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619A" w:rsidRPr="00A80593" w:rsidRDefault="00D1619A" w:rsidP="00917DA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8059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6BC45DE" wp14:editId="6FD126DE">
            <wp:extent cx="719455" cy="902335"/>
            <wp:effectExtent l="19050" t="0" r="4445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455" cy="902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17DAC" w:rsidRPr="00A80593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D1619A" w:rsidRPr="00A80593" w:rsidRDefault="00D1619A" w:rsidP="00D1619A">
      <w:pPr>
        <w:pStyle w:val="a3"/>
        <w:rPr>
          <w:szCs w:val="28"/>
        </w:rPr>
      </w:pPr>
      <w:r w:rsidRPr="00A80593">
        <w:rPr>
          <w:szCs w:val="28"/>
        </w:rPr>
        <w:t>ГЛАВА МУНИЦИПАЛЬНОГО ОБРАЗОВАНИЯ</w:t>
      </w:r>
    </w:p>
    <w:p w:rsidR="00D1619A" w:rsidRPr="00A80593" w:rsidRDefault="00D1619A" w:rsidP="00D1619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80593">
        <w:rPr>
          <w:rFonts w:ascii="Times New Roman" w:hAnsi="Times New Roman" w:cs="Times New Roman"/>
          <w:b/>
          <w:sz w:val="28"/>
          <w:szCs w:val="28"/>
        </w:rPr>
        <w:t>КАМЕНСКИЙ ГОРОДСКОЙ ОКРУГ</w:t>
      </w:r>
    </w:p>
    <w:p w:rsidR="00D1619A" w:rsidRPr="00A80593" w:rsidRDefault="007E4F41" w:rsidP="00D1619A">
      <w:pPr>
        <w:pStyle w:val="6"/>
        <w:pBdr>
          <w:bottom w:val="double" w:sz="6" w:space="1" w:color="auto"/>
        </w:pBdr>
        <w:rPr>
          <w:spacing w:val="100"/>
          <w:sz w:val="28"/>
          <w:szCs w:val="28"/>
        </w:rPr>
      </w:pPr>
      <w:r w:rsidRPr="00A80593">
        <w:rPr>
          <w:spacing w:val="100"/>
          <w:sz w:val="28"/>
          <w:szCs w:val="28"/>
        </w:rPr>
        <w:t>ПОСТАНОВЛЕНИЕ</w:t>
      </w:r>
    </w:p>
    <w:p w:rsidR="00D1619A" w:rsidRPr="00A80593" w:rsidRDefault="00D1619A" w:rsidP="00D161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1619A" w:rsidRPr="00A80593" w:rsidRDefault="00D1619A" w:rsidP="00D1619A">
      <w:pPr>
        <w:pStyle w:val="7"/>
        <w:rPr>
          <w:szCs w:val="28"/>
        </w:rPr>
      </w:pPr>
      <w:r w:rsidRPr="00A80593">
        <w:rPr>
          <w:szCs w:val="28"/>
        </w:rPr>
        <w:t xml:space="preserve">от </w:t>
      </w:r>
      <w:r w:rsidR="00F17FBC" w:rsidRPr="00A80593">
        <w:rPr>
          <w:szCs w:val="28"/>
        </w:rPr>
        <w:t xml:space="preserve"> </w:t>
      </w:r>
      <w:r w:rsidR="00765B30">
        <w:rPr>
          <w:szCs w:val="28"/>
        </w:rPr>
        <w:t>16.12.</w:t>
      </w:r>
      <w:r w:rsidR="00B31FD4" w:rsidRPr="00A80593">
        <w:rPr>
          <w:szCs w:val="28"/>
        </w:rPr>
        <w:t>201</w:t>
      </w:r>
      <w:r w:rsidR="00732845" w:rsidRPr="00A80593">
        <w:rPr>
          <w:szCs w:val="28"/>
        </w:rPr>
        <w:t>6</w:t>
      </w:r>
      <w:r w:rsidR="002D2E2D" w:rsidRPr="00A80593">
        <w:rPr>
          <w:szCs w:val="28"/>
        </w:rPr>
        <w:t xml:space="preserve"> г.  №  </w:t>
      </w:r>
      <w:r w:rsidR="00765B30">
        <w:rPr>
          <w:szCs w:val="28"/>
        </w:rPr>
        <w:t>1980</w:t>
      </w:r>
    </w:p>
    <w:p w:rsidR="00D1619A" w:rsidRPr="00A80593" w:rsidRDefault="00D1619A" w:rsidP="007E4AA4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80593">
        <w:rPr>
          <w:rFonts w:ascii="Times New Roman" w:hAnsi="Times New Roman" w:cs="Times New Roman"/>
          <w:sz w:val="28"/>
          <w:szCs w:val="28"/>
        </w:rPr>
        <w:t>п. Мартюш</w:t>
      </w:r>
    </w:p>
    <w:p w:rsidR="00F10A3E" w:rsidRPr="00A80593" w:rsidRDefault="00F10A3E" w:rsidP="007E4AA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7E4AA4" w:rsidRPr="00A80593" w:rsidRDefault="007E4AA4" w:rsidP="007A0C3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AF137E" w:rsidRPr="00A80593" w:rsidRDefault="00021D35" w:rsidP="007A0C3E">
      <w:pPr>
        <w:pStyle w:val="7"/>
        <w:jc w:val="center"/>
        <w:rPr>
          <w:b/>
          <w:i/>
          <w:szCs w:val="28"/>
        </w:rPr>
      </w:pPr>
      <w:proofErr w:type="gramStart"/>
      <w:r w:rsidRPr="00A80593">
        <w:rPr>
          <w:b/>
          <w:i/>
          <w:szCs w:val="28"/>
        </w:rPr>
        <w:t xml:space="preserve">О внесении изменений в постановление Главы Каменского городского округа </w:t>
      </w:r>
      <w:r w:rsidR="007A0C3E" w:rsidRPr="00A80593">
        <w:rPr>
          <w:b/>
          <w:i/>
          <w:szCs w:val="28"/>
        </w:rPr>
        <w:t>от  25.12.2015г.  №  3299 (с изм. от 05.02.2016г. №227, от 02.06.2016г. №917)</w:t>
      </w:r>
      <w:r w:rsidRPr="00A80593">
        <w:rPr>
          <w:b/>
          <w:i/>
          <w:szCs w:val="28"/>
        </w:rPr>
        <w:t xml:space="preserve"> </w:t>
      </w:r>
      <w:r w:rsidR="00CB7D0B" w:rsidRPr="00A80593">
        <w:rPr>
          <w:b/>
          <w:i/>
          <w:szCs w:val="28"/>
        </w:rPr>
        <w:t>«Об утверждении перечня муниципальных услуг предоставляемых на территории Каменского городского округа и перечня муниципальных услуг,  предоставление которых организуется по принципу «одного окна» в государственном бюджетном учреждении Свердловской области «Многофункциональный центр предоставления государственных и муниципальных услуг»  на территории</w:t>
      </w:r>
      <w:proofErr w:type="gramEnd"/>
      <w:r w:rsidR="00CB7D0B" w:rsidRPr="00A80593">
        <w:rPr>
          <w:b/>
          <w:i/>
          <w:szCs w:val="28"/>
        </w:rPr>
        <w:t xml:space="preserve"> Каменского городского округ»</w:t>
      </w:r>
    </w:p>
    <w:p w:rsidR="007E4AA4" w:rsidRPr="00A80593" w:rsidRDefault="007E4AA4" w:rsidP="007E4AA4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C07BE" w:rsidRPr="00A80593" w:rsidRDefault="00975D8D" w:rsidP="007E4AA4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A80593">
        <w:rPr>
          <w:rFonts w:ascii="Times New Roman" w:hAnsi="Times New Roman" w:cs="Times New Roman"/>
          <w:sz w:val="28"/>
          <w:szCs w:val="28"/>
        </w:rPr>
        <w:t xml:space="preserve">В целях исполнения п. </w:t>
      </w:r>
      <w:r w:rsidR="007A0C3E" w:rsidRPr="00A80593">
        <w:rPr>
          <w:rFonts w:ascii="Times New Roman" w:hAnsi="Times New Roman" w:cs="Times New Roman"/>
          <w:sz w:val="28"/>
          <w:szCs w:val="28"/>
        </w:rPr>
        <w:t>3.2.</w:t>
      </w:r>
      <w:r w:rsidRPr="00A80593">
        <w:rPr>
          <w:rFonts w:ascii="Times New Roman" w:hAnsi="Times New Roman" w:cs="Times New Roman"/>
          <w:sz w:val="28"/>
          <w:szCs w:val="28"/>
        </w:rPr>
        <w:t xml:space="preserve"> протокола заседания комиссии по повышению качества предоставления муниципальных услуг и снижению административных барьеров МО «Каменский городской округ» от 1</w:t>
      </w:r>
      <w:r w:rsidR="007A0C3E" w:rsidRPr="00A80593">
        <w:rPr>
          <w:rFonts w:ascii="Times New Roman" w:hAnsi="Times New Roman" w:cs="Times New Roman"/>
          <w:sz w:val="28"/>
          <w:szCs w:val="28"/>
        </w:rPr>
        <w:t>3.12.2016г. №4</w:t>
      </w:r>
      <w:r w:rsidR="00A80593">
        <w:rPr>
          <w:rFonts w:ascii="Times New Roman" w:hAnsi="Times New Roman" w:cs="Times New Roman"/>
          <w:sz w:val="28"/>
          <w:szCs w:val="28"/>
        </w:rPr>
        <w:t>, руководствуясь</w:t>
      </w:r>
      <w:r w:rsidR="00AF137E" w:rsidRPr="00A80593">
        <w:rPr>
          <w:rFonts w:ascii="Times New Roman" w:hAnsi="Times New Roman" w:cs="Times New Roman"/>
          <w:sz w:val="28"/>
          <w:szCs w:val="28"/>
        </w:rPr>
        <w:t xml:space="preserve"> Федеральн</w:t>
      </w:r>
      <w:r w:rsidR="001A2CE4" w:rsidRPr="00A80593">
        <w:rPr>
          <w:rFonts w:ascii="Times New Roman" w:hAnsi="Times New Roman" w:cs="Times New Roman"/>
          <w:sz w:val="28"/>
          <w:szCs w:val="28"/>
        </w:rPr>
        <w:t>ым</w:t>
      </w:r>
      <w:r w:rsidR="00AF137E" w:rsidRPr="00A80593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1A2CE4" w:rsidRPr="00A80593">
        <w:rPr>
          <w:rFonts w:ascii="Times New Roman" w:hAnsi="Times New Roman" w:cs="Times New Roman"/>
          <w:sz w:val="28"/>
          <w:szCs w:val="28"/>
        </w:rPr>
        <w:t>ом</w:t>
      </w:r>
      <w:r w:rsidR="00AF137E" w:rsidRPr="00A80593">
        <w:rPr>
          <w:rFonts w:ascii="Times New Roman" w:hAnsi="Times New Roman" w:cs="Times New Roman"/>
          <w:sz w:val="28"/>
          <w:szCs w:val="28"/>
        </w:rPr>
        <w:t xml:space="preserve"> от 27.07.2010 года № 210-ФЗ «</w:t>
      </w:r>
      <w:r w:rsidR="00AF137E" w:rsidRPr="00A80593">
        <w:rPr>
          <w:rFonts w:ascii="Times New Roman" w:eastAsia="Times New Roman" w:hAnsi="Times New Roman" w:cs="Times New Roman"/>
          <w:sz w:val="28"/>
          <w:szCs w:val="28"/>
        </w:rPr>
        <w:t xml:space="preserve">Об организации предоставления государственных и муниципальных услуг», </w:t>
      </w:r>
      <w:r w:rsidR="00F822EC" w:rsidRPr="00A80593">
        <w:rPr>
          <w:rFonts w:ascii="Times New Roman" w:eastAsia="Times New Roman" w:hAnsi="Times New Roman" w:cs="Times New Roman"/>
          <w:sz w:val="28"/>
          <w:szCs w:val="28"/>
        </w:rPr>
        <w:t>распоряжени</w:t>
      </w:r>
      <w:r w:rsidR="00A80593">
        <w:rPr>
          <w:rFonts w:ascii="Times New Roman" w:eastAsia="Times New Roman" w:hAnsi="Times New Roman" w:cs="Times New Roman"/>
          <w:sz w:val="28"/>
          <w:szCs w:val="28"/>
        </w:rPr>
        <w:t>ем</w:t>
      </w:r>
      <w:r w:rsidR="00F822EC" w:rsidRPr="00A80593">
        <w:rPr>
          <w:rFonts w:ascii="Times New Roman" w:eastAsia="Times New Roman" w:hAnsi="Times New Roman" w:cs="Times New Roman"/>
          <w:sz w:val="28"/>
          <w:szCs w:val="28"/>
        </w:rPr>
        <w:t xml:space="preserve"> Правительства Российской Федерации от 17.12.2009г. № 1993-р</w:t>
      </w:r>
      <w:r w:rsidR="00A07DCE" w:rsidRPr="00A80593">
        <w:rPr>
          <w:rFonts w:ascii="Times New Roman" w:hAnsi="Times New Roman" w:cs="Times New Roman"/>
          <w:sz w:val="28"/>
          <w:szCs w:val="28"/>
        </w:rPr>
        <w:t xml:space="preserve"> «Об утверждении сводного перечня первоочередных государственных и муниципальных услуг, предоставляемых в электронном</w:t>
      </w:r>
      <w:proofErr w:type="gramEnd"/>
      <w:r w:rsidR="00A07DCE" w:rsidRPr="00A8059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07DCE" w:rsidRPr="00A80593">
        <w:rPr>
          <w:rFonts w:ascii="Times New Roman" w:hAnsi="Times New Roman" w:cs="Times New Roman"/>
          <w:sz w:val="28"/>
          <w:szCs w:val="28"/>
        </w:rPr>
        <w:t>виде»</w:t>
      </w:r>
      <w:r w:rsidR="00F822EC" w:rsidRPr="00A80593">
        <w:rPr>
          <w:rFonts w:ascii="Times New Roman" w:eastAsia="Times New Roman" w:hAnsi="Times New Roman" w:cs="Times New Roman"/>
          <w:sz w:val="28"/>
          <w:szCs w:val="28"/>
        </w:rPr>
        <w:t>, от 28.12.2011 г. № 2415-р</w:t>
      </w:r>
      <w:r w:rsidR="00A07DCE" w:rsidRPr="00A805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07DCE" w:rsidRPr="00A80593">
        <w:rPr>
          <w:rFonts w:ascii="Times New Roman" w:hAnsi="Times New Roman" w:cs="Times New Roman"/>
          <w:sz w:val="28"/>
          <w:szCs w:val="28"/>
        </w:rPr>
        <w:t>«О государственных и муниципальных услугах, предоставляемых в электронном виде»</w:t>
      </w:r>
      <w:r w:rsidR="00A07DCE" w:rsidRPr="00A80593">
        <w:rPr>
          <w:rFonts w:ascii="Times New Roman" w:eastAsia="Times New Roman" w:hAnsi="Times New Roman" w:cs="Times New Roman"/>
          <w:sz w:val="28"/>
          <w:szCs w:val="28"/>
        </w:rPr>
        <w:t>,</w:t>
      </w:r>
      <w:r w:rsidR="00AF137E" w:rsidRPr="00A80593">
        <w:rPr>
          <w:rFonts w:ascii="Times New Roman" w:eastAsia="Times New Roman" w:hAnsi="Times New Roman" w:cs="Times New Roman"/>
          <w:sz w:val="28"/>
          <w:szCs w:val="28"/>
        </w:rPr>
        <w:t xml:space="preserve"> распоряжени</w:t>
      </w:r>
      <w:r w:rsidR="00A80593">
        <w:rPr>
          <w:rFonts w:ascii="Times New Roman" w:eastAsia="Times New Roman" w:hAnsi="Times New Roman" w:cs="Times New Roman"/>
          <w:sz w:val="28"/>
          <w:szCs w:val="28"/>
        </w:rPr>
        <w:t>ем</w:t>
      </w:r>
      <w:r w:rsidR="00AF137E" w:rsidRPr="00A80593">
        <w:rPr>
          <w:rFonts w:ascii="Times New Roman" w:eastAsia="Times New Roman" w:hAnsi="Times New Roman" w:cs="Times New Roman"/>
          <w:sz w:val="28"/>
          <w:szCs w:val="28"/>
        </w:rPr>
        <w:t xml:space="preserve"> Правительства Свердловской области от 22.07.2013 г. № 1021-РП «Об организации перевода государственных и муниципальных услуг в электронный вид»</w:t>
      </w:r>
      <w:r w:rsidR="00021D35" w:rsidRPr="00A80593">
        <w:rPr>
          <w:rFonts w:ascii="Times New Roman" w:eastAsia="Times New Roman" w:hAnsi="Times New Roman" w:cs="Times New Roman"/>
          <w:sz w:val="28"/>
          <w:szCs w:val="28"/>
        </w:rPr>
        <w:t>, Уставом Каменского городского округа</w:t>
      </w:r>
      <w:proofErr w:type="gramEnd"/>
    </w:p>
    <w:p w:rsidR="00237AC1" w:rsidRPr="00A80593" w:rsidRDefault="00237AC1" w:rsidP="007E4AA4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80593">
        <w:rPr>
          <w:rFonts w:ascii="Times New Roman" w:hAnsi="Times New Roman" w:cs="Times New Roman"/>
          <w:b/>
          <w:bCs/>
          <w:sz w:val="28"/>
          <w:szCs w:val="28"/>
        </w:rPr>
        <w:t>ПОСТАНОВЛЯЮ:</w:t>
      </w:r>
    </w:p>
    <w:p w:rsidR="00F822EC" w:rsidRPr="00A80593" w:rsidRDefault="00021D35" w:rsidP="00022748">
      <w:pPr>
        <w:pStyle w:val="a6"/>
        <w:numPr>
          <w:ilvl w:val="0"/>
          <w:numId w:val="7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80593">
        <w:rPr>
          <w:rFonts w:ascii="Times New Roman" w:eastAsia="Times New Roman" w:hAnsi="Times New Roman" w:cs="Times New Roman"/>
          <w:sz w:val="28"/>
          <w:szCs w:val="28"/>
        </w:rPr>
        <w:t xml:space="preserve">Внести в </w:t>
      </w:r>
      <w:r w:rsidR="00CB7D0B" w:rsidRPr="00A80593">
        <w:rPr>
          <w:rFonts w:ascii="Times New Roman" w:hAnsi="Times New Roman" w:cs="Times New Roman"/>
          <w:sz w:val="28"/>
          <w:szCs w:val="28"/>
        </w:rPr>
        <w:t>переч</w:t>
      </w:r>
      <w:r w:rsidR="00022748" w:rsidRPr="00A80593">
        <w:rPr>
          <w:rFonts w:ascii="Times New Roman" w:hAnsi="Times New Roman" w:cs="Times New Roman"/>
          <w:sz w:val="28"/>
          <w:szCs w:val="28"/>
        </w:rPr>
        <w:t xml:space="preserve">ень </w:t>
      </w:r>
      <w:r w:rsidR="00CB7D0B" w:rsidRPr="00A80593">
        <w:rPr>
          <w:rFonts w:ascii="Times New Roman" w:hAnsi="Times New Roman" w:cs="Times New Roman"/>
          <w:sz w:val="28"/>
          <w:szCs w:val="28"/>
        </w:rPr>
        <w:t>муниципальных услуг предоставляемых на территор</w:t>
      </w:r>
      <w:r w:rsidR="00022748" w:rsidRPr="00A80593">
        <w:rPr>
          <w:rFonts w:ascii="Times New Roman" w:hAnsi="Times New Roman" w:cs="Times New Roman"/>
          <w:sz w:val="28"/>
          <w:szCs w:val="28"/>
        </w:rPr>
        <w:t>ии Каменского городского округа</w:t>
      </w:r>
      <w:r w:rsidR="00975D8D" w:rsidRPr="00A80593">
        <w:rPr>
          <w:rFonts w:ascii="Times New Roman" w:hAnsi="Times New Roman" w:cs="Times New Roman"/>
          <w:sz w:val="28"/>
          <w:szCs w:val="28"/>
        </w:rPr>
        <w:t xml:space="preserve"> и перечень муниципальных услуг,  предоставление которых организуется по принципу «одного окна» в государственном бюджетном учреждении Свердловской области «Многофункциональный центр предоставления государственных и муниципальных услуг»</w:t>
      </w:r>
      <w:r w:rsidR="007A0C3E" w:rsidRPr="00A80593">
        <w:rPr>
          <w:rFonts w:ascii="Times New Roman" w:hAnsi="Times New Roman" w:cs="Times New Roman"/>
          <w:sz w:val="28"/>
          <w:szCs w:val="28"/>
        </w:rPr>
        <w:t>,</w:t>
      </w:r>
      <w:r w:rsidR="00022748" w:rsidRPr="00A80593">
        <w:rPr>
          <w:rFonts w:ascii="Times New Roman" w:hAnsi="Times New Roman" w:cs="Times New Roman"/>
          <w:sz w:val="28"/>
          <w:szCs w:val="28"/>
        </w:rPr>
        <w:t xml:space="preserve"> утвержденны</w:t>
      </w:r>
      <w:r w:rsidR="00975D8D" w:rsidRPr="00A80593">
        <w:rPr>
          <w:rFonts w:ascii="Times New Roman" w:hAnsi="Times New Roman" w:cs="Times New Roman"/>
          <w:sz w:val="28"/>
          <w:szCs w:val="28"/>
        </w:rPr>
        <w:t>е</w:t>
      </w:r>
      <w:r w:rsidR="00022748" w:rsidRPr="00A80593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="00022748" w:rsidRPr="00A80593">
        <w:rPr>
          <w:rFonts w:ascii="Times New Roman" w:eastAsia="Times New Roman" w:hAnsi="Times New Roman" w:cs="Times New Roman"/>
          <w:sz w:val="28"/>
          <w:szCs w:val="28"/>
        </w:rPr>
        <w:t xml:space="preserve"> Главы Каменского городского округа от 25.12.2015г. № 3299</w:t>
      </w:r>
      <w:r w:rsidR="00975D8D" w:rsidRPr="00A80593">
        <w:rPr>
          <w:rFonts w:ascii="Times New Roman" w:eastAsia="Times New Roman" w:hAnsi="Times New Roman" w:cs="Times New Roman"/>
          <w:sz w:val="28"/>
          <w:szCs w:val="28"/>
        </w:rPr>
        <w:t xml:space="preserve"> (в ред. от 05.02.2016г. №227</w:t>
      </w:r>
      <w:r w:rsidR="007A0C3E" w:rsidRPr="00A80593">
        <w:rPr>
          <w:rFonts w:ascii="Times New Roman" w:eastAsia="Times New Roman" w:hAnsi="Times New Roman" w:cs="Times New Roman"/>
          <w:sz w:val="28"/>
          <w:szCs w:val="28"/>
        </w:rPr>
        <w:t>, от 02.06.2016г. №917</w:t>
      </w:r>
      <w:r w:rsidR="00975D8D" w:rsidRPr="00A80593">
        <w:rPr>
          <w:rFonts w:ascii="Times New Roman" w:eastAsia="Times New Roman" w:hAnsi="Times New Roman" w:cs="Times New Roman"/>
          <w:sz w:val="28"/>
          <w:szCs w:val="28"/>
        </w:rPr>
        <w:t>)</w:t>
      </w:r>
      <w:r w:rsidR="00022748" w:rsidRPr="00A805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80593">
        <w:rPr>
          <w:rFonts w:ascii="Times New Roman" w:eastAsia="Times New Roman" w:hAnsi="Times New Roman" w:cs="Times New Roman"/>
          <w:sz w:val="28"/>
          <w:szCs w:val="28"/>
        </w:rPr>
        <w:t>следующие изменения:</w:t>
      </w:r>
    </w:p>
    <w:p w:rsidR="007A0C3E" w:rsidRPr="00A80593" w:rsidRDefault="007A0C3E" w:rsidP="00514774">
      <w:pPr>
        <w:pStyle w:val="a6"/>
        <w:numPr>
          <w:ilvl w:val="1"/>
          <w:numId w:val="7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80593">
        <w:rPr>
          <w:rFonts w:ascii="Times New Roman" w:hAnsi="Times New Roman" w:cs="Times New Roman"/>
          <w:sz w:val="28"/>
          <w:szCs w:val="28"/>
        </w:rPr>
        <w:t>Дополнить перечень муниципальных услуг, предоставляемых на территории Каменского городского округа, следующими строками:</w:t>
      </w:r>
    </w:p>
    <w:p w:rsidR="007A0C3E" w:rsidRPr="00A80593" w:rsidRDefault="007A0C3E" w:rsidP="008B187B">
      <w:pPr>
        <w:pStyle w:val="a6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10178" w:type="dxa"/>
        <w:tblInd w:w="-34" w:type="dxa"/>
        <w:tblLook w:val="04A0" w:firstRow="1" w:lastRow="0" w:firstColumn="1" w:lastColumn="0" w:noHBand="0" w:noVBand="1"/>
      </w:tblPr>
      <w:tblGrid>
        <w:gridCol w:w="516"/>
        <w:gridCol w:w="5722"/>
        <w:gridCol w:w="3940"/>
      </w:tblGrid>
      <w:tr w:rsidR="00975D8D" w:rsidRPr="00A80593" w:rsidTr="00A80593">
        <w:tc>
          <w:tcPr>
            <w:tcW w:w="516" w:type="dxa"/>
            <w:shd w:val="clear" w:color="auto" w:fill="FFFFFF" w:themeFill="background1"/>
          </w:tcPr>
          <w:p w:rsidR="00975D8D" w:rsidRPr="00A80593" w:rsidRDefault="000F3DAA" w:rsidP="00975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66</w:t>
            </w:r>
          </w:p>
        </w:tc>
        <w:tc>
          <w:tcPr>
            <w:tcW w:w="5722" w:type="dxa"/>
            <w:shd w:val="clear" w:color="auto" w:fill="FFFFFF" w:themeFill="background1"/>
          </w:tcPr>
          <w:p w:rsidR="007A0C3E" w:rsidRPr="00A80593" w:rsidRDefault="00144A60" w:rsidP="007A0C3E">
            <w:pPr>
              <w:pStyle w:val="a6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80593">
              <w:rPr>
                <w:rFonts w:ascii="Times New Roman" w:hAnsi="Times New Roman" w:cs="Times New Roman"/>
                <w:sz w:val="26"/>
                <w:szCs w:val="26"/>
              </w:rPr>
              <w:t xml:space="preserve">Предоставление в собственность, аренду </w:t>
            </w:r>
            <w:r w:rsidRPr="00A8059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земельных участков, находящихся в государственной неразграниченной собственности и собственности муниципального образования «Каменский городской округ» по результатам торгов.</w:t>
            </w:r>
          </w:p>
          <w:p w:rsidR="00975D8D" w:rsidRPr="00A80593" w:rsidRDefault="00975D8D" w:rsidP="00E05A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40" w:type="dxa"/>
            <w:shd w:val="clear" w:color="auto" w:fill="FFFFFF" w:themeFill="background1"/>
          </w:tcPr>
          <w:p w:rsidR="00975D8D" w:rsidRPr="00A80593" w:rsidRDefault="007A0C3E" w:rsidP="00E05A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8059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Комитет по управлению </w:t>
            </w:r>
            <w:r w:rsidRPr="00A8059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муниципальным имуществом Администрации Каменского городского округа</w:t>
            </w:r>
          </w:p>
        </w:tc>
      </w:tr>
      <w:tr w:rsidR="007A0C3E" w:rsidRPr="00A80593" w:rsidTr="00A80593">
        <w:tc>
          <w:tcPr>
            <w:tcW w:w="516" w:type="dxa"/>
            <w:shd w:val="clear" w:color="auto" w:fill="FFFFFF" w:themeFill="background1"/>
          </w:tcPr>
          <w:p w:rsidR="007A0C3E" w:rsidRPr="00A80593" w:rsidRDefault="000F3DAA" w:rsidP="000F3DA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lastRenderedPageBreak/>
              <w:t>67</w:t>
            </w:r>
          </w:p>
        </w:tc>
        <w:tc>
          <w:tcPr>
            <w:tcW w:w="5722" w:type="dxa"/>
            <w:shd w:val="clear" w:color="auto" w:fill="FFFFFF" w:themeFill="background1"/>
          </w:tcPr>
          <w:p w:rsidR="007A0C3E" w:rsidRPr="00A80593" w:rsidRDefault="007A0C3E" w:rsidP="00144A6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80593">
              <w:rPr>
                <w:rFonts w:ascii="Times New Roman" w:hAnsi="Times New Roman" w:cs="Times New Roman"/>
                <w:sz w:val="26"/>
                <w:szCs w:val="26"/>
              </w:rPr>
              <w:t xml:space="preserve">Предоставление земельных участков в аренду гражданам, имеющим право на первоочередное или внеочередное приобретение земельных участков в соответствии с федеральными законами, законами субъектов </w:t>
            </w:r>
            <w:r w:rsidR="00B569AC">
              <w:rPr>
                <w:rFonts w:ascii="Times New Roman" w:hAnsi="Times New Roman" w:cs="Times New Roman"/>
                <w:sz w:val="26"/>
                <w:szCs w:val="26"/>
              </w:rPr>
              <w:t>Российской Федерации, на территории муниципального образования «Каменский городской округ».</w:t>
            </w:r>
          </w:p>
        </w:tc>
        <w:tc>
          <w:tcPr>
            <w:tcW w:w="3940" w:type="dxa"/>
            <w:shd w:val="clear" w:color="auto" w:fill="FFFFFF" w:themeFill="background1"/>
          </w:tcPr>
          <w:p w:rsidR="007A0C3E" w:rsidRPr="00A80593" w:rsidRDefault="007A0C3E" w:rsidP="00E05A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80593">
              <w:rPr>
                <w:rFonts w:ascii="Times New Roman" w:hAnsi="Times New Roman" w:cs="Times New Roman"/>
                <w:sz w:val="26"/>
                <w:szCs w:val="26"/>
              </w:rPr>
              <w:t>Комитет по управлению муниципальным имуществом Администрации Каменского городского округа</w:t>
            </w:r>
          </w:p>
        </w:tc>
      </w:tr>
    </w:tbl>
    <w:p w:rsidR="007A0C3E" w:rsidRPr="00A80593" w:rsidRDefault="007A0C3E" w:rsidP="007A0C3E">
      <w:pPr>
        <w:pStyle w:val="a6"/>
        <w:spacing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7A0C3E" w:rsidRPr="00A80593" w:rsidRDefault="007A0C3E" w:rsidP="007A0C3E">
      <w:pPr>
        <w:pStyle w:val="a6"/>
        <w:numPr>
          <w:ilvl w:val="1"/>
          <w:numId w:val="7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80593">
        <w:rPr>
          <w:rFonts w:ascii="Times New Roman" w:hAnsi="Times New Roman" w:cs="Times New Roman"/>
          <w:sz w:val="28"/>
          <w:szCs w:val="28"/>
        </w:rPr>
        <w:t>Дополнить перечень муниципальных услуг, предоставление которых организуется по принципу «одного окна» в государственном бюджетном учреждении Свердловской области «Многофункциональный центр предоставления государственных и муниципальных услуг»  на территории Каменского городского округ», следующими строками:</w:t>
      </w:r>
    </w:p>
    <w:p w:rsidR="007A0C3E" w:rsidRPr="00A80593" w:rsidRDefault="007A0C3E" w:rsidP="007A0C3E">
      <w:pPr>
        <w:pStyle w:val="a6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10178" w:type="dxa"/>
        <w:tblInd w:w="-34" w:type="dxa"/>
        <w:tblLook w:val="04A0" w:firstRow="1" w:lastRow="0" w:firstColumn="1" w:lastColumn="0" w:noHBand="0" w:noVBand="1"/>
      </w:tblPr>
      <w:tblGrid>
        <w:gridCol w:w="516"/>
        <w:gridCol w:w="5722"/>
        <w:gridCol w:w="3940"/>
      </w:tblGrid>
      <w:tr w:rsidR="00B569AC" w:rsidRPr="00A80593" w:rsidTr="00A80593">
        <w:tc>
          <w:tcPr>
            <w:tcW w:w="516" w:type="dxa"/>
            <w:shd w:val="clear" w:color="auto" w:fill="FFFFFF" w:themeFill="background1"/>
          </w:tcPr>
          <w:p w:rsidR="00B569AC" w:rsidRPr="00A80593" w:rsidRDefault="00481191" w:rsidP="00883FA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57</w:t>
            </w:r>
          </w:p>
        </w:tc>
        <w:tc>
          <w:tcPr>
            <w:tcW w:w="5722" w:type="dxa"/>
            <w:shd w:val="clear" w:color="auto" w:fill="FFFFFF" w:themeFill="background1"/>
          </w:tcPr>
          <w:p w:rsidR="00B569AC" w:rsidRDefault="00C71653" w:rsidP="00261FBD">
            <w:pPr>
              <w:pStyle w:val="a6"/>
              <w:ind w:left="0"/>
              <w:jc w:val="both"/>
            </w:pPr>
            <w:r w:rsidRPr="00A80593">
              <w:rPr>
                <w:rFonts w:ascii="Times New Roman" w:hAnsi="Times New Roman" w:cs="Times New Roman"/>
                <w:sz w:val="26"/>
                <w:szCs w:val="26"/>
              </w:rPr>
              <w:t>Предоставление в собственность, аренду земельных участков, находящихся в государственной неразграниченной собственности и собственности муниципального образования «Каменский городской округ» по результатам торгов.</w:t>
            </w:r>
          </w:p>
        </w:tc>
        <w:tc>
          <w:tcPr>
            <w:tcW w:w="3940" w:type="dxa"/>
            <w:shd w:val="clear" w:color="auto" w:fill="FFFFFF" w:themeFill="background1"/>
          </w:tcPr>
          <w:p w:rsidR="00B569AC" w:rsidRPr="00A80593" w:rsidRDefault="00B569AC" w:rsidP="0092535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80593">
              <w:rPr>
                <w:rFonts w:ascii="Times New Roman" w:hAnsi="Times New Roman" w:cs="Times New Roman"/>
                <w:sz w:val="26"/>
                <w:szCs w:val="26"/>
              </w:rPr>
              <w:t>Комитет по управлению муниципальным имуществом Администрации Каменского городского округа</w:t>
            </w:r>
          </w:p>
        </w:tc>
      </w:tr>
      <w:tr w:rsidR="00B569AC" w:rsidRPr="00A80593" w:rsidTr="00A80593">
        <w:tc>
          <w:tcPr>
            <w:tcW w:w="516" w:type="dxa"/>
            <w:shd w:val="clear" w:color="auto" w:fill="FFFFFF" w:themeFill="background1"/>
          </w:tcPr>
          <w:p w:rsidR="00B569AC" w:rsidRPr="00A80593" w:rsidRDefault="00481191" w:rsidP="00883FA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58</w:t>
            </w:r>
          </w:p>
        </w:tc>
        <w:tc>
          <w:tcPr>
            <w:tcW w:w="5722" w:type="dxa"/>
            <w:shd w:val="clear" w:color="auto" w:fill="FFFFFF" w:themeFill="background1"/>
          </w:tcPr>
          <w:p w:rsidR="00B569AC" w:rsidRDefault="00C71653">
            <w:r w:rsidRPr="00A80593">
              <w:rPr>
                <w:rFonts w:ascii="Times New Roman" w:hAnsi="Times New Roman" w:cs="Times New Roman"/>
                <w:sz w:val="26"/>
                <w:szCs w:val="26"/>
              </w:rPr>
              <w:t xml:space="preserve">Предоставление земельных участков в аренду гражданам, имеющим право на первоочередное или внеочередное приобретение земельных участков в соответствии с федеральными законами, законами субъектов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Российской Федерации, на территории муниципального образования «Каменский городской округ».</w:t>
            </w:r>
          </w:p>
        </w:tc>
        <w:tc>
          <w:tcPr>
            <w:tcW w:w="3940" w:type="dxa"/>
            <w:shd w:val="clear" w:color="auto" w:fill="FFFFFF" w:themeFill="background1"/>
          </w:tcPr>
          <w:p w:rsidR="00B569AC" w:rsidRPr="00A80593" w:rsidRDefault="00B569AC" w:rsidP="0092535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GoBack"/>
            <w:r w:rsidRPr="00A80593">
              <w:rPr>
                <w:rFonts w:ascii="Times New Roman" w:hAnsi="Times New Roman" w:cs="Times New Roman"/>
                <w:sz w:val="26"/>
                <w:szCs w:val="26"/>
              </w:rPr>
              <w:t>Комитет по управлению муниципальным имуществом Администрации Каменского городского округа</w:t>
            </w:r>
            <w:bookmarkEnd w:id="0"/>
          </w:p>
        </w:tc>
      </w:tr>
    </w:tbl>
    <w:p w:rsidR="007A0C3E" w:rsidRPr="00A80593" w:rsidRDefault="007A0C3E" w:rsidP="007A0C3E">
      <w:pPr>
        <w:pStyle w:val="a6"/>
        <w:spacing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514774" w:rsidRPr="00A80593" w:rsidRDefault="00514774" w:rsidP="00077321">
      <w:pPr>
        <w:pStyle w:val="a6"/>
        <w:numPr>
          <w:ilvl w:val="0"/>
          <w:numId w:val="7"/>
        </w:numPr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80593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принятия.</w:t>
      </w:r>
    </w:p>
    <w:p w:rsidR="00975D55" w:rsidRPr="00A80593" w:rsidRDefault="00514774" w:rsidP="00077321">
      <w:pPr>
        <w:pStyle w:val="a6"/>
        <w:numPr>
          <w:ilvl w:val="0"/>
          <w:numId w:val="7"/>
        </w:numPr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80593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975D55" w:rsidRPr="00A80593">
        <w:rPr>
          <w:rFonts w:ascii="Times New Roman" w:hAnsi="Times New Roman" w:cs="Times New Roman"/>
          <w:sz w:val="28"/>
          <w:szCs w:val="28"/>
        </w:rPr>
        <w:t xml:space="preserve"> </w:t>
      </w:r>
      <w:r w:rsidR="00237AC1" w:rsidRPr="00A80593">
        <w:rPr>
          <w:rFonts w:ascii="Times New Roman" w:hAnsi="Times New Roman" w:cs="Times New Roman"/>
          <w:sz w:val="28"/>
          <w:szCs w:val="28"/>
        </w:rPr>
        <w:t>настоящее</w:t>
      </w:r>
      <w:r w:rsidR="00975D55" w:rsidRPr="00A80593">
        <w:rPr>
          <w:rFonts w:ascii="Times New Roman" w:hAnsi="Times New Roman" w:cs="Times New Roman"/>
          <w:sz w:val="28"/>
          <w:szCs w:val="28"/>
        </w:rPr>
        <w:t xml:space="preserve"> постановление на официальном сайте </w:t>
      </w:r>
      <w:r w:rsidRPr="00A80593">
        <w:rPr>
          <w:rFonts w:ascii="Times New Roman" w:hAnsi="Times New Roman" w:cs="Times New Roman"/>
          <w:sz w:val="28"/>
          <w:szCs w:val="28"/>
        </w:rPr>
        <w:t>муниципального образования «К</w:t>
      </w:r>
      <w:r w:rsidR="00975D55" w:rsidRPr="00A80593">
        <w:rPr>
          <w:rFonts w:ascii="Times New Roman" w:hAnsi="Times New Roman" w:cs="Times New Roman"/>
          <w:sz w:val="28"/>
          <w:szCs w:val="28"/>
        </w:rPr>
        <w:t>аменск</w:t>
      </w:r>
      <w:r w:rsidRPr="00A80593">
        <w:rPr>
          <w:rFonts w:ascii="Times New Roman" w:hAnsi="Times New Roman" w:cs="Times New Roman"/>
          <w:sz w:val="28"/>
          <w:szCs w:val="28"/>
        </w:rPr>
        <w:t>ий</w:t>
      </w:r>
      <w:r w:rsidR="00975D55" w:rsidRPr="00A80593">
        <w:rPr>
          <w:rFonts w:ascii="Times New Roman" w:hAnsi="Times New Roman" w:cs="Times New Roman"/>
          <w:sz w:val="28"/>
          <w:szCs w:val="28"/>
        </w:rPr>
        <w:t xml:space="preserve"> городско</w:t>
      </w:r>
      <w:r w:rsidRPr="00A80593">
        <w:rPr>
          <w:rFonts w:ascii="Times New Roman" w:hAnsi="Times New Roman" w:cs="Times New Roman"/>
          <w:sz w:val="28"/>
          <w:szCs w:val="28"/>
        </w:rPr>
        <w:t>й</w:t>
      </w:r>
      <w:r w:rsidR="00975D55" w:rsidRPr="00A80593">
        <w:rPr>
          <w:rFonts w:ascii="Times New Roman" w:hAnsi="Times New Roman" w:cs="Times New Roman"/>
          <w:sz w:val="28"/>
          <w:szCs w:val="28"/>
        </w:rPr>
        <w:t xml:space="preserve"> округ</w:t>
      </w:r>
      <w:r w:rsidRPr="00A80593">
        <w:rPr>
          <w:rFonts w:ascii="Times New Roman" w:hAnsi="Times New Roman" w:cs="Times New Roman"/>
          <w:sz w:val="28"/>
          <w:szCs w:val="28"/>
        </w:rPr>
        <w:t>»</w:t>
      </w:r>
      <w:r w:rsidR="00975D55" w:rsidRPr="00A80593">
        <w:rPr>
          <w:rFonts w:ascii="Times New Roman" w:hAnsi="Times New Roman" w:cs="Times New Roman"/>
          <w:sz w:val="28"/>
          <w:szCs w:val="28"/>
        </w:rPr>
        <w:t>.</w:t>
      </w:r>
    </w:p>
    <w:p w:rsidR="00F822EC" w:rsidRPr="00A80593" w:rsidRDefault="00514774" w:rsidP="00077321">
      <w:pPr>
        <w:pStyle w:val="a6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80593">
        <w:rPr>
          <w:rFonts w:ascii="Times New Roman" w:hAnsi="Times New Roman" w:cs="Times New Roman"/>
          <w:sz w:val="28"/>
          <w:szCs w:val="28"/>
        </w:rPr>
        <w:t>4</w:t>
      </w:r>
      <w:r w:rsidR="00F822EC" w:rsidRPr="00A80593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F822EC" w:rsidRPr="00A80593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F822EC" w:rsidRPr="00A80593">
        <w:rPr>
          <w:rFonts w:ascii="Times New Roman" w:hAnsi="Times New Roman" w:cs="Times New Roman"/>
          <w:sz w:val="28"/>
          <w:szCs w:val="28"/>
        </w:rPr>
        <w:t xml:space="preserve"> исполнением настоящего </w:t>
      </w:r>
      <w:r w:rsidR="00237AC1" w:rsidRPr="00A80593">
        <w:rPr>
          <w:rFonts w:ascii="Times New Roman" w:hAnsi="Times New Roman" w:cs="Times New Roman"/>
          <w:sz w:val="28"/>
          <w:szCs w:val="28"/>
        </w:rPr>
        <w:t>постановления</w:t>
      </w:r>
      <w:r w:rsidR="00F822EC" w:rsidRPr="00A80593">
        <w:rPr>
          <w:rFonts w:ascii="Times New Roman" w:hAnsi="Times New Roman" w:cs="Times New Roman"/>
          <w:sz w:val="28"/>
          <w:szCs w:val="28"/>
        </w:rPr>
        <w:t xml:space="preserve"> возложить на заместителя Главы Администрации по вопросам организации управления и социальной политике И.В. Кырчиков</w:t>
      </w:r>
      <w:r w:rsidR="00237AC1" w:rsidRPr="00A80593">
        <w:rPr>
          <w:rFonts w:ascii="Times New Roman" w:hAnsi="Times New Roman" w:cs="Times New Roman"/>
          <w:sz w:val="28"/>
          <w:szCs w:val="28"/>
        </w:rPr>
        <w:t>у</w:t>
      </w:r>
      <w:r w:rsidR="00F822EC" w:rsidRPr="00A80593">
        <w:rPr>
          <w:rFonts w:ascii="Times New Roman" w:hAnsi="Times New Roman" w:cs="Times New Roman"/>
          <w:sz w:val="28"/>
          <w:szCs w:val="28"/>
        </w:rPr>
        <w:t>.</w:t>
      </w:r>
    </w:p>
    <w:p w:rsidR="00206C7F" w:rsidRPr="00A80593" w:rsidRDefault="00206C7F" w:rsidP="00237AC1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237AC1" w:rsidRPr="00A80593" w:rsidRDefault="00237AC1" w:rsidP="00237AC1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A80593" w:rsidRPr="00A80593" w:rsidRDefault="00A80593" w:rsidP="00237AC1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A80593" w:rsidRPr="00A80593" w:rsidRDefault="00A80593" w:rsidP="00237AC1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975D8D" w:rsidRDefault="00A80593" w:rsidP="00237AC1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80593">
        <w:rPr>
          <w:rFonts w:ascii="Times New Roman" w:hAnsi="Times New Roman" w:cs="Times New Roman"/>
          <w:sz w:val="28"/>
          <w:szCs w:val="28"/>
        </w:rPr>
        <w:t>И.о Главы</w:t>
      </w:r>
      <w:r w:rsidR="00CB7D0B" w:rsidRPr="00A80593">
        <w:rPr>
          <w:rFonts w:ascii="Times New Roman" w:hAnsi="Times New Roman" w:cs="Times New Roman"/>
          <w:sz w:val="28"/>
          <w:szCs w:val="28"/>
        </w:rPr>
        <w:t xml:space="preserve"> городского округа                                                     </w:t>
      </w:r>
      <w:r w:rsidRPr="00A80593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CB7D0B" w:rsidRPr="00A80593">
        <w:rPr>
          <w:rFonts w:ascii="Times New Roman" w:hAnsi="Times New Roman" w:cs="Times New Roman"/>
          <w:sz w:val="28"/>
          <w:szCs w:val="28"/>
        </w:rPr>
        <w:t xml:space="preserve">   </w:t>
      </w:r>
      <w:r w:rsidRPr="00A80593">
        <w:rPr>
          <w:rFonts w:ascii="Times New Roman" w:hAnsi="Times New Roman" w:cs="Times New Roman"/>
          <w:sz w:val="28"/>
          <w:szCs w:val="28"/>
        </w:rPr>
        <w:t>П.Н. Лугинин</w:t>
      </w:r>
    </w:p>
    <w:sectPr w:rsidR="00975D8D" w:rsidSect="00CD2C96">
      <w:headerReference w:type="default" r:id="rId9"/>
      <w:pgSz w:w="11906" w:h="16838"/>
      <w:pgMar w:top="851" w:right="567" w:bottom="709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6AC0" w:rsidRDefault="00AA6AC0" w:rsidP="00265AD9">
      <w:pPr>
        <w:spacing w:after="0" w:line="240" w:lineRule="auto"/>
      </w:pPr>
      <w:r>
        <w:separator/>
      </w:r>
    </w:p>
  </w:endnote>
  <w:endnote w:type="continuationSeparator" w:id="0">
    <w:p w:rsidR="00AA6AC0" w:rsidRDefault="00AA6AC0" w:rsidP="00265A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6AC0" w:rsidRDefault="00AA6AC0" w:rsidP="00265AD9">
      <w:pPr>
        <w:spacing w:after="0" w:line="240" w:lineRule="auto"/>
      </w:pPr>
      <w:r>
        <w:separator/>
      </w:r>
    </w:p>
  </w:footnote>
  <w:footnote w:type="continuationSeparator" w:id="0">
    <w:p w:rsidR="00AA6AC0" w:rsidRDefault="00AA6AC0" w:rsidP="00265A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55225761"/>
      <w:docPartObj>
        <w:docPartGallery w:val="Page Numbers (Top of Page)"/>
        <w:docPartUnique/>
      </w:docPartObj>
    </w:sdtPr>
    <w:sdtEndPr/>
    <w:sdtContent>
      <w:p w:rsidR="00CD2C96" w:rsidRDefault="00CD2C96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61FBD">
          <w:rPr>
            <w:noProof/>
          </w:rPr>
          <w:t>2</w:t>
        </w:r>
        <w:r>
          <w:fldChar w:fldCharType="end"/>
        </w:r>
      </w:p>
    </w:sdtContent>
  </w:sdt>
  <w:p w:rsidR="00CD2C96" w:rsidRDefault="00CD2C96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39717F"/>
    <w:multiLevelType w:val="hybridMultilevel"/>
    <w:tmpl w:val="5BF40E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877C4D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">
    <w:nsid w:val="1A2B23CB"/>
    <w:multiLevelType w:val="hybridMultilevel"/>
    <w:tmpl w:val="74148A44"/>
    <w:lvl w:ilvl="0" w:tplc="C5FA9EF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29420D5A"/>
    <w:multiLevelType w:val="hybridMultilevel"/>
    <w:tmpl w:val="32125402"/>
    <w:lvl w:ilvl="0" w:tplc="3BE8984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383A3D88"/>
    <w:multiLevelType w:val="multilevel"/>
    <w:tmpl w:val="B77A59A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5">
    <w:nsid w:val="38875DE2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6">
    <w:nsid w:val="43F3147B"/>
    <w:multiLevelType w:val="hybridMultilevel"/>
    <w:tmpl w:val="A886A0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3E3A58"/>
    <w:multiLevelType w:val="hybridMultilevel"/>
    <w:tmpl w:val="89AAEA1E"/>
    <w:lvl w:ilvl="0" w:tplc="29B8E896">
      <w:start w:val="2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A070562"/>
    <w:multiLevelType w:val="hybridMultilevel"/>
    <w:tmpl w:val="5E4E6E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A8D155F"/>
    <w:multiLevelType w:val="hybridMultilevel"/>
    <w:tmpl w:val="5E4E6E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2E87F5A"/>
    <w:multiLevelType w:val="hybridMultilevel"/>
    <w:tmpl w:val="84F299A4"/>
    <w:lvl w:ilvl="0" w:tplc="C1F0A434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6"/>
  </w:num>
  <w:num w:numId="5">
    <w:abstractNumId w:val="7"/>
  </w:num>
  <w:num w:numId="6">
    <w:abstractNumId w:val="10"/>
  </w:num>
  <w:num w:numId="7">
    <w:abstractNumId w:val="1"/>
  </w:num>
  <w:num w:numId="8">
    <w:abstractNumId w:val="4"/>
  </w:num>
  <w:num w:numId="9">
    <w:abstractNumId w:val="9"/>
  </w:num>
  <w:num w:numId="10">
    <w:abstractNumId w:val="8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1619A"/>
    <w:rsid w:val="00021D35"/>
    <w:rsid w:val="00022748"/>
    <w:rsid w:val="00077321"/>
    <w:rsid w:val="00077C70"/>
    <w:rsid w:val="000D00DD"/>
    <w:rsid w:val="000D541B"/>
    <w:rsid w:val="000F3DAA"/>
    <w:rsid w:val="00144A60"/>
    <w:rsid w:val="00187112"/>
    <w:rsid w:val="001A2CE4"/>
    <w:rsid w:val="001A5951"/>
    <w:rsid w:val="00206C7F"/>
    <w:rsid w:val="00237AC1"/>
    <w:rsid w:val="00261FBD"/>
    <w:rsid w:val="00265AD9"/>
    <w:rsid w:val="002A74A6"/>
    <w:rsid w:val="002D2E2D"/>
    <w:rsid w:val="00351B0F"/>
    <w:rsid w:val="00367D3B"/>
    <w:rsid w:val="003B5745"/>
    <w:rsid w:val="004677AF"/>
    <w:rsid w:val="00481191"/>
    <w:rsid w:val="004A4028"/>
    <w:rsid w:val="004B7A9E"/>
    <w:rsid w:val="00514774"/>
    <w:rsid w:val="005333B0"/>
    <w:rsid w:val="00582D49"/>
    <w:rsid w:val="005C0915"/>
    <w:rsid w:val="005F2840"/>
    <w:rsid w:val="00630CDE"/>
    <w:rsid w:val="006636EF"/>
    <w:rsid w:val="00692C6E"/>
    <w:rsid w:val="006C6DBE"/>
    <w:rsid w:val="00704D47"/>
    <w:rsid w:val="007275F8"/>
    <w:rsid w:val="00732845"/>
    <w:rsid w:val="00764FB4"/>
    <w:rsid w:val="00765B30"/>
    <w:rsid w:val="007A0C3E"/>
    <w:rsid w:val="007E4AA4"/>
    <w:rsid w:val="007E4F41"/>
    <w:rsid w:val="008B187B"/>
    <w:rsid w:val="008C1517"/>
    <w:rsid w:val="008E7CB5"/>
    <w:rsid w:val="008F2AEE"/>
    <w:rsid w:val="008F58A9"/>
    <w:rsid w:val="00917DAC"/>
    <w:rsid w:val="00975D55"/>
    <w:rsid w:val="00975D8D"/>
    <w:rsid w:val="00A07DCE"/>
    <w:rsid w:val="00A80593"/>
    <w:rsid w:val="00AA6AC0"/>
    <w:rsid w:val="00AC673C"/>
    <w:rsid w:val="00AF137E"/>
    <w:rsid w:val="00B240C5"/>
    <w:rsid w:val="00B31FD4"/>
    <w:rsid w:val="00B40EA7"/>
    <w:rsid w:val="00B569AC"/>
    <w:rsid w:val="00B74174"/>
    <w:rsid w:val="00BA13D0"/>
    <w:rsid w:val="00BD0F26"/>
    <w:rsid w:val="00C32BA4"/>
    <w:rsid w:val="00C70EDC"/>
    <w:rsid w:val="00C71653"/>
    <w:rsid w:val="00CB7D0B"/>
    <w:rsid w:val="00CD2C96"/>
    <w:rsid w:val="00D038D0"/>
    <w:rsid w:val="00D1619A"/>
    <w:rsid w:val="00D16EC9"/>
    <w:rsid w:val="00E072E6"/>
    <w:rsid w:val="00EA665B"/>
    <w:rsid w:val="00EB72E4"/>
    <w:rsid w:val="00EC07BE"/>
    <w:rsid w:val="00EC3175"/>
    <w:rsid w:val="00EE1797"/>
    <w:rsid w:val="00F10A3E"/>
    <w:rsid w:val="00F17FBC"/>
    <w:rsid w:val="00F82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7D3B"/>
  </w:style>
  <w:style w:type="paragraph" w:styleId="6">
    <w:name w:val="heading 6"/>
    <w:basedOn w:val="a"/>
    <w:next w:val="a"/>
    <w:link w:val="60"/>
    <w:qFormat/>
    <w:rsid w:val="00D1619A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7">
    <w:name w:val="heading 7"/>
    <w:basedOn w:val="a"/>
    <w:next w:val="a"/>
    <w:link w:val="70"/>
    <w:qFormat/>
    <w:rsid w:val="00D1619A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D1619A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70">
    <w:name w:val="Заголовок 7 Знак"/>
    <w:basedOn w:val="a0"/>
    <w:link w:val="7"/>
    <w:rsid w:val="00D1619A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caption"/>
    <w:basedOn w:val="a"/>
    <w:next w:val="a"/>
    <w:qFormat/>
    <w:rsid w:val="00D1619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D16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1619A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B31FD4"/>
    <w:pPr>
      <w:ind w:left="720"/>
      <w:contextualSpacing/>
    </w:pPr>
  </w:style>
  <w:style w:type="paragraph" w:styleId="2">
    <w:name w:val="Body Text 2"/>
    <w:basedOn w:val="a"/>
    <w:link w:val="20"/>
    <w:rsid w:val="00F822E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0">
    <w:name w:val="Основной текст 2 Знак"/>
    <w:basedOn w:val="a0"/>
    <w:link w:val="2"/>
    <w:rsid w:val="00F822EC"/>
    <w:rPr>
      <w:rFonts w:ascii="Times New Roman" w:eastAsia="Times New Roman" w:hAnsi="Times New Roman" w:cs="Times New Roman"/>
      <w:sz w:val="28"/>
      <w:szCs w:val="24"/>
    </w:rPr>
  </w:style>
  <w:style w:type="table" w:styleId="a7">
    <w:name w:val="Table Grid"/>
    <w:basedOn w:val="a1"/>
    <w:uiPriority w:val="59"/>
    <w:rsid w:val="00582D49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265A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265AD9"/>
  </w:style>
  <w:style w:type="paragraph" w:styleId="aa">
    <w:name w:val="footer"/>
    <w:basedOn w:val="a"/>
    <w:link w:val="ab"/>
    <w:uiPriority w:val="99"/>
    <w:unhideWhenUsed/>
    <w:rsid w:val="00265A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265AD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1</Pages>
  <Words>636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67</cp:revision>
  <cp:lastPrinted>2016-12-21T06:02:00Z</cp:lastPrinted>
  <dcterms:created xsi:type="dcterms:W3CDTF">2010-06-30T07:36:00Z</dcterms:created>
  <dcterms:modified xsi:type="dcterms:W3CDTF">2016-12-21T10:34:00Z</dcterms:modified>
</cp:coreProperties>
</file>