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3" w:type="dxa"/>
        <w:tblLayout w:type="fixed"/>
        <w:tblLook w:val="01E0" w:firstRow="1" w:lastRow="1" w:firstColumn="1" w:lastColumn="1" w:noHBand="0" w:noVBand="0"/>
      </w:tblPr>
      <w:tblGrid>
        <w:gridCol w:w="9853"/>
      </w:tblGrid>
      <w:tr w:rsidR="00D437EC" w:rsidTr="00D437EC">
        <w:trPr>
          <w:trHeight w:val="846"/>
        </w:trPr>
        <w:tc>
          <w:tcPr>
            <w:tcW w:w="9853" w:type="dxa"/>
          </w:tcPr>
          <w:p w:rsidR="00D437EC" w:rsidRDefault="00D437EC" w:rsidP="00D437EC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E6FE97E" wp14:editId="065D72D3">
                  <wp:extent cx="552450" cy="6858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7EC" w:rsidTr="000F0442">
        <w:trPr>
          <w:cantSplit/>
          <w:trHeight w:val="1013"/>
        </w:trPr>
        <w:tc>
          <w:tcPr>
            <w:tcW w:w="9853" w:type="dxa"/>
          </w:tcPr>
          <w:p w:rsidR="00D437EC" w:rsidRDefault="00D437EC" w:rsidP="00D437EC">
            <w:pPr>
              <w:pStyle w:val="ab"/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  <w:p w:rsidR="00D437EC" w:rsidRPr="00D437EC" w:rsidRDefault="00FC7B50" w:rsidP="00D437EC">
            <w:pPr>
              <w:spacing w:after="0"/>
              <w:jc w:val="center"/>
              <w:rPr>
                <w:rFonts w:ascii="Arabic Typesetting" w:hAnsi="Arabic Typesetting" w:cs="Arabic Typesetting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D437EC" w:rsidRPr="00D437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КАМЕНСКИЙ</w:t>
            </w:r>
            <w:r>
              <w:rPr>
                <w:rFonts w:ascii="Arabic Typesetting" w:hAnsi="Arabic Typesetting" w:cs="Arabic Typesetting"/>
                <w:b/>
                <w:bCs/>
                <w:sz w:val="28"/>
                <w:szCs w:val="28"/>
              </w:rPr>
              <w:t xml:space="preserve"> </w:t>
            </w:r>
            <w:r w:rsidR="00D437EC" w:rsidRPr="00D437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ГОРОДСКОЙ</w:t>
            </w:r>
            <w:r w:rsidR="00D437EC" w:rsidRPr="00D437EC">
              <w:rPr>
                <w:rFonts w:ascii="Arabic Typesetting" w:hAnsi="Arabic Typesetting" w:cs="Arabic Typesetting"/>
                <w:b/>
                <w:bCs/>
                <w:sz w:val="28"/>
                <w:szCs w:val="28"/>
              </w:rPr>
              <w:t xml:space="preserve"> </w:t>
            </w:r>
            <w:r w:rsidR="00D437EC" w:rsidRPr="00D437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ОКРУГ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D437EC" w:rsidRPr="006338CA" w:rsidRDefault="00D437EC" w:rsidP="00633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0"/>
                <w:sz w:val="32"/>
              </w:rPr>
            </w:pPr>
            <w:r w:rsidRPr="006338CA">
              <w:rPr>
                <w:rFonts w:ascii="Times New Roman" w:hAnsi="Times New Roman" w:cs="Times New Roman"/>
                <w:b/>
                <w:spacing w:val="60"/>
                <w:sz w:val="32"/>
              </w:rPr>
              <w:t>ПОСТАНОВЛЕНИЕ</w:t>
            </w:r>
          </w:p>
          <w:p w:rsidR="006338CA" w:rsidRPr="006338CA" w:rsidRDefault="006338CA" w:rsidP="00D437EC">
            <w:pPr>
              <w:spacing w:after="0" w:line="360" w:lineRule="auto"/>
              <w:jc w:val="center"/>
              <w:rPr>
                <w:b/>
                <w:spacing w:val="20"/>
                <w:sz w:val="2"/>
                <w:szCs w:val="2"/>
                <w:u w:val="double"/>
              </w:rPr>
            </w:pPr>
            <w:r>
              <w:rPr>
                <w:b/>
                <w:spacing w:val="20"/>
                <w:sz w:val="2"/>
                <w:szCs w:val="2"/>
                <w:u w:val="double"/>
              </w:rPr>
              <w:t xml:space="preserve"> </w:t>
            </w:r>
          </w:p>
        </w:tc>
      </w:tr>
    </w:tbl>
    <w:p w:rsidR="002C41B8" w:rsidRPr="009677BC" w:rsidRDefault="002C41B8" w:rsidP="00D437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double"/>
        </w:rPr>
      </w:pPr>
      <w:r w:rsidRPr="009677BC">
        <w:rPr>
          <w:rFonts w:ascii="Times New Roman" w:hAnsi="Times New Roman" w:cs="Times New Roman"/>
          <w:b/>
          <w:bCs/>
          <w:sz w:val="28"/>
          <w:szCs w:val="28"/>
          <w:u w:val="double"/>
        </w:rPr>
        <w:t>_____________________________________________________________</w:t>
      </w:r>
      <w:r w:rsidR="000F0442">
        <w:rPr>
          <w:rFonts w:ascii="Times New Roman" w:hAnsi="Times New Roman" w:cs="Times New Roman"/>
          <w:b/>
          <w:bCs/>
          <w:sz w:val="28"/>
          <w:szCs w:val="28"/>
          <w:u w:val="double"/>
        </w:rPr>
        <w:t xml:space="preserve"> </w:t>
      </w:r>
    </w:p>
    <w:p w:rsidR="00D437EC" w:rsidRPr="00072C0E" w:rsidRDefault="00D437EC" w:rsidP="00FC7B50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C7B50">
        <w:rPr>
          <w:rFonts w:ascii="Times New Roman" w:hAnsi="Times New Roman" w:cs="Times New Roman"/>
          <w:sz w:val="28"/>
          <w:szCs w:val="28"/>
        </w:rPr>
        <w:t xml:space="preserve">от </w:t>
      </w:r>
      <w:r w:rsidR="00072C0E">
        <w:rPr>
          <w:rFonts w:ascii="Times New Roman" w:hAnsi="Times New Roman" w:cs="Times New Roman"/>
          <w:sz w:val="28"/>
          <w:szCs w:val="28"/>
        </w:rPr>
        <w:t>22.06.</w:t>
      </w:r>
      <w:r w:rsidRPr="00FC7B50">
        <w:rPr>
          <w:rFonts w:ascii="Times New Roman" w:hAnsi="Times New Roman" w:cs="Times New Roman"/>
          <w:sz w:val="28"/>
          <w:szCs w:val="28"/>
        </w:rPr>
        <w:t>201</w:t>
      </w:r>
      <w:r w:rsidR="00A57C5D" w:rsidRPr="00FC7B50">
        <w:rPr>
          <w:rFonts w:ascii="Times New Roman" w:hAnsi="Times New Roman" w:cs="Times New Roman"/>
          <w:sz w:val="28"/>
          <w:szCs w:val="28"/>
        </w:rPr>
        <w:t xml:space="preserve">6 </w:t>
      </w:r>
      <w:r w:rsidRPr="00FC7B50">
        <w:rPr>
          <w:rFonts w:ascii="Times New Roman" w:hAnsi="Times New Roman" w:cs="Times New Roman"/>
          <w:sz w:val="28"/>
          <w:szCs w:val="28"/>
        </w:rPr>
        <w:t xml:space="preserve">г. № </w:t>
      </w:r>
      <w:r w:rsidR="00072C0E" w:rsidRPr="00072C0E">
        <w:rPr>
          <w:rFonts w:ascii="Times New Roman" w:hAnsi="Times New Roman" w:cs="Times New Roman"/>
          <w:sz w:val="28"/>
          <w:szCs w:val="28"/>
        </w:rPr>
        <w:t>1022</w:t>
      </w:r>
    </w:p>
    <w:p w:rsidR="00D437EC" w:rsidRPr="00FC7B50" w:rsidRDefault="00D437EC" w:rsidP="00FC7B50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C7B50">
        <w:rPr>
          <w:rFonts w:ascii="Times New Roman" w:hAnsi="Times New Roman" w:cs="Times New Roman"/>
          <w:sz w:val="28"/>
          <w:szCs w:val="28"/>
        </w:rPr>
        <w:t>п.</w:t>
      </w:r>
      <w:r w:rsidR="006338CA" w:rsidRPr="00FC7B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7B50"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2C41B8" w:rsidRDefault="002C41B8" w:rsidP="00FC7B50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FC7B50" w:rsidRPr="00FC7B50" w:rsidRDefault="00FC7B50" w:rsidP="00FC7B50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Default="00530DF5" w:rsidP="00FC7B50">
      <w:pPr>
        <w:pStyle w:val="ac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C7B50">
        <w:rPr>
          <w:rFonts w:ascii="Times New Roman" w:hAnsi="Times New Roman" w:cs="Times New Roman"/>
          <w:b/>
          <w:i/>
          <w:sz w:val="28"/>
          <w:szCs w:val="28"/>
        </w:rPr>
        <w:t xml:space="preserve">О внесении изменений в </w:t>
      </w:r>
      <w:r w:rsidR="00BC6A3B" w:rsidRPr="00FC7B50">
        <w:rPr>
          <w:rFonts w:ascii="Times New Roman" w:hAnsi="Times New Roman" w:cs="Times New Roman"/>
          <w:b/>
          <w:i/>
          <w:sz w:val="28"/>
          <w:szCs w:val="28"/>
        </w:rPr>
        <w:t xml:space="preserve">Перечень видов общественных работ в МО «Каменский городской округ» на 2016 год, утвержденный </w:t>
      </w:r>
      <w:r w:rsidRPr="00FC7B50">
        <w:rPr>
          <w:rFonts w:ascii="Times New Roman" w:hAnsi="Times New Roman" w:cs="Times New Roman"/>
          <w:b/>
          <w:i/>
          <w:sz w:val="28"/>
          <w:szCs w:val="28"/>
        </w:rPr>
        <w:t>постановление</w:t>
      </w:r>
      <w:r w:rsidR="00BC6A3B" w:rsidRPr="00FC7B50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FC7B50">
        <w:rPr>
          <w:rFonts w:ascii="Times New Roman" w:hAnsi="Times New Roman" w:cs="Times New Roman"/>
          <w:b/>
          <w:i/>
          <w:sz w:val="28"/>
          <w:szCs w:val="28"/>
        </w:rPr>
        <w:t xml:space="preserve"> Главы </w:t>
      </w:r>
      <w:r w:rsidR="00F43148">
        <w:rPr>
          <w:rFonts w:ascii="Times New Roman" w:hAnsi="Times New Roman" w:cs="Times New Roman"/>
          <w:b/>
          <w:i/>
          <w:sz w:val="28"/>
          <w:szCs w:val="28"/>
        </w:rPr>
        <w:t>МО «Каменский городской округ»</w:t>
      </w:r>
      <w:r w:rsidRPr="00FC7B50">
        <w:rPr>
          <w:rFonts w:ascii="Times New Roman" w:hAnsi="Times New Roman" w:cs="Times New Roman"/>
          <w:b/>
          <w:i/>
          <w:sz w:val="28"/>
          <w:szCs w:val="28"/>
        </w:rPr>
        <w:t xml:space="preserve"> от 08.02.2016 г. №232</w:t>
      </w:r>
    </w:p>
    <w:p w:rsidR="00FC7B50" w:rsidRDefault="00FC7B50" w:rsidP="00FC7B50">
      <w:pPr>
        <w:pStyle w:val="ac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7B50" w:rsidRPr="00FC7B50" w:rsidRDefault="00FC7B50" w:rsidP="00FC7B50">
      <w:pPr>
        <w:pStyle w:val="ac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F0442" w:rsidRPr="00FC7B50" w:rsidRDefault="00A57C5D" w:rsidP="00FC7B50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7B50">
        <w:rPr>
          <w:rFonts w:ascii="Times New Roman" w:hAnsi="Times New Roman" w:cs="Times New Roman"/>
          <w:sz w:val="28"/>
          <w:szCs w:val="28"/>
        </w:rPr>
        <w:t>В целях реализации основных направлений государственной политики в области содействия занятости населения</w:t>
      </w:r>
      <w:r w:rsidR="007A2CF0">
        <w:rPr>
          <w:rFonts w:ascii="Times New Roman" w:hAnsi="Times New Roman" w:cs="Times New Roman"/>
          <w:sz w:val="28"/>
          <w:szCs w:val="28"/>
        </w:rPr>
        <w:t xml:space="preserve"> </w:t>
      </w:r>
      <w:r w:rsidRPr="00FC7B50">
        <w:rPr>
          <w:rFonts w:ascii="Times New Roman" w:hAnsi="Times New Roman" w:cs="Times New Roman"/>
          <w:sz w:val="28"/>
          <w:szCs w:val="28"/>
        </w:rPr>
        <w:t>в</w:t>
      </w:r>
      <w:r w:rsidR="000F0442" w:rsidRPr="00FC7B50">
        <w:rPr>
          <w:rFonts w:ascii="Times New Roman" w:hAnsi="Times New Roman" w:cs="Times New Roman"/>
          <w:sz w:val="28"/>
          <w:szCs w:val="28"/>
        </w:rPr>
        <w:t xml:space="preserve"> соответствии с Законом РФ от 19.04.1991 г</w:t>
      </w:r>
      <w:r w:rsidR="006338CA" w:rsidRPr="00FC7B50">
        <w:rPr>
          <w:rFonts w:ascii="Times New Roman" w:hAnsi="Times New Roman" w:cs="Times New Roman"/>
          <w:sz w:val="28"/>
          <w:szCs w:val="28"/>
        </w:rPr>
        <w:t>.</w:t>
      </w:r>
      <w:r w:rsidR="000F0442" w:rsidRPr="00FC7B50">
        <w:rPr>
          <w:rFonts w:ascii="Times New Roman" w:hAnsi="Times New Roman" w:cs="Times New Roman"/>
          <w:sz w:val="28"/>
          <w:szCs w:val="28"/>
        </w:rPr>
        <w:t xml:space="preserve"> № 1032-1 «О занятости населения в Российской Федерации», постановлением Правительства Российской Федерации от 14.07.1997г. № 875 «Об утверждении Положения об о</w:t>
      </w:r>
      <w:r w:rsidR="006338CA" w:rsidRPr="00FC7B50">
        <w:rPr>
          <w:rFonts w:ascii="Times New Roman" w:hAnsi="Times New Roman" w:cs="Times New Roman"/>
          <w:sz w:val="28"/>
          <w:szCs w:val="28"/>
        </w:rPr>
        <w:t>рганизации общественных работ»,</w:t>
      </w:r>
      <w:r w:rsidR="000F0442" w:rsidRPr="00FC7B50">
        <w:rPr>
          <w:rFonts w:ascii="Times New Roman" w:hAnsi="Times New Roman" w:cs="Times New Roman"/>
          <w:sz w:val="28"/>
          <w:szCs w:val="28"/>
        </w:rPr>
        <w:t xml:space="preserve"> </w:t>
      </w:r>
      <w:r w:rsidR="00403D92" w:rsidRPr="00FC7B50">
        <w:rPr>
          <w:rFonts w:ascii="Times New Roman" w:hAnsi="Times New Roman" w:cs="Times New Roman"/>
          <w:sz w:val="28"/>
          <w:szCs w:val="28"/>
        </w:rPr>
        <w:t>Законом Свердловской области от 25.03.2013г. № 23-ОЗ «О содействии занятости населения в Свердловской области»</w:t>
      </w:r>
      <w:r w:rsidR="007A2CF0">
        <w:rPr>
          <w:rFonts w:ascii="Times New Roman" w:hAnsi="Times New Roman" w:cs="Times New Roman"/>
          <w:sz w:val="28"/>
          <w:szCs w:val="28"/>
        </w:rPr>
        <w:t>, постановлением Правительства Свердловской области</w:t>
      </w:r>
      <w:proofErr w:type="gramEnd"/>
      <w:r w:rsidR="007A2CF0">
        <w:rPr>
          <w:rFonts w:ascii="Times New Roman" w:hAnsi="Times New Roman" w:cs="Times New Roman"/>
          <w:sz w:val="28"/>
          <w:szCs w:val="28"/>
        </w:rPr>
        <w:t xml:space="preserve"> от 13.05.2016 г. № 325-ПП «Об организации общественных работ в Свердловской области в 2016 году»</w:t>
      </w:r>
      <w:r w:rsidR="00403D92" w:rsidRPr="00FC7B50">
        <w:rPr>
          <w:rFonts w:ascii="Times New Roman" w:hAnsi="Times New Roman" w:cs="Times New Roman"/>
          <w:sz w:val="28"/>
          <w:szCs w:val="28"/>
        </w:rPr>
        <w:t>, руководствуясь Уставо</w:t>
      </w:r>
      <w:r w:rsidRPr="00FC7B50">
        <w:rPr>
          <w:rFonts w:ascii="Times New Roman" w:hAnsi="Times New Roman" w:cs="Times New Roman"/>
          <w:sz w:val="28"/>
          <w:szCs w:val="28"/>
        </w:rPr>
        <w:t>м Каменского городского округа</w:t>
      </w:r>
    </w:p>
    <w:p w:rsidR="000F0442" w:rsidRPr="009C4135" w:rsidRDefault="000F0442" w:rsidP="000F04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13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B520D0" w:rsidRDefault="00FC7B50" w:rsidP="000F044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П</w:t>
      </w:r>
      <w:r w:rsidR="00B520D0">
        <w:rPr>
          <w:rFonts w:ascii="Times New Roman" w:hAnsi="Times New Roman" w:cs="Times New Roman"/>
          <w:sz w:val="28"/>
          <w:szCs w:val="28"/>
        </w:rPr>
        <w:t>еречень видов общественных работ в МО «Каменский городской округ» на 2016 год</w:t>
      </w:r>
      <w:r>
        <w:rPr>
          <w:rFonts w:ascii="Times New Roman" w:hAnsi="Times New Roman" w:cs="Times New Roman"/>
          <w:sz w:val="28"/>
          <w:szCs w:val="28"/>
        </w:rPr>
        <w:t>:</w:t>
      </w:r>
      <w:r w:rsidR="00B520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B50" w:rsidRDefault="00FC7B50" w:rsidP="00FC7B50">
      <w:pPr>
        <w:pStyle w:val="a3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видов общественных работ в МО «Каменский городской округ» на 2016 год изложить в новой редакции </w:t>
      </w:r>
      <w:r w:rsidRPr="00FC7B50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A57C5D" w:rsidRDefault="00FC7B50" w:rsidP="000F04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3D92">
        <w:rPr>
          <w:rFonts w:ascii="Times New Roman" w:hAnsi="Times New Roman" w:cs="Times New Roman"/>
          <w:sz w:val="28"/>
          <w:szCs w:val="28"/>
        </w:rPr>
        <w:t xml:space="preserve">. </w:t>
      </w:r>
      <w:r w:rsidR="00A57C5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</w:t>
      </w:r>
      <w:r w:rsidR="00F43148">
        <w:rPr>
          <w:rFonts w:ascii="Times New Roman" w:hAnsi="Times New Roman" w:cs="Times New Roman"/>
          <w:sz w:val="28"/>
          <w:szCs w:val="28"/>
        </w:rPr>
        <w:t>.</w:t>
      </w:r>
    </w:p>
    <w:p w:rsidR="000F0442" w:rsidRPr="009C4135" w:rsidRDefault="00FC7B50" w:rsidP="000F04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7C5D">
        <w:rPr>
          <w:rFonts w:ascii="Times New Roman" w:hAnsi="Times New Roman" w:cs="Times New Roman"/>
          <w:sz w:val="28"/>
          <w:szCs w:val="28"/>
        </w:rPr>
        <w:t xml:space="preserve">. </w:t>
      </w:r>
      <w:r w:rsidR="000F0442" w:rsidRPr="009C413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«Пламя» и разместить на официальном с</w:t>
      </w:r>
      <w:r w:rsidR="000F0442">
        <w:rPr>
          <w:rFonts w:ascii="Times New Roman" w:hAnsi="Times New Roman" w:cs="Times New Roman"/>
          <w:sz w:val="28"/>
          <w:szCs w:val="28"/>
        </w:rPr>
        <w:t>айте муниципального образования  «Каменский городской округ».</w:t>
      </w:r>
    </w:p>
    <w:p w:rsidR="000F0442" w:rsidRPr="009C4135" w:rsidRDefault="00FC7B50" w:rsidP="000F04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F0442" w:rsidRPr="009C4135">
        <w:rPr>
          <w:rFonts w:ascii="Times New Roman" w:hAnsi="Times New Roman" w:cs="Times New Roman"/>
          <w:sz w:val="28"/>
          <w:szCs w:val="28"/>
        </w:rPr>
        <w:t>. Контроль исполнени</w:t>
      </w:r>
      <w:r w:rsidR="003E50E6">
        <w:rPr>
          <w:rFonts w:ascii="Times New Roman" w:hAnsi="Times New Roman" w:cs="Times New Roman"/>
          <w:sz w:val="28"/>
          <w:szCs w:val="28"/>
        </w:rPr>
        <w:t>я</w:t>
      </w:r>
      <w:r w:rsidR="000F0442" w:rsidRPr="009C4135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заместителя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0F0442" w:rsidRPr="009C4135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F0442" w:rsidRPr="009C4135">
        <w:rPr>
          <w:rFonts w:ascii="Times New Roman" w:hAnsi="Times New Roman" w:cs="Times New Roman"/>
          <w:sz w:val="28"/>
          <w:szCs w:val="28"/>
        </w:rPr>
        <w:t>дминистрации по вопросам организации управления</w:t>
      </w:r>
      <w:r w:rsidR="000F0442">
        <w:rPr>
          <w:rFonts w:ascii="Times New Roman" w:hAnsi="Times New Roman" w:cs="Times New Roman"/>
          <w:sz w:val="28"/>
          <w:szCs w:val="28"/>
        </w:rPr>
        <w:t xml:space="preserve"> и социальной политике </w:t>
      </w:r>
      <w:proofErr w:type="spellStart"/>
      <w:r w:rsidRPr="009C4135">
        <w:rPr>
          <w:rFonts w:ascii="Times New Roman" w:hAnsi="Times New Roman" w:cs="Times New Roman"/>
          <w:sz w:val="28"/>
          <w:szCs w:val="28"/>
        </w:rPr>
        <w:t>И.В.</w:t>
      </w:r>
      <w:r w:rsidR="000F0442">
        <w:rPr>
          <w:rFonts w:ascii="Times New Roman" w:hAnsi="Times New Roman" w:cs="Times New Roman"/>
          <w:sz w:val="28"/>
          <w:szCs w:val="28"/>
        </w:rPr>
        <w:t>Кырчикову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F0442" w:rsidRPr="009C4135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Pr="009C4135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 xml:space="preserve">Глава городского округа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 xml:space="preserve"> С.А. Белоусов</w:t>
      </w:r>
    </w:p>
    <w:p w:rsidR="00F43148" w:rsidRDefault="00F43148" w:rsidP="000F0442">
      <w:pPr>
        <w:jc w:val="center"/>
        <w:rPr>
          <w:rFonts w:ascii="Times New Roman" w:hAnsi="Times New Roman" w:cs="Times New Roman"/>
          <w:b/>
          <w:spacing w:val="62"/>
          <w:sz w:val="36"/>
          <w:szCs w:val="36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72C0E" w:rsidRPr="00072C0E" w:rsidTr="00072C0E">
        <w:tc>
          <w:tcPr>
            <w:tcW w:w="4785" w:type="dxa"/>
          </w:tcPr>
          <w:p w:rsidR="00072C0E" w:rsidRPr="00072C0E" w:rsidRDefault="00072C0E" w:rsidP="00072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072C0E" w:rsidRPr="00072C0E" w:rsidRDefault="00072C0E" w:rsidP="00072C0E">
            <w:pPr>
              <w:autoSpaceDE w:val="0"/>
              <w:autoSpaceDN w:val="0"/>
              <w:adjustRightInd w:val="0"/>
              <w:spacing w:after="0" w:line="240" w:lineRule="auto"/>
              <w:ind w:left="60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72C0E">
              <w:rPr>
                <w:rFonts w:ascii="Times New Roman" w:hAnsi="Times New Roman"/>
                <w:sz w:val="28"/>
                <w:szCs w:val="28"/>
                <w:lang w:eastAsia="ru-RU"/>
              </w:rPr>
              <w:t>Утвержден</w:t>
            </w:r>
          </w:p>
          <w:p w:rsidR="00072C0E" w:rsidRPr="00072C0E" w:rsidRDefault="00072C0E" w:rsidP="00072C0E">
            <w:pPr>
              <w:autoSpaceDE w:val="0"/>
              <w:autoSpaceDN w:val="0"/>
              <w:adjustRightInd w:val="0"/>
              <w:spacing w:after="0" w:line="240" w:lineRule="auto"/>
              <w:ind w:left="60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72C0E">
              <w:rPr>
                <w:rFonts w:ascii="Times New Roman" w:hAnsi="Times New Roman"/>
                <w:sz w:val="28"/>
                <w:szCs w:val="28"/>
                <w:lang w:eastAsia="ru-RU"/>
              </w:rPr>
              <w:t>постановлением Главы МО «Каменский городской округ»</w:t>
            </w:r>
          </w:p>
          <w:p w:rsidR="00072C0E" w:rsidRPr="00072C0E" w:rsidRDefault="00072C0E" w:rsidP="00072C0E">
            <w:pPr>
              <w:autoSpaceDE w:val="0"/>
              <w:autoSpaceDN w:val="0"/>
              <w:adjustRightInd w:val="0"/>
              <w:spacing w:after="0" w:line="240" w:lineRule="auto"/>
              <w:ind w:left="60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 22.06.2016г.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№1022</w:t>
            </w:r>
          </w:p>
          <w:p w:rsidR="00072C0E" w:rsidRPr="00072C0E" w:rsidRDefault="00072C0E" w:rsidP="00072C0E">
            <w:pPr>
              <w:spacing w:after="0" w:line="240" w:lineRule="auto"/>
              <w:ind w:left="602"/>
              <w:rPr>
                <w:rFonts w:ascii="Times New Roman" w:hAnsi="Times New Roman" w:cs="Times New Roman"/>
                <w:sz w:val="28"/>
                <w:szCs w:val="28"/>
              </w:rPr>
            </w:pPr>
            <w:r w:rsidRPr="00072C0E">
              <w:rPr>
                <w:rFonts w:ascii="Times New Roman" w:hAnsi="Times New Roman" w:cs="Times New Roman"/>
                <w:sz w:val="28"/>
                <w:szCs w:val="28"/>
              </w:rPr>
              <w:t xml:space="preserve">«О внесении изменений в Перечень видов общественных работ в МО «Каменский городской округ» на 2016 год, утвержденный постановлением Главы МО «Каменский городской округ» </w:t>
            </w:r>
          </w:p>
          <w:p w:rsidR="00072C0E" w:rsidRPr="00072C0E" w:rsidRDefault="00072C0E" w:rsidP="00072C0E">
            <w:pPr>
              <w:spacing w:after="0" w:line="240" w:lineRule="auto"/>
              <w:ind w:left="602"/>
              <w:rPr>
                <w:rFonts w:ascii="Times New Roman" w:hAnsi="Times New Roman" w:cs="Times New Roman"/>
                <w:sz w:val="28"/>
                <w:szCs w:val="28"/>
              </w:rPr>
            </w:pPr>
            <w:r w:rsidRPr="00072C0E">
              <w:rPr>
                <w:rFonts w:ascii="Times New Roman" w:hAnsi="Times New Roman" w:cs="Times New Roman"/>
                <w:sz w:val="28"/>
                <w:szCs w:val="28"/>
              </w:rPr>
              <w:t>от 08.02.2016 г. №232»</w:t>
            </w:r>
          </w:p>
          <w:p w:rsidR="00072C0E" w:rsidRPr="00072C0E" w:rsidRDefault="00072C0E" w:rsidP="00072C0E">
            <w:pPr>
              <w:spacing w:after="0" w:line="256" w:lineRule="auto"/>
              <w:ind w:left="602"/>
            </w:pPr>
          </w:p>
        </w:tc>
      </w:tr>
    </w:tbl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видов общественных работ в МО «Каменский городской округ» 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b/>
          <w:sz w:val="28"/>
          <w:szCs w:val="28"/>
          <w:lang w:eastAsia="ru-RU"/>
        </w:rPr>
        <w:t>на 2016 год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1. ПРОМЫШЛЕННОСТЬ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Выполнение неквалифицированных работ на предприятиях.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Изготовление изделий из дерева и пробки.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Обработка (сушка, пропитка, химическая обработка) древесины.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Переработка дикорастущих плодов, грибов и лекарственных трав.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Переработка леса.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Переработка сельскохозяйственной продукции.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Подсобные и вспомогательные работы при проведении реконструкции и техническом перевооружении обрабатывающих производств.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Прием молока на заводе.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9. Производство пиломатериалов, изготовление сборных деревянных строительных конструкций (сборных деревянных зданий).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Работа в швейных цехах по изготовлению текстильных изделий и пошиву одежды (спецодежды).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2. СЕЛЬСКОЕ ХОЗЯЙСТВО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Внесение удобрений.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Возделывание и выращивание сельскохозяйственных культур.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Выборка рассады.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Забой скота.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Заготовка кормов.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Изготовление торфяных горшочков.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Обработка и подготовка семян сельскохозяйственных культур к севу.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Опрыскивание сельскохозяйственных культур.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9. Очищение и обработка поверхности фруктов.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Переборка овощей.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11. Перегонка и выпас скота.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12. Переработка шерсти.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13. Пересадка сельскохозяйственных культур.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14. Подготовка полей, включая уборку камней.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15. Подготовка почвы.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16. Подготовка сельскохозяйственных культур для первичного рынка: очистка, подрезка, сортировка, дезинфекция, сушка, лущение.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17. Подготовка элеваторов к работе.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18. Подковывание лошадей.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19. Проведение сева и посадка сельскохозяйственных культур, плодовых деревьев и кустарников.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20. Прополка сельскохозяйственных культур, насаждений.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21. Прореживание посевов.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22. Работы временного характера, связанные с содержанием и уходом за сельскохозяйственными животными, включая кормление, поение и чистку животных.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23. Работы по защите сельскохозяйственных культур от болезней и вредителей.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24. Работы по механизации животноводческих помещений.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25. Разгребание, скирдование и стогование соломы, сена и других видов кормов и подстилки для животных.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26. Сбор и заготовка дикорастущих плодов, грибов и лекарственных трав.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27. Уборка кормовых культур, урожая сельскохозяйственных культур.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28. Укладка овощей и фруктов на хранение.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29. Уничтожение сорняков.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30. Чистка сельскохозяйственных помещений.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3. ЛЕСНОЕ ХОЗЯЙСТВО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Заготовка елок и елочных букетов.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Заготовка лесных семян.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Заготовка соломки и материалов для плетения.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Инвентаризация леса.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Мониторинг пожарной опасности в лесах и лесных пожаров.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Окорка хлыстов и сортиментов.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Очистка лесных делянок от порубочных остатков.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Подготовка почвы под питомники и лесопосадки, посадка и уход за насаждениями.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9. Противопожарное обустройство лесов.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Работы по восстановлению лесов после пожаров.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11. Работы по защите леса от вредных организмов.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12. Распиловка леса, в том числе распиливание стволов на бревна.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13. Расчистка подлеска в лесных массивах и прореживание молодых лесопосадок.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14. Рытье ям для посадки деревьев.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15. Санитарная очистка леса.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16. Сбор и заготовка продукции лесного хозяйства: природных смол, пробки, частей растений, трав, лишайников, шишек, лесных </w:t>
      </w:r>
      <w:proofErr w:type="spell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недревесных</w:t>
      </w:r>
      <w:proofErr w:type="spell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 ресурсов.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17. Укладка в штабеля бревен и лесоматериалов.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18. Учетные работы в лесных хозяйствах.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4. СТРОИТЕЛЬСТВО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Благоустройство сдаваемых объектов.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Выполнение грунтовых работ.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Завершающие и отделочные работы в зданиях и сооружениях.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4. Земляные работы, в том числе работы 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отрывке</w:t>
      </w:r>
      <w:proofErr w:type="gram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 траншей, котлованов, удалению верхнего загрязненного слоя грунта, восстановлению территорий.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Каменные и кирпичные работы.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Кровельные и гидроизоляционные работы.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Малярные, штукатурные работы.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Очистка использованных кирпичей.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9. Перемещение строительных материалов, песка, почвы и гравия.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Погрузка и выгрузка строительных материалов, выкопанных материалов, оборудования, их транспортировка на строительных площадках.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11. Подсобные, вспомогательные работы при прокладке водопроводных, газовых, канализационных и иных коммуникаций.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12. Проведение мелиоративных (ирригационных) работ.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13. Производство кирпича.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14. Работы по </w:t>
      </w:r>
      <w:proofErr w:type="spell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влагоизоляции</w:t>
      </w:r>
      <w:proofErr w:type="spell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15. Работы по демонтажу и сносу зданий и прочих конструкций.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16. Работы по монтажу знаков (в том числе светящихся).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17. Работы по облицовке стен.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18. Работы по окрашиванию зданий снаружи, перил, решеток, дверей и оконных коробок зданий, прочих инженерных сооружений.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19. Работы по очистке зданий после завершения строительства.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20. Работы по подготовке строительной площадки.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21. Работы по снятию обоев.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22. Работы по удалению краски.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23. Работы по установке и разборке строительных лесов, подмостей, рабочих платформ.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24. Работы по установке оград, заборов, защитных перильных и аналогичных ограждений.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25. Работы по устройству покрытий полов и стен.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26. Разбрасывание и распределение песка, почвы, гравия и аналогичных материалов.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27. Смешивание, разливка и разгрузка материалов (бетон, гипс и цементный строительный раствор).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28. Стекольные работы.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29. Столярные и плотничные работы.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30. Строительные и ремонтные работы, связанные с объектами обрабатывающей промышленности, животноводства, социально-культурного и коммунально-бытового назначения.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5. ДОРОЖНОЕ СТРОИТЕЛЬСТВО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Благоустройство тротуаров и проездных путей.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Изготовление, установка, ремонт снегозадерживающих щитов.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Окраска элементов обустройства дорог, содержание их в чистоте и порядке.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Отмостка</w:t>
      </w:r>
      <w:proofErr w:type="spell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 дорожного полотна.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Отрывка, планировка откосов, перемещение грунта при устройстве насыпей или выемок перед началом дорожного строительства.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Очистка дорожных покрытий от мусора, грязи, снега и льда в местах, недоступных для дорожной техники.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Очистка от мусора, грязи, снега и льда водопроводных труб, элементов мостов, водоотводов и путепроводов, недоступных для специальной техники.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Планировка обочин дорог.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9. Подсобные работы при строительстве и ремонте дорог.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Работы по демонтажу дорог.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11. Работы по разметке дорожных покрытий, автомобильных стоянок и аналогичных поверхностей.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12. Работы по строительству пешеходных дорожек, тротуаров, устройств управления движением автотранспорта, велосипедных дорожек.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13. Работы по установке дорожных ограждений, знаков, указателей, бордюров на разделительной полосе.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14. Работы по устройству, ремонту или восстановлению дорожных инженерных устройств (остановки, переходно-скоростные полосы, площадки для остановок и стоянок автомобилей, площадки отдыха и павильоны для ожидания общественного транспорта, устройства для защиты дорог от снежных лавин, заносов, линии связи и освещение дорог).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15. Рассыпка асфальта.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16. Ремонт дорожных конструкций.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17. Ремонт и строительство дорожного полотна.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18. Ремонт мостов.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19. Рытье ям для установки барьерного ограждения.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20. Скашивание травы и вырубка деревьев, кустарника на обочинах, откосах, бермах и полосе отвода, уборка порубочных остатков.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21. Строительные работы по устройству или восстановлению дорожных покрытий автомагистралей, автомобильных дорог, улично-дорожной сети, пешеходных дорог, открытых автомобильных стоянок.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22. Уход за снегозащитными, лесными полосами.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6. ТОРГОВЛЯ, ОБЩЕСТВЕННОЕ ПИТАНИЕ,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МАТЕРИАЛЬНО-ТЕХНИЧЕСКОЕ СНАБЖЕНИЕ И СБЫТ, ЗАГОТОВКИ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Бытовое обслуживание.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Мытье, нарезка, измельчение, измерение и смешивание продуктов (ингредиентов) для приготовления пищи.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Обеспечение населения услугами торговли, общественного питания и бытового обслуживания.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Очистка зон, поверхностей, принадлежностей для приготовления пищи, мытье посуды и кухонной утвари, их уборка.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Очистка и подготовка овощехранилищ.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Подсобные работы при выпечке хлеба.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Получение, открытие, распаковка и осмотр товаров от производителя или дистрибьютора на предмет повреждений.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Укладка и размещение товаров для продажи (пополнение запасов на полках и витринах), укупорка и упаковка проданных товаров.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7. ЖИЛИЩНО-КОММУНАЛЬНОЕ ХОЗЯЙСТВО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Бетонирование и покраска (побелка) бордюров.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Восстановление и реставрация памятников, храмов, зон отдыха, парков культуры, скверов.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Вспомогательные работы при газификации жилья.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Очистка пляжей.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5. Подсобные работы при эксплуатации систем </w:t>
      </w:r>
      <w:proofErr w:type="spell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энерг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>, газо-, теплоснабжения, водопроводных и канализационных коммуникаций.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Приведение в порядок воинских захоронений, мемориалов, братских могил, кладбищ, содержание мест захоронения.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Работы по подготовке к отопительному сезону.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Работы по содержанию и использованию жилищного фонда и объектов социально-культурного и коммунально-бытового назначения.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9. Расчистка снега и заливка катков.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Ремонт печей.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11. Снос самовольных строений.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12. Установка, восстановление и замена памятных знаков, мемориальных плит.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13. Утепление дверей, окон подъездов многоэтажных домов.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8. ТРАНСПОРТ И СВЯЗЬ (В ЧАСТИ ОБСЛУЖИВАНИЯ НАСЕЛЕНИЯ)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Вспомогательные работы по прокладке телефонного кабеля.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Выполнение работ при монтаже, демонтаже и ремонте конструкций верхнего строения пути, текущем содержании железнодорожного пути.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Мойка автотранспортных средств.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Отопление станционных производственных и бытовых помещений.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5. Очистка от мусора, грязи, снега и льда станционных и подъездных путей, пристанционных территорий, грузовых дворов и складов, вокзалов, перронов, пассажирских и грузовых платформ, станционных служебно-технических зданий.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Проверка проездных документов и билетов в общественном транспорте.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Проверка работы городского транспорта.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Работы по очистке железнодорожного полотна.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9. Сбор платы за проезд и выдача билетов в общественном транспорте.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Сортировка, учет, доставка почты.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11. Установка, перестановка путевых знаков на станциях, очистка водоотводных сооружений на станциях.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9. ЗДРАВООХРАНЕНИЕ,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ФИЗИЧЕСКАЯ КУЛЬТУРА И СОЦИАЛЬНОЕ ОБЕСПЕЧЕНИЕ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Оформление пенсионных дел.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Работы по обеспечению социальной поддержки населения (вскапывание огородов, заготовка дров, косметический ремонт квартир и иные работы).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Регистрация и выдача медицинских карт.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Снабжение населения, организаций топливом.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Уход за людьми, нуждающимися в нем по причине старости, травмы, заболевания, физического или психического нарушения, в связи с потенциальным риском для здоровья.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Уход на дому за престарелыми, инвалидами, участниками Великой Отечественной войны, больными.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Формирование подарков для ветеранов, оформление поздравительных открыток, приглашений для участия в праздничных мероприятиях, их адресная доставка.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10. ОБРАЗОВАНИЕ, КУЛЬТУРА, ИСКУССТВО И НАУКА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Ведение бухгалтерского учета при организации отдыха, оздоровления детей и в период временной занятости несовершеннолетних.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2. Вспомогательные работы 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организаций</w:t>
      </w:r>
      <w:proofErr w:type="gram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деятельности организаций культуры (установка мебели, декораций, оборудования, расклейка афиш).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Заполнение документов об образовании и (или) о квалификации, документов об обучении.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Комплектование, каталогизация, восстановление государственных, исторических архивов, включая цифровые архивы.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Косметический ремонт экспонатов и экспозиционных залов.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Обслуживание аттракционов.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Обслуживание массовых культурно-зрелищных мероприятий.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Организация досуга детей в организациях культуры, отдыха и оздоровления, образовательных организациях.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9. Организация досуга молодежи.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Охрана массовых мероприятий (новогодней елки).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11. Подготовка и проведение новогодних и рождественских праздников.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12. Подготовка к показу экспозиций всех видов.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13. Присмотр и уход за детьми, организация деятельности (образовательной, игровой) детей в период каникул в организациях отдыха и оздоровления (в том числе в лагерях дневного пребывания).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14. Работы по комплектованию, каталогизации, хранению и восстановлению собраний архивов, музеев, библиотек, художественных галерей, выставочных центров, пополнение и обслуживание информационных хранилищ.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15. Разработка методик преподавания, учебных курсов и пособий, проведение исследований и консультирование по вопросам их использования и применения.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16. Ремонт книг.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17. Ремонт мемориальной площадки, оформление стендов, планшетов, альбомов для ветеранов и участников войн.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18. Сопровождение детей в школу.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19. Сопровождение отдельных лиц или группы лиц в поездках, при осмотре достопримечательностей, на экскурсиях и при выездах для ознакомления с достопримечательностями.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11. УПРАВЛЕНИЕ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Идентификация населения (в налоговой инспекции).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2. Оформление документов (работа в судах, налоговых инспекциях, регистрационных палатах, органах статистики, паспортных столах и военкоматах по оформлению документов, оповещению, выдаче и оформлению отдельных документов в сельских администрациях).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3. Сверка списков ветеранов, подлежащих награждению, заполнение удостоверений к нагрудным знакам "Ветеран труда".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Составление списков землепользователей.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Уточнение домовых книг.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Участие в проведении федеральных и региональных общественных кампаний (переписи населения, переписи скота, опросы общественного мнения, работа в избирательных комиссиях).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Участие в проверке состояния адресного хозяйства.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Раздел 12. ПРОЧИЕ ВИДЫ ОБЩЕСТВЕННЫХ РАБОТ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1. Архивные вспомогательные работы.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Благоустройство территории возле промышленных, общественных, жилых и коммерческих зданий, спортивных и игровых площадок, мест отдыха, парков, садов, скверов, зон отдыха и туризма, дорожных инженерных устройств, проезжей части (автомобильных дорог, железнодорожных, трамвайных путей).</w:t>
      </w:r>
      <w:proofErr w:type="gramEnd"/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 Выполнение машинописных работ (создание и редактирование документов, ввод и обработка текстовых и цифровых материалов, подготовка их для последующей обработки, публикации или передачи данных).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4. Выполнение мелких ремонтно-строительных и сельскохозяйственных работ по заявкам частных лиц.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5. Выполнение подсобных и вспомогательных работ.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6. Выполнение работ по обеспечению документирования, оперативного хранения и использования документов, документооборота (делопроизводства).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7. Выполнение работ, связанных с проведением исследований, экспериментов (выполнение лабораторных анализов, испытаний, измерений, проведение наблюдений, снятие показаний приборов).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8. Выполнение чертежных и оформительских работ.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9. Дезинсекция водоемов и подвалов.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10. Дезинфекция зданий, сооружений, транспортных средств.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11. Колка и укладка дров.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12. Курьерская доставка различными видами транспорта.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13. Маркировка продукции, изделий, материалов, тары, контейнеров.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14. Мытье окон в производственных, непроизводственных помещениях, жилых домах и прочих зданиях, в том числе с внешней стороны с использованием подвесных устройств.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15. Нанесение рисунка на текстильные изделия и готовую одежду, отделка тканей и текстильных изделий (включая одежду).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16. Обновление табличек с названиями улиц, номерами домов.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17. Обработка (актуализация, отбор, компоновка) цифровых данных.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18. Обрезка и вырубка кустарников, деревьев, в том числе для обеспечения видимости.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19. 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Озеленение территорий возле общественных, жилых, промышленных и коммерческих зданий, спортивных и игровых площадок, мест отдыха, парков, садов, скверов, зон отдыха и туризма, у проезжей части (автомобильных дорог, железнодорожных и трамвайных путей).</w:t>
      </w:r>
      <w:proofErr w:type="gramEnd"/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20. Оказание услуг по страхованию.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21. Организация и контроль деятельности несовершеннолетних в период их временного трудоустройства.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22. Осуществление дежурства в проходной организации (учреждения), пропуск работников, посетителей, транспорта на территорию.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23. Очистка механизмов, оборудования, инструментов, рабочих мест, снятие ограждений после проведения работ.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24. Очистка от мусора, грязи, снега и льда территорий предприятий, объектов социально-культурного и коммунально-бытового назначения.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25. Очистка от мусора, грязи, снега и льда улиц, дорожных инженерных устройств, тротуаров, мостовых, дорожек, железнодорожных платформ.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26. Очистка от снега и льда крыш.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27. Перенос и дублирование первых оригиналов с целью их приспособления к презентации или хранению в выбранном формате (в том числе создание дубликатов или копий).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28. Перенос товаров, материалов, оборудования и других изделий к местам работы, вынос готовых изделий.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29. Погрузочно-разгрузочные работы.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30. Покос и расчистка территорий от травяной растительности.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31. Поливка водой дворов, мостовых, тротуаров, газонов.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32. Получение, проверка, выдача </w:t>
      </w:r>
      <w:proofErr w:type="spell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спецобуви</w:t>
      </w:r>
      <w:proofErr w:type="spell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>, спецодежды, санитарной одежды, белья, съемного инвентаря и предохранительных приспособлений.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33. Прием звонков и сообщений от клиентов, обработка вызовов для предоставления услуг или приема жалоб.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34. Прием и выдача верхней одежды.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35. Проведение мелкого ремонта приспособлений, зданий, оборудования и заграждений.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36. Проведение опросов людей в целях социологических исследований и изучения конъюнктуры рынка.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37. Промывка уличных урн и периодическая очистка их от мусора.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38. Работы по монтажу железобетонных и стальных конструкций.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39. Работы по посыпанию автомобильных дорог, улиц, тротуаров, мостовых, дорожек, железнодорожных платформ песком и солью.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40. Работы по эксплуатации </w:t>
      </w:r>
      <w:proofErr w:type="spell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противопаводковых</w:t>
      </w:r>
      <w:proofErr w:type="spell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 водохранилищ, удержанию почвы, мелиорации.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41. Работы по уничтожению насекомых, грызунов и прочих вредителей.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42. Распространение печатных изданий.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43. Распространение рекламы.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44. Расчистка трасс линий электропередач.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45. Ремонт и восстановление мебели, предметов домашнего обихода.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46. Ремонт и изготовление тары.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47. Ремонт шин автотранспортных средств, регулировка и балансировка колес.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48. Санитарная очистка внутриквартальных территорий, контейнерных площадок от мусора и бытовых отходов.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49. Санитарно-гигиеническая обработка помещений, оборудования, инвентаря.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50. Сбор анкетных данных для персонифицированного учета.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51. Сбор, вывоз, утилизация и переработка мусора, вторичного сырья, отходов (бытовых отходов).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52. Склейка папок.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53. Слесарные работы.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54. Сортировка и метка 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бывших</w:t>
      </w:r>
      <w:proofErr w:type="gramEnd"/>
      <w:r w:rsidRPr="00072C0E">
        <w:rPr>
          <w:rFonts w:ascii="Times New Roman" w:hAnsi="Times New Roman" w:cs="Times New Roman"/>
          <w:sz w:val="28"/>
          <w:szCs w:val="28"/>
          <w:lang w:eastAsia="ru-RU"/>
        </w:rPr>
        <w:t xml:space="preserve"> в употреблении одежды, белья, съемного инвентаря, стирка, мелкий ремонт и глажение.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55. Сортировка, мытье стеклотары.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56. Сортировка, фасовка продукции или компонентов.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57. Стирка, чистка и глажение текстильных изделий и предметов одежды.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58. Уборка производственных и служебных помещений и лестничных площадок жилых домов, зданий коммерческого, административного, общественного и промышленного назначения.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59. </w:t>
      </w:r>
      <w:proofErr w:type="gramStart"/>
      <w:r w:rsidRPr="00072C0E">
        <w:rPr>
          <w:rFonts w:ascii="Times New Roman" w:hAnsi="Times New Roman" w:cs="Times New Roman"/>
          <w:sz w:val="28"/>
          <w:szCs w:val="28"/>
          <w:lang w:eastAsia="ru-RU"/>
        </w:rPr>
        <w:t>Уборка территории промышленных предприятий, возле общественных, жилых и коммерческих зданий, площадей, спортивных и игровых площадок, парков, садов, скверов, зон отдыха и туризма, улиц, тротуаров, дорожных инженерных устройств, проезжей части (автомобильных дорог, железнодорожных и трамвайных путей).</w:t>
      </w:r>
      <w:proofErr w:type="gramEnd"/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60. Упаковка компонентов, материалов, продукции.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61. Уход за посадками различного назначения.</w:t>
      </w:r>
    </w:p>
    <w:p w:rsidR="00072C0E" w:rsidRPr="00072C0E" w:rsidRDefault="00072C0E" w:rsidP="0007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C0E">
        <w:rPr>
          <w:rFonts w:ascii="Times New Roman" w:hAnsi="Times New Roman" w:cs="Times New Roman"/>
          <w:sz w:val="28"/>
          <w:szCs w:val="28"/>
          <w:lang w:eastAsia="ru-RU"/>
        </w:rPr>
        <w:t>62. Учет и оформление документов.</w:t>
      </w:r>
    </w:p>
    <w:p w:rsidR="00072C0E" w:rsidRPr="00072C0E" w:rsidRDefault="00072C0E" w:rsidP="00072C0E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C0E" w:rsidRPr="00072C0E" w:rsidRDefault="00072C0E" w:rsidP="000F0442">
      <w:pPr>
        <w:jc w:val="center"/>
        <w:rPr>
          <w:rFonts w:ascii="Times New Roman" w:hAnsi="Times New Roman" w:cs="Times New Roman"/>
          <w:b/>
          <w:spacing w:val="62"/>
          <w:sz w:val="36"/>
          <w:szCs w:val="36"/>
          <w:lang w:val="en-US"/>
        </w:rPr>
      </w:pPr>
    </w:p>
    <w:sectPr w:rsidR="00072C0E" w:rsidRPr="00072C0E" w:rsidSect="00A57C5D"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C68" w:rsidRDefault="00863C68" w:rsidP="002713B2">
      <w:pPr>
        <w:spacing w:after="0" w:line="240" w:lineRule="auto"/>
      </w:pPr>
      <w:r>
        <w:separator/>
      </w:r>
    </w:p>
  </w:endnote>
  <w:endnote w:type="continuationSeparator" w:id="0">
    <w:p w:rsidR="00863C68" w:rsidRDefault="00863C68" w:rsidP="0027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abic Typesetting">
    <w:altName w:val="Courier New"/>
    <w:charset w:val="00"/>
    <w:family w:val="script"/>
    <w:pitch w:val="variable"/>
    <w:sig w:usb0="00000000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C68" w:rsidRDefault="00863C68" w:rsidP="002713B2">
      <w:pPr>
        <w:spacing w:after="0" w:line="240" w:lineRule="auto"/>
      </w:pPr>
      <w:r>
        <w:separator/>
      </w:r>
    </w:p>
  </w:footnote>
  <w:footnote w:type="continuationSeparator" w:id="0">
    <w:p w:rsidR="00863C68" w:rsidRDefault="00863C68" w:rsidP="0027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631A"/>
    <w:multiLevelType w:val="hybridMultilevel"/>
    <w:tmpl w:val="549ECB1A"/>
    <w:lvl w:ilvl="0" w:tplc="2656FF4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E602384"/>
    <w:multiLevelType w:val="multilevel"/>
    <w:tmpl w:val="68E6DD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2C515841"/>
    <w:multiLevelType w:val="multilevel"/>
    <w:tmpl w:val="1F94F46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2CC7783B"/>
    <w:multiLevelType w:val="hybridMultilevel"/>
    <w:tmpl w:val="64E657CA"/>
    <w:lvl w:ilvl="0" w:tplc="9648BE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F25"/>
    <w:rsid w:val="00007E8A"/>
    <w:rsid w:val="000451AD"/>
    <w:rsid w:val="00072C0E"/>
    <w:rsid w:val="00091B83"/>
    <w:rsid w:val="000B5E85"/>
    <w:rsid w:val="000C3233"/>
    <w:rsid w:val="000F0442"/>
    <w:rsid w:val="00122166"/>
    <w:rsid w:val="0012242A"/>
    <w:rsid w:val="001670A5"/>
    <w:rsid w:val="0022280A"/>
    <w:rsid w:val="00224FBC"/>
    <w:rsid w:val="00262880"/>
    <w:rsid w:val="00265D41"/>
    <w:rsid w:val="002713B2"/>
    <w:rsid w:val="0028797F"/>
    <w:rsid w:val="002C41B8"/>
    <w:rsid w:val="002D134E"/>
    <w:rsid w:val="002E4E06"/>
    <w:rsid w:val="002E5559"/>
    <w:rsid w:val="002F36F0"/>
    <w:rsid w:val="00321842"/>
    <w:rsid w:val="00326ECA"/>
    <w:rsid w:val="003358BA"/>
    <w:rsid w:val="003650B1"/>
    <w:rsid w:val="00365329"/>
    <w:rsid w:val="00387F25"/>
    <w:rsid w:val="003B4937"/>
    <w:rsid w:val="003E50E6"/>
    <w:rsid w:val="003F34A2"/>
    <w:rsid w:val="00403D92"/>
    <w:rsid w:val="00420B9B"/>
    <w:rsid w:val="004579A5"/>
    <w:rsid w:val="00487910"/>
    <w:rsid w:val="004A4ECA"/>
    <w:rsid w:val="004F2E4F"/>
    <w:rsid w:val="00500073"/>
    <w:rsid w:val="00504955"/>
    <w:rsid w:val="00530DF5"/>
    <w:rsid w:val="005B13EE"/>
    <w:rsid w:val="005F405E"/>
    <w:rsid w:val="00603776"/>
    <w:rsid w:val="00611D2B"/>
    <w:rsid w:val="006321E5"/>
    <w:rsid w:val="006338CA"/>
    <w:rsid w:val="0064348C"/>
    <w:rsid w:val="00647CEC"/>
    <w:rsid w:val="006502BF"/>
    <w:rsid w:val="006B4432"/>
    <w:rsid w:val="006D46AE"/>
    <w:rsid w:val="00715B31"/>
    <w:rsid w:val="00747A84"/>
    <w:rsid w:val="0076173E"/>
    <w:rsid w:val="007A2946"/>
    <w:rsid w:val="007A2CF0"/>
    <w:rsid w:val="007D5F26"/>
    <w:rsid w:val="00853EC7"/>
    <w:rsid w:val="00863C68"/>
    <w:rsid w:val="008B525E"/>
    <w:rsid w:val="008B62DA"/>
    <w:rsid w:val="008C3286"/>
    <w:rsid w:val="008D4E41"/>
    <w:rsid w:val="008E5422"/>
    <w:rsid w:val="00911E78"/>
    <w:rsid w:val="00917D01"/>
    <w:rsid w:val="00952C62"/>
    <w:rsid w:val="009677BC"/>
    <w:rsid w:val="0099161A"/>
    <w:rsid w:val="00994AF4"/>
    <w:rsid w:val="009A52F9"/>
    <w:rsid w:val="009F1BC2"/>
    <w:rsid w:val="00A06F15"/>
    <w:rsid w:val="00A33856"/>
    <w:rsid w:val="00A57C5D"/>
    <w:rsid w:val="00A62CDE"/>
    <w:rsid w:val="00B520D0"/>
    <w:rsid w:val="00BC1B5A"/>
    <w:rsid w:val="00BC6A3B"/>
    <w:rsid w:val="00C105B3"/>
    <w:rsid w:val="00C34C06"/>
    <w:rsid w:val="00C37724"/>
    <w:rsid w:val="00C4684E"/>
    <w:rsid w:val="00C75175"/>
    <w:rsid w:val="00C773F7"/>
    <w:rsid w:val="00CB2A8A"/>
    <w:rsid w:val="00CC4D84"/>
    <w:rsid w:val="00CD2127"/>
    <w:rsid w:val="00CD3F99"/>
    <w:rsid w:val="00CF4C62"/>
    <w:rsid w:val="00D26A7D"/>
    <w:rsid w:val="00D3751D"/>
    <w:rsid w:val="00D42768"/>
    <w:rsid w:val="00D437EC"/>
    <w:rsid w:val="00D7316A"/>
    <w:rsid w:val="00DB6623"/>
    <w:rsid w:val="00DC1A6E"/>
    <w:rsid w:val="00E10DD6"/>
    <w:rsid w:val="00E40FBE"/>
    <w:rsid w:val="00E951C2"/>
    <w:rsid w:val="00E95B3E"/>
    <w:rsid w:val="00EA79EB"/>
    <w:rsid w:val="00EF2D88"/>
    <w:rsid w:val="00F13C40"/>
    <w:rsid w:val="00F326FC"/>
    <w:rsid w:val="00F43148"/>
    <w:rsid w:val="00F82820"/>
    <w:rsid w:val="00F82FE1"/>
    <w:rsid w:val="00FC7B50"/>
    <w:rsid w:val="00FD4C0B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3" w:uiPriority="0"/>
    <w:lsdException w:name="List 4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24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3856"/>
    <w:pPr>
      <w:ind w:left="720"/>
    </w:pPr>
  </w:style>
  <w:style w:type="table" w:styleId="a4">
    <w:name w:val="Table Grid"/>
    <w:basedOn w:val="a1"/>
    <w:uiPriority w:val="99"/>
    <w:rsid w:val="00F8282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27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713B2"/>
  </w:style>
  <w:style w:type="paragraph" w:styleId="a7">
    <w:name w:val="footer"/>
    <w:basedOn w:val="a"/>
    <w:link w:val="a8"/>
    <w:uiPriority w:val="99"/>
    <w:rsid w:val="0027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713B2"/>
  </w:style>
  <w:style w:type="character" w:customStyle="1" w:styleId="apple-style-span">
    <w:name w:val="apple-style-span"/>
    <w:basedOn w:val="a0"/>
    <w:uiPriority w:val="99"/>
    <w:rsid w:val="009677BC"/>
  </w:style>
  <w:style w:type="paragraph" w:customStyle="1" w:styleId="CharChar1CharChar1CharChar">
    <w:name w:val="Char Char Знак Знак1 Char Char1 Знак Знак Char Char"/>
    <w:basedOn w:val="a"/>
    <w:uiPriority w:val="99"/>
    <w:rsid w:val="009677B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rsid w:val="00917D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1670A5"/>
    <w:rPr>
      <w:rFonts w:ascii="Times New Roman" w:hAnsi="Times New Roman" w:cs="Times New Roman"/>
      <w:sz w:val="2"/>
      <w:szCs w:val="2"/>
      <w:lang w:eastAsia="en-US"/>
    </w:rPr>
  </w:style>
  <w:style w:type="paragraph" w:customStyle="1" w:styleId="1">
    <w:name w:val="Знак1 Знак Знак Знак"/>
    <w:basedOn w:val="a"/>
    <w:rsid w:val="00D437EC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b">
    <w:name w:val="caption"/>
    <w:basedOn w:val="a"/>
    <w:next w:val="a"/>
    <w:qFormat/>
    <w:locked/>
    <w:rsid w:val="00D437E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List 3"/>
    <w:basedOn w:val="a"/>
    <w:rsid w:val="000F0442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List 4"/>
    <w:basedOn w:val="a"/>
    <w:rsid w:val="000F0442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0F0442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 31"/>
    <w:basedOn w:val="21"/>
    <w:rsid w:val="000F0442"/>
  </w:style>
  <w:style w:type="paragraph" w:customStyle="1" w:styleId="ConsPlusNormal">
    <w:name w:val="ConsPlusNormal"/>
    <w:rsid w:val="00B520D0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c">
    <w:name w:val="No Spacing"/>
    <w:uiPriority w:val="1"/>
    <w:qFormat/>
    <w:rsid w:val="00FC7B50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3" w:uiPriority="0"/>
    <w:lsdException w:name="List 4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24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3856"/>
    <w:pPr>
      <w:ind w:left="720"/>
    </w:pPr>
  </w:style>
  <w:style w:type="table" w:styleId="a4">
    <w:name w:val="Table Grid"/>
    <w:basedOn w:val="a1"/>
    <w:uiPriority w:val="99"/>
    <w:rsid w:val="00F8282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27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713B2"/>
  </w:style>
  <w:style w:type="paragraph" w:styleId="a7">
    <w:name w:val="footer"/>
    <w:basedOn w:val="a"/>
    <w:link w:val="a8"/>
    <w:uiPriority w:val="99"/>
    <w:rsid w:val="0027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713B2"/>
  </w:style>
  <w:style w:type="character" w:customStyle="1" w:styleId="apple-style-span">
    <w:name w:val="apple-style-span"/>
    <w:basedOn w:val="a0"/>
    <w:uiPriority w:val="99"/>
    <w:rsid w:val="009677BC"/>
  </w:style>
  <w:style w:type="paragraph" w:customStyle="1" w:styleId="CharChar1CharChar1CharChar">
    <w:name w:val="Char Char Знак Знак1 Char Char1 Знак Знак Char Char"/>
    <w:basedOn w:val="a"/>
    <w:uiPriority w:val="99"/>
    <w:rsid w:val="009677B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rsid w:val="00917D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1670A5"/>
    <w:rPr>
      <w:rFonts w:ascii="Times New Roman" w:hAnsi="Times New Roman" w:cs="Times New Roman"/>
      <w:sz w:val="2"/>
      <w:szCs w:val="2"/>
      <w:lang w:eastAsia="en-US"/>
    </w:rPr>
  </w:style>
  <w:style w:type="paragraph" w:customStyle="1" w:styleId="1">
    <w:name w:val="Знак1 Знак Знак Знак"/>
    <w:basedOn w:val="a"/>
    <w:rsid w:val="00D437EC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b">
    <w:name w:val="caption"/>
    <w:basedOn w:val="a"/>
    <w:next w:val="a"/>
    <w:qFormat/>
    <w:locked/>
    <w:rsid w:val="00D437E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List 3"/>
    <w:basedOn w:val="a"/>
    <w:rsid w:val="000F0442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List 4"/>
    <w:basedOn w:val="a"/>
    <w:rsid w:val="000F0442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0F0442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 31"/>
    <w:basedOn w:val="21"/>
    <w:rsid w:val="000F0442"/>
  </w:style>
  <w:style w:type="paragraph" w:customStyle="1" w:styleId="ConsPlusNormal">
    <w:name w:val="ConsPlusNormal"/>
    <w:rsid w:val="00B520D0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c">
    <w:name w:val="No Spacing"/>
    <w:uiPriority w:val="1"/>
    <w:qFormat/>
    <w:rsid w:val="00FC7B50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3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11</Pages>
  <Words>3055</Words>
  <Characters>17414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Хлыбова Елена Александровна</dc:creator>
  <cp:lastModifiedBy>Екатерина</cp:lastModifiedBy>
  <cp:revision>5</cp:revision>
  <cp:lastPrinted>2016-06-08T05:17:00Z</cp:lastPrinted>
  <dcterms:created xsi:type="dcterms:W3CDTF">2016-06-08T04:48:00Z</dcterms:created>
  <dcterms:modified xsi:type="dcterms:W3CDTF">2016-06-23T06:29:00Z</dcterms:modified>
</cp:coreProperties>
</file>