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743" w:rsidRPr="000E47DA" w:rsidRDefault="00422743" w:rsidP="000E47D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E47D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63967F4" wp14:editId="4355DEC5">
            <wp:extent cx="552450" cy="685800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743" w:rsidRPr="000E47DA" w:rsidRDefault="00422743" w:rsidP="000E47D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E47DA">
        <w:rPr>
          <w:rFonts w:ascii="Times New Roman" w:hAnsi="Times New Roman" w:cs="Times New Roman"/>
          <w:b/>
          <w:bCs/>
          <w:sz w:val="28"/>
          <w:szCs w:val="28"/>
        </w:rPr>
        <w:t>ГЛАВА МУНИЦИПАЛЬНОГО ОБРАЗОВАНИЯ</w:t>
      </w:r>
    </w:p>
    <w:p w:rsidR="00422743" w:rsidRPr="000E47DA" w:rsidRDefault="00422743" w:rsidP="000E47D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E47DA">
        <w:rPr>
          <w:rFonts w:ascii="Times New Roman" w:hAnsi="Times New Roman" w:cs="Times New Roman"/>
          <w:b/>
          <w:bCs/>
          <w:sz w:val="28"/>
          <w:szCs w:val="28"/>
        </w:rPr>
        <w:t>КАМЕНСКИЙ ГОРОДСКОЙ ОКРУГ</w:t>
      </w:r>
    </w:p>
    <w:p w:rsidR="00422743" w:rsidRPr="000E47DA" w:rsidRDefault="00FB7999" w:rsidP="000E47DA">
      <w:pPr>
        <w:pStyle w:val="6"/>
        <w:pBdr>
          <w:bottom w:val="double" w:sz="6" w:space="1" w:color="auto"/>
        </w:pBdr>
        <w:ind w:firstLine="709"/>
        <w:rPr>
          <w:spacing w:val="100"/>
          <w:sz w:val="28"/>
          <w:szCs w:val="28"/>
        </w:rPr>
      </w:pPr>
      <w:r w:rsidRPr="000E47DA">
        <w:rPr>
          <w:spacing w:val="100"/>
          <w:sz w:val="28"/>
          <w:szCs w:val="28"/>
        </w:rPr>
        <w:t>ПОСТАНОВЛЕНИЕ</w:t>
      </w:r>
    </w:p>
    <w:p w:rsidR="00422743" w:rsidRPr="000E47DA" w:rsidRDefault="00422743" w:rsidP="000E47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22743" w:rsidRPr="007B59DF" w:rsidRDefault="00041269" w:rsidP="00AC7373">
      <w:pPr>
        <w:pStyle w:val="7"/>
        <w:rPr>
          <w:szCs w:val="28"/>
        </w:rPr>
      </w:pPr>
      <w:r>
        <w:rPr>
          <w:szCs w:val="28"/>
        </w:rPr>
        <w:t>о</w:t>
      </w:r>
      <w:r w:rsidR="0062598E" w:rsidRPr="000E47DA">
        <w:rPr>
          <w:szCs w:val="28"/>
        </w:rPr>
        <w:t>т</w:t>
      </w:r>
      <w:r w:rsidR="007B59DF">
        <w:rPr>
          <w:szCs w:val="28"/>
        </w:rPr>
        <w:t xml:space="preserve"> 26.05.2016г.</w:t>
      </w:r>
      <w:r>
        <w:rPr>
          <w:szCs w:val="28"/>
        </w:rPr>
        <w:t xml:space="preserve"> </w:t>
      </w:r>
      <w:r w:rsidR="0056476F" w:rsidRPr="000E47DA">
        <w:rPr>
          <w:szCs w:val="28"/>
        </w:rPr>
        <w:t xml:space="preserve">№ </w:t>
      </w:r>
      <w:r w:rsidR="007B59DF" w:rsidRPr="007B59DF">
        <w:rPr>
          <w:szCs w:val="28"/>
        </w:rPr>
        <w:t>823</w:t>
      </w:r>
    </w:p>
    <w:p w:rsidR="00422743" w:rsidRPr="000E47DA" w:rsidRDefault="00422743" w:rsidP="00AC7373">
      <w:pPr>
        <w:tabs>
          <w:tab w:val="left" w:pos="284"/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47DA">
        <w:rPr>
          <w:rFonts w:ascii="Times New Roman" w:hAnsi="Times New Roman" w:cs="Times New Roman"/>
          <w:sz w:val="28"/>
          <w:szCs w:val="28"/>
        </w:rPr>
        <w:t>п.</w:t>
      </w:r>
      <w:r w:rsidR="008F5D91" w:rsidRPr="000E47DA">
        <w:rPr>
          <w:rFonts w:ascii="Times New Roman" w:hAnsi="Times New Roman" w:cs="Times New Roman"/>
          <w:sz w:val="28"/>
          <w:szCs w:val="28"/>
        </w:rPr>
        <w:t xml:space="preserve"> </w:t>
      </w:r>
      <w:r w:rsidRPr="000E47DA">
        <w:rPr>
          <w:rFonts w:ascii="Times New Roman" w:hAnsi="Times New Roman" w:cs="Times New Roman"/>
          <w:sz w:val="28"/>
          <w:szCs w:val="28"/>
        </w:rPr>
        <w:t>Мартюш</w:t>
      </w:r>
    </w:p>
    <w:p w:rsidR="00422743" w:rsidRPr="000E47DA" w:rsidRDefault="00422743" w:rsidP="000E47DA">
      <w:pPr>
        <w:spacing w:after="0" w:line="240" w:lineRule="auto"/>
        <w:ind w:firstLine="709"/>
        <w:rPr>
          <w:rFonts w:ascii="Times New Roman" w:hAnsi="Times New Roman" w:cs="Times New Roman"/>
          <w:b/>
          <w:color w:val="4D4D4D"/>
          <w:sz w:val="28"/>
          <w:szCs w:val="28"/>
        </w:rPr>
      </w:pPr>
    </w:p>
    <w:p w:rsidR="001A563F" w:rsidRPr="000E47DA" w:rsidRDefault="001A563F" w:rsidP="000E47DA">
      <w:pPr>
        <w:spacing w:after="0" w:line="240" w:lineRule="auto"/>
        <w:ind w:firstLine="709"/>
        <w:rPr>
          <w:rFonts w:ascii="Times New Roman" w:hAnsi="Times New Roman" w:cs="Times New Roman"/>
          <w:b/>
          <w:color w:val="4D4D4D"/>
          <w:sz w:val="28"/>
          <w:szCs w:val="28"/>
        </w:rPr>
      </w:pPr>
    </w:p>
    <w:p w:rsidR="00AC7373" w:rsidRDefault="000E47DA" w:rsidP="000E47D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0E47DA">
        <w:rPr>
          <w:rFonts w:ascii="Times New Roman" w:hAnsi="Times New Roman" w:cs="Times New Roman"/>
          <w:b/>
          <w:i/>
          <w:sz w:val="28"/>
          <w:szCs w:val="28"/>
        </w:rPr>
        <w:t>О</w:t>
      </w:r>
      <w:r w:rsidR="006A7D1E">
        <w:rPr>
          <w:rFonts w:ascii="Times New Roman" w:hAnsi="Times New Roman" w:cs="Times New Roman"/>
          <w:b/>
          <w:i/>
          <w:sz w:val="28"/>
          <w:szCs w:val="28"/>
        </w:rPr>
        <w:t>б утверждении П</w:t>
      </w:r>
      <w:r w:rsidR="00AC7373">
        <w:rPr>
          <w:rFonts w:ascii="Times New Roman" w:hAnsi="Times New Roman" w:cs="Times New Roman"/>
          <w:b/>
          <w:i/>
          <w:sz w:val="28"/>
          <w:szCs w:val="28"/>
        </w:rPr>
        <w:t xml:space="preserve">еречня </w:t>
      </w:r>
      <w:r w:rsidR="00E4394D">
        <w:rPr>
          <w:rFonts w:ascii="Times New Roman" w:hAnsi="Times New Roman" w:cs="Times New Roman"/>
          <w:b/>
          <w:i/>
          <w:sz w:val="28"/>
          <w:szCs w:val="28"/>
        </w:rPr>
        <w:t>помещений, находящихся в муниципальной собственности</w:t>
      </w:r>
      <w:r w:rsidR="00E4394D" w:rsidRPr="00E4394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4394D">
        <w:rPr>
          <w:rFonts w:ascii="Times New Roman" w:hAnsi="Times New Roman" w:cs="Times New Roman"/>
          <w:b/>
          <w:i/>
          <w:sz w:val="28"/>
          <w:szCs w:val="28"/>
        </w:rPr>
        <w:t>МО «Каменский городской округ», для проведения публичных мероприятий в форме собраний и встреч кандидатов с избирателями в период избирательной кампании по выборам</w:t>
      </w:r>
      <w:r w:rsidR="00AC737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E47DA">
        <w:rPr>
          <w:rFonts w:ascii="Times New Roman" w:hAnsi="Times New Roman" w:cs="Times New Roman"/>
          <w:b/>
          <w:i/>
          <w:sz w:val="28"/>
          <w:szCs w:val="28"/>
        </w:rPr>
        <w:t>депутатов Государственной Думы Федерального Собрания Р</w:t>
      </w:r>
      <w:r w:rsidR="006A7D1E">
        <w:rPr>
          <w:rFonts w:ascii="Times New Roman" w:hAnsi="Times New Roman" w:cs="Times New Roman"/>
          <w:b/>
          <w:i/>
          <w:sz w:val="28"/>
          <w:szCs w:val="28"/>
        </w:rPr>
        <w:t xml:space="preserve">оссийской </w:t>
      </w:r>
      <w:r w:rsidRPr="000E47DA">
        <w:rPr>
          <w:rFonts w:ascii="Times New Roman" w:hAnsi="Times New Roman" w:cs="Times New Roman"/>
          <w:b/>
          <w:i/>
          <w:sz w:val="28"/>
          <w:szCs w:val="28"/>
        </w:rPr>
        <w:t>Ф</w:t>
      </w:r>
      <w:r w:rsidR="006A7D1E">
        <w:rPr>
          <w:rFonts w:ascii="Times New Roman" w:hAnsi="Times New Roman" w:cs="Times New Roman"/>
          <w:b/>
          <w:i/>
          <w:sz w:val="28"/>
          <w:szCs w:val="28"/>
        </w:rPr>
        <w:t>едерации седьмого созыва</w:t>
      </w:r>
      <w:r w:rsidRPr="000E47DA">
        <w:rPr>
          <w:rFonts w:ascii="Times New Roman" w:hAnsi="Times New Roman" w:cs="Times New Roman"/>
          <w:b/>
          <w:i/>
          <w:sz w:val="28"/>
          <w:szCs w:val="28"/>
        </w:rPr>
        <w:t>, депутатов Законодательного Собрания Свердловской области и депутатов Думы Каменского городского округа</w:t>
      </w:r>
      <w:r w:rsidR="006A7D1E">
        <w:rPr>
          <w:rFonts w:ascii="Times New Roman" w:hAnsi="Times New Roman" w:cs="Times New Roman"/>
          <w:b/>
          <w:i/>
          <w:sz w:val="28"/>
          <w:szCs w:val="28"/>
        </w:rPr>
        <w:t xml:space="preserve"> шестого созыва</w:t>
      </w:r>
      <w:r w:rsidRPr="000E47D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End"/>
    </w:p>
    <w:p w:rsidR="000E47DA" w:rsidRPr="000E47DA" w:rsidRDefault="000E47DA" w:rsidP="000E47D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E47DA">
        <w:rPr>
          <w:rFonts w:ascii="Times New Roman" w:hAnsi="Times New Roman" w:cs="Times New Roman"/>
          <w:b/>
          <w:i/>
          <w:sz w:val="28"/>
          <w:szCs w:val="28"/>
        </w:rPr>
        <w:t xml:space="preserve">18 сентября 2016 года </w:t>
      </w:r>
    </w:p>
    <w:p w:rsidR="00652DED" w:rsidRPr="000E47DA" w:rsidRDefault="00652DED" w:rsidP="000E47DA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1A563F" w:rsidRPr="000E47DA" w:rsidRDefault="001A563F" w:rsidP="000E47DA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0E47DA" w:rsidRPr="00AC7373" w:rsidRDefault="00B61FA5" w:rsidP="00AC73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47DA">
        <w:rPr>
          <w:color w:val="000000"/>
          <w:sz w:val="28"/>
          <w:szCs w:val="28"/>
        </w:rPr>
        <w:t xml:space="preserve"> </w:t>
      </w:r>
      <w:r w:rsidR="000E47DA">
        <w:rPr>
          <w:color w:val="000000"/>
          <w:sz w:val="28"/>
          <w:szCs w:val="28"/>
        </w:rPr>
        <w:t xml:space="preserve">         </w:t>
      </w:r>
      <w:proofErr w:type="gramStart"/>
      <w:r w:rsidR="00AC7373" w:rsidRPr="00AC7373">
        <w:rPr>
          <w:rFonts w:ascii="Times New Roman" w:hAnsi="Times New Roman" w:cs="Times New Roman"/>
          <w:sz w:val="28"/>
          <w:szCs w:val="28"/>
        </w:rPr>
        <w:t>В соответствии с</w:t>
      </w:r>
      <w:r w:rsidR="00E4394D">
        <w:rPr>
          <w:rFonts w:ascii="Times New Roman" w:hAnsi="Times New Roman" w:cs="Times New Roman"/>
          <w:sz w:val="28"/>
          <w:szCs w:val="28"/>
        </w:rPr>
        <w:t>о</w:t>
      </w:r>
      <w:r w:rsidR="00701DE0">
        <w:rPr>
          <w:rFonts w:ascii="Times New Roman" w:hAnsi="Times New Roman" w:cs="Times New Roman"/>
          <w:sz w:val="28"/>
          <w:szCs w:val="28"/>
        </w:rPr>
        <w:t xml:space="preserve"> ст. 53</w:t>
      </w:r>
      <w:r w:rsidR="00AC7373" w:rsidRPr="00AC7373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4A07FF">
        <w:rPr>
          <w:rFonts w:ascii="Times New Roman" w:hAnsi="Times New Roman" w:cs="Times New Roman"/>
          <w:sz w:val="28"/>
          <w:szCs w:val="28"/>
        </w:rPr>
        <w:t xml:space="preserve">от 12.06.2002г. № 67-ФЗ (ред. от 05.04.2016г.) </w:t>
      </w:r>
      <w:r w:rsidR="00AC7373" w:rsidRPr="00AC7373">
        <w:rPr>
          <w:rFonts w:ascii="Times New Roman" w:hAnsi="Times New Roman" w:cs="Times New Roman"/>
          <w:sz w:val="28"/>
          <w:szCs w:val="28"/>
        </w:rPr>
        <w:t>«Об основных гарантиях избирательных прав и права на участие в референдуме граждан Р</w:t>
      </w:r>
      <w:r w:rsidR="00E4394D">
        <w:rPr>
          <w:rFonts w:ascii="Times New Roman" w:hAnsi="Times New Roman" w:cs="Times New Roman"/>
          <w:sz w:val="28"/>
          <w:szCs w:val="28"/>
        </w:rPr>
        <w:t>оссийской Федерации</w:t>
      </w:r>
      <w:r w:rsidR="00AC7373" w:rsidRPr="00AC7373">
        <w:rPr>
          <w:rFonts w:ascii="Times New Roman" w:hAnsi="Times New Roman" w:cs="Times New Roman"/>
          <w:sz w:val="28"/>
          <w:szCs w:val="28"/>
        </w:rPr>
        <w:t>»</w:t>
      </w:r>
      <w:r w:rsidR="000E47DA" w:rsidRPr="00AC7373">
        <w:rPr>
          <w:rFonts w:ascii="Times New Roman" w:hAnsi="Times New Roman" w:cs="Times New Roman"/>
          <w:sz w:val="28"/>
          <w:szCs w:val="28"/>
        </w:rPr>
        <w:t xml:space="preserve">, </w:t>
      </w:r>
      <w:r w:rsidR="00AC7373" w:rsidRPr="00AC7373">
        <w:rPr>
          <w:rFonts w:ascii="Times New Roman" w:hAnsi="Times New Roman" w:cs="Times New Roman"/>
          <w:sz w:val="28"/>
          <w:szCs w:val="28"/>
        </w:rPr>
        <w:t>Избирательным</w:t>
      </w:r>
      <w:r w:rsidR="00701DE0">
        <w:rPr>
          <w:rFonts w:ascii="Times New Roman" w:hAnsi="Times New Roman" w:cs="Times New Roman"/>
          <w:sz w:val="28"/>
          <w:szCs w:val="28"/>
        </w:rPr>
        <w:t xml:space="preserve"> кодексом Свердловской области, </w:t>
      </w:r>
      <w:r w:rsidR="00AC7373" w:rsidRPr="00AC7373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701DE0">
        <w:rPr>
          <w:rFonts w:ascii="Times New Roman" w:hAnsi="Times New Roman" w:cs="Times New Roman"/>
          <w:sz w:val="28"/>
          <w:szCs w:val="28"/>
        </w:rPr>
        <w:t>оказания содействия зарегистрированным кандидатам, зарегистрировавшим списки кандидатов, в организации и проведении агитационных публичных мероприятий в форме собраний в период избирательной кампании по выборам</w:t>
      </w:r>
      <w:r w:rsidR="00AC7373" w:rsidRPr="00AC7373">
        <w:rPr>
          <w:rFonts w:ascii="Times New Roman" w:hAnsi="Times New Roman" w:cs="Times New Roman"/>
          <w:sz w:val="28"/>
          <w:szCs w:val="28"/>
        </w:rPr>
        <w:t xml:space="preserve"> </w:t>
      </w:r>
      <w:r w:rsidR="000E47DA" w:rsidRPr="00AC7373">
        <w:rPr>
          <w:rFonts w:ascii="Times New Roman" w:hAnsi="Times New Roman" w:cs="Times New Roman"/>
          <w:sz w:val="28"/>
          <w:szCs w:val="28"/>
        </w:rPr>
        <w:t xml:space="preserve"> </w:t>
      </w:r>
      <w:r w:rsidR="00AC7373" w:rsidRPr="00AC7373">
        <w:rPr>
          <w:rFonts w:ascii="Times New Roman" w:hAnsi="Times New Roman" w:cs="Times New Roman"/>
          <w:sz w:val="28"/>
          <w:szCs w:val="28"/>
        </w:rPr>
        <w:t>депутатов Государственной</w:t>
      </w:r>
      <w:proofErr w:type="gramEnd"/>
      <w:r w:rsidR="00AC7373" w:rsidRPr="00AC7373">
        <w:rPr>
          <w:rFonts w:ascii="Times New Roman" w:hAnsi="Times New Roman" w:cs="Times New Roman"/>
          <w:sz w:val="28"/>
          <w:szCs w:val="28"/>
        </w:rPr>
        <w:t xml:space="preserve"> Думы Федерального Собрания Р</w:t>
      </w:r>
      <w:r w:rsidR="006A7D1E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AC7373" w:rsidRPr="00AC7373">
        <w:rPr>
          <w:rFonts w:ascii="Times New Roman" w:hAnsi="Times New Roman" w:cs="Times New Roman"/>
          <w:sz w:val="28"/>
          <w:szCs w:val="28"/>
        </w:rPr>
        <w:t>Ф</w:t>
      </w:r>
      <w:r w:rsidR="006A7D1E">
        <w:rPr>
          <w:rFonts w:ascii="Times New Roman" w:hAnsi="Times New Roman" w:cs="Times New Roman"/>
          <w:sz w:val="28"/>
          <w:szCs w:val="28"/>
        </w:rPr>
        <w:t>едерации седьмого созыва</w:t>
      </w:r>
      <w:r w:rsidR="00AC7373" w:rsidRPr="00AC7373">
        <w:rPr>
          <w:rFonts w:ascii="Times New Roman" w:hAnsi="Times New Roman" w:cs="Times New Roman"/>
          <w:sz w:val="28"/>
          <w:szCs w:val="28"/>
        </w:rPr>
        <w:t xml:space="preserve">, депутатов Законодательного Собрания Свердловской области и депутатов Думы Каменского городского округа </w:t>
      </w:r>
      <w:r w:rsidR="006A7D1E">
        <w:rPr>
          <w:rFonts w:ascii="Times New Roman" w:hAnsi="Times New Roman" w:cs="Times New Roman"/>
          <w:sz w:val="28"/>
          <w:szCs w:val="28"/>
        </w:rPr>
        <w:t xml:space="preserve">шестого созыва </w:t>
      </w:r>
      <w:r w:rsidR="00AC7373" w:rsidRPr="00AC7373">
        <w:rPr>
          <w:rFonts w:ascii="Times New Roman" w:hAnsi="Times New Roman" w:cs="Times New Roman"/>
          <w:sz w:val="28"/>
          <w:szCs w:val="28"/>
        </w:rPr>
        <w:t xml:space="preserve">18 сентября 2016 года, </w:t>
      </w:r>
      <w:r w:rsidR="002B1E14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0E47DA" w:rsidRPr="00AC7373">
        <w:rPr>
          <w:rFonts w:ascii="Times New Roman" w:hAnsi="Times New Roman" w:cs="Times New Roman"/>
          <w:sz w:val="28"/>
          <w:szCs w:val="28"/>
        </w:rPr>
        <w:t>Уставом</w:t>
      </w:r>
      <w:r w:rsidR="00041269">
        <w:rPr>
          <w:rFonts w:ascii="Times New Roman" w:hAnsi="Times New Roman" w:cs="Times New Roman"/>
          <w:sz w:val="28"/>
          <w:szCs w:val="28"/>
        </w:rPr>
        <w:t xml:space="preserve"> МО «Каменский городской округ»</w:t>
      </w:r>
    </w:p>
    <w:p w:rsidR="000E47DA" w:rsidRPr="000E47DA" w:rsidRDefault="000E47DA" w:rsidP="000E47DA">
      <w:pPr>
        <w:pStyle w:val="3"/>
        <w:spacing w:after="0"/>
        <w:jc w:val="both"/>
        <w:rPr>
          <w:b/>
          <w:sz w:val="28"/>
          <w:szCs w:val="28"/>
        </w:rPr>
      </w:pPr>
      <w:r w:rsidRPr="000E47DA">
        <w:rPr>
          <w:b/>
          <w:sz w:val="28"/>
          <w:szCs w:val="28"/>
        </w:rPr>
        <w:t>ПОСТАНОВЛЯЮ:</w:t>
      </w:r>
    </w:p>
    <w:p w:rsidR="000E47DA" w:rsidRPr="00701DE0" w:rsidRDefault="00701DE0" w:rsidP="00701D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E47DA" w:rsidRPr="00701DE0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Pr="00701DE0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еречень</w:t>
      </w:r>
      <w:r w:rsidRPr="00701DE0">
        <w:rPr>
          <w:rFonts w:ascii="Times New Roman" w:hAnsi="Times New Roman" w:cs="Times New Roman"/>
          <w:sz w:val="28"/>
          <w:szCs w:val="28"/>
        </w:rPr>
        <w:t xml:space="preserve"> помещений, находящихся в муниципальной собственности МО «Каменский городской округ», для проведения публичных мероприятий в форме собраний и встреч кандидатов с избирателями в период избирательной кампании по выборам депутатов Государственной Думы Федерального Собрания Российской Федерации седьмого созыва, депутатов Законодательного Собрания Свердловской области и депутатов Думы Каменского городского округа шестого созыва 18 сентября 2016 года </w:t>
      </w:r>
      <w:r w:rsidRPr="00701DE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731A79" w:rsidRPr="00701DE0">
        <w:rPr>
          <w:rFonts w:ascii="Times New Roman" w:hAnsi="Times New Roman" w:cs="Times New Roman"/>
          <w:bCs/>
          <w:iCs/>
          <w:sz w:val="28"/>
          <w:szCs w:val="28"/>
        </w:rPr>
        <w:t>(прилагается)</w:t>
      </w:r>
      <w:r w:rsidR="00E93FF4" w:rsidRPr="00701DE0">
        <w:rPr>
          <w:rFonts w:ascii="Times New Roman" w:hAnsi="Times New Roman" w:cs="Times New Roman"/>
          <w:sz w:val="28"/>
          <w:szCs w:val="28"/>
        </w:rPr>
        <w:t>.</w:t>
      </w:r>
    </w:p>
    <w:p w:rsidR="000E47DA" w:rsidRDefault="000E47DA" w:rsidP="000E47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47DA">
        <w:rPr>
          <w:rFonts w:ascii="Times New Roman" w:hAnsi="Times New Roman" w:cs="Times New Roman"/>
          <w:sz w:val="28"/>
          <w:szCs w:val="28"/>
        </w:rPr>
        <w:t xml:space="preserve">       2. </w:t>
      </w:r>
      <w:r w:rsidR="00701DE0">
        <w:rPr>
          <w:rFonts w:ascii="Times New Roman" w:hAnsi="Times New Roman" w:cs="Times New Roman"/>
          <w:sz w:val="28"/>
          <w:szCs w:val="28"/>
        </w:rPr>
        <w:t xml:space="preserve">Установить, что уполномоченным органом по приему и рассмотрению заявок зарегистрированных кандидатов, на предоставление помещений, находящихся в муниципальной собственности, для проведения агитационных </w:t>
      </w:r>
      <w:r w:rsidR="00701DE0">
        <w:rPr>
          <w:rFonts w:ascii="Times New Roman" w:hAnsi="Times New Roman" w:cs="Times New Roman"/>
          <w:sz w:val="28"/>
          <w:szCs w:val="28"/>
        </w:rPr>
        <w:lastRenderedPageBreak/>
        <w:t>публичных мероприятий в форме собраний является Администрация</w:t>
      </w:r>
      <w:r w:rsidR="00041269">
        <w:rPr>
          <w:rFonts w:ascii="Times New Roman" w:hAnsi="Times New Roman" w:cs="Times New Roman"/>
          <w:sz w:val="28"/>
          <w:szCs w:val="28"/>
        </w:rPr>
        <w:t xml:space="preserve"> МО «Каменский городской округ»</w:t>
      </w:r>
      <w:r w:rsidR="00701DE0">
        <w:rPr>
          <w:rFonts w:ascii="Times New Roman" w:hAnsi="Times New Roman" w:cs="Times New Roman"/>
          <w:sz w:val="28"/>
          <w:szCs w:val="28"/>
        </w:rPr>
        <w:t>.</w:t>
      </w:r>
    </w:p>
    <w:p w:rsidR="0095431B" w:rsidRDefault="006A7D1E" w:rsidP="009543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3. </w:t>
      </w:r>
      <w:proofErr w:type="gramStart"/>
      <w:r w:rsidR="0095431B">
        <w:rPr>
          <w:rFonts w:ascii="Times New Roman" w:hAnsi="Times New Roman" w:cs="Times New Roman"/>
          <w:sz w:val="28"/>
          <w:szCs w:val="28"/>
        </w:rPr>
        <w:t>Заместителю Главы Администрации по вопросам организации управления и социальной политике (И.В. Кырчикова)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431B">
        <w:rPr>
          <w:rFonts w:ascii="Times New Roman" w:hAnsi="Times New Roman" w:cs="Times New Roman"/>
          <w:sz w:val="28"/>
          <w:szCs w:val="28"/>
        </w:rPr>
        <w:t xml:space="preserve">обеспечить </w:t>
      </w:r>
      <w:r w:rsidR="00041269">
        <w:rPr>
          <w:rFonts w:ascii="Times New Roman" w:hAnsi="Times New Roman" w:cs="Times New Roman"/>
          <w:sz w:val="28"/>
          <w:szCs w:val="28"/>
        </w:rPr>
        <w:t xml:space="preserve">прием заявок зарегистрированных кандидатов, на предоставление помещений, находящихся в муниципальной собственности, для проведения агитационных публичных мероприятий в форме собраний и </w:t>
      </w:r>
      <w:r w:rsidR="0095431B">
        <w:rPr>
          <w:rFonts w:ascii="Times New Roman" w:hAnsi="Times New Roman" w:cs="Times New Roman"/>
          <w:sz w:val="28"/>
          <w:szCs w:val="28"/>
        </w:rPr>
        <w:t>соблюдение срок</w:t>
      </w:r>
      <w:r w:rsidR="00041269">
        <w:rPr>
          <w:rFonts w:ascii="Times New Roman" w:hAnsi="Times New Roman" w:cs="Times New Roman"/>
          <w:sz w:val="28"/>
          <w:szCs w:val="28"/>
        </w:rPr>
        <w:t>ов рассмотрения заявок и порядок</w:t>
      </w:r>
      <w:r w:rsidR="0095431B">
        <w:rPr>
          <w:rFonts w:ascii="Times New Roman" w:hAnsi="Times New Roman" w:cs="Times New Roman"/>
          <w:sz w:val="28"/>
          <w:szCs w:val="28"/>
        </w:rPr>
        <w:t xml:space="preserve"> предоставления помещений, находящихся в муниципальной собственности, для проведения встреч зарегистрированных кандидатов с избирателями:</w:t>
      </w:r>
      <w:proofErr w:type="gramEnd"/>
    </w:p>
    <w:p w:rsidR="0095431B" w:rsidRDefault="002A57C8" w:rsidP="009543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5431B">
        <w:rPr>
          <w:rFonts w:ascii="Times New Roman" w:hAnsi="Times New Roman" w:cs="Times New Roman"/>
          <w:sz w:val="28"/>
          <w:szCs w:val="28"/>
        </w:rPr>
        <w:t>3.1. по заявке зарегистрированных кандидатов, предоставленной не менее чем за три дня до проведения встречи с избирателями, безвозмездно предоставлять помещения для проведения агитационных публичн</w:t>
      </w:r>
      <w:r>
        <w:rPr>
          <w:rFonts w:ascii="Times New Roman" w:hAnsi="Times New Roman" w:cs="Times New Roman"/>
          <w:sz w:val="28"/>
          <w:szCs w:val="28"/>
        </w:rPr>
        <w:t xml:space="preserve">ых мероприятий в форме собраний и </w:t>
      </w:r>
      <w:r w:rsidR="0095431B">
        <w:rPr>
          <w:rFonts w:ascii="Times New Roman" w:hAnsi="Times New Roman" w:cs="Times New Roman"/>
          <w:sz w:val="28"/>
          <w:szCs w:val="28"/>
        </w:rPr>
        <w:t>встреч, на время, установленное решением Каменской районной территориальной избирательной комиссией;</w:t>
      </w:r>
    </w:p>
    <w:p w:rsidR="006A7D1E" w:rsidRPr="000E47DA" w:rsidRDefault="006A7D1E" w:rsidP="009543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A57C8">
        <w:rPr>
          <w:rFonts w:ascii="Times New Roman" w:hAnsi="Times New Roman" w:cs="Times New Roman"/>
          <w:sz w:val="28"/>
          <w:szCs w:val="28"/>
        </w:rPr>
        <w:t xml:space="preserve">    </w:t>
      </w:r>
      <w:r w:rsidR="0095431B">
        <w:rPr>
          <w:rFonts w:ascii="Times New Roman" w:hAnsi="Times New Roman" w:cs="Times New Roman"/>
          <w:sz w:val="28"/>
          <w:szCs w:val="28"/>
        </w:rPr>
        <w:t xml:space="preserve">3.2. не позднее дня, следующего за днем предоставления помещения, уведомить в письменной форме Каменскую районную территориальную избирательную комиссию о факте предоставления помещения, об условиях, на которых оно было предоставлено, а также о том, когда это помещение может быть </w:t>
      </w:r>
      <w:r w:rsidR="003E1451">
        <w:rPr>
          <w:rFonts w:ascii="Times New Roman" w:hAnsi="Times New Roman" w:cs="Times New Roman"/>
          <w:sz w:val="28"/>
          <w:szCs w:val="28"/>
        </w:rPr>
        <w:t>предоставлено в течение агитационного периода другим зарегистрированным кандидатам.</w:t>
      </w:r>
    </w:p>
    <w:p w:rsidR="003E1451" w:rsidRPr="003E1451" w:rsidRDefault="006A7D1E" w:rsidP="003E14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3E1451">
        <w:rPr>
          <w:rFonts w:ascii="Times New Roman" w:hAnsi="Times New Roman" w:cs="Times New Roman"/>
          <w:sz w:val="28"/>
          <w:szCs w:val="28"/>
        </w:rPr>
        <w:t>4</w:t>
      </w:r>
      <w:r w:rsidR="000E47DA" w:rsidRPr="003E145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E1451" w:rsidRPr="003E1451">
        <w:rPr>
          <w:rFonts w:ascii="Times New Roman" w:hAnsi="Times New Roman" w:cs="Times New Roman"/>
          <w:sz w:val="28"/>
          <w:szCs w:val="28"/>
        </w:rPr>
        <w:t>Управлению культуры, спорта и делам молодежи Администрации МО «Каменский городской округ» (В.А. Мельник) обеспечить беспрепятственный доступ зарегистрированных кандидатов в помещения для проведения публичных мероприятий в период избирательной кампании по выборам депутатов Государственной Думы Федерального Собрания Российской Федерации седьмого созыва, депутатов Законодательного Собрания Свердловской области и депутатов Думы Каменского городского округа шестого созыва</w:t>
      </w:r>
      <w:r w:rsidR="003E1451">
        <w:rPr>
          <w:rFonts w:ascii="Times New Roman" w:hAnsi="Times New Roman" w:cs="Times New Roman"/>
          <w:sz w:val="28"/>
          <w:szCs w:val="28"/>
        </w:rPr>
        <w:t xml:space="preserve"> </w:t>
      </w:r>
      <w:r w:rsidR="003E1451" w:rsidRPr="003E1451">
        <w:rPr>
          <w:rFonts w:ascii="Times New Roman" w:hAnsi="Times New Roman" w:cs="Times New Roman"/>
          <w:sz w:val="28"/>
          <w:szCs w:val="28"/>
        </w:rPr>
        <w:t>18 сентября 2016 года</w:t>
      </w:r>
      <w:r w:rsidR="003E1451">
        <w:rPr>
          <w:rFonts w:ascii="Times New Roman" w:hAnsi="Times New Roman" w:cs="Times New Roman"/>
          <w:sz w:val="28"/>
          <w:szCs w:val="28"/>
        </w:rPr>
        <w:t>.</w:t>
      </w:r>
      <w:r w:rsidR="003E1451" w:rsidRPr="003E1451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6928A1" w:rsidRPr="00A002FB" w:rsidRDefault="006928A1" w:rsidP="006928A1">
      <w:pPr>
        <w:pStyle w:val="a6"/>
        <w:spacing w:after="0" w:line="240" w:lineRule="auto"/>
        <w:ind w:left="0" w:firstLine="644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A002FB">
        <w:rPr>
          <w:rFonts w:ascii="Times New Roman" w:hAnsi="Times New Roman"/>
          <w:sz w:val="28"/>
          <w:szCs w:val="28"/>
        </w:rPr>
        <w:t>Настоящее постановление опубликовать в газете «Пламя» и разместить в информационно-телекоммуникационной сети Интернет на официальном сайте муниципального образования «Каменский городской округ»</w:t>
      </w:r>
      <w:r w:rsidRPr="00810FA1">
        <w:rPr>
          <w:rFonts w:ascii="Times New Roman" w:hAnsi="Times New Roman"/>
          <w:sz w:val="28"/>
          <w:szCs w:val="28"/>
        </w:rPr>
        <w:t>.</w:t>
      </w:r>
    </w:p>
    <w:p w:rsidR="006928A1" w:rsidRPr="006928A1" w:rsidRDefault="006928A1" w:rsidP="006928A1">
      <w:pPr>
        <w:pStyle w:val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6</w:t>
      </w:r>
      <w:r w:rsidRPr="006928A1">
        <w:rPr>
          <w:sz w:val="28"/>
          <w:szCs w:val="28"/>
        </w:rPr>
        <w:t xml:space="preserve">. Контроль исполнения настоящего постановления возложить на  заместителя главы Администрации по вопросам организации управления и социальной политике </w:t>
      </w:r>
      <w:proofErr w:type="spellStart"/>
      <w:r w:rsidRPr="006928A1">
        <w:rPr>
          <w:sz w:val="28"/>
          <w:szCs w:val="28"/>
        </w:rPr>
        <w:t>Кырчикову</w:t>
      </w:r>
      <w:proofErr w:type="spellEnd"/>
      <w:r w:rsidRPr="006928A1">
        <w:rPr>
          <w:sz w:val="28"/>
          <w:szCs w:val="28"/>
        </w:rPr>
        <w:t xml:space="preserve"> И.В.</w:t>
      </w:r>
    </w:p>
    <w:p w:rsidR="006928A1" w:rsidRPr="000E47DA" w:rsidRDefault="006928A1" w:rsidP="000E47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47DA" w:rsidRPr="000E47DA" w:rsidRDefault="000E47DA" w:rsidP="006928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47DA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083D65" w:rsidRPr="000E47DA" w:rsidRDefault="00083D65" w:rsidP="000E47D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83D65" w:rsidRDefault="00422743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E47DA">
        <w:rPr>
          <w:rFonts w:ascii="Times New Roman" w:hAnsi="Times New Roman" w:cs="Times New Roman"/>
          <w:color w:val="000000"/>
          <w:sz w:val="28"/>
          <w:szCs w:val="28"/>
        </w:rPr>
        <w:t>Глава городского округа</w:t>
      </w:r>
      <w:r w:rsidRPr="000E47DA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891499" w:rsidRPr="000E47D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E47DA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891499" w:rsidRPr="000E47DA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5827AE" w:rsidRPr="000E47DA"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="00891499" w:rsidRPr="000E47DA">
        <w:rPr>
          <w:rFonts w:ascii="Times New Roman" w:hAnsi="Times New Roman" w:cs="Times New Roman"/>
          <w:color w:val="000000"/>
          <w:sz w:val="28"/>
          <w:szCs w:val="28"/>
        </w:rPr>
        <w:t xml:space="preserve"> С.А. Белоусов</w:t>
      </w: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B001D" w:rsidRPr="009B001D" w:rsidRDefault="009B001D" w:rsidP="009B001D">
      <w:pPr>
        <w:spacing w:after="0" w:line="240" w:lineRule="auto"/>
        <w:ind w:left="4962" w:hanging="49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Pr="009B001D">
        <w:rPr>
          <w:rFonts w:ascii="Times New Roman" w:hAnsi="Times New Roman" w:cs="Times New Roman"/>
          <w:sz w:val="28"/>
          <w:szCs w:val="28"/>
        </w:rPr>
        <w:t>Утвержден</w:t>
      </w:r>
    </w:p>
    <w:p w:rsidR="009B001D" w:rsidRPr="009B001D" w:rsidRDefault="009B001D" w:rsidP="009B001D">
      <w:pPr>
        <w:spacing w:after="0" w:line="240" w:lineRule="auto"/>
        <w:ind w:left="4962" w:hanging="4962"/>
        <w:rPr>
          <w:rFonts w:ascii="Times New Roman" w:hAnsi="Times New Roman" w:cs="Times New Roman"/>
          <w:sz w:val="28"/>
          <w:szCs w:val="28"/>
        </w:rPr>
      </w:pPr>
      <w:r w:rsidRPr="009B001D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Pr="009B001D">
        <w:rPr>
          <w:rFonts w:ascii="Times New Roman" w:hAnsi="Times New Roman" w:cs="Times New Roman"/>
          <w:sz w:val="28"/>
          <w:szCs w:val="28"/>
        </w:rPr>
        <w:t xml:space="preserve">постановлением Главы </w:t>
      </w:r>
    </w:p>
    <w:p w:rsidR="009B001D" w:rsidRPr="009B001D" w:rsidRDefault="009B001D" w:rsidP="009B001D">
      <w:pPr>
        <w:spacing w:after="0" w:line="240" w:lineRule="auto"/>
        <w:ind w:left="4962" w:hanging="4962"/>
        <w:rPr>
          <w:rFonts w:ascii="Times New Roman" w:hAnsi="Times New Roman" w:cs="Times New Roman"/>
          <w:sz w:val="28"/>
          <w:szCs w:val="28"/>
        </w:rPr>
      </w:pPr>
      <w:r w:rsidRPr="009B001D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Pr="009B001D">
        <w:rPr>
          <w:rFonts w:ascii="Times New Roman" w:hAnsi="Times New Roman" w:cs="Times New Roman"/>
          <w:sz w:val="28"/>
          <w:szCs w:val="28"/>
        </w:rPr>
        <w:t>Каменского городского округа</w:t>
      </w:r>
    </w:p>
    <w:p w:rsidR="009B001D" w:rsidRPr="009B001D" w:rsidRDefault="009B001D" w:rsidP="009B001D">
      <w:pPr>
        <w:spacing w:after="0" w:line="240" w:lineRule="auto"/>
        <w:ind w:left="4962" w:hanging="4962"/>
        <w:rPr>
          <w:rFonts w:ascii="Times New Roman" w:hAnsi="Times New Roman" w:cs="Times New Roman"/>
          <w:sz w:val="28"/>
          <w:szCs w:val="28"/>
        </w:rPr>
      </w:pPr>
      <w:r w:rsidRPr="009B001D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7B59DF">
        <w:rPr>
          <w:rFonts w:ascii="Times New Roman" w:hAnsi="Times New Roman" w:cs="Times New Roman"/>
          <w:sz w:val="28"/>
          <w:szCs w:val="28"/>
        </w:rPr>
        <w:t xml:space="preserve"> от 26.05.2016г.</w:t>
      </w:r>
      <w:bookmarkStart w:id="0" w:name="_GoBack"/>
      <w:bookmarkEnd w:id="0"/>
      <w:r w:rsidR="007B59DF">
        <w:rPr>
          <w:rFonts w:ascii="Times New Roman" w:hAnsi="Times New Roman" w:cs="Times New Roman"/>
          <w:sz w:val="28"/>
          <w:szCs w:val="28"/>
        </w:rPr>
        <w:t xml:space="preserve"> № 823</w:t>
      </w:r>
    </w:p>
    <w:p w:rsidR="009B001D" w:rsidRPr="009B001D" w:rsidRDefault="009B001D" w:rsidP="009B001D">
      <w:pPr>
        <w:ind w:left="4962" w:hanging="142"/>
        <w:rPr>
          <w:rFonts w:ascii="Times New Roman" w:hAnsi="Times New Roman" w:cs="Times New Roman"/>
        </w:rPr>
      </w:pPr>
      <w:r w:rsidRPr="009B001D">
        <w:rPr>
          <w:rFonts w:ascii="Times New Roman" w:hAnsi="Times New Roman" w:cs="Times New Roman"/>
        </w:rPr>
        <w:t xml:space="preserve">  «</w:t>
      </w:r>
      <w:r w:rsidRPr="009B001D">
        <w:rPr>
          <w:rFonts w:ascii="Times New Roman" w:hAnsi="Times New Roman" w:cs="Times New Roman"/>
          <w:bCs/>
          <w:iCs/>
        </w:rPr>
        <w:t xml:space="preserve">Об утверждении </w:t>
      </w:r>
      <w:r>
        <w:rPr>
          <w:rFonts w:ascii="Times New Roman" w:hAnsi="Times New Roman" w:cs="Times New Roman"/>
          <w:bCs/>
          <w:iCs/>
        </w:rPr>
        <w:t xml:space="preserve">Перечня </w:t>
      </w:r>
      <w:r w:rsidR="003E1451">
        <w:rPr>
          <w:rFonts w:ascii="Times New Roman" w:hAnsi="Times New Roman" w:cs="Times New Roman"/>
          <w:bCs/>
          <w:iCs/>
        </w:rPr>
        <w:t>помещений, находящихся в муниципальной собственности МО «Каменский городской округ», для проведения публичных мероприятий в форме собраний и встреч кандидатов с избирателями в период избирательной кампании по выборам</w:t>
      </w:r>
      <w:r w:rsidRPr="009B001D">
        <w:rPr>
          <w:rFonts w:ascii="Times New Roman" w:hAnsi="Times New Roman" w:cs="Times New Roman"/>
          <w:bCs/>
          <w:iCs/>
        </w:rPr>
        <w:t xml:space="preserve"> депутатов Государственной Думы Федерального Собрания Российской Федерации седьмого созыва, депутатов Законодательного Собрания Свердловской области и депутатов Думы Каменского городского округа шестого созыва 18 сентября 2016 года</w:t>
      </w:r>
      <w:r w:rsidRPr="009B001D">
        <w:rPr>
          <w:rFonts w:ascii="Times New Roman" w:hAnsi="Times New Roman" w:cs="Times New Roman"/>
        </w:rPr>
        <w:t>»</w:t>
      </w: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D33E5F" w:rsidRDefault="003E1451" w:rsidP="003E145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Перечень помещений, находящихся в муниципальной собственности</w:t>
      </w:r>
      <w:r w:rsidRPr="00E4394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D33E5F" w:rsidRDefault="003E1451" w:rsidP="003E145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МО «Каменский городской округ», для проведения публичных мероприятий</w:t>
      </w:r>
    </w:p>
    <w:p w:rsidR="003E1451" w:rsidRDefault="003E1451" w:rsidP="003E145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в форме собраний и встреч кандидатов с избирателями в период избирательной кампании по выборам </w:t>
      </w:r>
      <w:r w:rsidRPr="000E47DA">
        <w:rPr>
          <w:rFonts w:ascii="Times New Roman" w:hAnsi="Times New Roman" w:cs="Times New Roman"/>
          <w:b/>
          <w:i/>
          <w:sz w:val="28"/>
          <w:szCs w:val="28"/>
        </w:rPr>
        <w:t>депутатов Государственной Думы Федерального Собрания Р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оссийской </w:t>
      </w:r>
      <w:r w:rsidRPr="000E47DA">
        <w:rPr>
          <w:rFonts w:ascii="Times New Roman" w:hAnsi="Times New Roman" w:cs="Times New Roman"/>
          <w:b/>
          <w:i/>
          <w:sz w:val="28"/>
          <w:szCs w:val="28"/>
        </w:rPr>
        <w:t>Ф</w:t>
      </w:r>
      <w:r>
        <w:rPr>
          <w:rFonts w:ascii="Times New Roman" w:hAnsi="Times New Roman" w:cs="Times New Roman"/>
          <w:b/>
          <w:i/>
          <w:sz w:val="28"/>
          <w:szCs w:val="28"/>
        </w:rPr>
        <w:t>едерации седьмого созыва</w:t>
      </w:r>
      <w:r w:rsidRPr="000E47DA">
        <w:rPr>
          <w:rFonts w:ascii="Times New Roman" w:hAnsi="Times New Roman" w:cs="Times New Roman"/>
          <w:b/>
          <w:i/>
          <w:sz w:val="28"/>
          <w:szCs w:val="28"/>
        </w:rPr>
        <w:t>, депутатов Законодательного Собрания Свердловской области и депутатов Думы Каменского городского округа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шестого созыва</w:t>
      </w:r>
      <w:r w:rsidRPr="000E47D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3E1451" w:rsidRPr="000E47DA" w:rsidRDefault="003E1451" w:rsidP="003E145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E47DA">
        <w:rPr>
          <w:rFonts w:ascii="Times New Roman" w:hAnsi="Times New Roman" w:cs="Times New Roman"/>
          <w:b/>
          <w:i/>
          <w:sz w:val="28"/>
          <w:szCs w:val="28"/>
        </w:rPr>
        <w:t xml:space="preserve">18 сентября 2016 года </w:t>
      </w:r>
    </w:p>
    <w:p w:rsidR="009B001D" w:rsidRDefault="009B001D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B2FE3" w:rsidRDefault="001B2FE3" w:rsidP="00DF156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8208E" w:rsidRDefault="0058208E" w:rsidP="005820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Сосновский дом культуры - с. Сосновское, ул. Мира 7 </w:t>
      </w:r>
    </w:p>
    <w:p w:rsidR="0058208E" w:rsidRDefault="0058208E" w:rsidP="005820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Ленинский клуб - п. Ленинский, ул.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Советская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10</w:t>
      </w:r>
    </w:p>
    <w:p w:rsidR="0058208E" w:rsidRPr="0058208E" w:rsidRDefault="0058208E" w:rsidP="0058208E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58208E">
        <w:rPr>
          <w:rFonts w:ascii="Times New Roman" w:hAnsi="Times New Roman" w:cs="Times New Roman"/>
          <w:sz w:val="28"/>
          <w:szCs w:val="28"/>
        </w:rPr>
        <w:t xml:space="preserve">Троицкий клуб </w:t>
      </w:r>
      <w:r>
        <w:rPr>
          <w:rFonts w:ascii="Times New Roman" w:hAnsi="Times New Roman" w:cs="Times New Roman"/>
          <w:sz w:val="28"/>
          <w:szCs w:val="28"/>
        </w:rPr>
        <w:t xml:space="preserve">- с. </w:t>
      </w:r>
      <w:proofErr w:type="gramStart"/>
      <w:r>
        <w:rPr>
          <w:rFonts w:ascii="Times New Roman" w:hAnsi="Times New Roman" w:cs="Times New Roman"/>
          <w:sz w:val="28"/>
          <w:szCs w:val="28"/>
        </w:rPr>
        <w:t>Троицкое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  <w:r w:rsidRPr="0058208E">
        <w:rPr>
          <w:rFonts w:ascii="Times New Roman" w:hAnsi="Times New Roman" w:cs="Times New Roman"/>
          <w:sz w:val="28"/>
          <w:szCs w:val="28"/>
        </w:rPr>
        <w:t xml:space="preserve"> ул. Ленина 32</w:t>
      </w:r>
    </w:p>
    <w:p w:rsidR="0058208E" w:rsidRDefault="0058208E" w:rsidP="005820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Маминский дом культуры - с. Маминское, ул. Чапаева 1-в</w:t>
      </w:r>
    </w:p>
    <w:p w:rsidR="0058208E" w:rsidRDefault="0058208E" w:rsidP="005820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58208E">
        <w:rPr>
          <w:rFonts w:ascii="Times New Roman" w:hAnsi="Times New Roman" w:cs="Times New Roman"/>
          <w:sz w:val="28"/>
          <w:szCs w:val="28"/>
        </w:rPr>
        <w:t xml:space="preserve">Шиловский клуб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8208E">
        <w:rPr>
          <w:rFonts w:ascii="Times New Roman" w:hAnsi="Times New Roman" w:cs="Times New Roman"/>
          <w:sz w:val="28"/>
          <w:szCs w:val="28"/>
        </w:rPr>
        <w:t>д. Шилова, ул. Ленина 32-б</w:t>
      </w:r>
    </w:p>
    <w:p w:rsidR="0058208E" w:rsidRDefault="0058208E" w:rsidP="005820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Покровский дом культуры - с. Покровское, ул. Ленина 124</w:t>
      </w:r>
    </w:p>
    <w:p w:rsidR="0058208E" w:rsidRDefault="0058208E" w:rsidP="005820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Горноисетский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клуб - п. Горный, ул.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Нагорная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8-а</w:t>
      </w:r>
    </w:p>
    <w:p w:rsidR="0058208E" w:rsidRDefault="0058208E" w:rsidP="005820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Кисловский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дом культуры - с. Кисловское, ул. Ленина 57</w:t>
      </w:r>
    </w:p>
    <w:p w:rsidR="0058208E" w:rsidRDefault="0058208E" w:rsidP="005820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Соколовский клуб - д. Соколова, ул. Садовая 1</w:t>
      </w:r>
    </w:p>
    <w:p w:rsidR="0058208E" w:rsidRDefault="0058208E" w:rsidP="005820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Клевакинский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дом культуры - с. Клевакинское, ул. </w:t>
      </w:r>
      <w:proofErr w:type="gramStart"/>
      <w:r>
        <w:rPr>
          <w:rFonts w:ascii="Times New Roman" w:hAnsi="Times New Roman" w:cs="Times New Roman"/>
          <w:sz w:val="28"/>
          <w:szCs w:val="28"/>
        </w:rPr>
        <w:t>Уральская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19</w:t>
      </w:r>
    </w:p>
    <w:p w:rsidR="0058208E" w:rsidRDefault="0058208E" w:rsidP="005820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Позарихнский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дом культуры - с. Позариха, ул. </w:t>
      </w:r>
      <w:proofErr w:type="gramStart"/>
      <w:r>
        <w:rPr>
          <w:rFonts w:ascii="Times New Roman" w:hAnsi="Times New Roman" w:cs="Times New Roman"/>
          <w:sz w:val="28"/>
          <w:szCs w:val="28"/>
        </w:rPr>
        <w:t>Лесная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16</w:t>
      </w:r>
    </w:p>
    <w:p w:rsidR="0058208E" w:rsidRDefault="0058208E" w:rsidP="005820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proofErr w:type="gramStart"/>
      <w:r>
        <w:rPr>
          <w:rFonts w:ascii="Times New Roman" w:hAnsi="Times New Roman" w:cs="Times New Roman"/>
          <w:sz w:val="28"/>
          <w:szCs w:val="28"/>
        </w:rPr>
        <w:t>Б-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Грязнухинский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клуб - с. Большая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Гряхнуха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 8 Марта 26-а</w:t>
      </w:r>
      <w:proofErr w:type="gramEnd"/>
    </w:p>
    <w:p w:rsidR="0058208E" w:rsidRDefault="0058208E" w:rsidP="005820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Новоисетский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дом культуры - с. Новоисетское, ул. Ленина 24-а</w:t>
      </w:r>
    </w:p>
    <w:p w:rsidR="0058208E" w:rsidRDefault="0058208E" w:rsidP="005820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Колчеданский дом культуры - с. Колчедан, ул. Ленина 20-а</w:t>
      </w:r>
    </w:p>
    <w:p w:rsidR="0058208E" w:rsidRDefault="0058208E" w:rsidP="005820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Дом культуры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Мартюш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Мартюш, ул. Титова 3</w:t>
      </w:r>
    </w:p>
    <w:p w:rsidR="0058208E" w:rsidRDefault="0058208E" w:rsidP="005820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 Бродовской клуб - д. Брод, ул. Ленина 40</w:t>
      </w:r>
    </w:p>
    <w:p w:rsidR="0058208E" w:rsidRDefault="0058208E" w:rsidP="005820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 </w:t>
      </w:r>
      <w:proofErr w:type="spellStart"/>
      <w:r>
        <w:rPr>
          <w:rFonts w:ascii="Times New Roman" w:hAnsi="Times New Roman" w:cs="Times New Roman"/>
          <w:sz w:val="28"/>
          <w:szCs w:val="28"/>
        </w:rPr>
        <w:t>Рыбниковский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дом культуры - с. Рыбниковское, ул. Дмитриева 145</w:t>
      </w:r>
    </w:p>
    <w:p w:rsidR="0058208E" w:rsidRDefault="0058208E" w:rsidP="005820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18.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Сипавский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дом культуры - с. Сипавское, ул.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Советская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11-а</w:t>
      </w:r>
    </w:p>
    <w:p w:rsidR="0058208E" w:rsidRDefault="0058208E" w:rsidP="005820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Пироговский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клуб - с. Пирогово, ул. </w:t>
      </w:r>
      <w:proofErr w:type="gramStart"/>
      <w:r>
        <w:rPr>
          <w:rFonts w:ascii="Times New Roman" w:hAnsi="Times New Roman" w:cs="Times New Roman"/>
          <w:sz w:val="28"/>
          <w:szCs w:val="28"/>
        </w:rPr>
        <w:t>Школьная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20</w:t>
      </w:r>
    </w:p>
    <w:p w:rsidR="0058208E" w:rsidRDefault="0058208E" w:rsidP="005820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Новобытский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дом культуры - п. Новый Быт, ул. Ленина  9</w:t>
      </w:r>
    </w:p>
    <w:p w:rsidR="0058208E" w:rsidRDefault="0058208E" w:rsidP="005820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Травянский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дом культуры -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Травянское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оветская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13</w:t>
      </w:r>
    </w:p>
    <w:p w:rsidR="0058208E" w:rsidRDefault="0058208E" w:rsidP="005820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8208E" w:rsidRDefault="0058208E" w:rsidP="005820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09A4" w:rsidRPr="00D33E5F" w:rsidRDefault="000A09A4" w:rsidP="00D33E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A09A4" w:rsidRPr="00D33E5F" w:rsidSect="00E36893">
      <w:headerReference w:type="default" r:id="rId10"/>
      <w:footerReference w:type="default" r:id="rId11"/>
      <w:headerReference w:type="first" r:id="rId12"/>
      <w:pgSz w:w="11906" w:h="16838"/>
      <w:pgMar w:top="1134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A50" w:rsidRDefault="006C5A50" w:rsidP="00177451">
      <w:pPr>
        <w:spacing w:after="0" w:line="240" w:lineRule="auto"/>
      </w:pPr>
      <w:r>
        <w:separator/>
      </w:r>
    </w:p>
  </w:endnote>
  <w:endnote w:type="continuationSeparator" w:id="0">
    <w:p w:rsidR="006C5A50" w:rsidRDefault="006C5A50" w:rsidP="001774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3F0" w:rsidRDefault="001603F0">
    <w:pPr>
      <w:pStyle w:val="a9"/>
      <w:jc w:val="center"/>
    </w:pPr>
  </w:p>
  <w:p w:rsidR="001603F0" w:rsidRDefault="001603F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A50" w:rsidRDefault="006C5A50" w:rsidP="00177451">
      <w:pPr>
        <w:spacing w:after="0" w:line="240" w:lineRule="auto"/>
      </w:pPr>
      <w:r>
        <w:separator/>
      </w:r>
    </w:p>
  </w:footnote>
  <w:footnote w:type="continuationSeparator" w:id="0">
    <w:p w:rsidR="006C5A50" w:rsidRDefault="006C5A50" w:rsidP="001774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74B" w:rsidRDefault="00E6774B">
    <w:pPr>
      <w:pStyle w:val="a7"/>
      <w:jc w:val="center"/>
    </w:pPr>
  </w:p>
  <w:p w:rsidR="00177451" w:rsidRDefault="00177451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893" w:rsidRDefault="00E36893">
    <w:pPr>
      <w:pStyle w:val="a7"/>
      <w:jc w:val="center"/>
    </w:pPr>
  </w:p>
  <w:p w:rsidR="00E6774B" w:rsidRDefault="00E6774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2136E"/>
    <w:multiLevelType w:val="multilevel"/>
    <w:tmpl w:val="092E70D8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7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9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82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192" w:hanging="2160"/>
      </w:pPr>
      <w:rPr>
        <w:rFonts w:hint="default"/>
      </w:rPr>
    </w:lvl>
  </w:abstractNum>
  <w:abstractNum w:abstractNumId="1">
    <w:nsid w:val="0B4A3EB6"/>
    <w:multiLevelType w:val="multilevel"/>
    <w:tmpl w:val="3028F82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60" w:hanging="2160"/>
      </w:pPr>
      <w:rPr>
        <w:rFonts w:hint="default"/>
      </w:rPr>
    </w:lvl>
  </w:abstractNum>
  <w:abstractNum w:abstractNumId="2">
    <w:nsid w:val="11262360"/>
    <w:multiLevelType w:val="hybridMultilevel"/>
    <w:tmpl w:val="10CE2E82"/>
    <w:lvl w:ilvl="0" w:tplc="875C4EBC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57C597B"/>
    <w:multiLevelType w:val="hybridMultilevel"/>
    <w:tmpl w:val="6122A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74F73"/>
    <w:multiLevelType w:val="hybridMultilevel"/>
    <w:tmpl w:val="AE1877A6"/>
    <w:lvl w:ilvl="0" w:tplc="8EF6FE48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22F42E4B"/>
    <w:multiLevelType w:val="hybridMultilevel"/>
    <w:tmpl w:val="CAD29728"/>
    <w:lvl w:ilvl="0" w:tplc="8F6E031C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3D1126F"/>
    <w:multiLevelType w:val="singleLevel"/>
    <w:tmpl w:val="9AD2DA5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4CCB39F3"/>
    <w:multiLevelType w:val="singleLevel"/>
    <w:tmpl w:val="98D6C8B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527B0F1F"/>
    <w:multiLevelType w:val="hybridMultilevel"/>
    <w:tmpl w:val="94AC06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20396D"/>
    <w:multiLevelType w:val="hybridMultilevel"/>
    <w:tmpl w:val="43268BFC"/>
    <w:lvl w:ilvl="0" w:tplc="E15E60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6"/>
  </w:num>
  <w:num w:numId="5">
    <w:abstractNumId w:val="7"/>
  </w:num>
  <w:num w:numId="6">
    <w:abstractNumId w:val="2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22743"/>
    <w:rsid w:val="00005C60"/>
    <w:rsid w:val="00025DED"/>
    <w:rsid w:val="00041269"/>
    <w:rsid w:val="00042B58"/>
    <w:rsid w:val="00050A3C"/>
    <w:rsid w:val="0006441E"/>
    <w:rsid w:val="00065F12"/>
    <w:rsid w:val="00083D65"/>
    <w:rsid w:val="000A09A4"/>
    <w:rsid w:val="000A6506"/>
    <w:rsid w:val="000B4C80"/>
    <w:rsid w:val="000E47DA"/>
    <w:rsid w:val="000E4BBF"/>
    <w:rsid w:val="000E5430"/>
    <w:rsid w:val="000F76CC"/>
    <w:rsid w:val="00101106"/>
    <w:rsid w:val="00102258"/>
    <w:rsid w:val="00102716"/>
    <w:rsid w:val="001039C4"/>
    <w:rsid w:val="001050D7"/>
    <w:rsid w:val="00116C5F"/>
    <w:rsid w:val="00117949"/>
    <w:rsid w:val="00125847"/>
    <w:rsid w:val="00126B77"/>
    <w:rsid w:val="001416D9"/>
    <w:rsid w:val="00142C2D"/>
    <w:rsid w:val="00146C24"/>
    <w:rsid w:val="00152A48"/>
    <w:rsid w:val="001530C7"/>
    <w:rsid w:val="001603F0"/>
    <w:rsid w:val="0016265B"/>
    <w:rsid w:val="00167F3B"/>
    <w:rsid w:val="00177451"/>
    <w:rsid w:val="001815E7"/>
    <w:rsid w:val="001A563F"/>
    <w:rsid w:val="001B2FE3"/>
    <w:rsid w:val="001D2DE0"/>
    <w:rsid w:val="001E025A"/>
    <w:rsid w:val="001F2960"/>
    <w:rsid w:val="001F40A3"/>
    <w:rsid w:val="002033F0"/>
    <w:rsid w:val="002051E3"/>
    <w:rsid w:val="00252A4B"/>
    <w:rsid w:val="0025790B"/>
    <w:rsid w:val="002A2E72"/>
    <w:rsid w:val="002A57C8"/>
    <w:rsid w:val="002B0923"/>
    <w:rsid w:val="002B1E14"/>
    <w:rsid w:val="002B38B1"/>
    <w:rsid w:val="002B5406"/>
    <w:rsid w:val="002C1019"/>
    <w:rsid w:val="002E554B"/>
    <w:rsid w:val="002F4014"/>
    <w:rsid w:val="003057E1"/>
    <w:rsid w:val="00326754"/>
    <w:rsid w:val="003328FB"/>
    <w:rsid w:val="00334ECA"/>
    <w:rsid w:val="00344589"/>
    <w:rsid w:val="003561F9"/>
    <w:rsid w:val="00374EBE"/>
    <w:rsid w:val="0039193E"/>
    <w:rsid w:val="003974BE"/>
    <w:rsid w:val="003A0391"/>
    <w:rsid w:val="003A4D1A"/>
    <w:rsid w:val="003B0CF4"/>
    <w:rsid w:val="003B7788"/>
    <w:rsid w:val="003E1451"/>
    <w:rsid w:val="003E22A8"/>
    <w:rsid w:val="00401D5D"/>
    <w:rsid w:val="004122C4"/>
    <w:rsid w:val="00415C56"/>
    <w:rsid w:val="00422743"/>
    <w:rsid w:val="00425A9F"/>
    <w:rsid w:val="00427D52"/>
    <w:rsid w:val="00453288"/>
    <w:rsid w:val="004606DB"/>
    <w:rsid w:val="004633B9"/>
    <w:rsid w:val="00464477"/>
    <w:rsid w:val="00470820"/>
    <w:rsid w:val="004720B4"/>
    <w:rsid w:val="0047677D"/>
    <w:rsid w:val="00487886"/>
    <w:rsid w:val="0049210E"/>
    <w:rsid w:val="004933F1"/>
    <w:rsid w:val="004A07FF"/>
    <w:rsid w:val="004A228E"/>
    <w:rsid w:val="004D06E4"/>
    <w:rsid w:val="004D1A37"/>
    <w:rsid w:val="004D3820"/>
    <w:rsid w:val="004F01A0"/>
    <w:rsid w:val="004F174A"/>
    <w:rsid w:val="004F3AA7"/>
    <w:rsid w:val="00510493"/>
    <w:rsid w:val="00510B2A"/>
    <w:rsid w:val="00513EF9"/>
    <w:rsid w:val="00541613"/>
    <w:rsid w:val="0054521A"/>
    <w:rsid w:val="00552DA5"/>
    <w:rsid w:val="00556EEC"/>
    <w:rsid w:val="0055789F"/>
    <w:rsid w:val="0056476F"/>
    <w:rsid w:val="00566C0C"/>
    <w:rsid w:val="00573FDA"/>
    <w:rsid w:val="00580E4F"/>
    <w:rsid w:val="0058208E"/>
    <w:rsid w:val="005827AE"/>
    <w:rsid w:val="00582968"/>
    <w:rsid w:val="005837DB"/>
    <w:rsid w:val="005A670C"/>
    <w:rsid w:val="005A6DD3"/>
    <w:rsid w:val="005C7B4E"/>
    <w:rsid w:val="005D76E6"/>
    <w:rsid w:val="005D7F4E"/>
    <w:rsid w:val="005E2CBE"/>
    <w:rsid w:val="005F3C98"/>
    <w:rsid w:val="00601DC2"/>
    <w:rsid w:val="00612390"/>
    <w:rsid w:val="00623EB9"/>
    <w:rsid w:val="0062442D"/>
    <w:rsid w:val="0062598E"/>
    <w:rsid w:val="0062785C"/>
    <w:rsid w:val="00642084"/>
    <w:rsid w:val="0064324E"/>
    <w:rsid w:val="00650760"/>
    <w:rsid w:val="00652DED"/>
    <w:rsid w:val="00654C37"/>
    <w:rsid w:val="00666433"/>
    <w:rsid w:val="00671E18"/>
    <w:rsid w:val="00676425"/>
    <w:rsid w:val="00683177"/>
    <w:rsid w:val="006928A1"/>
    <w:rsid w:val="006A46AB"/>
    <w:rsid w:val="006A7CF9"/>
    <w:rsid w:val="006A7D1E"/>
    <w:rsid w:val="006C5A50"/>
    <w:rsid w:val="006D2EC7"/>
    <w:rsid w:val="006E730A"/>
    <w:rsid w:val="006F1BEC"/>
    <w:rsid w:val="006F2DCA"/>
    <w:rsid w:val="00701DE0"/>
    <w:rsid w:val="0070582E"/>
    <w:rsid w:val="00714728"/>
    <w:rsid w:val="0072168B"/>
    <w:rsid w:val="0072454B"/>
    <w:rsid w:val="00731A79"/>
    <w:rsid w:val="00752CA5"/>
    <w:rsid w:val="00771179"/>
    <w:rsid w:val="00794332"/>
    <w:rsid w:val="00794D76"/>
    <w:rsid w:val="007B0FB3"/>
    <w:rsid w:val="007B3E7D"/>
    <w:rsid w:val="007B59DF"/>
    <w:rsid w:val="007C420F"/>
    <w:rsid w:val="007C5BCE"/>
    <w:rsid w:val="007D0A45"/>
    <w:rsid w:val="007D5441"/>
    <w:rsid w:val="007E5A46"/>
    <w:rsid w:val="007E6C78"/>
    <w:rsid w:val="00810FA1"/>
    <w:rsid w:val="00831F6C"/>
    <w:rsid w:val="0083257B"/>
    <w:rsid w:val="008458B6"/>
    <w:rsid w:val="00847320"/>
    <w:rsid w:val="00860464"/>
    <w:rsid w:val="00866784"/>
    <w:rsid w:val="00873018"/>
    <w:rsid w:val="008731FE"/>
    <w:rsid w:val="00885437"/>
    <w:rsid w:val="00887E64"/>
    <w:rsid w:val="00891499"/>
    <w:rsid w:val="008A49E6"/>
    <w:rsid w:val="008C113D"/>
    <w:rsid w:val="008E1FFA"/>
    <w:rsid w:val="008E596D"/>
    <w:rsid w:val="008F0D38"/>
    <w:rsid w:val="008F1376"/>
    <w:rsid w:val="008F5D91"/>
    <w:rsid w:val="00900B79"/>
    <w:rsid w:val="0090705A"/>
    <w:rsid w:val="009141C4"/>
    <w:rsid w:val="00931A62"/>
    <w:rsid w:val="0093266A"/>
    <w:rsid w:val="00946307"/>
    <w:rsid w:val="009479A6"/>
    <w:rsid w:val="0095431B"/>
    <w:rsid w:val="009711BD"/>
    <w:rsid w:val="00976194"/>
    <w:rsid w:val="009805D1"/>
    <w:rsid w:val="009821C1"/>
    <w:rsid w:val="00986AB6"/>
    <w:rsid w:val="0099426E"/>
    <w:rsid w:val="00994EFE"/>
    <w:rsid w:val="009B001D"/>
    <w:rsid w:val="009B648F"/>
    <w:rsid w:val="009C46D2"/>
    <w:rsid w:val="009D6173"/>
    <w:rsid w:val="009F652D"/>
    <w:rsid w:val="00A070D3"/>
    <w:rsid w:val="00A14E03"/>
    <w:rsid w:val="00A17B0C"/>
    <w:rsid w:val="00A274EE"/>
    <w:rsid w:val="00A347A4"/>
    <w:rsid w:val="00A62C91"/>
    <w:rsid w:val="00A668CD"/>
    <w:rsid w:val="00A73463"/>
    <w:rsid w:val="00A760DF"/>
    <w:rsid w:val="00A861B9"/>
    <w:rsid w:val="00A8796A"/>
    <w:rsid w:val="00A91023"/>
    <w:rsid w:val="00AA01B6"/>
    <w:rsid w:val="00AC3F36"/>
    <w:rsid w:val="00AC7373"/>
    <w:rsid w:val="00AD5232"/>
    <w:rsid w:val="00B02E51"/>
    <w:rsid w:val="00B077D6"/>
    <w:rsid w:val="00B10E5D"/>
    <w:rsid w:val="00B35D1F"/>
    <w:rsid w:val="00B40101"/>
    <w:rsid w:val="00B60BB2"/>
    <w:rsid w:val="00B61FA5"/>
    <w:rsid w:val="00B63189"/>
    <w:rsid w:val="00B76F38"/>
    <w:rsid w:val="00BA482C"/>
    <w:rsid w:val="00BB4354"/>
    <w:rsid w:val="00BD4FF7"/>
    <w:rsid w:val="00BF1C43"/>
    <w:rsid w:val="00C10A3B"/>
    <w:rsid w:val="00C30293"/>
    <w:rsid w:val="00C63C55"/>
    <w:rsid w:val="00C653FB"/>
    <w:rsid w:val="00C90A8A"/>
    <w:rsid w:val="00CA660F"/>
    <w:rsid w:val="00CB3E97"/>
    <w:rsid w:val="00CC2B88"/>
    <w:rsid w:val="00CC2E31"/>
    <w:rsid w:val="00CC35B9"/>
    <w:rsid w:val="00CC73A6"/>
    <w:rsid w:val="00CD2425"/>
    <w:rsid w:val="00CF0010"/>
    <w:rsid w:val="00CF24F6"/>
    <w:rsid w:val="00CF7D8C"/>
    <w:rsid w:val="00D03C97"/>
    <w:rsid w:val="00D26AA0"/>
    <w:rsid w:val="00D33E5F"/>
    <w:rsid w:val="00D415E6"/>
    <w:rsid w:val="00D443BF"/>
    <w:rsid w:val="00D6486F"/>
    <w:rsid w:val="00D73023"/>
    <w:rsid w:val="00D903D4"/>
    <w:rsid w:val="00D9489C"/>
    <w:rsid w:val="00DC4360"/>
    <w:rsid w:val="00DC7C04"/>
    <w:rsid w:val="00DF080C"/>
    <w:rsid w:val="00DF1563"/>
    <w:rsid w:val="00DF1D16"/>
    <w:rsid w:val="00DF2462"/>
    <w:rsid w:val="00DF447A"/>
    <w:rsid w:val="00DF4DCF"/>
    <w:rsid w:val="00E11DBB"/>
    <w:rsid w:val="00E13A63"/>
    <w:rsid w:val="00E26091"/>
    <w:rsid w:val="00E32BD5"/>
    <w:rsid w:val="00E36893"/>
    <w:rsid w:val="00E4394D"/>
    <w:rsid w:val="00E56603"/>
    <w:rsid w:val="00E63961"/>
    <w:rsid w:val="00E64678"/>
    <w:rsid w:val="00E65AF8"/>
    <w:rsid w:val="00E66DD4"/>
    <w:rsid w:val="00E6774B"/>
    <w:rsid w:val="00E702C8"/>
    <w:rsid w:val="00E93FF4"/>
    <w:rsid w:val="00EA297A"/>
    <w:rsid w:val="00EA4125"/>
    <w:rsid w:val="00EC14EA"/>
    <w:rsid w:val="00EC3C36"/>
    <w:rsid w:val="00ED0A5A"/>
    <w:rsid w:val="00EF1DE0"/>
    <w:rsid w:val="00EF264D"/>
    <w:rsid w:val="00F0669D"/>
    <w:rsid w:val="00F22760"/>
    <w:rsid w:val="00F23C6B"/>
    <w:rsid w:val="00F30023"/>
    <w:rsid w:val="00F31F01"/>
    <w:rsid w:val="00F340DA"/>
    <w:rsid w:val="00F430ED"/>
    <w:rsid w:val="00F63B37"/>
    <w:rsid w:val="00F64A82"/>
    <w:rsid w:val="00F6535A"/>
    <w:rsid w:val="00F81C27"/>
    <w:rsid w:val="00FA5508"/>
    <w:rsid w:val="00FA5939"/>
    <w:rsid w:val="00FA782C"/>
    <w:rsid w:val="00FB0A3C"/>
    <w:rsid w:val="00FB3767"/>
    <w:rsid w:val="00FB7999"/>
    <w:rsid w:val="00FC044A"/>
    <w:rsid w:val="00FC2261"/>
    <w:rsid w:val="00FC3DAA"/>
    <w:rsid w:val="00FC5B14"/>
    <w:rsid w:val="00FF1B04"/>
    <w:rsid w:val="00FF7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820"/>
  </w:style>
  <w:style w:type="paragraph" w:styleId="1">
    <w:name w:val="heading 1"/>
    <w:basedOn w:val="a"/>
    <w:next w:val="a"/>
    <w:link w:val="10"/>
    <w:uiPriority w:val="9"/>
    <w:qFormat/>
    <w:rsid w:val="0045328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next w:val="a"/>
    <w:link w:val="60"/>
    <w:qFormat/>
    <w:rsid w:val="0042274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42274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2274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2274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2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74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564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89149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77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77451"/>
  </w:style>
  <w:style w:type="paragraph" w:styleId="a9">
    <w:name w:val="footer"/>
    <w:basedOn w:val="a"/>
    <w:link w:val="aa"/>
    <w:uiPriority w:val="99"/>
    <w:unhideWhenUsed/>
    <w:rsid w:val="00177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77451"/>
  </w:style>
  <w:style w:type="paragraph" w:customStyle="1" w:styleId="ConsPlusNormal">
    <w:name w:val="ConsPlusNormal"/>
    <w:rsid w:val="00F30023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0"/>
      <w:szCs w:val="20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4532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Body Text Indent"/>
    <w:basedOn w:val="a"/>
    <w:link w:val="ac"/>
    <w:semiHidden/>
    <w:rsid w:val="00453288"/>
    <w:pPr>
      <w:spacing w:after="0" w:line="360" w:lineRule="auto"/>
      <w:ind w:left="142" w:hanging="142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semiHidden/>
    <w:rsid w:val="00453288"/>
    <w:rPr>
      <w:rFonts w:ascii="Times New Roman" w:eastAsia="Times New Roman" w:hAnsi="Times New Roman" w:cs="Times New Roman"/>
      <w:sz w:val="24"/>
      <w:szCs w:val="20"/>
    </w:rPr>
  </w:style>
  <w:style w:type="paragraph" w:styleId="ad">
    <w:name w:val="Body Text"/>
    <w:basedOn w:val="a"/>
    <w:link w:val="ae"/>
    <w:uiPriority w:val="99"/>
    <w:semiHidden/>
    <w:unhideWhenUsed/>
    <w:rsid w:val="00142C2D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142C2D"/>
  </w:style>
  <w:style w:type="paragraph" w:styleId="3">
    <w:name w:val="Body Text 3"/>
    <w:basedOn w:val="a"/>
    <w:link w:val="30"/>
    <w:semiHidden/>
    <w:rsid w:val="000E47D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0E47DA"/>
    <w:rPr>
      <w:rFonts w:ascii="Times New Roman" w:eastAsia="Times New Roman" w:hAnsi="Times New Roman" w:cs="Times New Roman"/>
      <w:sz w:val="16"/>
      <w:szCs w:val="16"/>
    </w:rPr>
  </w:style>
  <w:style w:type="paragraph" w:styleId="2">
    <w:name w:val="Body Text 2"/>
    <w:basedOn w:val="a"/>
    <w:link w:val="20"/>
    <w:uiPriority w:val="99"/>
    <w:semiHidden/>
    <w:unhideWhenUsed/>
    <w:rsid w:val="007C420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7C42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7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3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4D2525-8121-48C6-BFFE-B4A7081B0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1362</TotalTime>
  <Pages>4</Pages>
  <Words>1017</Words>
  <Characters>5803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Екатерина</cp:lastModifiedBy>
  <cp:revision>251</cp:revision>
  <cp:lastPrinted>2016-02-11T08:49:00Z</cp:lastPrinted>
  <dcterms:created xsi:type="dcterms:W3CDTF">2009-12-04T06:19:00Z</dcterms:created>
  <dcterms:modified xsi:type="dcterms:W3CDTF">2016-05-27T03:48:00Z</dcterms:modified>
</cp:coreProperties>
</file>