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ECC" w:rsidRPr="005F7620" w:rsidRDefault="00127ECC" w:rsidP="00127ECC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333A0E" wp14:editId="574717E1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10160" t="5715" r="5080" b="133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ECC" w:rsidRDefault="00127ECC" w:rsidP="00127ECC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46.75pt;margin-top:27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127ECC" w:rsidRDefault="00127ECC" w:rsidP="00127EC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6C090C" wp14:editId="14A40A4C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10160" t="5715" r="5080" b="1333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ECC" w:rsidRDefault="00127ECC" w:rsidP="00127EC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-46.75pt;margin-top:9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127ECC" w:rsidRDefault="00127ECC" w:rsidP="00127ECC"/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w:drawing>
          <wp:inline distT="0" distB="0" distL="0" distR="0" wp14:anchorId="742BBF87" wp14:editId="4D5F878B">
            <wp:extent cx="725170" cy="906145"/>
            <wp:effectExtent l="0" t="0" r="0" b="825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ECC" w:rsidRPr="005F7620" w:rsidRDefault="00127ECC" w:rsidP="00127ECC">
      <w:pPr>
        <w:pStyle w:val="a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98DCE2" wp14:editId="645EB28D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0160" t="12700" r="5080" b="63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ECC" w:rsidRDefault="00127ECC" w:rsidP="00127ECC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    <v:textbox style="layout-flow:vertical;mso-layout-flow-alt:bottom-to-top">
                  <w:txbxContent>
                    <w:p w:rsidR="00127ECC" w:rsidRDefault="00127ECC" w:rsidP="00127ECC"/>
                  </w:txbxContent>
                </v:textbox>
              </v:shape>
            </w:pict>
          </mc:Fallback>
        </mc:AlternateContent>
      </w:r>
      <w:r w:rsidRPr="005F7620">
        <w:t>ГЛАВА МУНИЦИПАЛЬНОГО ОБРАЗОВАНИЯ</w:t>
      </w:r>
    </w:p>
    <w:p w:rsidR="00127ECC" w:rsidRPr="005F7620" w:rsidRDefault="00127ECC" w:rsidP="00127ECC">
      <w:pPr>
        <w:jc w:val="center"/>
        <w:rPr>
          <w:b/>
          <w:bCs/>
          <w:sz w:val="28"/>
        </w:rPr>
      </w:pPr>
      <w:r w:rsidRPr="005F7620">
        <w:rPr>
          <w:b/>
          <w:bCs/>
          <w:sz w:val="28"/>
        </w:rPr>
        <w:t>КАМЕНСКИЙ  ГОРОДСКОЙ ОКРУГ</w:t>
      </w:r>
    </w:p>
    <w:p w:rsidR="00127ECC" w:rsidRPr="00127ECC" w:rsidRDefault="00127ECC" w:rsidP="00127ECC">
      <w:pPr>
        <w:pStyle w:val="6"/>
        <w:pBdr>
          <w:bottom w:val="double" w:sz="6" w:space="1" w:color="auto"/>
        </w:pBdr>
        <w:spacing w:before="0"/>
        <w:jc w:val="center"/>
        <w:rPr>
          <w:rFonts w:ascii="Times New Roman" w:hAnsi="Times New Roman" w:cs="Times New Roman"/>
          <w:i w:val="0"/>
          <w:color w:val="auto"/>
          <w:spacing w:val="100"/>
          <w:sz w:val="28"/>
          <w:szCs w:val="28"/>
        </w:rPr>
      </w:pPr>
      <w:r w:rsidRPr="00127ECC">
        <w:rPr>
          <w:rFonts w:ascii="Times New Roman" w:hAnsi="Times New Roman" w:cs="Times New Roman"/>
          <w:i w:val="0"/>
          <w:color w:val="auto"/>
          <w:spacing w:val="100"/>
          <w:sz w:val="28"/>
          <w:szCs w:val="28"/>
        </w:rPr>
        <w:t>ПОСТАНОВЛЕНИЕ</w:t>
      </w:r>
    </w:p>
    <w:p w:rsidR="00127ECC" w:rsidRPr="005F7620" w:rsidRDefault="00127ECC" w:rsidP="00127ECC">
      <w:pPr>
        <w:rPr>
          <w:sz w:val="28"/>
        </w:rPr>
      </w:pPr>
    </w:p>
    <w:p w:rsidR="00127ECC" w:rsidRPr="004046B1" w:rsidRDefault="00127ECC" w:rsidP="00127ECC">
      <w:pPr>
        <w:contextualSpacing/>
        <w:rPr>
          <w:sz w:val="28"/>
          <w:szCs w:val="28"/>
          <w:u w:val="single"/>
          <w:lang w:val="en-US"/>
        </w:rPr>
      </w:pPr>
      <w:r w:rsidRPr="0051774C">
        <w:rPr>
          <w:sz w:val="28"/>
          <w:szCs w:val="28"/>
        </w:rPr>
        <w:t xml:space="preserve">от </w:t>
      </w:r>
      <w:r w:rsidR="004046B1">
        <w:rPr>
          <w:sz w:val="28"/>
          <w:szCs w:val="28"/>
          <w:lang w:val="en-US"/>
        </w:rPr>
        <w:t>12</w:t>
      </w:r>
      <w:r w:rsidR="004046B1">
        <w:rPr>
          <w:sz w:val="28"/>
          <w:szCs w:val="28"/>
        </w:rPr>
        <w:t>.05.</w:t>
      </w:r>
      <w:r w:rsidRPr="0051774C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51774C">
        <w:rPr>
          <w:sz w:val="28"/>
          <w:szCs w:val="28"/>
        </w:rPr>
        <w:t xml:space="preserve"> г.  № </w:t>
      </w:r>
      <w:r w:rsidR="004046B1">
        <w:rPr>
          <w:sz w:val="28"/>
          <w:szCs w:val="28"/>
          <w:lang w:val="en-US"/>
        </w:rPr>
        <w:t>722</w:t>
      </w:r>
    </w:p>
    <w:p w:rsidR="00127ECC" w:rsidRDefault="00127ECC" w:rsidP="00127ECC">
      <w:pPr>
        <w:contextualSpacing/>
        <w:rPr>
          <w:sz w:val="28"/>
          <w:szCs w:val="28"/>
        </w:rPr>
      </w:pPr>
      <w:r w:rsidRPr="0051774C">
        <w:rPr>
          <w:sz w:val="28"/>
          <w:szCs w:val="28"/>
        </w:rPr>
        <w:t>п. Мартюш</w:t>
      </w:r>
    </w:p>
    <w:p w:rsidR="00127ECC" w:rsidRPr="0051774C" w:rsidRDefault="00127ECC" w:rsidP="00127ECC">
      <w:pPr>
        <w:contextualSpacing/>
        <w:rPr>
          <w:sz w:val="28"/>
          <w:szCs w:val="28"/>
        </w:rPr>
      </w:pPr>
    </w:p>
    <w:p w:rsidR="00127ECC" w:rsidRPr="00127ECC" w:rsidRDefault="00D02AF0" w:rsidP="00127ECC">
      <w:pPr>
        <w:pStyle w:val="1"/>
        <w:spacing w:before="100" w:beforeAutospacing="1"/>
        <w:ind w:firstLine="360"/>
        <w:contextualSpacing/>
        <w:jc w:val="center"/>
        <w:rPr>
          <w:rFonts w:ascii="Times New Roman" w:hAnsi="Times New Roman"/>
          <w:i/>
          <w:color w:val="auto"/>
        </w:rPr>
      </w:pPr>
      <w:r>
        <w:rPr>
          <w:rFonts w:ascii="Times New Roman" w:hAnsi="Times New Roman"/>
          <w:i/>
          <w:iCs/>
          <w:color w:val="auto"/>
        </w:rPr>
        <w:t>О внесении изменений в постановление Главы Каменского городского округа от 07.04.2016г. №528 «</w:t>
      </w:r>
      <w:r w:rsidR="00127ECC">
        <w:rPr>
          <w:rFonts w:ascii="Times New Roman" w:hAnsi="Times New Roman"/>
          <w:i/>
          <w:iCs/>
          <w:color w:val="auto"/>
        </w:rPr>
        <w:t xml:space="preserve">Об утверждении состава </w:t>
      </w:r>
      <w:r w:rsidR="001A617D">
        <w:rPr>
          <w:rFonts w:ascii="Times New Roman" w:hAnsi="Times New Roman"/>
          <w:i/>
          <w:iCs/>
          <w:color w:val="auto"/>
        </w:rPr>
        <w:t>межведомственной комиссии по профилактике экстремизма в Каменском городском округе</w:t>
      </w:r>
      <w:r>
        <w:rPr>
          <w:rFonts w:ascii="Times New Roman" w:hAnsi="Times New Roman"/>
          <w:i/>
          <w:iCs/>
          <w:color w:val="auto"/>
        </w:rPr>
        <w:t>»</w:t>
      </w:r>
    </w:p>
    <w:p w:rsidR="00127ECC" w:rsidRDefault="00127ECC" w:rsidP="00127ECC">
      <w:pPr>
        <w:pStyle w:val="ConsPlusNonformat"/>
        <w:tabs>
          <w:tab w:val="left" w:pos="60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A617D" w:rsidRDefault="001A617D" w:rsidP="00127ECC">
      <w:pPr>
        <w:pStyle w:val="ConsPlusNonformat"/>
        <w:tabs>
          <w:tab w:val="left" w:pos="60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A617D" w:rsidRPr="001651EA" w:rsidRDefault="00CD7DC6" w:rsidP="00CD7DC6">
      <w:pPr>
        <w:ind w:firstLine="567"/>
        <w:contextualSpacing/>
        <w:jc w:val="both"/>
        <w:rPr>
          <w:sz w:val="28"/>
          <w:szCs w:val="28"/>
        </w:rPr>
      </w:pPr>
      <w:proofErr w:type="gramStart"/>
      <w:r w:rsidRPr="00CD7DC6">
        <w:rPr>
          <w:sz w:val="28"/>
          <w:szCs w:val="28"/>
          <w:shd w:val="clear" w:color="auto" w:fill="FFFFFF"/>
        </w:rPr>
        <w:t>Руководствуясь</w:t>
      </w:r>
      <w:r w:rsidR="001A617D" w:rsidRPr="00CD7DC6">
        <w:rPr>
          <w:sz w:val="28"/>
          <w:szCs w:val="28"/>
          <w:shd w:val="clear" w:color="auto" w:fill="FFFFFF"/>
        </w:rPr>
        <w:t xml:space="preserve"> Федеральным законом</w:t>
      </w:r>
      <w:r w:rsidRPr="00CD7DC6">
        <w:rPr>
          <w:sz w:val="28"/>
          <w:szCs w:val="28"/>
          <w:shd w:val="clear" w:color="auto" w:fill="FFFFFF"/>
        </w:rPr>
        <w:t xml:space="preserve"> от 25 июля 2002 года </w:t>
      </w:r>
      <w:r w:rsidR="000166BD">
        <w:rPr>
          <w:sz w:val="28"/>
          <w:szCs w:val="28"/>
          <w:shd w:val="clear" w:color="auto" w:fill="FFFFFF"/>
        </w:rPr>
        <w:t>№</w:t>
      </w:r>
      <w:r w:rsidRPr="00CD7DC6">
        <w:rPr>
          <w:sz w:val="28"/>
          <w:szCs w:val="28"/>
          <w:shd w:val="clear" w:color="auto" w:fill="FFFFFF"/>
        </w:rPr>
        <w:t xml:space="preserve"> 114-ФЗ «</w:t>
      </w:r>
      <w:r w:rsidR="001A617D" w:rsidRPr="00CD7DC6">
        <w:rPr>
          <w:sz w:val="28"/>
          <w:szCs w:val="28"/>
          <w:shd w:val="clear" w:color="auto" w:fill="FFFFFF"/>
        </w:rPr>
        <w:t>О противодействии экстремистской деятельности</w:t>
      </w:r>
      <w:r w:rsidRPr="00CD7DC6">
        <w:rPr>
          <w:sz w:val="28"/>
          <w:szCs w:val="28"/>
          <w:shd w:val="clear" w:color="auto" w:fill="FFFFFF"/>
        </w:rPr>
        <w:t>»</w:t>
      </w:r>
      <w:r w:rsidR="001A617D" w:rsidRPr="00CD7DC6">
        <w:rPr>
          <w:sz w:val="28"/>
          <w:szCs w:val="28"/>
          <w:shd w:val="clear" w:color="auto" w:fill="FFFFFF"/>
        </w:rPr>
        <w:t>,</w:t>
      </w:r>
      <w:r w:rsidR="001A617D" w:rsidRPr="00CD7DC6">
        <w:rPr>
          <w:rStyle w:val="apple-converted-space"/>
          <w:sz w:val="28"/>
          <w:szCs w:val="28"/>
          <w:shd w:val="clear" w:color="auto" w:fill="FFFFFF"/>
        </w:rPr>
        <w:t> </w:t>
      </w:r>
      <w:r w:rsidRPr="00CD7DC6">
        <w:rPr>
          <w:sz w:val="28"/>
          <w:szCs w:val="28"/>
          <w:shd w:val="clear" w:color="auto" w:fill="FFFFFF"/>
        </w:rPr>
        <w:t xml:space="preserve">Федеральным законом </w:t>
      </w:r>
      <w:r w:rsidR="001A617D" w:rsidRPr="00CD7DC6">
        <w:rPr>
          <w:sz w:val="28"/>
          <w:szCs w:val="28"/>
        </w:rPr>
        <w:t xml:space="preserve">от 6 октября 2003 года </w:t>
      </w:r>
      <w:r w:rsidR="000166BD">
        <w:rPr>
          <w:sz w:val="28"/>
          <w:szCs w:val="28"/>
        </w:rPr>
        <w:t>№</w:t>
      </w:r>
      <w:r w:rsidR="001A617D" w:rsidRPr="00CD7DC6">
        <w:rPr>
          <w:sz w:val="28"/>
          <w:szCs w:val="28"/>
        </w:rPr>
        <w:t xml:space="preserve"> 131-ФЗ </w:t>
      </w:r>
      <w:r w:rsidRPr="00CD7DC6">
        <w:rPr>
          <w:sz w:val="28"/>
          <w:szCs w:val="28"/>
        </w:rPr>
        <w:t>«</w:t>
      </w:r>
      <w:r w:rsidR="001A617D" w:rsidRPr="00CD7DC6">
        <w:rPr>
          <w:sz w:val="28"/>
          <w:szCs w:val="28"/>
        </w:rPr>
        <w:t>Об общих принципах организации местного самоуп</w:t>
      </w:r>
      <w:r w:rsidRPr="00CD7DC6">
        <w:rPr>
          <w:sz w:val="28"/>
          <w:szCs w:val="28"/>
        </w:rPr>
        <w:t>равления в Российской Федерации»</w:t>
      </w:r>
      <w:r w:rsidR="00A51CA7" w:rsidRPr="00CD7DC6">
        <w:rPr>
          <w:sz w:val="28"/>
          <w:szCs w:val="28"/>
        </w:rPr>
        <w:t xml:space="preserve">, </w:t>
      </w:r>
      <w:r w:rsidRPr="00CD7DC6">
        <w:rPr>
          <w:sz w:val="28"/>
          <w:szCs w:val="28"/>
        </w:rPr>
        <w:t xml:space="preserve">постановлением Главы Каменского городского округа от </w:t>
      </w:r>
      <w:r w:rsidR="000166BD">
        <w:rPr>
          <w:sz w:val="28"/>
          <w:szCs w:val="28"/>
        </w:rPr>
        <w:t>01.04.2016г. №514</w:t>
      </w:r>
      <w:r w:rsidRPr="00CD7DC6">
        <w:rPr>
          <w:sz w:val="28"/>
          <w:szCs w:val="28"/>
        </w:rPr>
        <w:t xml:space="preserve"> «</w:t>
      </w:r>
      <w:r w:rsidRPr="00CD7DC6">
        <w:rPr>
          <w:iCs/>
          <w:sz w:val="28"/>
          <w:szCs w:val="28"/>
        </w:rPr>
        <w:t>О создании межведомственной комиссии по профилактике экстремизма в  Каменском городском округе»</w:t>
      </w:r>
      <w:r w:rsidR="001A617D" w:rsidRPr="001651EA">
        <w:rPr>
          <w:sz w:val="28"/>
          <w:szCs w:val="28"/>
          <w:shd w:val="clear" w:color="auto" w:fill="FFFFFF"/>
        </w:rPr>
        <w:t>,</w:t>
      </w:r>
      <w:r w:rsidR="001A617D" w:rsidRPr="001651EA">
        <w:rPr>
          <w:sz w:val="28"/>
          <w:szCs w:val="28"/>
        </w:rPr>
        <w:t xml:space="preserve"> Уставом</w:t>
      </w:r>
      <w:r w:rsidR="001A617D">
        <w:rPr>
          <w:sz w:val="28"/>
          <w:szCs w:val="28"/>
        </w:rPr>
        <w:t xml:space="preserve"> МО «Каменский городской округ»</w:t>
      </w:r>
      <w:proofErr w:type="gramEnd"/>
    </w:p>
    <w:p w:rsidR="00127ECC" w:rsidRPr="000C27A2" w:rsidRDefault="00127ECC" w:rsidP="00127ECC">
      <w:pPr>
        <w:jc w:val="both"/>
        <w:rPr>
          <w:b/>
          <w:bCs/>
          <w:sz w:val="28"/>
        </w:rPr>
      </w:pPr>
      <w:r>
        <w:rPr>
          <w:b/>
          <w:bCs/>
          <w:sz w:val="28"/>
        </w:rPr>
        <w:t>ПОСТАНОВЛЯЮ:</w:t>
      </w:r>
    </w:p>
    <w:p w:rsidR="00127ECC" w:rsidRPr="0051673E" w:rsidRDefault="00A229D3" w:rsidP="00127E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27ECC" w:rsidRPr="0051673E">
        <w:rPr>
          <w:rFonts w:ascii="Times New Roman" w:hAnsi="Times New Roman" w:cs="Times New Roman"/>
          <w:sz w:val="28"/>
          <w:szCs w:val="28"/>
        </w:rPr>
        <w:t xml:space="preserve">. </w:t>
      </w:r>
      <w:r w:rsidR="00D02AF0">
        <w:rPr>
          <w:rFonts w:ascii="Times New Roman" w:hAnsi="Times New Roman" w:cs="Times New Roman"/>
          <w:sz w:val="28"/>
          <w:szCs w:val="28"/>
        </w:rPr>
        <w:t>Внести изменения в состав межведомственной комиссии по профилактике экстремизма в Каменском городском округе, утвержденный постановлением Главы Каменского городского округа от 07.04.2016г. №528, изложив его в следующей редакции</w:t>
      </w:r>
      <w:r w:rsidR="00127ECC" w:rsidRPr="0051673E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A51CA7" w:rsidRDefault="00A51CA7" w:rsidP="00A51CA7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1673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940">
        <w:rPr>
          <w:rFonts w:ascii="Times New Roman" w:hAnsi="Times New Roman" w:cs="Times New Roman"/>
          <w:sz w:val="28"/>
          <w:szCs w:val="28"/>
        </w:rPr>
        <w:t>Разместить</w:t>
      </w:r>
      <w:r w:rsidRPr="00CC11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</w:t>
      </w:r>
      <w:r w:rsidRPr="00CC11A3">
        <w:rPr>
          <w:rFonts w:ascii="Times New Roman" w:hAnsi="Times New Roman" w:cs="Times New Roman"/>
          <w:sz w:val="28"/>
          <w:szCs w:val="28"/>
        </w:rPr>
        <w:t xml:space="preserve"> постановление на официальном сайте Каменского городского округа.</w:t>
      </w:r>
    </w:p>
    <w:p w:rsidR="00A51CA7" w:rsidRPr="0051673E" w:rsidRDefault="00A51CA7" w:rsidP="00A51CA7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51673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C11A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C11A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по вопросам организации управления и социальной политике И.В. Кырчикову.</w:t>
      </w:r>
    </w:p>
    <w:p w:rsidR="00127ECC" w:rsidRDefault="00127ECC" w:rsidP="00127E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27ECC" w:rsidRDefault="00127ECC" w:rsidP="00127E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27ECC" w:rsidRDefault="00127ECC" w:rsidP="00127EC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02AF0" w:rsidRDefault="00D02AF0" w:rsidP="00127EC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27ECC" w:rsidRDefault="00127ECC" w:rsidP="00127EC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1774C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1774C">
        <w:rPr>
          <w:rFonts w:ascii="Times New Roman" w:hAnsi="Times New Roman" w:cs="Times New Roman"/>
          <w:sz w:val="28"/>
          <w:szCs w:val="28"/>
        </w:rPr>
        <w:t xml:space="preserve">  городского округа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1774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С.А. Белоусов</w:t>
      </w:r>
    </w:p>
    <w:p w:rsidR="00127ECC" w:rsidRDefault="00127ECC"/>
    <w:p w:rsidR="00127ECC" w:rsidRDefault="00127ECC"/>
    <w:p w:rsidR="00B22E34" w:rsidRDefault="00B22E34"/>
    <w:p w:rsidR="00B22E34" w:rsidRDefault="00B22E34"/>
    <w:p w:rsidR="00B22E34" w:rsidRDefault="00B22E34"/>
    <w:tbl>
      <w:tblPr>
        <w:tblStyle w:val="a3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4"/>
      </w:tblGrid>
      <w:tr w:rsidR="00B22E34" w:rsidTr="00B27924">
        <w:tc>
          <w:tcPr>
            <w:tcW w:w="3934" w:type="dxa"/>
          </w:tcPr>
          <w:p w:rsidR="00B22E34" w:rsidRPr="00D02AF0" w:rsidRDefault="00B22E34" w:rsidP="00D02AF0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2AF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Утвержден постановлением Главы МО «Каменский городской округ» </w:t>
            </w:r>
          </w:p>
          <w:p w:rsidR="00D02AF0" w:rsidRPr="00D02AF0" w:rsidRDefault="004046B1" w:rsidP="00D02AF0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12.05.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2016г. № 722</w:t>
            </w:r>
          </w:p>
          <w:p w:rsidR="00B22E34" w:rsidRDefault="00B22E34" w:rsidP="00D02AF0">
            <w:pPr>
              <w:pStyle w:val="ConsPlusNormal"/>
              <w:ind w:firstLine="0"/>
              <w:contextualSpacing/>
              <w:jc w:val="both"/>
              <w:rPr>
                <w:sz w:val="28"/>
                <w:szCs w:val="28"/>
              </w:rPr>
            </w:pPr>
            <w:r w:rsidRPr="00D02AF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02AF0" w:rsidRPr="00D02AF0">
              <w:rPr>
                <w:rFonts w:ascii="Times New Roman" w:hAnsi="Times New Roman" w:cs="Times New Roman"/>
                <w:iCs/>
                <w:sz w:val="28"/>
                <w:szCs w:val="28"/>
              </w:rPr>
              <w:t>О внесении изменений в постановление Главы Каменского городского округа от 07.04.2016г. №528 «Об утверждении состава межведомственной комиссии по профилактике экстремизма в Каменском городском округе»</w:t>
            </w:r>
          </w:p>
        </w:tc>
      </w:tr>
    </w:tbl>
    <w:p w:rsidR="00B22E34" w:rsidRDefault="00B22E34" w:rsidP="00B22E34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2E34" w:rsidRDefault="00B22E34" w:rsidP="00B22E34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061D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  <w:r>
        <w:rPr>
          <w:rFonts w:ascii="Times New Roman" w:hAnsi="Times New Roman" w:cs="Times New Roman"/>
          <w:b/>
          <w:sz w:val="28"/>
          <w:szCs w:val="28"/>
        </w:rPr>
        <w:t>межведомственной комиссии по профилактике экстремизма</w:t>
      </w:r>
    </w:p>
    <w:p w:rsidR="00B22E34" w:rsidRDefault="00B22E34" w:rsidP="00B22E34">
      <w:pPr>
        <w:pStyle w:val="ConsPlusNormal"/>
        <w:ind w:firstLine="0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в </w:t>
      </w:r>
      <w:r w:rsidRPr="0072061D">
        <w:rPr>
          <w:rFonts w:ascii="Times New Roman" w:hAnsi="Times New Roman"/>
          <w:b/>
          <w:iCs/>
          <w:sz w:val="28"/>
          <w:szCs w:val="28"/>
        </w:rPr>
        <w:t>Каменск</w:t>
      </w:r>
      <w:r>
        <w:rPr>
          <w:rFonts w:ascii="Times New Roman" w:hAnsi="Times New Roman"/>
          <w:b/>
          <w:iCs/>
          <w:sz w:val="28"/>
          <w:szCs w:val="28"/>
        </w:rPr>
        <w:t>ом</w:t>
      </w:r>
      <w:r w:rsidRPr="0072061D">
        <w:rPr>
          <w:rFonts w:ascii="Times New Roman" w:hAnsi="Times New Roman"/>
          <w:b/>
          <w:iCs/>
          <w:sz w:val="28"/>
          <w:szCs w:val="28"/>
        </w:rPr>
        <w:t xml:space="preserve"> городско</w:t>
      </w:r>
      <w:r>
        <w:rPr>
          <w:rFonts w:ascii="Times New Roman" w:hAnsi="Times New Roman"/>
          <w:b/>
          <w:iCs/>
          <w:sz w:val="28"/>
          <w:szCs w:val="28"/>
        </w:rPr>
        <w:t>м</w:t>
      </w:r>
      <w:r w:rsidRPr="0072061D">
        <w:rPr>
          <w:rFonts w:ascii="Times New Roman" w:hAnsi="Times New Roman"/>
          <w:b/>
          <w:iCs/>
          <w:sz w:val="28"/>
          <w:szCs w:val="28"/>
        </w:rPr>
        <w:t xml:space="preserve"> округ</w:t>
      </w:r>
      <w:r>
        <w:rPr>
          <w:rFonts w:ascii="Times New Roman" w:hAnsi="Times New Roman"/>
          <w:b/>
          <w:iCs/>
          <w:sz w:val="28"/>
          <w:szCs w:val="28"/>
        </w:rPr>
        <w:t>е</w:t>
      </w:r>
    </w:p>
    <w:p w:rsidR="00B22E34" w:rsidRDefault="00B22E34" w:rsidP="00B22E34">
      <w:pPr>
        <w:pStyle w:val="ConsPlusNormal"/>
        <w:ind w:firstLine="0"/>
        <w:jc w:val="center"/>
        <w:rPr>
          <w:rFonts w:ascii="Times New Roman" w:hAnsi="Times New Roman"/>
          <w:b/>
          <w:i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643"/>
      </w:tblGrid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Белоусов Сергей Александрович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Глава Администрации Каменского городского округа, председатель комиссии;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Кырчикова Ирина Викторовна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Заместитель Главы Администрации по вопросам организации управления и социальной политике, заместитель председателя комиссии;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Волкова Анастасия Сергеевна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- Специалист </w:t>
            </w:r>
            <w:r w:rsidRPr="00F73DBB">
              <w:rPr>
                <w:rFonts w:ascii="Times New Roman" w:hAnsi="Times New Roman" w:cs="Times New Roman"/>
                <w:sz w:val="28"/>
                <w:szCs w:val="28"/>
              </w:rPr>
              <w:t>1 категории Администрации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 Каменского городского округа - секретарь комиссии;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  <w:u w:val="single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  <w:u w:val="single"/>
              </w:rPr>
              <w:t>Члены межведомственной комиссии:</w:t>
            </w:r>
          </w:p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  <w:u w:val="single"/>
              </w:rPr>
            </w:pP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Бизенков Игорь Александрович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Начальник отдела УФСБ по Свердловской области в г. Каменск- Уральский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(по согласованию)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Балакина Елена Геннадьевна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Начальник управления образования Администрации Каменского городского округа;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Брюхов Сергей Владимирович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Глава Клевакинской сельской администрации;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Грачева Снежана Сергеевна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- Глава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Покровской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 сельской администрации;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Казанцева Надежда Владимировна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Главный редактор газеты «Пламя»;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Мельник Влада Анатольевна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Начальник управления культуры, спорта и делам молодежи Администрации Каменского городского округа;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Оксентович Олег Вячеславович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- Начальник ОП № 22 ММО МВД 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России «Каменск - Уральский» (по согласованию);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A51CA7" w:rsidRDefault="00B22E34" w:rsidP="00B27924">
            <w:pPr>
              <w:jc w:val="both"/>
              <w:rPr>
                <w:sz w:val="28"/>
                <w:szCs w:val="28"/>
              </w:rPr>
            </w:pPr>
            <w:r w:rsidRPr="00A51CA7">
              <w:rPr>
                <w:sz w:val="28"/>
                <w:szCs w:val="28"/>
              </w:rPr>
              <w:lastRenderedPageBreak/>
              <w:t>Смоленцева</w:t>
            </w:r>
            <w:r>
              <w:rPr>
                <w:sz w:val="28"/>
                <w:szCs w:val="28"/>
              </w:rPr>
              <w:t xml:space="preserve"> </w:t>
            </w:r>
            <w:r w:rsidRPr="00A51CA7">
              <w:rPr>
                <w:sz w:val="28"/>
                <w:szCs w:val="28"/>
              </w:rPr>
              <w:t>Наталья Юрьевна</w:t>
            </w:r>
          </w:p>
          <w:p w:rsidR="00B22E34" w:rsidRPr="00A51CA7" w:rsidRDefault="00B22E34" w:rsidP="00B2792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43" w:type="dxa"/>
          </w:tcPr>
          <w:p w:rsidR="00B22E34" w:rsidRPr="00A51CA7" w:rsidRDefault="00B22E34" w:rsidP="00B27924">
            <w:pPr>
              <w:jc w:val="both"/>
              <w:rPr>
                <w:sz w:val="28"/>
                <w:szCs w:val="28"/>
              </w:rPr>
            </w:pPr>
            <w:r w:rsidRPr="00A51CA7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</w:t>
            </w:r>
            <w:r w:rsidRPr="00A51CA7">
              <w:rPr>
                <w:sz w:val="28"/>
                <w:szCs w:val="28"/>
              </w:rPr>
              <w:t>редседатель ТКДН и ЗП Каменского района Свердловской области (по согласованию);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Чабин Петр Гурьянович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Глава Рыбниковской сельской администрации;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Чемезов Виталий Иванович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Думы Каменского городского округа (по согласованию);</w:t>
            </w:r>
          </w:p>
        </w:tc>
      </w:tr>
      <w:tr w:rsidR="00D02AF0" w:rsidRPr="00CD7639" w:rsidTr="00B27924">
        <w:tc>
          <w:tcPr>
            <w:tcW w:w="4928" w:type="dxa"/>
          </w:tcPr>
          <w:p w:rsidR="00D02AF0" w:rsidRPr="00CD7639" w:rsidRDefault="00D02AF0" w:rsidP="007B0DB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Черепанова Полина Александровна</w:t>
            </w:r>
          </w:p>
        </w:tc>
        <w:tc>
          <w:tcPr>
            <w:tcW w:w="4643" w:type="dxa"/>
          </w:tcPr>
          <w:p w:rsidR="00D02AF0" w:rsidRPr="00CD7639" w:rsidRDefault="00D02AF0" w:rsidP="007B0DB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Заместитель руководителя следственного отдела по г. Каменск- Уральский Следственного отдела управления следственного комитета РФ по Свердловской области (по согласованию);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Шлабович Ирина Владимировна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Начальник отделения УФМС по Свердловской области в Каменском районе (по согласованию);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F73DBB" w:rsidRDefault="00B22E34" w:rsidP="00B27924">
            <w:pPr>
              <w:jc w:val="both"/>
              <w:rPr>
                <w:sz w:val="28"/>
                <w:szCs w:val="28"/>
              </w:rPr>
            </w:pPr>
            <w:r w:rsidRPr="00F73DBB">
              <w:rPr>
                <w:sz w:val="28"/>
                <w:szCs w:val="28"/>
              </w:rPr>
              <w:t>Щевелева</w:t>
            </w:r>
            <w:r>
              <w:rPr>
                <w:sz w:val="28"/>
                <w:szCs w:val="28"/>
              </w:rPr>
              <w:t xml:space="preserve"> </w:t>
            </w:r>
            <w:r w:rsidRPr="00F73DBB">
              <w:rPr>
                <w:sz w:val="28"/>
                <w:szCs w:val="28"/>
              </w:rPr>
              <w:t>Ольга Ильинична</w:t>
            </w:r>
          </w:p>
        </w:tc>
        <w:tc>
          <w:tcPr>
            <w:tcW w:w="4643" w:type="dxa"/>
          </w:tcPr>
          <w:p w:rsidR="00B22E34" w:rsidRPr="00F73DBB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DB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F73DBB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Управления социальной политики</w:t>
            </w:r>
            <w:r w:rsidRPr="00F73DBB">
              <w:rPr>
                <w:rFonts w:ascii="Times New Roman" w:hAnsi="Times New Roman" w:cs="Times New Roman"/>
                <w:sz w:val="28"/>
                <w:szCs w:val="28"/>
              </w:rPr>
              <w:t xml:space="preserve"> по г. Каменск-Уральскому и Каменскому району (по согласованию).</w:t>
            </w:r>
          </w:p>
        </w:tc>
      </w:tr>
    </w:tbl>
    <w:p w:rsidR="00633123" w:rsidRDefault="00633123" w:rsidP="00633123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sectPr w:rsidR="00633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DF2"/>
    <w:rsid w:val="00002D00"/>
    <w:rsid w:val="000166BD"/>
    <w:rsid w:val="000257C0"/>
    <w:rsid w:val="00031BA3"/>
    <w:rsid w:val="000420AB"/>
    <w:rsid w:val="00045096"/>
    <w:rsid w:val="00050865"/>
    <w:rsid w:val="000516DF"/>
    <w:rsid w:val="00070DF8"/>
    <w:rsid w:val="00071FE1"/>
    <w:rsid w:val="00082567"/>
    <w:rsid w:val="00085553"/>
    <w:rsid w:val="000874A9"/>
    <w:rsid w:val="00094443"/>
    <w:rsid w:val="000A37FA"/>
    <w:rsid w:val="000A42E8"/>
    <w:rsid w:val="000C2428"/>
    <w:rsid w:val="000D1D7E"/>
    <w:rsid w:val="000F029A"/>
    <w:rsid w:val="000F22FD"/>
    <w:rsid w:val="00106B59"/>
    <w:rsid w:val="00114F3C"/>
    <w:rsid w:val="0012285D"/>
    <w:rsid w:val="00127ECC"/>
    <w:rsid w:val="00152C4C"/>
    <w:rsid w:val="0017403C"/>
    <w:rsid w:val="0018152C"/>
    <w:rsid w:val="001915E6"/>
    <w:rsid w:val="001A5C59"/>
    <w:rsid w:val="001A617D"/>
    <w:rsid w:val="001B03C0"/>
    <w:rsid w:val="001B0C62"/>
    <w:rsid w:val="001B3D80"/>
    <w:rsid w:val="001C4D9D"/>
    <w:rsid w:val="001E2FC4"/>
    <w:rsid w:val="001F34AA"/>
    <w:rsid w:val="001F46AF"/>
    <w:rsid w:val="00201205"/>
    <w:rsid w:val="002033F2"/>
    <w:rsid w:val="00204B5F"/>
    <w:rsid w:val="0023069E"/>
    <w:rsid w:val="00261575"/>
    <w:rsid w:val="00262DA9"/>
    <w:rsid w:val="002669DB"/>
    <w:rsid w:val="00270606"/>
    <w:rsid w:val="00281122"/>
    <w:rsid w:val="002818F8"/>
    <w:rsid w:val="00283F37"/>
    <w:rsid w:val="002854F4"/>
    <w:rsid w:val="00290160"/>
    <w:rsid w:val="00295AA7"/>
    <w:rsid w:val="002A5795"/>
    <w:rsid w:val="002B185B"/>
    <w:rsid w:val="002C0934"/>
    <w:rsid w:val="002C2A6C"/>
    <w:rsid w:val="002D3ABD"/>
    <w:rsid w:val="002F03E3"/>
    <w:rsid w:val="00300F04"/>
    <w:rsid w:val="00317512"/>
    <w:rsid w:val="003337F0"/>
    <w:rsid w:val="00341ECC"/>
    <w:rsid w:val="00347E4D"/>
    <w:rsid w:val="00351830"/>
    <w:rsid w:val="003521EA"/>
    <w:rsid w:val="003564D8"/>
    <w:rsid w:val="00363E78"/>
    <w:rsid w:val="00365A2A"/>
    <w:rsid w:val="00383BD3"/>
    <w:rsid w:val="003B789D"/>
    <w:rsid w:val="003C541D"/>
    <w:rsid w:val="003D5536"/>
    <w:rsid w:val="003F0F68"/>
    <w:rsid w:val="003F6902"/>
    <w:rsid w:val="004046B1"/>
    <w:rsid w:val="00405159"/>
    <w:rsid w:val="00405541"/>
    <w:rsid w:val="004311C7"/>
    <w:rsid w:val="00437DA9"/>
    <w:rsid w:val="00462E76"/>
    <w:rsid w:val="00485E0A"/>
    <w:rsid w:val="00494B21"/>
    <w:rsid w:val="004A6599"/>
    <w:rsid w:val="004C063D"/>
    <w:rsid w:val="004D006C"/>
    <w:rsid w:val="004D3767"/>
    <w:rsid w:val="004D6561"/>
    <w:rsid w:val="004F3666"/>
    <w:rsid w:val="00500D1A"/>
    <w:rsid w:val="005045A7"/>
    <w:rsid w:val="00510BBE"/>
    <w:rsid w:val="0051328B"/>
    <w:rsid w:val="00514C34"/>
    <w:rsid w:val="00524680"/>
    <w:rsid w:val="00526C58"/>
    <w:rsid w:val="00534FEA"/>
    <w:rsid w:val="0053603B"/>
    <w:rsid w:val="00544DF2"/>
    <w:rsid w:val="005549C6"/>
    <w:rsid w:val="005849D3"/>
    <w:rsid w:val="00584EB1"/>
    <w:rsid w:val="005A1A2F"/>
    <w:rsid w:val="005B2B9F"/>
    <w:rsid w:val="005D6496"/>
    <w:rsid w:val="005E52F7"/>
    <w:rsid w:val="006112D8"/>
    <w:rsid w:val="00616ECF"/>
    <w:rsid w:val="006260EC"/>
    <w:rsid w:val="00633123"/>
    <w:rsid w:val="006447AF"/>
    <w:rsid w:val="006620DB"/>
    <w:rsid w:val="006651FB"/>
    <w:rsid w:val="00671573"/>
    <w:rsid w:val="00671652"/>
    <w:rsid w:val="006731DA"/>
    <w:rsid w:val="00673FBD"/>
    <w:rsid w:val="00680EE2"/>
    <w:rsid w:val="006C53E7"/>
    <w:rsid w:val="00704207"/>
    <w:rsid w:val="00715116"/>
    <w:rsid w:val="00752B83"/>
    <w:rsid w:val="007536B1"/>
    <w:rsid w:val="007613FB"/>
    <w:rsid w:val="00766D66"/>
    <w:rsid w:val="00780C05"/>
    <w:rsid w:val="007834F6"/>
    <w:rsid w:val="007953DC"/>
    <w:rsid w:val="007A26B5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43A11"/>
    <w:rsid w:val="00846726"/>
    <w:rsid w:val="00861749"/>
    <w:rsid w:val="00862A8C"/>
    <w:rsid w:val="00886408"/>
    <w:rsid w:val="008B28C1"/>
    <w:rsid w:val="008B6755"/>
    <w:rsid w:val="008C2BED"/>
    <w:rsid w:val="008C6C2B"/>
    <w:rsid w:val="008E2DF6"/>
    <w:rsid w:val="008F1442"/>
    <w:rsid w:val="00901741"/>
    <w:rsid w:val="009034A4"/>
    <w:rsid w:val="009048F7"/>
    <w:rsid w:val="009313E7"/>
    <w:rsid w:val="00941D07"/>
    <w:rsid w:val="00947A00"/>
    <w:rsid w:val="00952585"/>
    <w:rsid w:val="00955A49"/>
    <w:rsid w:val="009600AB"/>
    <w:rsid w:val="00973F8A"/>
    <w:rsid w:val="009B0BF2"/>
    <w:rsid w:val="009B4F58"/>
    <w:rsid w:val="009C1E9A"/>
    <w:rsid w:val="009D56F0"/>
    <w:rsid w:val="009D69C6"/>
    <w:rsid w:val="009D77A7"/>
    <w:rsid w:val="009E381E"/>
    <w:rsid w:val="009E42F0"/>
    <w:rsid w:val="009E75EA"/>
    <w:rsid w:val="009F043B"/>
    <w:rsid w:val="00A16BC5"/>
    <w:rsid w:val="00A229D3"/>
    <w:rsid w:val="00A46940"/>
    <w:rsid w:val="00A51680"/>
    <w:rsid w:val="00A51CA7"/>
    <w:rsid w:val="00A54A0E"/>
    <w:rsid w:val="00A618F9"/>
    <w:rsid w:val="00A75348"/>
    <w:rsid w:val="00A824A2"/>
    <w:rsid w:val="00AA3637"/>
    <w:rsid w:val="00AA59EB"/>
    <w:rsid w:val="00AD1BAF"/>
    <w:rsid w:val="00AF082E"/>
    <w:rsid w:val="00AF7151"/>
    <w:rsid w:val="00B01156"/>
    <w:rsid w:val="00B149B4"/>
    <w:rsid w:val="00B159B6"/>
    <w:rsid w:val="00B22E34"/>
    <w:rsid w:val="00B335CA"/>
    <w:rsid w:val="00B50E2A"/>
    <w:rsid w:val="00B53862"/>
    <w:rsid w:val="00BA73FF"/>
    <w:rsid w:val="00BC74C2"/>
    <w:rsid w:val="00BD35E5"/>
    <w:rsid w:val="00BD46E6"/>
    <w:rsid w:val="00BE2EC4"/>
    <w:rsid w:val="00BE7AD2"/>
    <w:rsid w:val="00BF2FDD"/>
    <w:rsid w:val="00C04326"/>
    <w:rsid w:val="00C12CF7"/>
    <w:rsid w:val="00C17B61"/>
    <w:rsid w:val="00C201B7"/>
    <w:rsid w:val="00C21808"/>
    <w:rsid w:val="00C236E7"/>
    <w:rsid w:val="00C36112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A1025"/>
    <w:rsid w:val="00CA2734"/>
    <w:rsid w:val="00CA5D34"/>
    <w:rsid w:val="00CC12FD"/>
    <w:rsid w:val="00CC1AAF"/>
    <w:rsid w:val="00CD18A8"/>
    <w:rsid w:val="00CD7DC6"/>
    <w:rsid w:val="00CF6138"/>
    <w:rsid w:val="00D00552"/>
    <w:rsid w:val="00D02AF0"/>
    <w:rsid w:val="00D25768"/>
    <w:rsid w:val="00D269E9"/>
    <w:rsid w:val="00D30ABC"/>
    <w:rsid w:val="00D41867"/>
    <w:rsid w:val="00D45925"/>
    <w:rsid w:val="00D50BEB"/>
    <w:rsid w:val="00D532AB"/>
    <w:rsid w:val="00D566DC"/>
    <w:rsid w:val="00D8237B"/>
    <w:rsid w:val="00D9509C"/>
    <w:rsid w:val="00D97430"/>
    <w:rsid w:val="00DA72E6"/>
    <w:rsid w:val="00DB116C"/>
    <w:rsid w:val="00DB12B5"/>
    <w:rsid w:val="00DC5642"/>
    <w:rsid w:val="00DC6519"/>
    <w:rsid w:val="00DD2556"/>
    <w:rsid w:val="00DD33AB"/>
    <w:rsid w:val="00DD3657"/>
    <w:rsid w:val="00DF1FDF"/>
    <w:rsid w:val="00DF5784"/>
    <w:rsid w:val="00DF7CDA"/>
    <w:rsid w:val="00E018A9"/>
    <w:rsid w:val="00E02FA5"/>
    <w:rsid w:val="00E05F31"/>
    <w:rsid w:val="00E21278"/>
    <w:rsid w:val="00E2636E"/>
    <w:rsid w:val="00E336F7"/>
    <w:rsid w:val="00E37C2B"/>
    <w:rsid w:val="00E479CA"/>
    <w:rsid w:val="00E6631C"/>
    <w:rsid w:val="00E671EB"/>
    <w:rsid w:val="00E72E55"/>
    <w:rsid w:val="00E85A1F"/>
    <w:rsid w:val="00E872D1"/>
    <w:rsid w:val="00E9696B"/>
    <w:rsid w:val="00EC6901"/>
    <w:rsid w:val="00EC6B1E"/>
    <w:rsid w:val="00ED2431"/>
    <w:rsid w:val="00F00BAD"/>
    <w:rsid w:val="00F12447"/>
    <w:rsid w:val="00F201D0"/>
    <w:rsid w:val="00F25A38"/>
    <w:rsid w:val="00F33812"/>
    <w:rsid w:val="00F35FE0"/>
    <w:rsid w:val="00F548CA"/>
    <w:rsid w:val="00F92F3B"/>
    <w:rsid w:val="00F96669"/>
    <w:rsid w:val="00FD1CA9"/>
    <w:rsid w:val="00FE1F52"/>
    <w:rsid w:val="00FE26D4"/>
    <w:rsid w:val="00FE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27E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31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7EC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31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633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63312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7E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27EC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onsPlusNonformat">
    <w:name w:val="ConsPlusNonformat"/>
    <w:rsid w:val="00127E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127ECC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127E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7EC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1A617D"/>
  </w:style>
  <w:style w:type="character" w:styleId="a7">
    <w:name w:val="Hyperlink"/>
    <w:basedOn w:val="a0"/>
    <w:uiPriority w:val="99"/>
    <w:semiHidden/>
    <w:unhideWhenUsed/>
    <w:rsid w:val="001A617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27E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31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7EC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31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633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63312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7E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27EC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onsPlusNonformat">
    <w:name w:val="ConsPlusNonformat"/>
    <w:rsid w:val="00127E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127ECC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127E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7EC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1A617D"/>
  </w:style>
  <w:style w:type="character" w:styleId="a7">
    <w:name w:val="Hyperlink"/>
    <w:basedOn w:val="a0"/>
    <w:uiPriority w:val="99"/>
    <w:semiHidden/>
    <w:unhideWhenUsed/>
    <w:rsid w:val="001A61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</cp:lastModifiedBy>
  <cp:revision>13</cp:revision>
  <cp:lastPrinted>2016-05-04T10:57:00Z</cp:lastPrinted>
  <dcterms:created xsi:type="dcterms:W3CDTF">2016-02-15T05:53:00Z</dcterms:created>
  <dcterms:modified xsi:type="dcterms:W3CDTF">2016-05-12T07:29:00Z</dcterms:modified>
</cp:coreProperties>
</file>