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D96C15" w:rsidRDefault="00EF51E2" w:rsidP="00AD227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8pt;height:54pt">
            <v:imagedata r:id="rId9" o:title="ГЕРБ"/>
          </v:shape>
        </w:pict>
      </w:r>
    </w:p>
    <w:p w:rsidR="00AD227E" w:rsidRPr="00D96C15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D96C15">
        <w:rPr>
          <w:b/>
          <w:color w:val="000000"/>
          <w:sz w:val="28"/>
          <w:szCs w:val="28"/>
        </w:rPr>
        <w:t>Г</w:t>
      </w:r>
      <w:r w:rsidRPr="00D96C15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D96C15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D96C15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D96C15" w:rsidRDefault="00F44B6A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D96C15">
        <w:rPr>
          <w:color w:val="000000"/>
          <w:spacing w:val="100"/>
          <w:sz w:val="28"/>
          <w:szCs w:val="28"/>
        </w:rPr>
        <w:t>ПОСТАНОВЛЕНИЕ</w:t>
      </w:r>
    </w:p>
    <w:p w:rsidR="00F27026" w:rsidRPr="002B3DF8" w:rsidRDefault="0033577E" w:rsidP="00F27026">
      <w:pPr>
        <w:rPr>
          <w:sz w:val="28"/>
          <w:szCs w:val="28"/>
          <w:lang w:val="en-US"/>
        </w:rPr>
      </w:pPr>
      <w:r w:rsidRPr="00D96C15">
        <w:rPr>
          <w:sz w:val="28"/>
          <w:szCs w:val="28"/>
        </w:rPr>
        <w:t xml:space="preserve">от </w:t>
      </w:r>
      <w:r w:rsidR="002B3DF8">
        <w:rPr>
          <w:sz w:val="28"/>
          <w:szCs w:val="28"/>
          <w:lang w:val="en-US"/>
        </w:rPr>
        <w:t>05</w:t>
      </w:r>
      <w:r w:rsidR="002B3DF8">
        <w:rPr>
          <w:sz w:val="28"/>
          <w:szCs w:val="28"/>
        </w:rPr>
        <w:t>.05.</w:t>
      </w:r>
      <w:bookmarkStart w:id="0" w:name="_GoBack"/>
      <w:bookmarkEnd w:id="0"/>
      <w:r w:rsidR="002B3DF8">
        <w:rPr>
          <w:sz w:val="28"/>
          <w:szCs w:val="28"/>
        </w:rPr>
        <w:t xml:space="preserve">2016 г.  № </w:t>
      </w:r>
      <w:r w:rsidR="002B3DF8">
        <w:rPr>
          <w:sz w:val="28"/>
          <w:szCs w:val="28"/>
          <w:lang w:val="en-US"/>
        </w:rPr>
        <w:t>659</w:t>
      </w:r>
    </w:p>
    <w:p w:rsidR="00F27026" w:rsidRPr="00D96C15" w:rsidRDefault="00F27026" w:rsidP="00F27026">
      <w:pPr>
        <w:jc w:val="both"/>
        <w:rPr>
          <w:rFonts w:eastAsia="Arial Unicode MS"/>
          <w:sz w:val="28"/>
          <w:szCs w:val="28"/>
        </w:rPr>
      </w:pPr>
      <w:r w:rsidRPr="00D96C15">
        <w:rPr>
          <w:rFonts w:eastAsia="Arial Unicode MS"/>
          <w:sz w:val="28"/>
          <w:szCs w:val="28"/>
        </w:rPr>
        <w:t xml:space="preserve">п. </w:t>
      </w:r>
      <w:proofErr w:type="spellStart"/>
      <w:r w:rsidRPr="00D96C15">
        <w:rPr>
          <w:rFonts w:eastAsia="Arial Unicode MS"/>
          <w:sz w:val="28"/>
          <w:szCs w:val="28"/>
        </w:rPr>
        <w:t>Мартюш</w:t>
      </w:r>
      <w:proofErr w:type="spellEnd"/>
    </w:p>
    <w:p w:rsidR="004E5401" w:rsidRPr="00D96C15" w:rsidRDefault="004E5401" w:rsidP="00F27026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9370C3" w:rsidRPr="00D96C15" w:rsidRDefault="009370C3" w:rsidP="00F27026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9A02D6" w:rsidRPr="00D96C15" w:rsidRDefault="00BF12CD" w:rsidP="000637C3">
      <w:pPr>
        <w:autoSpaceDE w:val="0"/>
        <w:autoSpaceDN w:val="0"/>
        <w:adjustRightInd w:val="0"/>
        <w:jc w:val="center"/>
        <w:rPr>
          <w:rFonts w:eastAsia="Arial Unicode MS"/>
          <w:b/>
          <w:bCs/>
          <w:i/>
          <w:iCs/>
          <w:sz w:val="28"/>
          <w:szCs w:val="28"/>
        </w:rPr>
      </w:pPr>
      <w:r w:rsidRPr="00D96C15">
        <w:rPr>
          <w:rFonts w:eastAsia="Arial Unicode MS"/>
          <w:b/>
          <w:bCs/>
          <w:i/>
          <w:iCs/>
          <w:sz w:val="28"/>
          <w:szCs w:val="28"/>
        </w:rPr>
        <w:t xml:space="preserve">О </w:t>
      </w:r>
      <w:r w:rsidR="009A02D6" w:rsidRPr="00D96C15">
        <w:rPr>
          <w:rFonts w:eastAsia="Arial Unicode MS"/>
          <w:b/>
          <w:bCs/>
          <w:i/>
          <w:iCs/>
          <w:sz w:val="28"/>
          <w:szCs w:val="28"/>
        </w:rPr>
        <w:t xml:space="preserve">внесении изменений в </w:t>
      </w:r>
      <w:proofErr w:type="gramStart"/>
      <w:r w:rsidR="009A02D6" w:rsidRPr="00D96C15">
        <w:rPr>
          <w:rFonts w:eastAsia="Arial Unicode MS"/>
          <w:b/>
          <w:bCs/>
          <w:i/>
          <w:iCs/>
          <w:sz w:val="28"/>
          <w:szCs w:val="28"/>
        </w:rPr>
        <w:t>отдельные</w:t>
      </w:r>
      <w:proofErr w:type="gramEnd"/>
      <w:r w:rsidR="009A02D6" w:rsidRPr="00D96C15">
        <w:rPr>
          <w:rFonts w:eastAsia="Arial Unicode MS"/>
          <w:b/>
          <w:bCs/>
          <w:i/>
          <w:iCs/>
          <w:sz w:val="28"/>
          <w:szCs w:val="28"/>
        </w:rPr>
        <w:t xml:space="preserve"> </w:t>
      </w:r>
    </w:p>
    <w:p w:rsidR="00C21E7C" w:rsidRPr="00D96C15" w:rsidRDefault="009A02D6" w:rsidP="000637C3">
      <w:pPr>
        <w:autoSpaceDE w:val="0"/>
        <w:autoSpaceDN w:val="0"/>
        <w:adjustRightInd w:val="0"/>
        <w:jc w:val="center"/>
        <w:rPr>
          <w:rFonts w:eastAsia="Arial Unicode MS"/>
          <w:b/>
          <w:bCs/>
          <w:i/>
          <w:iCs/>
          <w:sz w:val="28"/>
          <w:szCs w:val="28"/>
        </w:rPr>
      </w:pPr>
      <w:r w:rsidRPr="00D96C15">
        <w:rPr>
          <w:rFonts w:eastAsia="Arial Unicode MS"/>
          <w:b/>
          <w:bCs/>
          <w:i/>
          <w:iCs/>
          <w:sz w:val="28"/>
          <w:szCs w:val="28"/>
        </w:rPr>
        <w:t>нормативные правовые акты</w:t>
      </w:r>
      <w:r w:rsidR="00C21E7C" w:rsidRPr="00D96C15">
        <w:rPr>
          <w:rFonts w:eastAsia="Arial Unicode MS"/>
          <w:b/>
          <w:bCs/>
          <w:i/>
          <w:iCs/>
          <w:sz w:val="28"/>
          <w:szCs w:val="28"/>
        </w:rPr>
        <w:t xml:space="preserve"> Главы</w:t>
      </w:r>
      <w:r w:rsidRPr="00D96C15">
        <w:rPr>
          <w:rFonts w:eastAsia="Arial Unicode MS"/>
          <w:b/>
          <w:bCs/>
          <w:i/>
          <w:iCs/>
          <w:sz w:val="28"/>
          <w:szCs w:val="28"/>
        </w:rPr>
        <w:t xml:space="preserve"> Каменского городского округа</w:t>
      </w:r>
      <w:r w:rsidR="00C21E7C" w:rsidRPr="00D96C15">
        <w:rPr>
          <w:rFonts w:eastAsia="Arial Unicode MS"/>
          <w:b/>
          <w:bCs/>
          <w:i/>
          <w:iCs/>
          <w:sz w:val="28"/>
          <w:szCs w:val="28"/>
        </w:rPr>
        <w:t xml:space="preserve"> </w:t>
      </w:r>
    </w:p>
    <w:p w:rsidR="00F27026" w:rsidRPr="00D96C15" w:rsidRDefault="00C21E7C" w:rsidP="000637C3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D96C15">
        <w:rPr>
          <w:rFonts w:eastAsia="Arial Unicode MS"/>
          <w:b/>
          <w:bCs/>
          <w:i/>
          <w:iCs/>
          <w:sz w:val="28"/>
          <w:szCs w:val="28"/>
        </w:rPr>
        <w:t>по вопросам предоставления муниципальных услуг</w:t>
      </w:r>
    </w:p>
    <w:p w:rsidR="00F27026" w:rsidRPr="00D96C15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4E5401" w:rsidRPr="00D96C15" w:rsidRDefault="004E540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8139D8" w:rsidRPr="00D96C15" w:rsidRDefault="008139D8" w:rsidP="008139D8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proofErr w:type="gramStart"/>
      <w:r w:rsidRPr="00D96C15">
        <w:rPr>
          <w:bCs/>
          <w:iCs/>
          <w:sz w:val="28"/>
          <w:szCs w:val="28"/>
        </w:rPr>
        <w:t>В целях приведения нормативных правовых актов Каменского городского округа в соответствие действующему законодательству Российской Федерации и Свердловской области, во исполнение постановления Главы Каменского городского округа от 10.09.2015г. №2442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04.02.2016г. №224):</w:t>
      </w:r>
      <w:proofErr w:type="gramEnd"/>
    </w:p>
    <w:p w:rsidR="008139D8" w:rsidRPr="00D96C15" w:rsidRDefault="008139D8" w:rsidP="008139D8">
      <w:pPr>
        <w:tabs>
          <w:tab w:val="left" w:pos="3119"/>
          <w:tab w:val="left" w:pos="3261"/>
        </w:tabs>
        <w:contextualSpacing/>
        <w:jc w:val="both"/>
        <w:rPr>
          <w:b/>
          <w:bCs/>
          <w:sz w:val="28"/>
          <w:szCs w:val="28"/>
        </w:rPr>
      </w:pPr>
      <w:r w:rsidRPr="00D96C15">
        <w:rPr>
          <w:b/>
          <w:bCs/>
          <w:sz w:val="28"/>
          <w:szCs w:val="28"/>
        </w:rPr>
        <w:t>ПОСТАНОВЛЯЮ:</w:t>
      </w:r>
    </w:p>
    <w:p w:rsidR="00F44B6A" w:rsidRPr="00D96C15" w:rsidRDefault="009A02D6" w:rsidP="008139D8">
      <w:pPr>
        <w:pStyle w:val="ConsPlusTitle"/>
        <w:numPr>
          <w:ilvl w:val="0"/>
          <w:numId w:val="1"/>
        </w:numPr>
        <w:ind w:left="0" w:firstLine="567"/>
        <w:contextualSpacing/>
        <w:jc w:val="both"/>
        <w:rPr>
          <w:rFonts w:eastAsia="Arial Unicode MS"/>
          <w:b w:val="0"/>
          <w:sz w:val="28"/>
          <w:szCs w:val="28"/>
        </w:rPr>
      </w:pPr>
      <w:r w:rsidRPr="00D96C15">
        <w:rPr>
          <w:rFonts w:eastAsia="Calibri"/>
          <w:b w:val="0"/>
          <w:sz w:val="28"/>
          <w:szCs w:val="28"/>
          <w:lang w:eastAsia="en-US"/>
        </w:rPr>
        <w:t>Внести в Административный регламент</w:t>
      </w:r>
      <w:r w:rsidR="008139D8" w:rsidRPr="00D96C15">
        <w:rPr>
          <w:rFonts w:eastAsia="Calibri"/>
          <w:b w:val="0"/>
          <w:sz w:val="28"/>
          <w:szCs w:val="28"/>
          <w:lang w:eastAsia="en-US"/>
        </w:rPr>
        <w:t xml:space="preserve"> </w:t>
      </w:r>
      <w:r w:rsidR="00F44B6A" w:rsidRPr="00D96C15">
        <w:rPr>
          <w:b w:val="0"/>
          <w:sz w:val="28"/>
          <w:szCs w:val="28"/>
        </w:rPr>
        <w:t>предоставлени</w:t>
      </w:r>
      <w:r w:rsidR="008139D8" w:rsidRPr="00D96C15">
        <w:rPr>
          <w:b w:val="0"/>
          <w:sz w:val="28"/>
          <w:szCs w:val="28"/>
        </w:rPr>
        <w:t>я</w:t>
      </w:r>
      <w:r w:rsidR="00F44B6A" w:rsidRPr="00D96C15">
        <w:rPr>
          <w:b w:val="0"/>
          <w:sz w:val="28"/>
          <w:szCs w:val="28"/>
        </w:rPr>
        <w:t xml:space="preserve"> </w:t>
      </w:r>
      <w:r w:rsidR="00AE67F0" w:rsidRPr="00D96C15">
        <w:rPr>
          <w:b w:val="0"/>
          <w:sz w:val="28"/>
          <w:szCs w:val="28"/>
        </w:rPr>
        <w:t xml:space="preserve">муниципальной услуги </w:t>
      </w:r>
      <w:r w:rsidR="00F44B6A" w:rsidRPr="00D96C15">
        <w:rPr>
          <w:b w:val="0"/>
          <w:sz w:val="28"/>
          <w:szCs w:val="28"/>
        </w:rPr>
        <w:t>«</w:t>
      </w:r>
      <w:r w:rsidR="00F44B6A" w:rsidRPr="00D96C15">
        <w:rPr>
          <w:rFonts w:eastAsia="Arial Unicode MS"/>
          <w:b w:val="0"/>
          <w:sz w:val="28"/>
          <w:szCs w:val="28"/>
        </w:rPr>
        <w:t xml:space="preserve">Предоставление в собственность, постоянное </w:t>
      </w:r>
      <w:proofErr w:type="gramStart"/>
      <w:r w:rsidR="00F44B6A" w:rsidRPr="00D96C15">
        <w:rPr>
          <w:rFonts w:eastAsia="Arial Unicode MS"/>
          <w:b w:val="0"/>
          <w:sz w:val="28"/>
          <w:szCs w:val="28"/>
        </w:rPr>
        <w:t>(бессрочное) пользование,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сооружениями, принадлежащими юридическим лицам и гражданам», утвержденный постановлением Главы Каменского городского округа от 26.01.2016г.№159, следующие изменения:</w:t>
      </w:r>
      <w:proofErr w:type="gramEnd"/>
    </w:p>
    <w:p w:rsidR="00F44B6A" w:rsidRPr="00D96C15" w:rsidRDefault="00F44B6A" w:rsidP="00F44B6A">
      <w:pPr>
        <w:pStyle w:val="ConsPlusTitle"/>
        <w:numPr>
          <w:ilvl w:val="1"/>
          <w:numId w:val="1"/>
        </w:numPr>
        <w:ind w:left="0" w:right="-2" w:firstLine="567"/>
        <w:contextualSpacing/>
        <w:jc w:val="both"/>
        <w:rPr>
          <w:b w:val="0"/>
          <w:sz w:val="28"/>
          <w:szCs w:val="28"/>
        </w:rPr>
      </w:pPr>
      <w:r w:rsidRPr="00D96C15">
        <w:rPr>
          <w:rFonts w:eastAsia="Arial Unicode MS"/>
          <w:b w:val="0"/>
          <w:sz w:val="28"/>
          <w:szCs w:val="28"/>
        </w:rPr>
        <w:t>Наименование п</w:t>
      </w:r>
      <w:r w:rsidR="008139D8" w:rsidRPr="00D96C15">
        <w:rPr>
          <w:rFonts w:eastAsia="Arial Unicode MS"/>
          <w:b w:val="0"/>
          <w:sz w:val="28"/>
          <w:szCs w:val="28"/>
        </w:rPr>
        <w:t>ункта</w:t>
      </w:r>
      <w:r w:rsidRPr="00D96C15">
        <w:rPr>
          <w:rFonts w:eastAsia="Arial Unicode MS"/>
          <w:b w:val="0"/>
          <w:sz w:val="28"/>
          <w:szCs w:val="28"/>
        </w:rPr>
        <w:t xml:space="preserve"> 2.11 раздела 2 «</w:t>
      </w:r>
      <w:r w:rsidRPr="00D96C15">
        <w:rPr>
          <w:b w:val="0"/>
          <w:sz w:val="28"/>
          <w:szCs w:val="28"/>
        </w:rPr>
        <w:t>Требования к помещениям, в которых предоставляются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информации о порядке предоставления таких услуг», изложить в следующей редакции:</w:t>
      </w:r>
    </w:p>
    <w:p w:rsidR="00F44B6A" w:rsidRPr="00D96C15" w:rsidRDefault="00F44B6A" w:rsidP="00F44B6A">
      <w:pPr>
        <w:ind w:firstLine="567"/>
        <w:jc w:val="both"/>
        <w:rPr>
          <w:sz w:val="28"/>
          <w:szCs w:val="28"/>
        </w:rPr>
      </w:pPr>
      <w:proofErr w:type="gramStart"/>
      <w:r w:rsidRPr="00D96C15">
        <w:rPr>
          <w:sz w:val="28"/>
          <w:szCs w:val="28"/>
        </w:rPr>
        <w:t>«Требования к помещениям, в которых предоставляются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инвалидов».</w:t>
      </w:r>
      <w:proofErr w:type="gramEnd"/>
    </w:p>
    <w:p w:rsidR="00170A58" w:rsidRPr="00D96C15" w:rsidRDefault="00F44B6A" w:rsidP="00170A58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D96C15">
        <w:rPr>
          <w:sz w:val="28"/>
          <w:szCs w:val="28"/>
        </w:rPr>
        <w:lastRenderedPageBreak/>
        <w:t>В п</w:t>
      </w:r>
      <w:r w:rsidR="008139D8" w:rsidRPr="00D96C15">
        <w:rPr>
          <w:sz w:val="28"/>
          <w:szCs w:val="28"/>
        </w:rPr>
        <w:t>ункте</w:t>
      </w:r>
      <w:r w:rsidRPr="00D96C15">
        <w:rPr>
          <w:sz w:val="28"/>
          <w:szCs w:val="28"/>
        </w:rPr>
        <w:t xml:space="preserve"> 2.11 раздела 2 </w:t>
      </w:r>
      <w:r w:rsidR="00170A58" w:rsidRPr="00D96C15">
        <w:rPr>
          <w:sz w:val="28"/>
          <w:szCs w:val="28"/>
        </w:rPr>
        <w:t xml:space="preserve">«Требования к помещениям, в которых предоставляется муниципальная услуга», абзац </w:t>
      </w:r>
      <w:r w:rsidRPr="00D96C15">
        <w:rPr>
          <w:sz w:val="28"/>
          <w:szCs w:val="28"/>
        </w:rPr>
        <w:t>«Вход и передвижение по помещениям, в которых проводится прием граждан, не должны создавать затруднений для лиц с ограниченными возможностями»</w:t>
      </w:r>
      <w:r w:rsidR="00170A58" w:rsidRPr="00D96C15">
        <w:rPr>
          <w:sz w:val="28"/>
          <w:szCs w:val="28"/>
        </w:rPr>
        <w:t>, изложить в следующей редакции:</w:t>
      </w:r>
    </w:p>
    <w:p w:rsidR="008139D8" w:rsidRPr="00D96C15" w:rsidRDefault="008139D8" w:rsidP="008139D8">
      <w:pPr>
        <w:ind w:firstLine="567"/>
        <w:contextualSpacing/>
        <w:jc w:val="both"/>
        <w:rPr>
          <w:sz w:val="28"/>
          <w:szCs w:val="28"/>
        </w:rPr>
      </w:pPr>
      <w:r w:rsidRPr="00D96C15">
        <w:rPr>
          <w:sz w:val="28"/>
          <w:szCs w:val="28"/>
        </w:rPr>
        <w:t>«Вход и передвижение по помещениям, в которых проводится прием граждан, не должны создавать затруднений для лиц с ограниченными возможностями. Помещения должны отвечать требованиям доступности для инвалидов в соответствии с законодательством Российской Федерации о социальной защите инвалидов</w:t>
      </w:r>
      <w:proofErr w:type="gramStart"/>
      <w:r w:rsidRPr="00D96C15">
        <w:rPr>
          <w:sz w:val="28"/>
          <w:szCs w:val="28"/>
        </w:rPr>
        <w:t>.».</w:t>
      </w:r>
      <w:proofErr w:type="gramEnd"/>
    </w:p>
    <w:p w:rsidR="00AF2590" w:rsidRPr="00D96C15" w:rsidRDefault="00AF2590" w:rsidP="00AF2590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 w:rsidRPr="00D96C15">
        <w:rPr>
          <w:rFonts w:eastAsia="Calibri"/>
          <w:sz w:val="28"/>
          <w:szCs w:val="28"/>
          <w:lang w:eastAsia="en-US"/>
        </w:rPr>
        <w:t xml:space="preserve">Внести в Административный регламент </w:t>
      </w:r>
      <w:r w:rsidRPr="00D96C15">
        <w:rPr>
          <w:sz w:val="28"/>
          <w:szCs w:val="28"/>
        </w:rPr>
        <w:t>предоставлени</w:t>
      </w:r>
      <w:r w:rsidR="008139D8" w:rsidRPr="00D96C15">
        <w:rPr>
          <w:sz w:val="28"/>
          <w:szCs w:val="28"/>
        </w:rPr>
        <w:t>я</w:t>
      </w:r>
      <w:r w:rsidRPr="00D96C15">
        <w:rPr>
          <w:sz w:val="28"/>
          <w:szCs w:val="28"/>
        </w:rPr>
        <w:t xml:space="preserve"> муниципальной услуги</w:t>
      </w:r>
      <w:r w:rsidR="00A747AC" w:rsidRPr="00D96C15">
        <w:rPr>
          <w:sz w:val="28"/>
          <w:szCs w:val="28"/>
        </w:rPr>
        <w:t xml:space="preserve"> «Предоставление в аренду, собственность земельных участков, государственная собственность на которые не разграничена и земельных участков, находящихся в муниципальной собственности, на территории Муниципального образования «Каменский городской округ»,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</w:t>
      </w:r>
      <w:proofErr w:type="gramEnd"/>
      <w:r w:rsidR="00A747AC" w:rsidRPr="00D96C15">
        <w:rPr>
          <w:sz w:val="28"/>
          <w:szCs w:val="28"/>
        </w:rPr>
        <w:t xml:space="preserve"> деятельности», </w:t>
      </w:r>
      <w:r w:rsidR="0085149B" w:rsidRPr="00D96C15">
        <w:rPr>
          <w:sz w:val="28"/>
          <w:szCs w:val="28"/>
        </w:rPr>
        <w:t xml:space="preserve">утвержденный постановлением Главы Каменского городского округа от 14.01.2016г. №14, </w:t>
      </w:r>
      <w:r w:rsidR="00A747AC" w:rsidRPr="00D96C15">
        <w:rPr>
          <w:sz w:val="28"/>
          <w:szCs w:val="28"/>
        </w:rPr>
        <w:t>следующие изменения:</w:t>
      </w:r>
    </w:p>
    <w:p w:rsidR="00A747AC" w:rsidRPr="00D96C15" w:rsidRDefault="00A747AC" w:rsidP="00A747AC">
      <w:pPr>
        <w:numPr>
          <w:ilvl w:val="1"/>
          <w:numId w:val="1"/>
        </w:numPr>
        <w:autoSpaceDE w:val="0"/>
        <w:autoSpaceDN w:val="0"/>
        <w:adjustRightInd w:val="0"/>
        <w:ind w:left="0" w:right="-2" w:firstLine="567"/>
        <w:contextualSpacing/>
        <w:jc w:val="both"/>
        <w:outlineLvl w:val="1"/>
        <w:rPr>
          <w:sz w:val="28"/>
          <w:szCs w:val="28"/>
        </w:rPr>
      </w:pPr>
      <w:r w:rsidRPr="00D96C15">
        <w:rPr>
          <w:rFonts w:eastAsia="Arial Unicode MS"/>
          <w:sz w:val="28"/>
          <w:szCs w:val="28"/>
        </w:rPr>
        <w:t xml:space="preserve">Наименование </w:t>
      </w:r>
      <w:r w:rsidR="0085149B" w:rsidRPr="00D96C15">
        <w:rPr>
          <w:rFonts w:eastAsia="Arial Unicode MS"/>
          <w:sz w:val="28"/>
          <w:szCs w:val="28"/>
        </w:rPr>
        <w:t>подраздела</w:t>
      </w:r>
      <w:r w:rsidRPr="00D96C15">
        <w:rPr>
          <w:rFonts w:eastAsia="Arial Unicode MS"/>
          <w:sz w:val="28"/>
          <w:szCs w:val="28"/>
        </w:rPr>
        <w:t xml:space="preserve"> 13 раздела 2 «</w:t>
      </w:r>
      <w:r w:rsidR="0085149B" w:rsidRPr="00D96C15">
        <w:rPr>
          <w:sz w:val="28"/>
          <w:szCs w:val="28"/>
        </w:rPr>
        <w:t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  <w:r w:rsidRPr="00D96C15">
        <w:rPr>
          <w:sz w:val="28"/>
          <w:szCs w:val="28"/>
        </w:rPr>
        <w:t>», изложить в следующей редакции:</w:t>
      </w:r>
    </w:p>
    <w:p w:rsidR="00A747AC" w:rsidRPr="00D96C15" w:rsidRDefault="00A747AC" w:rsidP="00A747AC">
      <w:pPr>
        <w:ind w:firstLine="567"/>
        <w:jc w:val="both"/>
        <w:rPr>
          <w:sz w:val="28"/>
          <w:szCs w:val="28"/>
        </w:rPr>
      </w:pPr>
      <w:proofErr w:type="gramStart"/>
      <w:r w:rsidRPr="00D96C15">
        <w:rPr>
          <w:sz w:val="28"/>
          <w:szCs w:val="28"/>
        </w:rPr>
        <w:t>«Требования к помещениям, в которых предоставляются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инвалидов».</w:t>
      </w:r>
      <w:proofErr w:type="gramEnd"/>
    </w:p>
    <w:p w:rsidR="00A747AC" w:rsidRPr="00D96C15" w:rsidRDefault="00D96C15" w:rsidP="00A747AC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>П</w:t>
      </w:r>
      <w:r w:rsidR="0085149B" w:rsidRPr="00D96C15">
        <w:rPr>
          <w:rFonts w:eastAsia="Arial Unicode MS"/>
          <w:sz w:val="28"/>
          <w:szCs w:val="28"/>
        </w:rPr>
        <w:t>одраздел</w:t>
      </w:r>
      <w:r w:rsidR="00A747AC" w:rsidRPr="00D96C15">
        <w:rPr>
          <w:rFonts w:eastAsia="Arial Unicode MS"/>
          <w:sz w:val="28"/>
          <w:szCs w:val="28"/>
        </w:rPr>
        <w:t xml:space="preserve"> 13 раздела 2</w:t>
      </w:r>
      <w:r w:rsidR="00A747AC" w:rsidRPr="00D96C15">
        <w:rPr>
          <w:sz w:val="28"/>
          <w:szCs w:val="28"/>
        </w:rPr>
        <w:t>, дополнить абзацем следующего содержания:</w:t>
      </w:r>
    </w:p>
    <w:p w:rsidR="00A747AC" w:rsidRPr="00D96C15" w:rsidRDefault="00A747AC" w:rsidP="00A747AC">
      <w:pPr>
        <w:ind w:firstLine="567"/>
        <w:jc w:val="both"/>
        <w:rPr>
          <w:sz w:val="28"/>
          <w:szCs w:val="28"/>
        </w:rPr>
      </w:pPr>
      <w:r w:rsidRPr="00D96C15">
        <w:rPr>
          <w:sz w:val="28"/>
          <w:szCs w:val="28"/>
        </w:rPr>
        <w:t xml:space="preserve">«39. </w:t>
      </w:r>
      <w:r w:rsidR="0085149B" w:rsidRPr="00D96C15">
        <w:rPr>
          <w:sz w:val="28"/>
          <w:szCs w:val="28"/>
        </w:rPr>
        <w:t>Вход и передвижение по помещениям, в которых проводится прием граждан, не должны создавать затруднений для лиц с ограниченными возможностями. Помещения должны отвечать требованиям доступности для инвалидов в соответствии с законодательством Российской Федерации о социальной защите инвалидов</w:t>
      </w:r>
      <w:proofErr w:type="gramStart"/>
      <w:r w:rsidR="0085149B" w:rsidRPr="00D96C15">
        <w:rPr>
          <w:sz w:val="28"/>
          <w:szCs w:val="28"/>
        </w:rPr>
        <w:t>.».</w:t>
      </w:r>
      <w:proofErr w:type="gramEnd"/>
    </w:p>
    <w:p w:rsidR="003D767A" w:rsidRPr="00D96C15" w:rsidRDefault="003D767A" w:rsidP="00D96C15">
      <w:pPr>
        <w:numPr>
          <w:ilvl w:val="0"/>
          <w:numId w:val="1"/>
        </w:numPr>
        <w:ind w:left="142" w:firstLine="425"/>
        <w:jc w:val="both"/>
        <w:rPr>
          <w:sz w:val="28"/>
          <w:szCs w:val="28"/>
        </w:rPr>
      </w:pPr>
      <w:r w:rsidRPr="00D96C15">
        <w:rPr>
          <w:rFonts w:eastAsia="Calibri"/>
          <w:sz w:val="28"/>
          <w:szCs w:val="28"/>
          <w:lang w:eastAsia="en-US"/>
        </w:rPr>
        <w:t>Внест</w:t>
      </w:r>
      <w:r w:rsidR="00067B8C" w:rsidRPr="00D96C15">
        <w:rPr>
          <w:rFonts w:eastAsia="Calibri"/>
          <w:sz w:val="28"/>
          <w:szCs w:val="28"/>
          <w:lang w:eastAsia="en-US"/>
        </w:rPr>
        <w:t xml:space="preserve">и в Административный регламент </w:t>
      </w:r>
      <w:r w:rsidRPr="00D96C15">
        <w:rPr>
          <w:sz w:val="28"/>
          <w:szCs w:val="28"/>
        </w:rPr>
        <w:t>предоставлени</w:t>
      </w:r>
      <w:r w:rsidR="00067B8C" w:rsidRPr="00D96C15">
        <w:rPr>
          <w:sz w:val="28"/>
          <w:szCs w:val="28"/>
        </w:rPr>
        <w:t>я</w:t>
      </w:r>
      <w:r w:rsidRPr="00D96C15">
        <w:rPr>
          <w:sz w:val="28"/>
          <w:szCs w:val="28"/>
        </w:rPr>
        <w:t xml:space="preserve"> муниципальной услуги «Перераспределение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собственности», утвержденный </w:t>
      </w:r>
      <w:r w:rsidRPr="00D96C15">
        <w:rPr>
          <w:sz w:val="28"/>
          <w:szCs w:val="28"/>
        </w:rPr>
        <w:lastRenderedPageBreak/>
        <w:t>постановлением Главы Каменского городского округа от 13.01.2016г. №13, следующие изменения:</w:t>
      </w:r>
    </w:p>
    <w:p w:rsidR="003D767A" w:rsidRPr="00D96C15" w:rsidRDefault="003D767A" w:rsidP="00067B8C">
      <w:pPr>
        <w:pStyle w:val="ConsPlusNormal"/>
        <w:numPr>
          <w:ilvl w:val="1"/>
          <w:numId w:val="1"/>
        </w:numPr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96C15">
        <w:rPr>
          <w:rFonts w:ascii="Times New Roman" w:hAnsi="Times New Roman" w:cs="Times New Roman"/>
          <w:sz w:val="28"/>
          <w:szCs w:val="28"/>
        </w:rPr>
        <w:t>Наименование п</w:t>
      </w:r>
      <w:r w:rsidR="00067B8C" w:rsidRPr="00D96C15">
        <w:rPr>
          <w:rFonts w:ascii="Times New Roman" w:hAnsi="Times New Roman" w:cs="Times New Roman"/>
          <w:sz w:val="28"/>
          <w:szCs w:val="28"/>
        </w:rPr>
        <w:t>одраздела</w:t>
      </w:r>
      <w:r w:rsidRPr="00D96C15">
        <w:rPr>
          <w:rFonts w:ascii="Times New Roman" w:hAnsi="Times New Roman" w:cs="Times New Roman"/>
          <w:sz w:val="28"/>
          <w:szCs w:val="28"/>
        </w:rPr>
        <w:t xml:space="preserve"> 13 раздела 2 </w:t>
      </w:r>
      <w:r w:rsidRPr="00D96C15">
        <w:rPr>
          <w:rFonts w:ascii="Times New Roman" w:eastAsia="Arial Unicode MS" w:hAnsi="Times New Roman" w:cs="Times New Roman"/>
          <w:sz w:val="28"/>
          <w:szCs w:val="28"/>
        </w:rPr>
        <w:t>«</w:t>
      </w:r>
      <w:r w:rsidR="00067B8C" w:rsidRPr="00D96C15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услуги»</w:t>
      </w:r>
      <w:r w:rsidRPr="00D96C15">
        <w:rPr>
          <w:rFonts w:ascii="Times New Roman" w:hAnsi="Times New Roman" w:cs="Times New Roman"/>
          <w:sz w:val="28"/>
          <w:szCs w:val="28"/>
        </w:rPr>
        <w:t>, изложить в следующей редакции:</w:t>
      </w:r>
    </w:p>
    <w:p w:rsidR="003D767A" w:rsidRPr="00D96C15" w:rsidRDefault="003D767A" w:rsidP="003D767A">
      <w:pPr>
        <w:ind w:firstLine="567"/>
        <w:jc w:val="both"/>
        <w:rPr>
          <w:sz w:val="28"/>
          <w:szCs w:val="28"/>
        </w:rPr>
      </w:pPr>
      <w:proofErr w:type="gramStart"/>
      <w:r w:rsidRPr="00D96C15">
        <w:rPr>
          <w:sz w:val="28"/>
          <w:szCs w:val="28"/>
        </w:rPr>
        <w:t>«Требования к помещениям, в которых предоставляются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инвалидов».</w:t>
      </w:r>
      <w:proofErr w:type="gramEnd"/>
    </w:p>
    <w:p w:rsidR="00D72514" w:rsidRPr="00D96C15" w:rsidRDefault="001F149B" w:rsidP="00D72514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D96C15">
        <w:rPr>
          <w:rFonts w:eastAsia="Arial Unicode MS"/>
          <w:sz w:val="28"/>
          <w:szCs w:val="28"/>
        </w:rPr>
        <w:t>Подраздел</w:t>
      </w:r>
      <w:r w:rsidR="00D72514" w:rsidRPr="00D96C15">
        <w:rPr>
          <w:rFonts w:eastAsia="Arial Unicode MS"/>
          <w:sz w:val="28"/>
          <w:szCs w:val="28"/>
        </w:rPr>
        <w:t xml:space="preserve"> 13 раздела 2</w:t>
      </w:r>
      <w:r w:rsidR="00685D93">
        <w:rPr>
          <w:rFonts w:eastAsia="Arial Unicode MS"/>
          <w:sz w:val="28"/>
          <w:szCs w:val="28"/>
        </w:rPr>
        <w:t>,</w:t>
      </w:r>
      <w:r w:rsidR="00D72514" w:rsidRPr="00D96C15">
        <w:rPr>
          <w:sz w:val="28"/>
          <w:szCs w:val="28"/>
        </w:rPr>
        <w:t xml:space="preserve"> дополнить абзацем следующего содержания:</w:t>
      </w:r>
    </w:p>
    <w:p w:rsidR="001F149B" w:rsidRPr="00D96C15" w:rsidRDefault="00D72514" w:rsidP="001F149B">
      <w:pPr>
        <w:ind w:firstLine="567"/>
        <w:jc w:val="both"/>
        <w:rPr>
          <w:sz w:val="28"/>
          <w:szCs w:val="28"/>
        </w:rPr>
      </w:pPr>
      <w:r w:rsidRPr="00D96C15">
        <w:rPr>
          <w:sz w:val="28"/>
          <w:szCs w:val="28"/>
        </w:rPr>
        <w:t xml:space="preserve">«37. </w:t>
      </w:r>
      <w:r w:rsidR="001F149B" w:rsidRPr="00D96C15">
        <w:rPr>
          <w:sz w:val="28"/>
          <w:szCs w:val="28"/>
        </w:rPr>
        <w:t>Вход и передвижение по помещениям, в которых проводится прием граждан, не должны создавать затруднений для лиц с ограниченными возможностями. Помещения должны отвечать требованиям доступности для инвалидов в соответствии с законодательством Российской Федерации о социальной защите инвалидов</w:t>
      </w:r>
      <w:proofErr w:type="gramStart"/>
      <w:r w:rsidR="001F149B" w:rsidRPr="00D96C15">
        <w:rPr>
          <w:sz w:val="28"/>
          <w:szCs w:val="28"/>
        </w:rPr>
        <w:t>.».</w:t>
      </w:r>
      <w:proofErr w:type="gramEnd"/>
    </w:p>
    <w:p w:rsidR="00DE22E5" w:rsidRPr="00D96C15" w:rsidRDefault="00DE22E5" w:rsidP="00E533ED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D96C15">
        <w:rPr>
          <w:rFonts w:eastAsia="Calibri"/>
          <w:sz w:val="28"/>
          <w:szCs w:val="28"/>
          <w:lang w:eastAsia="en-US"/>
        </w:rPr>
        <w:t xml:space="preserve">Внести в Административный регламент </w:t>
      </w:r>
      <w:r w:rsidRPr="00D96C15">
        <w:rPr>
          <w:sz w:val="28"/>
          <w:szCs w:val="28"/>
        </w:rPr>
        <w:t>предоставлени</w:t>
      </w:r>
      <w:r w:rsidR="00E533ED" w:rsidRPr="00D96C15">
        <w:rPr>
          <w:sz w:val="28"/>
          <w:szCs w:val="28"/>
        </w:rPr>
        <w:t>я</w:t>
      </w:r>
      <w:r w:rsidRPr="00D96C15">
        <w:rPr>
          <w:sz w:val="28"/>
          <w:szCs w:val="28"/>
        </w:rPr>
        <w:t xml:space="preserve"> муниципальной услуги «</w:t>
      </w:r>
      <w:r w:rsidR="00D96C15" w:rsidRPr="00D96C15">
        <w:rPr>
          <w:sz w:val="28"/>
          <w:szCs w:val="28"/>
        </w:rPr>
        <w:t>По у</w:t>
      </w:r>
      <w:r w:rsidRPr="00D96C15">
        <w:rPr>
          <w:sz w:val="28"/>
          <w:szCs w:val="28"/>
        </w:rPr>
        <w:t>тверждени</w:t>
      </w:r>
      <w:r w:rsidR="00D96C15" w:rsidRPr="00D96C15">
        <w:rPr>
          <w:sz w:val="28"/>
          <w:szCs w:val="28"/>
        </w:rPr>
        <w:t>ю</w:t>
      </w:r>
      <w:r w:rsidRPr="00D96C15">
        <w:rPr>
          <w:sz w:val="28"/>
          <w:szCs w:val="28"/>
        </w:rPr>
        <w:t xml:space="preserve"> схемы расположения земельного участка или земельных участков на кадастровом плане территории», утвержденный постановлением Главы Каменского городского округа от 31.12.2015г. №</w:t>
      </w:r>
      <w:r w:rsidR="00D96C15" w:rsidRPr="00D96C15">
        <w:rPr>
          <w:sz w:val="28"/>
          <w:szCs w:val="28"/>
        </w:rPr>
        <w:t>3347</w:t>
      </w:r>
      <w:r w:rsidRPr="00D96C15">
        <w:rPr>
          <w:sz w:val="28"/>
          <w:szCs w:val="28"/>
        </w:rPr>
        <w:t>, следующие изменения:</w:t>
      </w:r>
    </w:p>
    <w:p w:rsidR="00DE22E5" w:rsidRPr="00D96C15" w:rsidRDefault="00D96C15" w:rsidP="00DE22E5">
      <w:pPr>
        <w:numPr>
          <w:ilvl w:val="1"/>
          <w:numId w:val="1"/>
        </w:num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D96C15">
        <w:rPr>
          <w:sz w:val="28"/>
          <w:szCs w:val="28"/>
        </w:rPr>
        <w:t>Пункт 2.18. раздела 2</w:t>
      </w:r>
      <w:r w:rsidR="00685D93">
        <w:rPr>
          <w:sz w:val="28"/>
          <w:szCs w:val="28"/>
        </w:rPr>
        <w:t>,</w:t>
      </w:r>
      <w:r w:rsidR="00DE22E5" w:rsidRPr="00D96C15">
        <w:rPr>
          <w:sz w:val="28"/>
          <w:szCs w:val="28"/>
        </w:rPr>
        <w:t xml:space="preserve"> дополнить абзацем следующего содержания:</w:t>
      </w:r>
    </w:p>
    <w:p w:rsidR="00D96C15" w:rsidRPr="00D96C15" w:rsidRDefault="00D96C15" w:rsidP="00D96C15">
      <w:pPr>
        <w:ind w:firstLine="567"/>
        <w:jc w:val="both"/>
        <w:rPr>
          <w:sz w:val="28"/>
          <w:szCs w:val="28"/>
        </w:rPr>
      </w:pPr>
      <w:r w:rsidRPr="00D96C15">
        <w:rPr>
          <w:sz w:val="28"/>
          <w:szCs w:val="28"/>
        </w:rPr>
        <w:t>«Вход и передвижение по помещениям, в которых проводится прием граждан, не должны создавать затруднений для лиц с ограниченными возможностями. Помещения должны отвечать требованиям доступности для инвалидов в соответствии с законодательством Российской Федерации о социальной защите инвалидов</w:t>
      </w:r>
      <w:proofErr w:type="gramStart"/>
      <w:r w:rsidRPr="00D96C15">
        <w:rPr>
          <w:sz w:val="28"/>
          <w:szCs w:val="28"/>
        </w:rPr>
        <w:t>.».</w:t>
      </w:r>
      <w:proofErr w:type="gramEnd"/>
    </w:p>
    <w:p w:rsidR="005C5E59" w:rsidRPr="00D96C15" w:rsidRDefault="008F60EC" w:rsidP="00B42158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96C15">
        <w:rPr>
          <w:rFonts w:eastAsia="Calibri"/>
          <w:sz w:val="28"/>
          <w:szCs w:val="28"/>
          <w:lang w:eastAsia="en-US"/>
        </w:rPr>
        <w:t>5</w:t>
      </w:r>
      <w:r w:rsidR="005C5E59" w:rsidRPr="00D96C15">
        <w:rPr>
          <w:rFonts w:eastAsia="Calibri"/>
          <w:sz w:val="28"/>
          <w:szCs w:val="28"/>
          <w:lang w:eastAsia="en-US"/>
        </w:rPr>
        <w:t xml:space="preserve">. Настоящее </w:t>
      </w:r>
      <w:r w:rsidR="00D96C15" w:rsidRPr="00D96C15">
        <w:rPr>
          <w:rFonts w:eastAsia="Calibri"/>
          <w:sz w:val="28"/>
          <w:szCs w:val="28"/>
          <w:lang w:eastAsia="en-US"/>
        </w:rPr>
        <w:t>постановление</w:t>
      </w:r>
      <w:r w:rsidR="005C5E59" w:rsidRPr="00D96C15">
        <w:rPr>
          <w:rFonts w:eastAsia="Calibri"/>
          <w:sz w:val="28"/>
          <w:szCs w:val="28"/>
          <w:lang w:eastAsia="en-US"/>
        </w:rPr>
        <w:t xml:space="preserve"> вступает в силу со дня его</w:t>
      </w:r>
      <w:r w:rsidR="005B73DE" w:rsidRPr="00D96C15">
        <w:rPr>
          <w:rFonts w:eastAsia="Calibri"/>
          <w:sz w:val="28"/>
          <w:szCs w:val="28"/>
          <w:lang w:eastAsia="en-US"/>
        </w:rPr>
        <w:t xml:space="preserve"> </w:t>
      </w:r>
      <w:r w:rsidR="00503BBB" w:rsidRPr="00D96C15">
        <w:rPr>
          <w:rFonts w:eastAsia="Calibri"/>
          <w:sz w:val="28"/>
          <w:szCs w:val="28"/>
          <w:lang w:eastAsia="en-US"/>
        </w:rPr>
        <w:t>подписания</w:t>
      </w:r>
      <w:r w:rsidR="005C5E59" w:rsidRPr="00D96C15">
        <w:rPr>
          <w:rFonts w:eastAsia="Calibri"/>
          <w:sz w:val="28"/>
          <w:szCs w:val="28"/>
          <w:lang w:eastAsia="en-US"/>
        </w:rPr>
        <w:t>.</w:t>
      </w:r>
    </w:p>
    <w:p w:rsidR="005C5E59" w:rsidRPr="00D96C15" w:rsidRDefault="008F60EC" w:rsidP="00B42158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96C15">
        <w:rPr>
          <w:sz w:val="28"/>
          <w:szCs w:val="28"/>
        </w:rPr>
        <w:t>6</w:t>
      </w:r>
      <w:r w:rsidR="005C5E59" w:rsidRPr="00D96C15">
        <w:rPr>
          <w:rFonts w:eastAsia="Calibri"/>
          <w:sz w:val="28"/>
          <w:szCs w:val="28"/>
          <w:lang w:eastAsia="en-US"/>
        </w:rPr>
        <w:t xml:space="preserve">. Опубликовать настоящее </w:t>
      </w:r>
      <w:r w:rsidR="00D96C15" w:rsidRPr="00D96C15">
        <w:rPr>
          <w:rFonts w:eastAsia="Calibri"/>
          <w:sz w:val="28"/>
          <w:szCs w:val="28"/>
          <w:lang w:eastAsia="en-US"/>
        </w:rPr>
        <w:t>постановление</w:t>
      </w:r>
      <w:r w:rsidR="005C5E59" w:rsidRPr="00D96C15">
        <w:rPr>
          <w:rFonts w:eastAsia="Calibri"/>
          <w:sz w:val="28"/>
          <w:szCs w:val="28"/>
          <w:lang w:eastAsia="en-US"/>
        </w:rPr>
        <w:t xml:space="preserve"> в газете «Пламя» и разместить на официальном сайте муниципального образования «Каменский городской округ».</w:t>
      </w:r>
    </w:p>
    <w:p w:rsidR="005C5E59" w:rsidRPr="00D96C15" w:rsidRDefault="008F60EC" w:rsidP="00D96C15">
      <w:pPr>
        <w:tabs>
          <w:tab w:val="left" w:pos="9921"/>
        </w:tabs>
        <w:ind w:right="-2" w:firstLine="540"/>
        <w:contextualSpacing/>
        <w:jc w:val="both"/>
        <w:rPr>
          <w:sz w:val="28"/>
          <w:szCs w:val="28"/>
        </w:rPr>
      </w:pPr>
      <w:r w:rsidRPr="00D96C15">
        <w:rPr>
          <w:sz w:val="28"/>
          <w:szCs w:val="28"/>
        </w:rPr>
        <w:t>7</w:t>
      </w:r>
      <w:r w:rsidR="005C5E59" w:rsidRPr="00D96C15">
        <w:rPr>
          <w:sz w:val="28"/>
          <w:szCs w:val="28"/>
        </w:rPr>
        <w:t xml:space="preserve">. </w:t>
      </w:r>
      <w:proofErr w:type="gramStart"/>
      <w:r w:rsidR="00B42158" w:rsidRPr="00D96C15">
        <w:rPr>
          <w:color w:val="000000"/>
          <w:sz w:val="28"/>
          <w:szCs w:val="28"/>
        </w:rPr>
        <w:t>Контроль за</w:t>
      </w:r>
      <w:proofErr w:type="gramEnd"/>
      <w:r w:rsidR="00B42158" w:rsidRPr="00D96C15">
        <w:rPr>
          <w:color w:val="000000"/>
          <w:sz w:val="28"/>
          <w:szCs w:val="28"/>
        </w:rPr>
        <w:t xml:space="preserve"> исполнением настоящего </w:t>
      </w:r>
      <w:r w:rsidR="00D96C15" w:rsidRPr="00D96C15">
        <w:rPr>
          <w:color w:val="000000"/>
          <w:sz w:val="28"/>
          <w:szCs w:val="28"/>
        </w:rPr>
        <w:t>постановления</w:t>
      </w:r>
      <w:r w:rsidR="00B42158" w:rsidRPr="00D96C15">
        <w:rPr>
          <w:color w:val="000000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 И.В. </w:t>
      </w:r>
      <w:proofErr w:type="spellStart"/>
      <w:r w:rsidR="00B42158" w:rsidRPr="00D96C15">
        <w:rPr>
          <w:color w:val="000000"/>
          <w:sz w:val="28"/>
          <w:szCs w:val="28"/>
        </w:rPr>
        <w:t>Кырчикову</w:t>
      </w:r>
      <w:proofErr w:type="spellEnd"/>
      <w:r w:rsidR="007C2B64" w:rsidRPr="00D96C15">
        <w:rPr>
          <w:color w:val="000000"/>
          <w:sz w:val="28"/>
          <w:szCs w:val="28"/>
        </w:rPr>
        <w:t>.</w:t>
      </w:r>
    </w:p>
    <w:p w:rsidR="005C5E59" w:rsidRPr="00D96C15" w:rsidRDefault="005C5E59" w:rsidP="00B42158">
      <w:pPr>
        <w:ind w:right="459"/>
        <w:contextualSpacing/>
        <w:jc w:val="both"/>
        <w:rPr>
          <w:sz w:val="28"/>
          <w:szCs w:val="28"/>
        </w:rPr>
      </w:pPr>
    </w:p>
    <w:p w:rsidR="00BF12CD" w:rsidRDefault="00BF12CD" w:rsidP="00B42158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23EB6" w:rsidRDefault="00923EB6" w:rsidP="00B42158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23EB6" w:rsidRPr="00D96C15" w:rsidRDefault="00923EB6" w:rsidP="00B42158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1E4A89" w:rsidRPr="00D96C15" w:rsidRDefault="001E4A89" w:rsidP="00B42158">
      <w:pPr>
        <w:contextualSpacing/>
        <w:jc w:val="both"/>
        <w:rPr>
          <w:sz w:val="28"/>
          <w:szCs w:val="28"/>
        </w:rPr>
      </w:pPr>
      <w:r w:rsidRPr="00D96C15">
        <w:rPr>
          <w:sz w:val="28"/>
          <w:szCs w:val="28"/>
        </w:rPr>
        <w:t>Глав</w:t>
      </w:r>
      <w:r w:rsidR="00A81DF8" w:rsidRPr="00D96C15">
        <w:rPr>
          <w:sz w:val="28"/>
          <w:szCs w:val="28"/>
        </w:rPr>
        <w:t>а</w:t>
      </w:r>
      <w:r w:rsidR="00BC55FA" w:rsidRPr="00D96C15">
        <w:rPr>
          <w:sz w:val="28"/>
          <w:szCs w:val="28"/>
        </w:rPr>
        <w:t xml:space="preserve"> городского округа</w:t>
      </w:r>
      <w:r w:rsidR="00BC55FA" w:rsidRPr="00D96C15">
        <w:rPr>
          <w:sz w:val="28"/>
          <w:szCs w:val="28"/>
        </w:rPr>
        <w:tab/>
      </w:r>
      <w:r w:rsidR="00BC55FA" w:rsidRPr="00D96C15">
        <w:rPr>
          <w:sz w:val="28"/>
          <w:szCs w:val="28"/>
        </w:rPr>
        <w:tab/>
      </w:r>
      <w:r w:rsidR="00BC55FA" w:rsidRPr="00D96C15">
        <w:rPr>
          <w:sz w:val="28"/>
          <w:szCs w:val="28"/>
        </w:rPr>
        <w:tab/>
      </w:r>
      <w:r w:rsidR="00BC55FA" w:rsidRPr="00D96C15">
        <w:rPr>
          <w:sz w:val="28"/>
          <w:szCs w:val="28"/>
        </w:rPr>
        <w:tab/>
      </w:r>
      <w:r w:rsidRPr="00D96C15">
        <w:rPr>
          <w:sz w:val="28"/>
          <w:szCs w:val="28"/>
        </w:rPr>
        <w:tab/>
        <w:t xml:space="preserve">  </w:t>
      </w:r>
      <w:r w:rsidR="00B42158" w:rsidRPr="00D96C15">
        <w:rPr>
          <w:sz w:val="28"/>
          <w:szCs w:val="28"/>
        </w:rPr>
        <w:t xml:space="preserve">   </w:t>
      </w:r>
      <w:r w:rsidRPr="00D96C15">
        <w:rPr>
          <w:sz w:val="28"/>
          <w:szCs w:val="28"/>
        </w:rPr>
        <w:t xml:space="preserve">      </w:t>
      </w:r>
      <w:r w:rsidR="004746D1" w:rsidRPr="00D96C15">
        <w:rPr>
          <w:sz w:val="28"/>
          <w:szCs w:val="28"/>
        </w:rPr>
        <w:t xml:space="preserve">  </w:t>
      </w:r>
      <w:r w:rsidR="00046D78" w:rsidRPr="00D96C15">
        <w:rPr>
          <w:sz w:val="28"/>
          <w:szCs w:val="28"/>
        </w:rPr>
        <w:tab/>
      </w:r>
      <w:r w:rsidR="00A81DF8" w:rsidRPr="00D96C15">
        <w:rPr>
          <w:sz w:val="28"/>
          <w:szCs w:val="28"/>
        </w:rPr>
        <w:t>С.А. Белоусов</w:t>
      </w:r>
    </w:p>
    <w:p w:rsidR="00C01877" w:rsidRDefault="00C01877" w:rsidP="005C5E59">
      <w:pPr>
        <w:jc w:val="center"/>
        <w:rPr>
          <w:b/>
          <w:spacing w:val="62"/>
          <w:sz w:val="28"/>
          <w:szCs w:val="28"/>
        </w:rPr>
      </w:pPr>
    </w:p>
    <w:p w:rsidR="000919F1" w:rsidRDefault="000919F1" w:rsidP="00E20FF0">
      <w:pPr>
        <w:jc w:val="both"/>
        <w:rPr>
          <w:b/>
          <w:spacing w:val="62"/>
          <w:sz w:val="28"/>
          <w:szCs w:val="28"/>
        </w:rPr>
      </w:pPr>
    </w:p>
    <w:sectPr w:rsidR="000919F1" w:rsidSect="0095221C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1E2" w:rsidRDefault="00EF51E2" w:rsidP="0095221C">
      <w:r>
        <w:separator/>
      </w:r>
    </w:p>
  </w:endnote>
  <w:endnote w:type="continuationSeparator" w:id="0">
    <w:p w:rsidR="00EF51E2" w:rsidRDefault="00EF51E2" w:rsidP="00952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1E2" w:rsidRDefault="00EF51E2" w:rsidP="0095221C">
      <w:r>
        <w:separator/>
      </w:r>
    </w:p>
  </w:footnote>
  <w:footnote w:type="continuationSeparator" w:id="0">
    <w:p w:rsidR="00EF51E2" w:rsidRDefault="00EF51E2" w:rsidP="00952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21C" w:rsidRDefault="0095221C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B3DF8">
      <w:rPr>
        <w:noProof/>
      </w:rPr>
      <w:t>3</w:t>
    </w:r>
    <w:r>
      <w:fldChar w:fldCharType="end"/>
    </w:r>
  </w:p>
  <w:p w:rsidR="0095221C" w:rsidRDefault="0095221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D424E"/>
    <w:multiLevelType w:val="multilevel"/>
    <w:tmpl w:val="F0823776"/>
    <w:lvl w:ilvl="0">
      <w:start w:val="1"/>
      <w:numFmt w:val="decimal"/>
      <w:lvlText w:val="%1."/>
      <w:lvlJc w:val="left"/>
      <w:pPr>
        <w:ind w:left="1722" w:hanging="1155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27E"/>
    <w:rsid w:val="0000094C"/>
    <w:rsid w:val="000030CE"/>
    <w:rsid w:val="0000714D"/>
    <w:rsid w:val="00010CF5"/>
    <w:rsid w:val="000133B4"/>
    <w:rsid w:val="00016C22"/>
    <w:rsid w:val="000203A9"/>
    <w:rsid w:val="00021F1F"/>
    <w:rsid w:val="00024D25"/>
    <w:rsid w:val="00026008"/>
    <w:rsid w:val="0003567B"/>
    <w:rsid w:val="00035C2A"/>
    <w:rsid w:val="00036839"/>
    <w:rsid w:val="000368C2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67B8C"/>
    <w:rsid w:val="00074DFB"/>
    <w:rsid w:val="0007792C"/>
    <w:rsid w:val="00080AAA"/>
    <w:rsid w:val="00082C55"/>
    <w:rsid w:val="0009079F"/>
    <w:rsid w:val="000919F1"/>
    <w:rsid w:val="000954B0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0902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1C09"/>
    <w:rsid w:val="00144907"/>
    <w:rsid w:val="00144EF8"/>
    <w:rsid w:val="00147A15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0A58"/>
    <w:rsid w:val="0017456A"/>
    <w:rsid w:val="00183BD2"/>
    <w:rsid w:val="0018670E"/>
    <w:rsid w:val="0018688D"/>
    <w:rsid w:val="00186A02"/>
    <w:rsid w:val="00187D99"/>
    <w:rsid w:val="001903D3"/>
    <w:rsid w:val="00191BF2"/>
    <w:rsid w:val="001925EF"/>
    <w:rsid w:val="001933CA"/>
    <w:rsid w:val="00194BC1"/>
    <w:rsid w:val="001A6697"/>
    <w:rsid w:val="001B141A"/>
    <w:rsid w:val="001B1CDD"/>
    <w:rsid w:val="001B3544"/>
    <w:rsid w:val="001B4173"/>
    <w:rsid w:val="001B4FE4"/>
    <w:rsid w:val="001B506B"/>
    <w:rsid w:val="001C0CF3"/>
    <w:rsid w:val="001C3AD8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149B"/>
    <w:rsid w:val="001F3246"/>
    <w:rsid w:val="001F3340"/>
    <w:rsid w:val="002024A2"/>
    <w:rsid w:val="00202A95"/>
    <w:rsid w:val="00206E8C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46319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19CF"/>
    <w:rsid w:val="002659EE"/>
    <w:rsid w:val="00267085"/>
    <w:rsid w:val="00270B6F"/>
    <w:rsid w:val="00270BBD"/>
    <w:rsid w:val="00270EDC"/>
    <w:rsid w:val="00277252"/>
    <w:rsid w:val="00277461"/>
    <w:rsid w:val="002828A0"/>
    <w:rsid w:val="00282A6A"/>
    <w:rsid w:val="00283EE4"/>
    <w:rsid w:val="00287D7D"/>
    <w:rsid w:val="00290440"/>
    <w:rsid w:val="00290B96"/>
    <w:rsid w:val="00290BAD"/>
    <w:rsid w:val="00293E94"/>
    <w:rsid w:val="00295191"/>
    <w:rsid w:val="002973B4"/>
    <w:rsid w:val="002A19EA"/>
    <w:rsid w:val="002A1EA0"/>
    <w:rsid w:val="002A75E7"/>
    <w:rsid w:val="002B3DF8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3577E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2253"/>
    <w:rsid w:val="0036312D"/>
    <w:rsid w:val="003634BC"/>
    <w:rsid w:val="00363FC7"/>
    <w:rsid w:val="003645DF"/>
    <w:rsid w:val="00365010"/>
    <w:rsid w:val="00366089"/>
    <w:rsid w:val="0036687E"/>
    <w:rsid w:val="00370DA6"/>
    <w:rsid w:val="003711AA"/>
    <w:rsid w:val="003712D1"/>
    <w:rsid w:val="00371F74"/>
    <w:rsid w:val="003726F4"/>
    <w:rsid w:val="00373889"/>
    <w:rsid w:val="003743E0"/>
    <w:rsid w:val="003744CD"/>
    <w:rsid w:val="00376657"/>
    <w:rsid w:val="00377E3B"/>
    <w:rsid w:val="0038012A"/>
    <w:rsid w:val="003833C4"/>
    <w:rsid w:val="00392343"/>
    <w:rsid w:val="00392FA4"/>
    <w:rsid w:val="003958A2"/>
    <w:rsid w:val="003A4363"/>
    <w:rsid w:val="003A47EF"/>
    <w:rsid w:val="003A4D7B"/>
    <w:rsid w:val="003A600A"/>
    <w:rsid w:val="003B12AC"/>
    <w:rsid w:val="003B4937"/>
    <w:rsid w:val="003B7C71"/>
    <w:rsid w:val="003C0B46"/>
    <w:rsid w:val="003C0C49"/>
    <w:rsid w:val="003C2C3B"/>
    <w:rsid w:val="003C4AED"/>
    <w:rsid w:val="003C568E"/>
    <w:rsid w:val="003C621A"/>
    <w:rsid w:val="003C7CC4"/>
    <w:rsid w:val="003D7069"/>
    <w:rsid w:val="003D767A"/>
    <w:rsid w:val="003D7F17"/>
    <w:rsid w:val="003E122E"/>
    <w:rsid w:val="003E24F6"/>
    <w:rsid w:val="003E4F60"/>
    <w:rsid w:val="003E704D"/>
    <w:rsid w:val="003F0029"/>
    <w:rsid w:val="003F136C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15C62"/>
    <w:rsid w:val="00420E7A"/>
    <w:rsid w:val="00422461"/>
    <w:rsid w:val="0042471F"/>
    <w:rsid w:val="00424CE6"/>
    <w:rsid w:val="00426794"/>
    <w:rsid w:val="00426F25"/>
    <w:rsid w:val="0043213D"/>
    <w:rsid w:val="00433A64"/>
    <w:rsid w:val="00436C99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7DF7"/>
    <w:rsid w:val="00490D5A"/>
    <w:rsid w:val="00490FEF"/>
    <w:rsid w:val="00491B1C"/>
    <w:rsid w:val="00492238"/>
    <w:rsid w:val="00492535"/>
    <w:rsid w:val="00492B15"/>
    <w:rsid w:val="00493D5F"/>
    <w:rsid w:val="00495209"/>
    <w:rsid w:val="004A0216"/>
    <w:rsid w:val="004A2D7E"/>
    <w:rsid w:val="004A7C33"/>
    <w:rsid w:val="004B257C"/>
    <w:rsid w:val="004B4805"/>
    <w:rsid w:val="004B63AC"/>
    <w:rsid w:val="004C1C64"/>
    <w:rsid w:val="004C20B8"/>
    <w:rsid w:val="004C6FC6"/>
    <w:rsid w:val="004C7B18"/>
    <w:rsid w:val="004C7E47"/>
    <w:rsid w:val="004D29DB"/>
    <w:rsid w:val="004D3B71"/>
    <w:rsid w:val="004D5C8D"/>
    <w:rsid w:val="004D7369"/>
    <w:rsid w:val="004E1E6B"/>
    <w:rsid w:val="004E2724"/>
    <w:rsid w:val="004E2B37"/>
    <w:rsid w:val="004E5401"/>
    <w:rsid w:val="004E582B"/>
    <w:rsid w:val="004F214D"/>
    <w:rsid w:val="004F3736"/>
    <w:rsid w:val="004F4CFC"/>
    <w:rsid w:val="0050097A"/>
    <w:rsid w:val="005009F2"/>
    <w:rsid w:val="00502159"/>
    <w:rsid w:val="00503982"/>
    <w:rsid w:val="00503BBB"/>
    <w:rsid w:val="005129B0"/>
    <w:rsid w:val="005132EB"/>
    <w:rsid w:val="005140E3"/>
    <w:rsid w:val="0051742D"/>
    <w:rsid w:val="00522D9A"/>
    <w:rsid w:val="005314BF"/>
    <w:rsid w:val="00536DEC"/>
    <w:rsid w:val="00536F7F"/>
    <w:rsid w:val="00541E04"/>
    <w:rsid w:val="00544253"/>
    <w:rsid w:val="00546528"/>
    <w:rsid w:val="00551F4B"/>
    <w:rsid w:val="00557BEC"/>
    <w:rsid w:val="0056116C"/>
    <w:rsid w:val="005658A1"/>
    <w:rsid w:val="00565ACE"/>
    <w:rsid w:val="00567371"/>
    <w:rsid w:val="00567BFF"/>
    <w:rsid w:val="00573149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6C38"/>
    <w:rsid w:val="00597520"/>
    <w:rsid w:val="005A23A9"/>
    <w:rsid w:val="005A3E44"/>
    <w:rsid w:val="005A59E3"/>
    <w:rsid w:val="005A5D25"/>
    <w:rsid w:val="005A7CAE"/>
    <w:rsid w:val="005B2B38"/>
    <w:rsid w:val="005B47F7"/>
    <w:rsid w:val="005B4E43"/>
    <w:rsid w:val="005B5AF2"/>
    <w:rsid w:val="005B73DE"/>
    <w:rsid w:val="005B7D1D"/>
    <w:rsid w:val="005C1457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6901"/>
    <w:rsid w:val="006674EC"/>
    <w:rsid w:val="00676678"/>
    <w:rsid w:val="00677030"/>
    <w:rsid w:val="00677B80"/>
    <w:rsid w:val="00677CAE"/>
    <w:rsid w:val="00685D93"/>
    <w:rsid w:val="0068681B"/>
    <w:rsid w:val="00687CBE"/>
    <w:rsid w:val="00687CFE"/>
    <w:rsid w:val="00687E3F"/>
    <w:rsid w:val="0069065A"/>
    <w:rsid w:val="00691A07"/>
    <w:rsid w:val="006923D6"/>
    <w:rsid w:val="00696022"/>
    <w:rsid w:val="006A1252"/>
    <w:rsid w:val="006A17DF"/>
    <w:rsid w:val="006A3EEE"/>
    <w:rsid w:val="006A4EFA"/>
    <w:rsid w:val="006A5A9B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106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2577A"/>
    <w:rsid w:val="0073040E"/>
    <w:rsid w:val="007332FA"/>
    <w:rsid w:val="00733C93"/>
    <w:rsid w:val="007403D0"/>
    <w:rsid w:val="00740653"/>
    <w:rsid w:val="0074374C"/>
    <w:rsid w:val="007507F4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2B64"/>
    <w:rsid w:val="007C2D98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7F6834"/>
    <w:rsid w:val="007F6D27"/>
    <w:rsid w:val="00801BC0"/>
    <w:rsid w:val="008020BC"/>
    <w:rsid w:val="0080232B"/>
    <w:rsid w:val="00803053"/>
    <w:rsid w:val="00803B3E"/>
    <w:rsid w:val="00806501"/>
    <w:rsid w:val="0080768D"/>
    <w:rsid w:val="008139D8"/>
    <w:rsid w:val="008205E9"/>
    <w:rsid w:val="00820B35"/>
    <w:rsid w:val="00820DD6"/>
    <w:rsid w:val="0082356C"/>
    <w:rsid w:val="00823B10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149B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559B"/>
    <w:rsid w:val="008861C5"/>
    <w:rsid w:val="00890C55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B2804"/>
    <w:rsid w:val="008B4E42"/>
    <w:rsid w:val="008B5ED3"/>
    <w:rsid w:val="008B7714"/>
    <w:rsid w:val="008B784C"/>
    <w:rsid w:val="008C14A8"/>
    <w:rsid w:val="008C3AF3"/>
    <w:rsid w:val="008C719C"/>
    <w:rsid w:val="008C734F"/>
    <w:rsid w:val="008C7A88"/>
    <w:rsid w:val="008D27F2"/>
    <w:rsid w:val="008D5777"/>
    <w:rsid w:val="008D5E2C"/>
    <w:rsid w:val="008E2BEE"/>
    <w:rsid w:val="008E5DFD"/>
    <w:rsid w:val="008E6CF4"/>
    <w:rsid w:val="008F0668"/>
    <w:rsid w:val="008F091D"/>
    <w:rsid w:val="008F2AE3"/>
    <w:rsid w:val="008F60EC"/>
    <w:rsid w:val="00900EAE"/>
    <w:rsid w:val="00900F8F"/>
    <w:rsid w:val="00903CEA"/>
    <w:rsid w:val="009124AA"/>
    <w:rsid w:val="009128BC"/>
    <w:rsid w:val="00913CB3"/>
    <w:rsid w:val="00914BD5"/>
    <w:rsid w:val="00920E5F"/>
    <w:rsid w:val="00923EB6"/>
    <w:rsid w:val="00926222"/>
    <w:rsid w:val="0093203F"/>
    <w:rsid w:val="009331F1"/>
    <w:rsid w:val="009370C3"/>
    <w:rsid w:val="00941053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221C"/>
    <w:rsid w:val="009542AD"/>
    <w:rsid w:val="0096497E"/>
    <w:rsid w:val="00964CE8"/>
    <w:rsid w:val="00964E53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45E7"/>
    <w:rsid w:val="00986AA6"/>
    <w:rsid w:val="00994DB4"/>
    <w:rsid w:val="009963B0"/>
    <w:rsid w:val="009977F8"/>
    <w:rsid w:val="009A02D6"/>
    <w:rsid w:val="009A0D63"/>
    <w:rsid w:val="009A15BD"/>
    <w:rsid w:val="009A3CF9"/>
    <w:rsid w:val="009A3DE0"/>
    <w:rsid w:val="009A498B"/>
    <w:rsid w:val="009A5CBC"/>
    <w:rsid w:val="009A62E0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E7985"/>
    <w:rsid w:val="009F0E78"/>
    <w:rsid w:val="009F4A64"/>
    <w:rsid w:val="009F4D95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6F51"/>
    <w:rsid w:val="00A509E5"/>
    <w:rsid w:val="00A52544"/>
    <w:rsid w:val="00A52E0A"/>
    <w:rsid w:val="00A53C84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747AC"/>
    <w:rsid w:val="00A81634"/>
    <w:rsid w:val="00A81833"/>
    <w:rsid w:val="00A81A4B"/>
    <w:rsid w:val="00A81DF8"/>
    <w:rsid w:val="00A86990"/>
    <w:rsid w:val="00A86D88"/>
    <w:rsid w:val="00A968C4"/>
    <w:rsid w:val="00A96CD6"/>
    <w:rsid w:val="00A976DF"/>
    <w:rsid w:val="00AA0D56"/>
    <w:rsid w:val="00AA0D80"/>
    <w:rsid w:val="00AA1931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D7C2E"/>
    <w:rsid w:val="00AE4667"/>
    <w:rsid w:val="00AE5022"/>
    <w:rsid w:val="00AE6157"/>
    <w:rsid w:val="00AE63D2"/>
    <w:rsid w:val="00AE67F0"/>
    <w:rsid w:val="00AE7700"/>
    <w:rsid w:val="00AF14B1"/>
    <w:rsid w:val="00AF2590"/>
    <w:rsid w:val="00AF541B"/>
    <w:rsid w:val="00B00481"/>
    <w:rsid w:val="00B05763"/>
    <w:rsid w:val="00B0722B"/>
    <w:rsid w:val="00B1039C"/>
    <w:rsid w:val="00B1065C"/>
    <w:rsid w:val="00B10BDA"/>
    <w:rsid w:val="00B10D24"/>
    <w:rsid w:val="00B10FEF"/>
    <w:rsid w:val="00B15D61"/>
    <w:rsid w:val="00B1749F"/>
    <w:rsid w:val="00B21EFA"/>
    <w:rsid w:val="00B25AEA"/>
    <w:rsid w:val="00B26944"/>
    <w:rsid w:val="00B26FD4"/>
    <w:rsid w:val="00B34AAB"/>
    <w:rsid w:val="00B357A8"/>
    <w:rsid w:val="00B377F2"/>
    <w:rsid w:val="00B40DDB"/>
    <w:rsid w:val="00B41A19"/>
    <w:rsid w:val="00B42158"/>
    <w:rsid w:val="00B4261B"/>
    <w:rsid w:val="00B43FCB"/>
    <w:rsid w:val="00B45899"/>
    <w:rsid w:val="00B46487"/>
    <w:rsid w:val="00B46D8F"/>
    <w:rsid w:val="00B474FB"/>
    <w:rsid w:val="00B47B31"/>
    <w:rsid w:val="00B47EF5"/>
    <w:rsid w:val="00B50BC0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3BD7"/>
    <w:rsid w:val="00B85FD4"/>
    <w:rsid w:val="00B92A4E"/>
    <w:rsid w:val="00B92BBE"/>
    <w:rsid w:val="00B93411"/>
    <w:rsid w:val="00BA03E8"/>
    <w:rsid w:val="00BA2A13"/>
    <w:rsid w:val="00BA5EB6"/>
    <w:rsid w:val="00BB0405"/>
    <w:rsid w:val="00BB08B7"/>
    <w:rsid w:val="00BB1DDC"/>
    <w:rsid w:val="00BB3C16"/>
    <w:rsid w:val="00BB4AE0"/>
    <w:rsid w:val="00BB7467"/>
    <w:rsid w:val="00BB7B06"/>
    <w:rsid w:val="00BC09FB"/>
    <w:rsid w:val="00BC2DC0"/>
    <w:rsid w:val="00BC55FA"/>
    <w:rsid w:val="00BC6186"/>
    <w:rsid w:val="00BC7C66"/>
    <w:rsid w:val="00BD0A3E"/>
    <w:rsid w:val="00BD2C06"/>
    <w:rsid w:val="00BD372D"/>
    <w:rsid w:val="00BE730D"/>
    <w:rsid w:val="00BF12CD"/>
    <w:rsid w:val="00BF4853"/>
    <w:rsid w:val="00BF4C7D"/>
    <w:rsid w:val="00BF4FD5"/>
    <w:rsid w:val="00BF720D"/>
    <w:rsid w:val="00C00FB6"/>
    <w:rsid w:val="00C01877"/>
    <w:rsid w:val="00C0196E"/>
    <w:rsid w:val="00C060E9"/>
    <w:rsid w:val="00C1334C"/>
    <w:rsid w:val="00C2056F"/>
    <w:rsid w:val="00C21E7C"/>
    <w:rsid w:val="00C2673E"/>
    <w:rsid w:val="00C2681A"/>
    <w:rsid w:val="00C26997"/>
    <w:rsid w:val="00C3113B"/>
    <w:rsid w:val="00C33BE9"/>
    <w:rsid w:val="00C4125B"/>
    <w:rsid w:val="00C447A9"/>
    <w:rsid w:val="00C47CD2"/>
    <w:rsid w:val="00C53435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5942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363B"/>
    <w:rsid w:val="00CB529A"/>
    <w:rsid w:val="00CC0B56"/>
    <w:rsid w:val="00CC1212"/>
    <w:rsid w:val="00CC170A"/>
    <w:rsid w:val="00CC4BF3"/>
    <w:rsid w:val="00CC7A8C"/>
    <w:rsid w:val="00CD2B99"/>
    <w:rsid w:val="00CE12AE"/>
    <w:rsid w:val="00CE408E"/>
    <w:rsid w:val="00CE62A6"/>
    <w:rsid w:val="00CE7E26"/>
    <w:rsid w:val="00CF173A"/>
    <w:rsid w:val="00CF5128"/>
    <w:rsid w:val="00CF635B"/>
    <w:rsid w:val="00CF649E"/>
    <w:rsid w:val="00CF6D72"/>
    <w:rsid w:val="00D00D9E"/>
    <w:rsid w:val="00D01040"/>
    <w:rsid w:val="00D02E91"/>
    <w:rsid w:val="00D037E5"/>
    <w:rsid w:val="00D10C6B"/>
    <w:rsid w:val="00D145E1"/>
    <w:rsid w:val="00D17BE3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56CB5"/>
    <w:rsid w:val="00D60A92"/>
    <w:rsid w:val="00D61E4E"/>
    <w:rsid w:val="00D655A9"/>
    <w:rsid w:val="00D65751"/>
    <w:rsid w:val="00D66EAD"/>
    <w:rsid w:val="00D70444"/>
    <w:rsid w:val="00D717FE"/>
    <w:rsid w:val="00D72514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5C17"/>
    <w:rsid w:val="00D96C15"/>
    <w:rsid w:val="00D97BB1"/>
    <w:rsid w:val="00DA1537"/>
    <w:rsid w:val="00DA2422"/>
    <w:rsid w:val="00DA3E44"/>
    <w:rsid w:val="00DA429A"/>
    <w:rsid w:val="00DA7F5E"/>
    <w:rsid w:val="00DB07E9"/>
    <w:rsid w:val="00DB15F8"/>
    <w:rsid w:val="00DB35FA"/>
    <w:rsid w:val="00DB62AB"/>
    <w:rsid w:val="00DB648A"/>
    <w:rsid w:val="00DC0482"/>
    <w:rsid w:val="00DC0BEC"/>
    <w:rsid w:val="00DC198A"/>
    <w:rsid w:val="00DC462B"/>
    <w:rsid w:val="00DC70F8"/>
    <w:rsid w:val="00DD0FD3"/>
    <w:rsid w:val="00DD10B0"/>
    <w:rsid w:val="00DD26CD"/>
    <w:rsid w:val="00DD630E"/>
    <w:rsid w:val="00DD6E91"/>
    <w:rsid w:val="00DE1902"/>
    <w:rsid w:val="00DE1A31"/>
    <w:rsid w:val="00DE22E5"/>
    <w:rsid w:val="00DE244C"/>
    <w:rsid w:val="00DE4AB2"/>
    <w:rsid w:val="00DE5A63"/>
    <w:rsid w:val="00DE5C61"/>
    <w:rsid w:val="00DE6613"/>
    <w:rsid w:val="00DE6BCD"/>
    <w:rsid w:val="00DF0220"/>
    <w:rsid w:val="00DF042B"/>
    <w:rsid w:val="00DF1B54"/>
    <w:rsid w:val="00DF7B4D"/>
    <w:rsid w:val="00E00265"/>
    <w:rsid w:val="00E005A3"/>
    <w:rsid w:val="00E00C78"/>
    <w:rsid w:val="00E00DE5"/>
    <w:rsid w:val="00E02FAD"/>
    <w:rsid w:val="00E04227"/>
    <w:rsid w:val="00E048FE"/>
    <w:rsid w:val="00E05BF4"/>
    <w:rsid w:val="00E1511B"/>
    <w:rsid w:val="00E173BC"/>
    <w:rsid w:val="00E17676"/>
    <w:rsid w:val="00E20FF0"/>
    <w:rsid w:val="00E21239"/>
    <w:rsid w:val="00E22EA1"/>
    <w:rsid w:val="00E25189"/>
    <w:rsid w:val="00E25B63"/>
    <w:rsid w:val="00E266E6"/>
    <w:rsid w:val="00E30F26"/>
    <w:rsid w:val="00E33443"/>
    <w:rsid w:val="00E3475E"/>
    <w:rsid w:val="00E43184"/>
    <w:rsid w:val="00E4402D"/>
    <w:rsid w:val="00E44B7C"/>
    <w:rsid w:val="00E503E4"/>
    <w:rsid w:val="00E52596"/>
    <w:rsid w:val="00E533ED"/>
    <w:rsid w:val="00E64010"/>
    <w:rsid w:val="00E64899"/>
    <w:rsid w:val="00E66F16"/>
    <w:rsid w:val="00E7506F"/>
    <w:rsid w:val="00E75A92"/>
    <w:rsid w:val="00E9001C"/>
    <w:rsid w:val="00E95F23"/>
    <w:rsid w:val="00EA3590"/>
    <w:rsid w:val="00EA6E48"/>
    <w:rsid w:val="00EB103A"/>
    <w:rsid w:val="00EB13DB"/>
    <w:rsid w:val="00EB2129"/>
    <w:rsid w:val="00EB5ACB"/>
    <w:rsid w:val="00EB6A77"/>
    <w:rsid w:val="00ED7952"/>
    <w:rsid w:val="00EE0E94"/>
    <w:rsid w:val="00EE149E"/>
    <w:rsid w:val="00EE40D3"/>
    <w:rsid w:val="00EE6F0F"/>
    <w:rsid w:val="00EF0F34"/>
    <w:rsid w:val="00EF51E2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4B6A"/>
    <w:rsid w:val="00F45A39"/>
    <w:rsid w:val="00F51D21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4D08"/>
    <w:rsid w:val="00F97C3A"/>
    <w:rsid w:val="00FA1E6A"/>
    <w:rsid w:val="00FA36AB"/>
    <w:rsid w:val="00FA62DD"/>
    <w:rsid w:val="00FB2049"/>
    <w:rsid w:val="00FB38FC"/>
    <w:rsid w:val="00FB3C79"/>
    <w:rsid w:val="00FB5B4B"/>
    <w:rsid w:val="00FB5C5B"/>
    <w:rsid w:val="00FB686B"/>
    <w:rsid w:val="00FB73D4"/>
    <w:rsid w:val="00FC08BD"/>
    <w:rsid w:val="00FC208E"/>
    <w:rsid w:val="00FC7B4F"/>
    <w:rsid w:val="00FD0715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  <w:rsid w:val="00FF775E"/>
    <w:rsid w:val="00FF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4C7E4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4C7E4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BB74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BB7467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711AA"/>
    <w:rPr>
      <w:rFonts w:ascii="Arial" w:hAnsi="Arial" w:cs="Arial"/>
    </w:rPr>
  </w:style>
  <w:style w:type="paragraph" w:styleId="a9">
    <w:name w:val="footer"/>
    <w:basedOn w:val="a"/>
    <w:link w:val="aa"/>
    <w:rsid w:val="009522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95221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6B7B6-7DBB-4C04-A2D7-008B7DB77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3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7127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cp:lastModifiedBy>Екатерина</cp:lastModifiedBy>
  <cp:revision>139</cp:revision>
  <cp:lastPrinted>2016-05-05T04:26:00Z</cp:lastPrinted>
  <dcterms:created xsi:type="dcterms:W3CDTF">2015-12-09T09:47:00Z</dcterms:created>
  <dcterms:modified xsi:type="dcterms:W3CDTF">2016-05-05T04:26:00Z</dcterms:modified>
</cp:coreProperties>
</file>