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06E" w:rsidRPr="00622F09" w:rsidRDefault="002E706E" w:rsidP="002E706E">
      <w:pPr>
        <w:spacing w:line="240" w:lineRule="auto"/>
        <w:jc w:val="center"/>
        <w:rPr>
          <w:rFonts w:ascii="Liberation Serif" w:hAnsi="Liberation Serif"/>
        </w:rPr>
      </w:pPr>
      <w:r w:rsidRPr="00622F09">
        <w:rPr>
          <w:rFonts w:ascii="Liberation Serif" w:hAnsi="Liberation Serif"/>
          <w:noProof/>
          <w:lang w:eastAsia="ru-RU"/>
        </w:rPr>
        <w:drawing>
          <wp:inline distT="0" distB="0" distL="0" distR="0" wp14:anchorId="071FDB25" wp14:editId="6C26C7D8">
            <wp:extent cx="616688" cy="682211"/>
            <wp:effectExtent l="0" t="0" r="0" b="3810"/>
            <wp:docPr id="7" name="Рисунок 7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44" cy="68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06E" w:rsidRPr="00622F09" w:rsidRDefault="002E706E" w:rsidP="002E706E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</w:rPr>
      </w:pPr>
      <w:r w:rsidRPr="00622F09">
        <w:rPr>
          <w:rFonts w:ascii="Liberation Serif" w:hAnsi="Liberation Serif"/>
          <w:b/>
          <w:bCs/>
        </w:rPr>
        <w:t>ГЛАВА МУНИЦИПАЛЬНОГО ОБРАЗОВАНИЯ</w:t>
      </w:r>
    </w:p>
    <w:p w:rsidR="002E706E" w:rsidRPr="00622F09" w:rsidRDefault="002E706E" w:rsidP="002E706E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</w:rPr>
      </w:pPr>
      <w:r w:rsidRPr="00622F09">
        <w:rPr>
          <w:rFonts w:ascii="Liberation Serif" w:hAnsi="Liberation Serif"/>
          <w:b/>
          <w:bCs/>
        </w:rPr>
        <w:t>«КАМЕНСКИЙ ГОРОДСКОЙ ОКРУГ»</w:t>
      </w:r>
    </w:p>
    <w:p w:rsidR="002E706E" w:rsidRPr="00622F09" w:rsidRDefault="002E706E" w:rsidP="002E706E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32"/>
          <w:szCs w:val="32"/>
        </w:rPr>
      </w:pPr>
      <w:r w:rsidRPr="00622F09">
        <w:rPr>
          <w:rFonts w:ascii="Liberation Serif" w:hAnsi="Liberation Serif"/>
          <w:b/>
          <w:bCs/>
          <w:sz w:val="32"/>
          <w:szCs w:val="32"/>
        </w:rPr>
        <w:t>П О С Т А Н О В Л Е Н И Е</w:t>
      </w:r>
    </w:p>
    <w:p w:rsidR="002E706E" w:rsidRPr="00622F09" w:rsidRDefault="002E706E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133254" w:rsidTr="007C3A5E">
        <w:trPr>
          <w:trHeight w:val="163"/>
        </w:trPr>
        <w:tc>
          <w:tcPr>
            <w:tcW w:w="1595" w:type="dxa"/>
            <w:tcBorders>
              <w:bottom w:val="single" w:sz="4" w:space="0" w:color="auto"/>
            </w:tcBorders>
          </w:tcPr>
          <w:p w:rsidR="00133254" w:rsidRPr="007C3A5E" w:rsidRDefault="007C3A5E" w:rsidP="002E706E">
            <w:pPr>
              <w:pStyle w:val="ConsPlusNonformat"/>
              <w:widowControl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7C3A5E">
              <w:rPr>
                <w:rFonts w:ascii="Liberation Serif" w:hAnsi="Liberation Serif" w:cs="Times New Roman"/>
                <w:sz w:val="28"/>
                <w:szCs w:val="28"/>
              </w:rPr>
              <w:t>13.12.2019</w:t>
            </w:r>
          </w:p>
        </w:tc>
        <w:tc>
          <w:tcPr>
            <w:tcW w:w="1595" w:type="dxa"/>
          </w:tcPr>
          <w:p w:rsidR="00133254" w:rsidRDefault="00133254" w:rsidP="002E706E">
            <w:pPr>
              <w:pStyle w:val="ConsPlusNonformat"/>
              <w:widowControl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1595" w:type="dxa"/>
          </w:tcPr>
          <w:p w:rsidR="00133254" w:rsidRDefault="00133254" w:rsidP="002E706E">
            <w:pPr>
              <w:pStyle w:val="ConsPlusNonformat"/>
              <w:widowControl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1595" w:type="dxa"/>
          </w:tcPr>
          <w:p w:rsidR="00133254" w:rsidRDefault="00133254" w:rsidP="002E706E">
            <w:pPr>
              <w:pStyle w:val="ConsPlusNonformat"/>
              <w:widowControl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1595" w:type="dxa"/>
          </w:tcPr>
          <w:p w:rsidR="00133254" w:rsidRDefault="00133254" w:rsidP="002E706E">
            <w:pPr>
              <w:pStyle w:val="ConsPlusNonformat"/>
              <w:widowControl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133254" w:rsidRPr="007C3A5E" w:rsidRDefault="007C3A5E" w:rsidP="002E706E">
            <w:pPr>
              <w:pStyle w:val="ConsPlusNonformat"/>
              <w:widowControl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7C3A5E">
              <w:rPr>
                <w:rFonts w:ascii="Liberation Serif" w:hAnsi="Liberation Serif" w:cs="Times New Roman"/>
                <w:sz w:val="28"/>
                <w:szCs w:val="28"/>
              </w:rPr>
              <w:t>№ 2335</w:t>
            </w:r>
          </w:p>
        </w:tc>
      </w:tr>
    </w:tbl>
    <w:p w:rsidR="00133254" w:rsidRDefault="00133254" w:rsidP="002E706E">
      <w:pPr>
        <w:pStyle w:val="ConsPlusNonformat"/>
        <w:widowControl/>
        <w:jc w:val="both"/>
        <w:rPr>
          <w:rFonts w:ascii="Liberation Serif" w:hAnsi="Liberation Serif" w:cs="Times New Roman"/>
        </w:rPr>
      </w:pPr>
    </w:p>
    <w:p w:rsidR="002E706E" w:rsidRPr="00622F09" w:rsidRDefault="002E706E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622F09">
        <w:rPr>
          <w:rFonts w:ascii="Liberation Serif" w:hAnsi="Liberation Serif" w:cs="Times New Roman"/>
        </w:rPr>
        <w:t xml:space="preserve"> </w:t>
      </w:r>
      <w:r w:rsidR="00717114" w:rsidRPr="00622F09">
        <w:rPr>
          <w:rFonts w:ascii="Liberation Serif" w:hAnsi="Liberation Serif" w:cs="Times New Roman"/>
        </w:rPr>
        <w:t xml:space="preserve">                                                                     </w:t>
      </w:r>
      <w:r w:rsidRPr="00622F09">
        <w:rPr>
          <w:rFonts w:ascii="Liberation Serif" w:hAnsi="Liberation Serif" w:cs="Times New Roman"/>
          <w:sz w:val="28"/>
          <w:szCs w:val="28"/>
        </w:rPr>
        <w:t>п. Мартюш</w:t>
      </w:r>
    </w:p>
    <w:p w:rsidR="002E706E" w:rsidRPr="00622F09" w:rsidRDefault="002E706E" w:rsidP="002E706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Times New Roman CYR"/>
          <w:b/>
          <w:bCs/>
          <w:i/>
          <w:iCs/>
          <w:szCs w:val="28"/>
        </w:rPr>
      </w:pPr>
    </w:p>
    <w:p w:rsidR="00717114" w:rsidRPr="00622F09" w:rsidRDefault="00717114" w:rsidP="00717114">
      <w:pPr>
        <w:spacing w:after="0" w:line="240" w:lineRule="auto"/>
        <w:ind w:left="-426" w:right="-144" w:firstLine="426"/>
        <w:jc w:val="center"/>
        <w:rPr>
          <w:rFonts w:ascii="Liberation Serif" w:eastAsia="Times New Roman" w:hAnsi="Liberation Serif"/>
          <w:b/>
          <w:sz w:val="20"/>
          <w:szCs w:val="20"/>
          <w:lang w:eastAsia="ru-RU"/>
        </w:rPr>
      </w:pPr>
      <w:r w:rsidRPr="00622F09">
        <w:rPr>
          <w:rFonts w:ascii="Liberation Serif" w:eastAsia="Times New Roman" w:hAnsi="Liberation Serif"/>
          <w:b/>
          <w:i/>
          <w:szCs w:val="28"/>
          <w:lang w:eastAsia="ru-RU"/>
        </w:rPr>
        <w:t>О проведении</w:t>
      </w:r>
      <w:r w:rsidR="00B560F3">
        <w:rPr>
          <w:rFonts w:ascii="Liberation Serif" w:eastAsia="Times New Roman" w:hAnsi="Liberation Serif"/>
          <w:b/>
          <w:i/>
          <w:szCs w:val="28"/>
          <w:lang w:eastAsia="ru-RU"/>
        </w:rPr>
        <w:t xml:space="preserve"> рейтингового</w:t>
      </w:r>
      <w:r w:rsidRPr="00622F09">
        <w:rPr>
          <w:rFonts w:ascii="Liberation Serif" w:eastAsia="Times New Roman" w:hAnsi="Liberation Serif"/>
          <w:b/>
          <w:i/>
          <w:szCs w:val="28"/>
          <w:lang w:eastAsia="ru-RU"/>
        </w:rPr>
        <w:t xml:space="preserve"> голосования по отбору общественных территорий, подлежащих благоустройству в первоочередном порядке в 202</w:t>
      </w:r>
      <w:r w:rsidR="00622F09">
        <w:rPr>
          <w:rFonts w:ascii="Liberation Serif" w:eastAsia="Times New Roman" w:hAnsi="Liberation Serif"/>
          <w:b/>
          <w:i/>
          <w:szCs w:val="28"/>
          <w:lang w:eastAsia="ru-RU"/>
        </w:rPr>
        <w:t xml:space="preserve">1 </w:t>
      </w:r>
      <w:r w:rsidRPr="00622F09">
        <w:rPr>
          <w:rFonts w:ascii="Liberation Serif" w:eastAsia="Times New Roman" w:hAnsi="Liberation Serif"/>
          <w:b/>
          <w:i/>
          <w:szCs w:val="28"/>
          <w:lang w:eastAsia="ru-RU"/>
        </w:rPr>
        <w:t xml:space="preserve">году в рамках реализации муниципальной программы </w:t>
      </w:r>
      <w:r w:rsidRPr="00622F09">
        <w:rPr>
          <w:rFonts w:ascii="Liberation Serif" w:eastAsia="Times New Roman" w:hAnsi="Liberation Serif"/>
          <w:b/>
          <w:bCs/>
          <w:i/>
          <w:szCs w:val="28"/>
          <w:lang w:eastAsia="ru-RU"/>
        </w:rPr>
        <w:t xml:space="preserve">«Формирование </w:t>
      </w:r>
      <w:r w:rsidR="00622F09">
        <w:rPr>
          <w:rFonts w:ascii="Liberation Serif" w:eastAsia="Times New Roman" w:hAnsi="Liberation Serif"/>
          <w:b/>
          <w:bCs/>
          <w:i/>
          <w:szCs w:val="28"/>
          <w:lang w:eastAsia="ru-RU"/>
        </w:rPr>
        <w:t>современной</w:t>
      </w:r>
      <w:r w:rsidRPr="00622F09">
        <w:rPr>
          <w:rFonts w:ascii="Liberation Serif" w:eastAsia="Times New Roman" w:hAnsi="Liberation Serif"/>
          <w:b/>
          <w:bCs/>
          <w:i/>
          <w:szCs w:val="28"/>
          <w:lang w:eastAsia="ru-RU"/>
        </w:rPr>
        <w:t xml:space="preserve"> городской среды на территории Каменского городского округа на 2018-202</w:t>
      </w:r>
      <w:r w:rsidR="00622F09">
        <w:rPr>
          <w:rFonts w:ascii="Liberation Serif" w:eastAsia="Times New Roman" w:hAnsi="Liberation Serif"/>
          <w:b/>
          <w:bCs/>
          <w:i/>
          <w:szCs w:val="28"/>
          <w:lang w:eastAsia="ru-RU"/>
        </w:rPr>
        <w:t>4</w:t>
      </w:r>
      <w:r w:rsidRPr="00622F09">
        <w:rPr>
          <w:rFonts w:ascii="Liberation Serif" w:eastAsia="Times New Roman" w:hAnsi="Liberation Serif"/>
          <w:b/>
          <w:bCs/>
          <w:i/>
          <w:szCs w:val="28"/>
          <w:lang w:eastAsia="ru-RU"/>
        </w:rPr>
        <w:t xml:space="preserve"> годы»</w:t>
      </w:r>
    </w:p>
    <w:p w:rsidR="00717114" w:rsidRPr="00622F09" w:rsidRDefault="00717114" w:rsidP="002E706E">
      <w:pPr>
        <w:spacing w:after="0" w:line="240" w:lineRule="auto"/>
        <w:jc w:val="center"/>
        <w:rPr>
          <w:rFonts w:ascii="Liberation Serif" w:hAnsi="Liberation Serif"/>
          <w:b/>
          <w:i/>
          <w:szCs w:val="28"/>
        </w:rPr>
      </w:pPr>
    </w:p>
    <w:p w:rsidR="000C0A72" w:rsidRPr="00622F09" w:rsidRDefault="002E706E" w:rsidP="000C0A72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Liberation Serif" w:hAnsi="Liberation Serif"/>
          <w:bCs/>
          <w:iCs/>
          <w:spacing w:val="-1"/>
          <w:szCs w:val="28"/>
        </w:rPr>
      </w:pPr>
      <w:r w:rsidRPr="00622F09">
        <w:rPr>
          <w:rFonts w:ascii="Liberation Serif" w:hAnsi="Liberation Serif"/>
          <w:szCs w:val="28"/>
        </w:rPr>
        <w:t>В соответствии</w:t>
      </w:r>
      <w:r w:rsidR="0029466B" w:rsidRPr="00622F09">
        <w:rPr>
          <w:rFonts w:ascii="Liberation Serif" w:hAnsi="Liberation Serif"/>
          <w:szCs w:val="28"/>
        </w:rPr>
        <w:t xml:space="preserve"> с 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паспортом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24.09.2018 № 12, паспортом регионального проекта «Формирование </w:t>
      </w:r>
      <w:r w:rsidR="00424C7F">
        <w:rPr>
          <w:rFonts w:ascii="Liberation Serif" w:eastAsia="Times New Roman" w:hAnsi="Liberation Serif"/>
          <w:szCs w:val="28"/>
          <w:lang w:eastAsia="ru-RU"/>
        </w:rPr>
        <w:t>современной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 городской среды на территории Свердловской области», утвержденным протоколом заседания Совета при Губернаторе Свердловской области по приоритетным стратегическим проектам Свердловской области от 17 декабря 2018 года № 18, постановлением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порядке», в целях реализации муниципальной программы «Формирование </w:t>
      </w:r>
      <w:r w:rsidR="00622F09">
        <w:rPr>
          <w:rFonts w:ascii="Liberation Serif" w:eastAsia="Times New Roman" w:hAnsi="Liberation Serif"/>
          <w:szCs w:val="28"/>
          <w:lang w:eastAsia="ru-RU"/>
        </w:rPr>
        <w:t>современной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 городской среды на территории Каменского городского округа на 2018 - 202</w:t>
      </w:r>
      <w:r w:rsidR="00622F09">
        <w:rPr>
          <w:rFonts w:ascii="Liberation Serif" w:eastAsia="Times New Roman" w:hAnsi="Liberation Serif"/>
          <w:szCs w:val="28"/>
          <w:lang w:eastAsia="ru-RU"/>
        </w:rPr>
        <w:t>4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 годы», утвержденной постановлением </w:t>
      </w:r>
      <w:r w:rsidR="000B18BD" w:rsidRPr="00622F09">
        <w:rPr>
          <w:rFonts w:ascii="Liberation Serif" w:eastAsia="Times New Roman" w:hAnsi="Liberation Serif"/>
          <w:szCs w:val="28"/>
          <w:lang w:eastAsia="ru-RU"/>
        </w:rPr>
        <w:t xml:space="preserve">Главы Каменского городского округа 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от </w:t>
      </w:r>
      <w:r w:rsidR="000B18BD" w:rsidRPr="00622F09">
        <w:rPr>
          <w:rFonts w:ascii="Liberation Serif" w:eastAsia="Times New Roman" w:hAnsi="Liberation Serif"/>
          <w:szCs w:val="28"/>
          <w:lang w:eastAsia="ru-RU"/>
        </w:rPr>
        <w:t>14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>.</w:t>
      </w:r>
      <w:r w:rsidR="000B18BD" w:rsidRPr="00622F09">
        <w:rPr>
          <w:rFonts w:ascii="Liberation Serif" w:eastAsia="Times New Roman" w:hAnsi="Liberation Serif"/>
          <w:szCs w:val="28"/>
          <w:lang w:eastAsia="ru-RU"/>
        </w:rPr>
        <w:t>11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.2017  № </w:t>
      </w:r>
      <w:r w:rsidR="000B18BD" w:rsidRPr="00622F09">
        <w:rPr>
          <w:rFonts w:ascii="Liberation Serif" w:eastAsia="Times New Roman" w:hAnsi="Liberation Serif"/>
          <w:szCs w:val="28"/>
          <w:lang w:eastAsia="ru-RU"/>
        </w:rPr>
        <w:t>1542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 (в редакции </w:t>
      </w:r>
      <w:r w:rsidR="000C0A72" w:rsidRPr="00622F09">
        <w:rPr>
          <w:rFonts w:ascii="Liberation Serif" w:hAnsi="Liberation Serif"/>
          <w:bCs/>
          <w:iCs/>
          <w:spacing w:val="-1"/>
          <w:szCs w:val="28"/>
        </w:rPr>
        <w:t>от 30.03.2018 года № 522/1, от 23.10.2018 года № 1598, от 09.11.2018 года № 1768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, от </w:t>
      </w:r>
      <w:r w:rsidR="000C0A72" w:rsidRPr="00622F09">
        <w:rPr>
          <w:rFonts w:ascii="Liberation Serif" w:eastAsia="Times New Roman" w:hAnsi="Liberation Serif"/>
          <w:szCs w:val="28"/>
          <w:lang w:eastAsia="ru-RU"/>
        </w:rPr>
        <w:t>29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.12.2018 № </w:t>
      </w:r>
      <w:r w:rsidR="000C0A72" w:rsidRPr="00622F09">
        <w:rPr>
          <w:rFonts w:ascii="Liberation Serif" w:eastAsia="Times New Roman" w:hAnsi="Liberation Serif"/>
          <w:szCs w:val="28"/>
          <w:lang w:eastAsia="ru-RU"/>
        </w:rPr>
        <w:t>2217</w:t>
      </w:r>
      <w:r w:rsidR="00622F09">
        <w:rPr>
          <w:rFonts w:ascii="Liberation Serif" w:eastAsia="Times New Roman" w:hAnsi="Liberation Serif"/>
          <w:szCs w:val="28"/>
          <w:lang w:eastAsia="ru-RU"/>
        </w:rPr>
        <w:t>, от 29.03.2019 № 672, от 28.11.2019 № 2218</w:t>
      </w:r>
      <w:r w:rsidR="00717114" w:rsidRPr="00622F09">
        <w:rPr>
          <w:rFonts w:ascii="Liberation Serif" w:eastAsia="Times New Roman" w:hAnsi="Liberation Serif"/>
          <w:szCs w:val="28"/>
          <w:lang w:eastAsia="ru-RU"/>
        </w:rPr>
        <w:t xml:space="preserve">) </w:t>
      </w:r>
    </w:p>
    <w:p w:rsidR="002E706E" w:rsidRPr="00622F09" w:rsidRDefault="002E706E" w:rsidP="000B18BD">
      <w:pPr>
        <w:widowControl w:val="0"/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Liberation Serif" w:hAnsi="Liberation Serif" w:cs="Times New Roman CYR"/>
          <w:b/>
          <w:bCs/>
          <w:szCs w:val="28"/>
        </w:rPr>
      </w:pPr>
      <w:r w:rsidRPr="00622F09">
        <w:rPr>
          <w:rFonts w:ascii="Liberation Serif" w:hAnsi="Liberation Serif" w:cs="Times New Roman CYR"/>
          <w:b/>
          <w:bCs/>
          <w:szCs w:val="28"/>
        </w:rPr>
        <w:t>ПОСТАНОВЛЯЮ:</w:t>
      </w:r>
    </w:p>
    <w:p w:rsidR="002E706E" w:rsidRPr="00B560F3" w:rsidRDefault="0029466B" w:rsidP="00B560F3">
      <w:pPr>
        <w:spacing w:after="0" w:line="240" w:lineRule="auto"/>
        <w:ind w:left="-426" w:firstLine="708"/>
        <w:jc w:val="both"/>
        <w:rPr>
          <w:rFonts w:ascii="Liberation Serif" w:hAnsi="Liberation Serif"/>
          <w:bCs/>
          <w:iCs/>
          <w:spacing w:val="-1"/>
          <w:szCs w:val="28"/>
        </w:rPr>
      </w:pPr>
      <w:r w:rsidRPr="00622F09">
        <w:rPr>
          <w:rFonts w:ascii="Liberation Serif" w:hAnsi="Liberation Serif"/>
          <w:szCs w:val="28"/>
        </w:rPr>
        <w:t xml:space="preserve">1. Назначить </w:t>
      </w:r>
      <w:r w:rsidR="00ED69F5" w:rsidRPr="00622F09">
        <w:rPr>
          <w:rFonts w:ascii="Liberation Serif" w:hAnsi="Liberation Serif"/>
          <w:szCs w:val="28"/>
        </w:rPr>
        <w:t xml:space="preserve">проведение </w:t>
      </w:r>
      <w:r w:rsidRPr="00622F09">
        <w:rPr>
          <w:rFonts w:ascii="Liberation Serif" w:hAnsi="Liberation Serif"/>
          <w:szCs w:val="28"/>
        </w:rPr>
        <w:t>голосовани</w:t>
      </w:r>
      <w:r w:rsidR="00ED69F5" w:rsidRPr="00622F09">
        <w:rPr>
          <w:rFonts w:ascii="Liberation Serif" w:hAnsi="Liberation Serif"/>
          <w:szCs w:val="28"/>
        </w:rPr>
        <w:t>я</w:t>
      </w:r>
      <w:r w:rsidRPr="00622F09">
        <w:rPr>
          <w:rFonts w:ascii="Liberation Serif" w:hAnsi="Liberation Serif"/>
          <w:szCs w:val="28"/>
        </w:rPr>
        <w:t xml:space="preserve"> </w:t>
      </w:r>
      <w:r w:rsidR="00ED69F5" w:rsidRPr="00622F09">
        <w:rPr>
          <w:rFonts w:ascii="Liberation Serif" w:hAnsi="Liberation Serif"/>
          <w:szCs w:val="28"/>
        </w:rPr>
        <w:t>по отбору общественных территорий, подлежащих благоустройству в первоочередном порядке в 202</w:t>
      </w:r>
      <w:r w:rsidR="00622F09">
        <w:rPr>
          <w:rFonts w:ascii="Liberation Serif" w:hAnsi="Liberation Serif"/>
          <w:szCs w:val="28"/>
        </w:rPr>
        <w:t xml:space="preserve">1 </w:t>
      </w:r>
      <w:r w:rsidR="00ED69F5" w:rsidRPr="00622F09">
        <w:rPr>
          <w:rFonts w:ascii="Liberation Serif" w:hAnsi="Liberation Serif"/>
          <w:szCs w:val="28"/>
        </w:rPr>
        <w:t xml:space="preserve">году в рамках реализации муниципальной программы </w:t>
      </w:r>
      <w:r w:rsidR="00ED69F5" w:rsidRPr="00622F09">
        <w:rPr>
          <w:rFonts w:ascii="Liberation Serif" w:eastAsia="Times New Roman" w:hAnsi="Liberation Serif"/>
          <w:szCs w:val="28"/>
          <w:lang w:eastAsia="ru-RU"/>
        </w:rPr>
        <w:t xml:space="preserve">«Формирование </w:t>
      </w:r>
      <w:r w:rsidR="00622F09">
        <w:rPr>
          <w:rFonts w:ascii="Liberation Serif" w:eastAsia="Times New Roman" w:hAnsi="Liberation Serif"/>
          <w:szCs w:val="28"/>
          <w:lang w:eastAsia="ru-RU"/>
        </w:rPr>
        <w:t>современной</w:t>
      </w:r>
      <w:r w:rsidR="00ED69F5" w:rsidRPr="00622F09">
        <w:rPr>
          <w:rFonts w:ascii="Liberation Serif" w:eastAsia="Times New Roman" w:hAnsi="Liberation Serif"/>
          <w:szCs w:val="28"/>
          <w:lang w:eastAsia="ru-RU"/>
        </w:rPr>
        <w:t xml:space="preserve"> городской среды на территории Каменского городского округа на 2018 - 202</w:t>
      </w:r>
      <w:r w:rsidR="00622F09">
        <w:rPr>
          <w:rFonts w:ascii="Liberation Serif" w:eastAsia="Times New Roman" w:hAnsi="Liberation Serif"/>
          <w:szCs w:val="28"/>
          <w:lang w:eastAsia="ru-RU"/>
        </w:rPr>
        <w:t>4</w:t>
      </w:r>
      <w:r w:rsidR="00ED69F5" w:rsidRPr="00622F09">
        <w:rPr>
          <w:rFonts w:ascii="Liberation Serif" w:eastAsia="Times New Roman" w:hAnsi="Liberation Serif"/>
          <w:szCs w:val="28"/>
          <w:lang w:eastAsia="ru-RU"/>
        </w:rPr>
        <w:t xml:space="preserve"> годы», утвержденной постановлением Главы Каменского городского округа от 14.11.2017 № 1542 </w:t>
      </w:r>
      <w:r w:rsidR="00ED69F5" w:rsidRPr="00622F09">
        <w:rPr>
          <w:rFonts w:ascii="Liberation Serif" w:hAnsi="Liberation Serif"/>
          <w:bCs/>
          <w:iCs/>
          <w:spacing w:val="-1"/>
          <w:szCs w:val="28"/>
        </w:rPr>
        <w:t xml:space="preserve">«Об утверждении муниципальной программы </w:t>
      </w:r>
      <w:r w:rsidR="00ED69F5" w:rsidRPr="00622F09">
        <w:rPr>
          <w:rFonts w:ascii="Liberation Serif" w:hAnsi="Liberation Serif"/>
          <w:bCs/>
          <w:iCs/>
          <w:spacing w:val="-1"/>
          <w:szCs w:val="28"/>
        </w:rPr>
        <w:lastRenderedPageBreak/>
        <w:t xml:space="preserve">«Формирование </w:t>
      </w:r>
      <w:r w:rsidR="00424C7F">
        <w:rPr>
          <w:rFonts w:ascii="Liberation Serif" w:hAnsi="Liberation Serif"/>
          <w:bCs/>
          <w:iCs/>
          <w:spacing w:val="-1"/>
          <w:szCs w:val="28"/>
        </w:rPr>
        <w:t>современной</w:t>
      </w:r>
      <w:r w:rsidR="00ED69F5" w:rsidRPr="00622F09">
        <w:rPr>
          <w:rFonts w:ascii="Liberation Serif" w:hAnsi="Liberation Serif"/>
          <w:bCs/>
          <w:iCs/>
          <w:spacing w:val="-1"/>
          <w:szCs w:val="28"/>
        </w:rPr>
        <w:t xml:space="preserve"> городской среды на территории Каменского</w:t>
      </w:r>
      <w:r w:rsidR="00B560F3">
        <w:rPr>
          <w:rFonts w:ascii="Liberation Serif" w:hAnsi="Liberation Serif"/>
          <w:bCs/>
          <w:iCs/>
          <w:spacing w:val="-1"/>
          <w:szCs w:val="28"/>
        </w:rPr>
        <w:t xml:space="preserve"> </w:t>
      </w:r>
      <w:r w:rsidR="00ED69F5" w:rsidRPr="00622F09">
        <w:rPr>
          <w:rFonts w:ascii="Liberation Serif" w:hAnsi="Liberation Serif"/>
          <w:bCs/>
          <w:iCs/>
          <w:spacing w:val="-1"/>
          <w:szCs w:val="28"/>
        </w:rPr>
        <w:t>городского округа на 2018-202</w:t>
      </w:r>
      <w:r w:rsidR="00424C7F">
        <w:rPr>
          <w:rFonts w:ascii="Liberation Serif" w:hAnsi="Liberation Serif"/>
          <w:bCs/>
          <w:iCs/>
          <w:spacing w:val="-1"/>
          <w:szCs w:val="28"/>
        </w:rPr>
        <w:t>4</w:t>
      </w:r>
      <w:r w:rsidR="00ED69F5" w:rsidRPr="00622F09">
        <w:rPr>
          <w:rFonts w:ascii="Liberation Serif" w:hAnsi="Liberation Serif"/>
          <w:bCs/>
          <w:iCs/>
          <w:spacing w:val="-1"/>
          <w:szCs w:val="28"/>
        </w:rPr>
        <w:t xml:space="preserve"> годы» </w:t>
      </w:r>
      <w:r w:rsidR="00784FEF" w:rsidRPr="00622F09">
        <w:rPr>
          <w:rFonts w:ascii="Liberation Serif" w:hAnsi="Liberation Serif"/>
          <w:szCs w:val="28"/>
        </w:rPr>
        <w:t xml:space="preserve">(далее – «голосование по общественным территориям») на </w:t>
      </w:r>
      <w:r w:rsidR="00052F71">
        <w:rPr>
          <w:rFonts w:ascii="Liberation Serif" w:hAnsi="Liberation Serif"/>
          <w:szCs w:val="28"/>
        </w:rPr>
        <w:t>18</w:t>
      </w:r>
      <w:r w:rsidR="00825598">
        <w:rPr>
          <w:rFonts w:ascii="Liberation Serif" w:hAnsi="Liberation Serif"/>
          <w:szCs w:val="28"/>
        </w:rPr>
        <w:t xml:space="preserve"> </w:t>
      </w:r>
      <w:r w:rsidR="002E6BC4">
        <w:rPr>
          <w:rFonts w:ascii="Liberation Serif" w:hAnsi="Liberation Serif"/>
          <w:szCs w:val="28"/>
        </w:rPr>
        <w:t>января</w:t>
      </w:r>
      <w:r w:rsidR="00825598">
        <w:rPr>
          <w:rFonts w:ascii="Liberation Serif" w:hAnsi="Liberation Serif"/>
          <w:szCs w:val="28"/>
        </w:rPr>
        <w:t xml:space="preserve"> 2020</w:t>
      </w:r>
      <w:r w:rsidR="00784FEF" w:rsidRPr="00825598">
        <w:rPr>
          <w:rFonts w:ascii="Liberation Serif" w:hAnsi="Liberation Serif"/>
          <w:szCs w:val="28"/>
        </w:rPr>
        <w:t xml:space="preserve"> </w:t>
      </w:r>
      <w:r w:rsidR="00784FEF" w:rsidRPr="00622F09">
        <w:rPr>
          <w:rFonts w:ascii="Liberation Serif" w:hAnsi="Liberation Serif"/>
          <w:szCs w:val="28"/>
        </w:rPr>
        <w:t xml:space="preserve">года. Определить время голосования по общественным территориям – с </w:t>
      </w:r>
      <w:r w:rsidR="00ED69F5" w:rsidRPr="00622F09">
        <w:rPr>
          <w:rFonts w:ascii="Liberation Serif" w:hAnsi="Liberation Serif"/>
          <w:szCs w:val="28"/>
        </w:rPr>
        <w:t>9</w:t>
      </w:r>
      <w:r w:rsidR="00784FEF" w:rsidRPr="00622F09">
        <w:rPr>
          <w:rFonts w:ascii="Liberation Serif" w:hAnsi="Liberation Serif"/>
          <w:szCs w:val="28"/>
        </w:rPr>
        <w:t xml:space="preserve">:00 до </w:t>
      </w:r>
      <w:r w:rsidR="00ED69F5" w:rsidRPr="00622F09">
        <w:rPr>
          <w:rFonts w:ascii="Liberation Serif" w:hAnsi="Liberation Serif"/>
          <w:szCs w:val="28"/>
        </w:rPr>
        <w:t>19</w:t>
      </w:r>
      <w:r w:rsidR="00784FEF" w:rsidRPr="00622F09">
        <w:rPr>
          <w:rFonts w:ascii="Liberation Serif" w:hAnsi="Liberation Serif"/>
          <w:szCs w:val="28"/>
        </w:rPr>
        <w:t>:00 часов.</w:t>
      </w:r>
    </w:p>
    <w:p w:rsidR="00784FEF" w:rsidRPr="00622F09" w:rsidRDefault="002E706E" w:rsidP="000B18BD">
      <w:pPr>
        <w:spacing w:after="0" w:line="240" w:lineRule="auto"/>
        <w:ind w:left="-426" w:firstLine="708"/>
        <w:jc w:val="both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2.</w:t>
      </w:r>
      <w:r w:rsidR="00784FEF" w:rsidRPr="00622F09">
        <w:rPr>
          <w:rFonts w:ascii="Liberation Serif" w:hAnsi="Liberation Serif"/>
          <w:szCs w:val="28"/>
        </w:rPr>
        <w:t xml:space="preserve"> </w:t>
      </w:r>
      <w:r w:rsidR="002E6BC4">
        <w:rPr>
          <w:rFonts w:ascii="Liberation Serif" w:hAnsi="Liberation Serif"/>
          <w:szCs w:val="28"/>
        </w:rPr>
        <w:t>Утвердить перечень мест</w:t>
      </w:r>
      <w:r w:rsidR="00784FEF" w:rsidRPr="00622F09">
        <w:rPr>
          <w:rFonts w:ascii="Liberation Serif" w:hAnsi="Liberation Serif"/>
          <w:szCs w:val="28"/>
        </w:rPr>
        <w:t xml:space="preserve"> для голосования по общественным территориям </w:t>
      </w:r>
      <w:r w:rsidR="00957CB3" w:rsidRPr="00622F09">
        <w:rPr>
          <w:rFonts w:ascii="Liberation Serif" w:hAnsi="Liberation Serif"/>
          <w:szCs w:val="28"/>
        </w:rPr>
        <w:t xml:space="preserve">муниципального образования «Каменский городской округ» </w:t>
      </w:r>
      <w:r w:rsidR="00784FEF" w:rsidRPr="00622F09">
        <w:rPr>
          <w:rFonts w:ascii="Liberation Serif" w:hAnsi="Liberation Serif"/>
          <w:szCs w:val="28"/>
        </w:rPr>
        <w:t>(адреса счётных участков – прилагаются</w:t>
      </w:r>
      <w:r w:rsidR="00C33D10" w:rsidRPr="00622F09">
        <w:rPr>
          <w:rFonts w:ascii="Liberation Serif" w:hAnsi="Liberation Serif"/>
          <w:szCs w:val="28"/>
        </w:rPr>
        <w:t>)</w:t>
      </w:r>
      <w:r w:rsidR="00784FEF" w:rsidRPr="00622F09">
        <w:rPr>
          <w:rFonts w:ascii="Liberation Serif" w:hAnsi="Liberation Serif"/>
          <w:szCs w:val="28"/>
        </w:rPr>
        <w:t>.</w:t>
      </w:r>
    </w:p>
    <w:p w:rsidR="002E706E" w:rsidRPr="00622F09" w:rsidRDefault="002E706E" w:rsidP="000B18BD">
      <w:pPr>
        <w:spacing w:after="0" w:line="240" w:lineRule="auto"/>
        <w:ind w:left="-426" w:firstLine="708"/>
        <w:jc w:val="both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 xml:space="preserve">3. </w:t>
      </w:r>
      <w:r w:rsidR="00C33D10" w:rsidRPr="00622F09">
        <w:rPr>
          <w:rFonts w:ascii="Liberation Serif" w:hAnsi="Liberation Serif"/>
          <w:szCs w:val="28"/>
        </w:rPr>
        <w:t>У</w:t>
      </w:r>
      <w:r w:rsidR="00B4796A" w:rsidRPr="00622F09">
        <w:rPr>
          <w:rFonts w:ascii="Liberation Serif" w:hAnsi="Liberation Serif"/>
          <w:szCs w:val="28"/>
        </w:rPr>
        <w:t>твердить</w:t>
      </w:r>
      <w:r w:rsidR="00C33D10" w:rsidRPr="00622F09">
        <w:rPr>
          <w:rFonts w:ascii="Liberation Serif" w:hAnsi="Liberation Serif"/>
          <w:szCs w:val="28"/>
        </w:rPr>
        <w:t xml:space="preserve"> перечень </w:t>
      </w:r>
      <w:r w:rsidR="000D0FD3" w:rsidRPr="00622F09">
        <w:rPr>
          <w:rFonts w:ascii="Liberation Serif" w:hAnsi="Liberation Serif"/>
          <w:szCs w:val="28"/>
        </w:rPr>
        <w:t xml:space="preserve">общественных территорий муниципального образования «Каменский городской округ», выносимых на голосование </w:t>
      </w:r>
      <w:r w:rsidRPr="00622F09">
        <w:rPr>
          <w:rFonts w:ascii="Liberation Serif" w:hAnsi="Liberation Serif"/>
          <w:szCs w:val="28"/>
        </w:rPr>
        <w:t>(прилагается).</w:t>
      </w:r>
    </w:p>
    <w:p w:rsidR="002E706E" w:rsidRPr="00622F09" w:rsidRDefault="00C33D10" w:rsidP="006E79C8">
      <w:pPr>
        <w:spacing w:after="0" w:line="240" w:lineRule="auto"/>
        <w:ind w:left="-426" w:firstLine="710"/>
        <w:jc w:val="both"/>
        <w:rPr>
          <w:rFonts w:ascii="Liberation Serif" w:hAnsi="Liberation Serif" w:cs="Times New Roman CYR"/>
          <w:szCs w:val="28"/>
        </w:rPr>
      </w:pPr>
      <w:r w:rsidRPr="00622F09">
        <w:rPr>
          <w:rFonts w:ascii="Liberation Serif" w:hAnsi="Liberation Serif" w:cs="Times New Roman CYR"/>
          <w:szCs w:val="28"/>
        </w:rPr>
        <w:t>4</w:t>
      </w:r>
      <w:r w:rsidR="002E706E" w:rsidRPr="00622F09">
        <w:rPr>
          <w:rFonts w:ascii="Liberation Serif" w:hAnsi="Liberation Serif" w:cs="Times New Roman CYR"/>
          <w:szCs w:val="28"/>
        </w:rPr>
        <w:t>.</w:t>
      </w:r>
      <w:r w:rsidR="00B4796A" w:rsidRPr="00622F09">
        <w:rPr>
          <w:rFonts w:ascii="Liberation Serif" w:hAnsi="Liberation Serif" w:cs="Times New Roman CYR"/>
          <w:szCs w:val="28"/>
        </w:rPr>
        <w:t xml:space="preserve">  </w:t>
      </w:r>
      <w:r w:rsidR="00107B80">
        <w:rPr>
          <w:rFonts w:ascii="Liberation Serif" w:hAnsi="Liberation Serif" w:cs="Times New Roman CYR"/>
          <w:szCs w:val="28"/>
        </w:rPr>
        <w:t>Опубликовать</w:t>
      </w:r>
      <w:r w:rsidR="002E706E" w:rsidRPr="00622F09">
        <w:rPr>
          <w:rFonts w:ascii="Liberation Serif" w:hAnsi="Liberation Serif"/>
          <w:szCs w:val="28"/>
        </w:rPr>
        <w:t xml:space="preserve"> </w:t>
      </w:r>
      <w:r w:rsidR="005E10C5" w:rsidRPr="00622F09">
        <w:rPr>
          <w:rFonts w:ascii="Liberation Serif" w:hAnsi="Liberation Serif"/>
          <w:szCs w:val="28"/>
        </w:rPr>
        <w:t>настоящее постановление</w:t>
      </w:r>
      <w:r w:rsidR="00107B80">
        <w:rPr>
          <w:rFonts w:ascii="Liberation Serif" w:hAnsi="Liberation Serif"/>
          <w:szCs w:val="28"/>
        </w:rPr>
        <w:t xml:space="preserve"> в газете «Пламя» и</w:t>
      </w:r>
      <w:r w:rsidR="005E10C5" w:rsidRPr="00622F09">
        <w:rPr>
          <w:rFonts w:ascii="Liberation Serif" w:hAnsi="Liberation Serif"/>
          <w:szCs w:val="28"/>
        </w:rPr>
        <w:t xml:space="preserve"> </w:t>
      </w:r>
      <w:r w:rsidR="00107B80">
        <w:rPr>
          <w:rFonts w:ascii="Liberation Serif" w:hAnsi="Liberation Serif"/>
          <w:szCs w:val="28"/>
        </w:rPr>
        <w:t>разместить на</w:t>
      </w:r>
      <w:r w:rsidR="002E706E" w:rsidRPr="00622F09">
        <w:rPr>
          <w:rFonts w:ascii="Liberation Serif" w:hAnsi="Liberation Serif"/>
          <w:szCs w:val="28"/>
        </w:rPr>
        <w:t xml:space="preserve"> официальном сайте </w:t>
      </w:r>
      <w:r w:rsidR="002E706E" w:rsidRPr="00622F09">
        <w:rPr>
          <w:rFonts w:ascii="Liberation Serif" w:hAnsi="Liberation Serif" w:cs="Times New Roman CYR"/>
          <w:szCs w:val="28"/>
        </w:rPr>
        <w:t>муниципального образования «Каменский городской округ»</w:t>
      </w:r>
      <w:r w:rsidR="002E706E" w:rsidRPr="00622F09">
        <w:rPr>
          <w:rFonts w:ascii="Liberation Serif" w:hAnsi="Liberation Serif"/>
          <w:szCs w:val="28"/>
        </w:rPr>
        <w:t>.</w:t>
      </w:r>
      <w:r w:rsidR="002E706E" w:rsidRPr="00622F09">
        <w:rPr>
          <w:rFonts w:ascii="Liberation Serif" w:hAnsi="Liberation Serif" w:cs="Times New Roman CYR"/>
          <w:szCs w:val="28"/>
        </w:rPr>
        <w:t xml:space="preserve">  </w:t>
      </w:r>
    </w:p>
    <w:p w:rsidR="006E79C8" w:rsidRPr="00622F09" w:rsidRDefault="00C33D10" w:rsidP="006E79C8">
      <w:pPr>
        <w:widowControl w:val="0"/>
        <w:autoSpaceDE w:val="0"/>
        <w:autoSpaceDN w:val="0"/>
        <w:adjustRightInd w:val="0"/>
        <w:spacing w:after="0" w:line="240" w:lineRule="auto"/>
        <w:ind w:left="-426" w:firstLine="708"/>
        <w:jc w:val="both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 w:cs="Times New Roman CYR"/>
          <w:szCs w:val="28"/>
        </w:rPr>
        <w:t>5</w:t>
      </w:r>
      <w:r w:rsidR="002E706E" w:rsidRPr="00622F09">
        <w:rPr>
          <w:rFonts w:ascii="Liberation Serif" w:hAnsi="Liberation Serif" w:cs="Times New Roman CYR"/>
          <w:szCs w:val="28"/>
        </w:rPr>
        <w:t xml:space="preserve">. </w:t>
      </w:r>
      <w:r w:rsidR="006E79C8" w:rsidRPr="00622F09">
        <w:rPr>
          <w:rFonts w:ascii="Liberation Serif" w:hAnsi="Liberation Serif"/>
          <w:szCs w:val="28"/>
        </w:rPr>
        <w:t>Контроль за исполнением настоящего постановления возложить на заместителя Главы Администрации по вопросам ЖКХ, строительства, энергетики и связи А.П.</w:t>
      </w:r>
      <w:r w:rsidR="00825598">
        <w:rPr>
          <w:rFonts w:ascii="Liberation Serif" w:hAnsi="Liberation Serif"/>
          <w:szCs w:val="28"/>
        </w:rPr>
        <w:t xml:space="preserve"> </w:t>
      </w:r>
      <w:r w:rsidR="006E79C8" w:rsidRPr="00622F09">
        <w:rPr>
          <w:rFonts w:ascii="Liberation Serif" w:hAnsi="Liberation Serif"/>
          <w:szCs w:val="28"/>
        </w:rPr>
        <w:t>Баранова.</w:t>
      </w:r>
    </w:p>
    <w:p w:rsidR="002E706E" w:rsidRPr="00622F09" w:rsidRDefault="002E706E" w:rsidP="006E79C8">
      <w:pPr>
        <w:widowControl w:val="0"/>
        <w:autoSpaceDE w:val="0"/>
        <w:autoSpaceDN w:val="0"/>
        <w:adjustRightInd w:val="0"/>
        <w:spacing w:after="0" w:line="240" w:lineRule="auto"/>
        <w:ind w:left="-426" w:firstLine="851"/>
        <w:jc w:val="both"/>
        <w:rPr>
          <w:rFonts w:ascii="Liberation Serif" w:hAnsi="Liberation Serif"/>
          <w:szCs w:val="28"/>
        </w:rPr>
      </w:pPr>
    </w:p>
    <w:p w:rsidR="002E706E" w:rsidRPr="00622F09" w:rsidRDefault="002E706E" w:rsidP="000B18BD">
      <w:pPr>
        <w:pStyle w:val="ConsPlusNonformat"/>
        <w:widowControl/>
        <w:ind w:left="-426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2E706E" w:rsidRPr="00622F09" w:rsidRDefault="002E706E" w:rsidP="000B18BD">
      <w:pPr>
        <w:pStyle w:val="ConsPlusNonformat"/>
        <w:widowControl/>
        <w:ind w:left="-426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2E706E" w:rsidP="000B18BD">
      <w:pPr>
        <w:pStyle w:val="ConsPlusNonformat"/>
        <w:widowControl/>
        <w:ind w:left="-426"/>
        <w:jc w:val="both"/>
        <w:rPr>
          <w:rFonts w:ascii="Liberation Serif" w:hAnsi="Liberation Serif" w:cs="Times New Roman"/>
          <w:sz w:val="28"/>
          <w:szCs w:val="28"/>
        </w:rPr>
      </w:pPr>
      <w:r w:rsidRPr="00622F09">
        <w:rPr>
          <w:rFonts w:ascii="Liberation Serif" w:hAnsi="Liberation Serif" w:cs="Times New Roman"/>
          <w:sz w:val="28"/>
          <w:szCs w:val="28"/>
        </w:rPr>
        <w:t xml:space="preserve">Глава городского округа                                                                   С.А. Белоусов    </w:t>
      </w:r>
    </w:p>
    <w:p w:rsidR="00D2480F" w:rsidRPr="00622F09" w:rsidRDefault="00D2480F" w:rsidP="000B18BD">
      <w:pPr>
        <w:pStyle w:val="ConsPlusNonformat"/>
        <w:widowControl/>
        <w:ind w:left="-426"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622F0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622F09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622F09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622F09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622F09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622F09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371502" w:rsidRPr="00622F09" w:rsidRDefault="00371502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622F09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4669D" w:rsidRPr="00622F09" w:rsidRDefault="00B4669D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622F09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797EDF" w:rsidRPr="00622F09" w:rsidRDefault="00797EDF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outlineLvl w:val="0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Утвержден</w:t>
      </w:r>
    </w:p>
    <w:p w:rsidR="00797EDF" w:rsidRPr="00622F09" w:rsidRDefault="00797EDF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outlineLvl w:val="0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постановлением Главы</w:t>
      </w:r>
    </w:p>
    <w:p w:rsidR="00797EDF" w:rsidRPr="00622F09" w:rsidRDefault="00797EDF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Каменского городского округа</w:t>
      </w:r>
    </w:p>
    <w:p w:rsidR="00797EDF" w:rsidRPr="00622F09" w:rsidRDefault="00797EDF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 xml:space="preserve">от </w:t>
      </w:r>
      <w:r w:rsidR="007C3A5E">
        <w:rPr>
          <w:rFonts w:ascii="Liberation Serif" w:hAnsi="Liberation Serif"/>
          <w:szCs w:val="28"/>
        </w:rPr>
        <w:t>13.12.2019</w:t>
      </w:r>
      <w:r w:rsidR="00AC08BF" w:rsidRPr="00622F09">
        <w:rPr>
          <w:rFonts w:ascii="Liberation Serif" w:hAnsi="Liberation Serif"/>
          <w:szCs w:val="28"/>
        </w:rPr>
        <w:t xml:space="preserve">г. № </w:t>
      </w:r>
      <w:r w:rsidR="007C3A5E">
        <w:rPr>
          <w:rFonts w:ascii="Liberation Serif" w:hAnsi="Liberation Serif"/>
          <w:szCs w:val="28"/>
        </w:rPr>
        <w:t>2335</w:t>
      </w:r>
    </w:p>
    <w:p w:rsidR="008459BD" w:rsidRPr="00622F09" w:rsidRDefault="008459BD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 w:val="24"/>
          <w:szCs w:val="24"/>
        </w:rPr>
      </w:pPr>
      <w:r w:rsidRPr="00622F09">
        <w:rPr>
          <w:rFonts w:ascii="Liberation Serif" w:hAnsi="Liberation Serif"/>
          <w:sz w:val="24"/>
          <w:szCs w:val="24"/>
        </w:rPr>
        <w:t xml:space="preserve">«О </w:t>
      </w:r>
      <w:r w:rsidR="00B4796A" w:rsidRPr="00622F09">
        <w:rPr>
          <w:rFonts w:ascii="Liberation Serif" w:hAnsi="Liberation Serif"/>
          <w:sz w:val="24"/>
          <w:szCs w:val="24"/>
        </w:rPr>
        <w:t>проведении</w:t>
      </w:r>
      <w:r w:rsidRPr="00622F09">
        <w:rPr>
          <w:rFonts w:ascii="Liberation Serif" w:hAnsi="Liberation Serif"/>
          <w:sz w:val="24"/>
          <w:szCs w:val="24"/>
        </w:rPr>
        <w:t xml:space="preserve"> голосования по</w:t>
      </w:r>
      <w:r w:rsidR="00B4796A" w:rsidRPr="00622F09">
        <w:rPr>
          <w:rFonts w:ascii="Liberation Serif" w:hAnsi="Liberation Serif"/>
          <w:sz w:val="24"/>
          <w:szCs w:val="24"/>
        </w:rPr>
        <w:t xml:space="preserve"> отбору </w:t>
      </w:r>
      <w:r w:rsidRPr="00622F09">
        <w:rPr>
          <w:rFonts w:ascii="Liberation Serif" w:hAnsi="Liberation Serif"/>
          <w:sz w:val="24"/>
          <w:szCs w:val="24"/>
        </w:rPr>
        <w:t>общественных</w:t>
      </w:r>
      <w:r w:rsidR="00B4796A" w:rsidRPr="00622F09">
        <w:rPr>
          <w:rFonts w:ascii="Liberation Serif" w:hAnsi="Liberation Serif"/>
          <w:sz w:val="24"/>
          <w:szCs w:val="24"/>
        </w:rPr>
        <w:t xml:space="preserve"> </w:t>
      </w:r>
      <w:r w:rsidRPr="00622F09">
        <w:rPr>
          <w:rFonts w:ascii="Liberation Serif" w:hAnsi="Liberation Serif"/>
          <w:sz w:val="24"/>
          <w:szCs w:val="24"/>
        </w:rPr>
        <w:t>территорий</w:t>
      </w:r>
      <w:r w:rsidR="00B4796A" w:rsidRPr="00622F09">
        <w:rPr>
          <w:rFonts w:ascii="Liberation Serif" w:hAnsi="Liberation Serif"/>
          <w:sz w:val="24"/>
          <w:szCs w:val="24"/>
        </w:rPr>
        <w:t>, подлежащих благоустройству в первоочередном порядке в 202</w:t>
      </w:r>
      <w:r w:rsidR="00B4669D">
        <w:rPr>
          <w:rFonts w:ascii="Liberation Serif" w:hAnsi="Liberation Serif"/>
          <w:sz w:val="24"/>
          <w:szCs w:val="24"/>
        </w:rPr>
        <w:t>1</w:t>
      </w:r>
      <w:r w:rsidR="00B4796A" w:rsidRPr="00622F09">
        <w:rPr>
          <w:rFonts w:ascii="Liberation Serif" w:hAnsi="Liberation Serif"/>
          <w:sz w:val="24"/>
          <w:szCs w:val="24"/>
        </w:rPr>
        <w:t xml:space="preserve"> году в рамках реализации муниципальной программы «Формирование </w:t>
      </w:r>
      <w:r w:rsidR="00B4669D">
        <w:rPr>
          <w:rFonts w:ascii="Liberation Serif" w:hAnsi="Liberation Serif"/>
          <w:sz w:val="24"/>
          <w:szCs w:val="24"/>
        </w:rPr>
        <w:t>современной</w:t>
      </w:r>
      <w:r w:rsidR="00B4796A" w:rsidRPr="00622F09">
        <w:rPr>
          <w:rFonts w:ascii="Liberation Serif" w:hAnsi="Liberation Serif"/>
          <w:sz w:val="24"/>
          <w:szCs w:val="24"/>
        </w:rPr>
        <w:t xml:space="preserve"> городской среды на территории </w:t>
      </w:r>
      <w:r w:rsidRPr="00622F09">
        <w:rPr>
          <w:rFonts w:ascii="Liberation Serif" w:hAnsi="Liberation Serif"/>
          <w:sz w:val="24"/>
          <w:szCs w:val="24"/>
        </w:rPr>
        <w:t>Каменск</w:t>
      </w:r>
      <w:r w:rsidR="00B4796A" w:rsidRPr="00622F09">
        <w:rPr>
          <w:rFonts w:ascii="Liberation Serif" w:hAnsi="Liberation Serif"/>
          <w:sz w:val="24"/>
          <w:szCs w:val="24"/>
        </w:rPr>
        <w:t xml:space="preserve">ого городского </w:t>
      </w:r>
      <w:r w:rsidRPr="00622F09">
        <w:rPr>
          <w:rFonts w:ascii="Liberation Serif" w:hAnsi="Liberation Serif"/>
          <w:sz w:val="24"/>
          <w:szCs w:val="24"/>
        </w:rPr>
        <w:t>округ</w:t>
      </w:r>
      <w:r w:rsidR="00B4796A" w:rsidRPr="00622F09">
        <w:rPr>
          <w:rFonts w:ascii="Liberation Serif" w:hAnsi="Liberation Serif"/>
          <w:sz w:val="24"/>
          <w:szCs w:val="24"/>
        </w:rPr>
        <w:t>а на 2018-202</w:t>
      </w:r>
      <w:r w:rsidR="00B4669D">
        <w:rPr>
          <w:rFonts w:ascii="Liberation Serif" w:hAnsi="Liberation Serif"/>
          <w:sz w:val="24"/>
          <w:szCs w:val="24"/>
        </w:rPr>
        <w:t>4</w:t>
      </w:r>
      <w:r w:rsidR="00B4796A" w:rsidRPr="00622F09">
        <w:rPr>
          <w:rFonts w:ascii="Liberation Serif" w:hAnsi="Liberation Serif"/>
          <w:sz w:val="24"/>
          <w:szCs w:val="24"/>
        </w:rPr>
        <w:t xml:space="preserve"> годы</w:t>
      </w:r>
      <w:r w:rsidRPr="00622F09">
        <w:rPr>
          <w:rFonts w:ascii="Liberation Serif" w:hAnsi="Liberation Serif"/>
          <w:sz w:val="24"/>
          <w:szCs w:val="24"/>
        </w:rPr>
        <w:t>»</w:t>
      </w:r>
    </w:p>
    <w:p w:rsidR="008459BD" w:rsidRPr="00622F09" w:rsidRDefault="008459BD" w:rsidP="008459B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8459BD" w:rsidRPr="00622F09" w:rsidRDefault="008459BD" w:rsidP="008459BD">
      <w:pPr>
        <w:spacing w:after="0" w:line="240" w:lineRule="auto"/>
        <w:jc w:val="center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ПЕРЕЧЕНЬ</w:t>
      </w:r>
    </w:p>
    <w:p w:rsidR="008459BD" w:rsidRPr="00622F09" w:rsidRDefault="008459BD" w:rsidP="008459BD">
      <w:pPr>
        <w:spacing w:after="0" w:line="240" w:lineRule="auto"/>
        <w:jc w:val="center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мест для  голосования по общественным территориям муниципального образования  «Каменский городской округ»</w:t>
      </w:r>
    </w:p>
    <w:p w:rsidR="008459BD" w:rsidRPr="00622F09" w:rsidRDefault="008459BD" w:rsidP="008459BD">
      <w:pPr>
        <w:spacing w:after="0" w:line="240" w:lineRule="auto"/>
        <w:jc w:val="center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(адреса счётных участков)</w:t>
      </w:r>
    </w:p>
    <w:p w:rsidR="00797EDF" w:rsidRPr="00622F09" w:rsidRDefault="00797EDF" w:rsidP="009B12B1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Liberation Serif" w:hAnsi="Liberation Serif"/>
          <w:sz w:val="24"/>
          <w:szCs w:val="24"/>
        </w:rPr>
      </w:pPr>
    </w:p>
    <w:p w:rsidR="00D202A2" w:rsidRDefault="00B4669D" w:rsidP="00133254">
      <w:pPr>
        <w:pStyle w:val="a5"/>
        <w:keepNext/>
        <w:numPr>
          <w:ilvl w:val="0"/>
          <w:numId w:val="1"/>
        </w:numPr>
        <w:ind w:left="-426" w:firstLine="1281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Свердловская область, Каменский район, с. Новоисетское, ул. Калинина д. 6 </w:t>
      </w:r>
      <w:r w:rsidR="00133254">
        <w:rPr>
          <w:rFonts w:ascii="Liberation Serif" w:hAnsi="Liberation Serif"/>
          <w:szCs w:val="28"/>
        </w:rPr>
        <w:t>здание Новоисетской сельской администрации;</w:t>
      </w:r>
    </w:p>
    <w:p w:rsidR="00133254" w:rsidRDefault="00133254" w:rsidP="00133254">
      <w:pPr>
        <w:pStyle w:val="a5"/>
        <w:keepNext/>
        <w:numPr>
          <w:ilvl w:val="0"/>
          <w:numId w:val="1"/>
        </w:numPr>
        <w:ind w:left="-426" w:firstLine="1281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Свердловская область, Каменский район, с. Маминское, ул. </w:t>
      </w:r>
      <w:r w:rsidRPr="00133254">
        <w:rPr>
          <w:rFonts w:ascii="Liberation Serif" w:hAnsi="Liberation Serif"/>
          <w:szCs w:val="28"/>
        </w:rPr>
        <w:t>ул. Чапаева, 1В</w:t>
      </w:r>
      <w:r>
        <w:rPr>
          <w:rFonts w:ascii="Liberation Serif" w:hAnsi="Liberation Serif"/>
          <w:szCs w:val="28"/>
        </w:rPr>
        <w:t xml:space="preserve"> здание Маминского дома культуры;</w:t>
      </w:r>
    </w:p>
    <w:p w:rsidR="00133254" w:rsidRDefault="00133254" w:rsidP="00133254">
      <w:pPr>
        <w:pStyle w:val="a5"/>
        <w:keepNext/>
        <w:numPr>
          <w:ilvl w:val="0"/>
          <w:numId w:val="1"/>
        </w:numPr>
        <w:ind w:left="-426" w:firstLine="1281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Свердловская область, Каменский район, с. Покровское, ул. </w:t>
      </w:r>
      <w:r w:rsidRPr="00133254">
        <w:rPr>
          <w:rFonts w:ascii="Liberation Serif" w:hAnsi="Liberation Serif"/>
          <w:szCs w:val="28"/>
        </w:rPr>
        <w:t>ул. Ленина, 124</w:t>
      </w:r>
      <w:r>
        <w:rPr>
          <w:rFonts w:ascii="Liberation Serif" w:hAnsi="Liberation Serif"/>
          <w:szCs w:val="28"/>
        </w:rPr>
        <w:t xml:space="preserve"> здание Покровского дома культуры.</w:t>
      </w:r>
    </w:p>
    <w:p w:rsidR="00133254" w:rsidRPr="00133254" w:rsidRDefault="00133254" w:rsidP="00133254">
      <w:pPr>
        <w:keepNext/>
        <w:ind w:left="-426"/>
        <w:jc w:val="both"/>
        <w:rPr>
          <w:rFonts w:ascii="Liberation Serif" w:hAnsi="Liberation Serif"/>
          <w:szCs w:val="28"/>
        </w:rPr>
      </w:pPr>
    </w:p>
    <w:p w:rsidR="002E706E" w:rsidRPr="00622F09" w:rsidRDefault="002E706E" w:rsidP="002E706E">
      <w:pPr>
        <w:rPr>
          <w:rFonts w:ascii="Liberation Serif" w:hAnsi="Liberation Serif"/>
          <w:szCs w:val="28"/>
        </w:rPr>
      </w:pPr>
    </w:p>
    <w:p w:rsidR="00957CB3" w:rsidRPr="00622F09" w:rsidRDefault="00957CB3" w:rsidP="002E706E">
      <w:pPr>
        <w:rPr>
          <w:rFonts w:ascii="Liberation Serif" w:hAnsi="Liberation Serif"/>
          <w:szCs w:val="28"/>
        </w:rPr>
      </w:pPr>
    </w:p>
    <w:p w:rsidR="00957CB3" w:rsidRPr="00622F09" w:rsidRDefault="00957CB3" w:rsidP="002E706E">
      <w:pPr>
        <w:rPr>
          <w:rFonts w:ascii="Liberation Serif" w:hAnsi="Liberation Serif"/>
          <w:szCs w:val="28"/>
        </w:rPr>
      </w:pPr>
    </w:p>
    <w:p w:rsidR="00957CB3" w:rsidRPr="00622F09" w:rsidRDefault="00957CB3" w:rsidP="002E706E">
      <w:pPr>
        <w:rPr>
          <w:rFonts w:ascii="Liberation Serif" w:hAnsi="Liberation Serif"/>
          <w:szCs w:val="28"/>
        </w:rPr>
      </w:pPr>
    </w:p>
    <w:p w:rsidR="00957CB3" w:rsidRPr="00622F09" w:rsidRDefault="00957CB3" w:rsidP="002E706E">
      <w:pPr>
        <w:rPr>
          <w:rFonts w:ascii="Liberation Serif" w:hAnsi="Liberation Serif"/>
          <w:szCs w:val="28"/>
        </w:rPr>
      </w:pPr>
    </w:p>
    <w:p w:rsidR="00B4796A" w:rsidRPr="00622F09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Liberation Serif" w:hAnsi="Liberation Serif"/>
          <w:szCs w:val="28"/>
        </w:rPr>
      </w:pPr>
    </w:p>
    <w:p w:rsidR="00B4796A" w:rsidRPr="00622F09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Liberation Serif" w:hAnsi="Liberation Serif"/>
          <w:szCs w:val="28"/>
        </w:rPr>
      </w:pPr>
    </w:p>
    <w:p w:rsidR="00B4796A" w:rsidRPr="00622F09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Liberation Serif" w:hAnsi="Liberation Serif"/>
          <w:szCs w:val="28"/>
        </w:rPr>
      </w:pPr>
    </w:p>
    <w:p w:rsidR="00B4796A" w:rsidRPr="00622F09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Liberation Serif" w:hAnsi="Liberation Serif"/>
          <w:szCs w:val="28"/>
        </w:rPr>
      </w:pPr>
    </w:p>
    <w:p w:rsidR="00B4796A" w:rsidRPr="00622F09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Liberation Serif" w:hAnsi="Liberation Serif"/>
          <w:szCs w:val="28"/>
        </w:rPr>
      </w:pPr>
    </w:p>
    <w:p w:rsidR="00B4796A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Liberation Serif" w:hAnsi="Liberation Serif"/>
          <w:szCs w:val="28"/>
        </w:rPr>
      </w:pPr>
    </w:p>
    <w:p w:rsidR="00B4669D" w:rsidRPr="00622F09" w:rsidRDefault="00B4669D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Liberation Serif" w:hAnsi="Liberation Serif"/>
          <w:szCs w:val="28"/>
        </w:rPr>
      </w:pPr>
    </w:p>
    <w:p w:rsidR="00957CB3" w:rsidRPr="00622F09" w:rsidRDefault="00957CB3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outlineLvl w:val="0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Утвержден</w:t>
      </w:r>
    </w:p>
    <w:p w:rsidR="00957CB3" w:rsidRPr="00622F09" w:rsidRDefault="00957CB3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outlineLvl w:val="0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постановлением Главы</w:t>
      </w:r>
    </w:p>
    <w:p w:rsidR="00957CB3" w:rsidRPr="00622F09" w:rsidRDefault="00957CB3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Каменского городского округа</w:t>
      </w:r>
    </w:p>
    <w:p w:rsidR="00B4796A" w:rsidRPr="00622F09" w:rsidRDefault="00957CB3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 xml:space="preserve">от </w:t>
      </w:r>
      <w:r w:rsidR="007C3A5E">
        <w:rPr>
          <w:rFonts w:ascii="Liberation Serif" w:hAnsi="Liberation Serif"/>
          <w:szCs w:val="28"/>
        </w:rPr>
        <w:t>13.12.2019г.</w:t>
      </w:r>
      <w:bookmarkStart w:id="0" w:name="_GoBack"/>
      <w:bookmarkEnd w:id="0"/>
      <w:r w:rsidR="007C3A5E">
        <w:rPr>
          <w:rFonts w:ascii="Liberation Serif" w:hAnsi="Liberation Serif"/>
          <w:szCs w:val="28"/>
        </w:rPr>
        <w:t xml:space="preserve"> </w:t>
      </w:r>
      <w:r w:rsidR="00AC08BF" w:rsidRPr="00622F09">
        <w:rPr>
          <w:rFonts w:ascii="Liberation Serif" w:hAnsi="Liberation Serif"/>
          <w:szCs w:val="28"/>
        </w:rPr>
        <w:t>№</w:t>
      </w:r>
      <w:r w:rsidR="003322BD" w:rsidRPr="00622F09">
        <w:rPr>
          <w:rFonts w:ascii="Liberation Serif" w:hAnsi="Liberation Serif"/>
          <w:szCs w:val="28"/>
        </w:rPr>
        <w:t xml:space="preserve"> </w:t>
      </w:r>
      <w:r w:rsidR="007C3A5E">
        <w:rPr>
          <w:rFonts w:ascii="Liberation Serif" w:hAnsi="Liberation Serif"/>
          <w:szCs w:val="28"/>
        </w:rPr>
        <w:t>2335</w:t>
      </w:r>
      <w:r w:rsidR="00AC08BF" w:rsidRPr="00622F09">
        <w:rPr>
          <w:rFonts w:ascii="Liberation Serif" w:hAnsi="Liberation Serif"/>
          <w:szCs w:val="28"/>
        </w:rPr>
        <w:t xml:space="preserve"> </w:t>
      </w:r>
    </w:p>
    <w:p w:rsidR="00B4796A" w:rsidRPr="00622F09" w:rsidRDefault="00B4796A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 w:val="24"/>
          <w:szCs w:val="24"/>
        </w:rPr>
      </w:pPr>
      <w:r w:rsidRPr="00622F09">
        <w:rPr>
          <w:rFonts w:ascii="Liberation Serif" w:hAnsi="Liberation Serif"/>
          <w:sz w:val="24"/>
          <w:szCs w:val="24"/>
        </w:rPr>
        <w:t>«О проведении голосования по отбору общественных территорий, подлежащих благоустройству в первоочередном порядке в 202</w:t>
      </w:r>
      <w:r w:rsidR="00B4669D">
        <w:rPr>
          <w:rFonts w:ascii="Liberation Serif" w:hAnsi="Liberation Serif"/>
          <w:sz w:val="24"/>
          <w:szCs w:val="24"/>
        </w:rPr>
        <w:t>1</w:t>
      </w:r>
      <w:r w:rsidRPr="00622F09">
        <w:rPr>
          <w:rFonts w:ascii="Liberation Serif" w:hAnsi="Liberation Serif"/>
          <w:sz w:val="24"/>
          <w:szCs w:val="24"/>
        </w:rPr>
        <w:t xml:space="preserve"> году в рамках реализации муниципальной программы «Формирование </w:t>
      </w:r>
      <w:r w:rsidR="00B4669D">
        <w:rPr>
          <w:rFonts w:ascii="Liberation Serif" w:hAnsi="Liberation Serif"/>
          <w:sz w:val="24"/>
          <w:szCs w:val="24"/>
        </w:rPr>
        <w:t>современной</w:t>
      </w:r>
      <w:r w:rsidRPr="00622F09">
        <w:rPr>
          <w:rFonts w:ascii="Liberation Serif" w:hAnsi="Liberation Serif"/>
          <w:sz w:val="24"/>
          <w:szCs w:val="24"/>
        </w:rPr>
        <w:t xml:space="preserve"> городской среды на территории Каменского городского округа на 2018-202</w:t>
      </w:r>
      <w:r w:rsidR="00B4669D">
        <w:rPr>
          <w:rFonts w:ascii="Liberation Serif" w:hAnsi="Liberation Serif"/>
          <w:sz w:val="24"/>
          <w:szCs w:val="24"/>
        </w:rPr>
        <w:t>4</w:t>
      </w:r>
      <w:r w:rsidRPr="00622F09">
        <w:rPr>
          <w:rFonts w:ascii="Liberation Serif" w:hAnsi="Liberation Serif"/>
          <w:sz w:val="24"/>
          <w:szCs w:val="24"/>
        </w:rPr>
        <w:t xml:space="preserve"> годы»</w:t>
      </w:r>
    </w:p>
    <w:p w:rsidR="00957CB3" w:rsidRPr="00622F09" w:rsidRDefault="00957CB3" w:rsidP="00957CB3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957CB3" w:rsidRPr="00622F09" w:rsidRDefault="00957CB3" w:rsidP="00B4796A">
      <w:pPr>
        <w:spacing w:after="0" w:line="240" w:lineRule="auto"/>
        <w:jc w:val="center"/>
        <w:rPr>
          <w:rFonts w:ascii="Liberation Serif" w:hAnsi="Liberation Serif"/>
          <w:szCs w:val="28"/>
        </w:rPr>
      </w:pPr>
      <w:r w:rsidRPr="00622F09">
        <w:rPr>
          <w:rFonts w:ascii="Liberation Serif" w:hAnsi="Liberation Serif"/>
          <w:szCs w:val="28"/>
        </w:rPr>
        <w:t>ПЕРЕЧЕНЬ</w:t>
      </w:r>
    </w:p>
    <w:p w:rsidR="00B4796A" w:rsidRPr="00622F09" w:rsidRDefault="00B4796A" w:rsidP="00B4796A">
      <w:pPr>
        <w:spacing w:after="0" w:line="240" w:lineRule="auto"/>
        <w:jc w:val="center"/>
        <w:rPr>
          <w:rFonts w:ascii="Liberation Serif" w:eastAsia="Times New Roman" w:hAnsi="Liberation Serif"/>
          <w:szCs w:val="28"/>
          <w:lang w:eastAsia="ru-RU"/>
        </w:rPr>
      </w:pPr>
      <w:r w:rsidRPr="00622F09">
        <w:rPr>
          <w:rFonts w:ascii="Liberation Serif" w:eastAsia="Times New Roman" w:hAnsi="Liberation Serif"/>
          <w:szCs w:val="28"/>
          <w:lang w:eastAsia="ru-RU"/>
        </w:rPr>
        <w:t>общественных территорий муниципального образования Каменский городской округ, выносимых на голосование</w:t>
      </w:r>
    </w:p>
    <w:p w:rsidR="00B4796A" w:rsidRPr="00622F09" w:rsidRDefault="00B4796A" w:rsidP="00B4796A">
      <w:pPr>
        <w:spacing w:after="0" w:line="240" w:lineRule="auto"/>
        <w:jc w:val="center"/>
        <w:rPr>
          <w:rFonts w:ascii="Liberation Serif" w:eastAsia="Times New Roman" w:hAnsi="Liberation Serif"/>
          <w:szCs w:val="28"/>
          <w:lang w:eastAsia="ru-RU"/>
        </w:rPr>
      </w:pPr>
      <w:r w:rsidRPr="00622F09">
        <w:rPr>
          <w:rFonts w:ascii="Liberation Serif" w:eastAsia="Times New Roman" w:hAnsi="Liberation Serif"/>
          <w:szCs w:val="28"/>
          <w:lang w:eastAsia="ru-RU"/>
        </w:rPr>
        <w:t xml:space="preserve"> </w:t>
      </w:r>
    </w:p>
    <w:p w:rsidR="00B4669D" w:rsidRPr="00B4669D" w:rsidRDefault="00B4669D" w:rsidP="00B4669D">
      <w:pPr>
        <w:pStyle w:val="3"/>
        <w:ind w:firstLine="708"/>
        <w:rPr>
          <w:rFonts w:ascii="Liberation Serif" w:eastAsiaTheme="minorHAnsi" w:hAnsi="Liberation Serif"/>
          <w:szCs w:val="28"/>
          <w:lang w:eastAsia="en-US"/>
        </w:rPr>
      </w:pPr>
      <w:r>
        <w:rPr>
          <w:rFonts w:ascii="Liberation Serif" w:eastAsiaTheme="minorHAnsi" w:hAnsi="Liberation Serif"/>
          <w:szCs w:val="28"/>
          <w:lang w:eastAsia="en-US"/>
        </w:rPr>
        <w:t>1.</w:t>
      </w:r>
      <w:r w:rsidRPr="00B4669D">
        <w:rPr>
          <w:rFonts w:ascii="Liberation Serif" w:eastAsiaTheme="minorHAnsi" w:hAnsi="Liberation Serif"/>
          <w:szCs w:val="28"/>
          <w:lang w:eastAsia="en-US"/>
        </w:rPr>
        <w:t xml:space="preserve">«Благоустройство детской игровой и спортивной площадки (в </w:t>
      </w:r>
      <w:proofErr w:type="spellStart"/>
      <w:r w:rsidRPr="00B4669D">
        <w:rPr>
          <w:rFonts w:ascii="Liberation Serif" w:eastAsiaTheme="minorHAnsi" w:hAnsi="Liberation Serif"/>
          <w:szCs w:val="28"/>
          <w:lang w:eastAsia="en-US"/>
        </w:rPr>
        <w:t>т.ч</w:t>
      </w:r>
      <w:proofErr w:type="spellEnd"/>
      <w:r w:rsidRPr="00B4669D">
        <w:rPr>
          <w:rFonts w:ascii="Liberation Serif" w:eastAsiaTheme="minorHAnsi" w:hAnsi="Liberation Serif"/>
          <w:szCs w:val="28"/>
          <w:lang w:eastAsia="en-US"/>
        </w:rPr>
        <w:t>. корта) с зоной отдыха в с. Новоисетское Каменского района Свердловской области», адрес: Свердловская область, Каменский район, с. Новоисетское, ул. Ленина, д. 24;</w:t>
      </w:r>
    </w:p>
    <w:p w:rsidR="00B4669D" w:rsidRPr="00B4669D" w:rsidRDefault="00B4669D" w:rsidP="00B4669D">
      <w:pPr>
        <w:pStyle w:val="3"/>
        <w:ind w:firstLine="708"/>
        <w:rPr>
          <w:rFonts w:ascii="Liberation Serif" w:eastAsiaTheme="minorHAnsi" w:hAnsi="Liberation Serif"/>
          <w:szCs w:val="28"/>
          <w:lang w:eastAsia="en-US"/>
        </w:rPr>
      </w:pPr>
      <w:r>
        <w:rPr>
          <w:rFonts w:ascii="Liberation Serif" w:eastAsiaTheme="minorHAnsi" w:hAnsi="Liberation Serif"/>
          <w:szCs w:val="28"/>
          <w:lang w:eastAsia="en-US"/>
        </w:rPr>
        <w:t>2.</w:t>
      </w:r>
      <w:r w:rsidRPr="00B4669D">
        <w:rPr>
          <w:rFonts w:ascii="Liberation Serif" w:eastAsiaTheme="minorHAnsi" w:hAnsi="Liberation Serif"/>
          <w:szCs w:val="28"/>
          <w:lang w:eastAsia="en-US"/>
        </w:rPr>
        <w:t>«Благоустройство центральной площади в   с. Маминское Каменского района Свердловской области», адрес: Свердловская область, Каменский район, с. Маминское, ул. Чапаева, д. 2Б;</w:t>
      </w:r>
    </w:p>
    <w:p w:rsidR="00B4796A" w:rsidRPr="00622F09" w:rsidRDefault="00B4669D" w:rsidP="00B4669D">
      <w:pPr>
        <w:pStyle w:val="3"/>
        <w:ind w:firstLine="708"/>
        <w:rPr>
          <w:rFonts w:ascii="Liberation Serif" w:hAnsi="Liberation Serif"/>
          <w:szCs w:val="28"/>
        </w:rPr>
      </w:pPr>
      <w:r>
        <w:rPr>
          <w:rFonts w:ascii="Liberation Serif" w:eastAsiaTheme="minorHAnsi" w:hAnsi="Liberation Serif"/>
          <w:szCs w:val="28"/>
          <w:lang w:eastAsia="en-US"/>
        </w:rPr>
        <w:t>3.</w:t>
      </w:r>
      <w:r w:rsidRPr="00B4669D">
        <w:rPr>
          <w:rFonts w:ascii="Liberation Serif" w:eastAsiaTheme="minorHAnsi" w:hAnsi="Liberation Serif"/>
          <w:szCs w:val="28"/>
          <w:lang w:eastAsia="en-US"/>
        </w:rPr>
        <w:t>«Благоустройство сквера с прилегающими пешеходными тротуарами в с. Покровское Каменского района Свердловской области», адрес: Свердловская область, Каменский район, с. Покровское, ул. Комсомольская, д. 11.</w:t>
      </w:r>
    </w:p>
    <w:p w:rsidR="00B4796A" w:rsidRPr="00622F09" w:rsidRDefault="00B4796A" w:rsidP="006C7176">
      <w:pPr>
        <w:pStyle w:val="3"/>
        <w:ind w:firstLine="708"/>
        <w:rPr>
          <w:rFonts w:ascii="Liberation Serif" w:hAnsi="Liberation Serif"/>
          <w:szCs w:val="28"/>
        </w:rPr>
      </w:pPr>
    </w:p>
    <w:p w:rsidR="00B4796A" w:rsidRPr="00622F09" w:rsidRDefault="00B4796A" w:rsidP="006C7176">
      <w:pPr>
        <w:pStyle w:val="3"/>
        <w:ind w:firstLine="708"/>
        <w:rPr>
          <w:rFonts w:ascii="Liberation Serif" w:hAnsi="Liberation Serif"/>
          <w:szCs w:val="28"/>
        </w:rPr>
      </w:pPr>
    </w:p>
    <w:sectPr w:rsidR="00B4796A" w:rsidRPr="00622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018EC"/>
    <w:multiLevelType w:val="hybridMultilevel"/>
    <w:tmpl w:val="9C1C8114"/>
    <w:lvl w:ilvl="0" w:tplc="0419000F">
      <w:start w:val="1"/>
      <w:numFmt w:val="decimal"/>
      <w:lvlText w:val="%1."/>
      <w:lvlJc w:val="left"/>
      <w:pPr>
        <w:ind w:left="1215" w:hanging="360"/>
      </w:p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8EE"/>
    <w:rsid w:val="00004570"/>
    <w:rsid w:val="000354A5"/>
    <w:rsid w:val="00045330"/>
    <w:rsid w:val="00052F71"/>
    <w:rsid w:val="00071671"/>
    <w:rsid w:val="0009622B"/>
    <w:rsid w:val="000B18BD"/>
    <w:rsid w:val="000B5ECF"/>
    <w:rsid w:val="000C0A72"/>
    <w:rsid w:val="000C319C"/>
    <w:rsid w:val="000C6F4B"/>
    <w:rsid w:val="000D0FD3"/>
    <w:rsid w:val="000D3673"/>
    <w:rsid w:val="000F52A9"/>
    <w:rsid w:val="00107B80"/>
    <w:rsid w:val="001236E3"/>
    <w:rsid w:val="001320D1"/>
    <w:rsid w:val="00133254"/>
    <w:rsid w:val="00137AFB"/>
    <w:rsid w:val="001513ED"/>
    <w:rsid w:val="00156815"/>
    <w:rsid w:val="001779D1"/>
    <w:rsid w:val="001D1C29"/>
    <w:rsid w:val="001E3BD6"/>
    <w:rsid w:val="002238D2"/>
    <w:rsid w:val="00283CC9"/>
    <w:rsid w:val="0029466B"/>
    <w:rsid w:val="002C5998"/>
    <w:rsid w:val="002C6F3C"/>
    <w:rsid w:val="002C70B4"/>
    <w:rsid w:val="002D0FE3"/>
    <w:rsid w:val="002E28D1"/>
    <w:rsid w:val="002E6BC4"/>
    <w:rsid w:val="002E706E"/>
    <w:rsid w:val="00300EB8"/>
    <w:rsid w:val="0030494B"/>
    <w:rsid w:val="00316461"/>
    <w:rsid w:val="00324632"/>
    <w:rsid w:val="003322BD"/>
    <w:rsid w:val="003349A2"/>
    <w:rsid w:val="00336750"/>
    <w:rsid w:val="00346863"/>
    <w:rsid w:val="003562E1"/>
    <w:rsid w:val="00371502"/>
    <w:rsid w:val="00387C4C"/>
    <w:rsid w:val="003B15C4"/>
    <w:rsid w:val="003B4F81"/>
    <w:rsid w:val="003C0DA9"/>
    <w:rsid w:val="003C28C9"/>
    <w:rsid w:val="003E2EAD"/>
    <w:rsid w:val="003F151C"/>
    <w:rsid w:val="00420726"/>
    <w:rsid w:val="00424C7F"/>
    <w:rsid w:val="00432B4C"/>
    <w:rsid w:val="0043488E"/>
    <w:rsid w:val="00435FE9"/>
    <w:rsid w:val="00457A1C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0B29"/>
    <w:rsid w:val="00596BBE"/>
    <w:rsid w:val="005A464C"/>
    <w:rsid w:val="005B4C65"/>
    <w:rsid w:val="005C2601"/>
    <w:rsid w:val="005C747F"/>
    <w:rsid w:val="005D4B10"/>
    <w:rsid w:val="005E10C5"/>
    <w:rsid w:val="005F0918"/>
    <w:rsid w:val="00622F09"/>
    <w:rsid w:val="00640F14"/>
    <w:rsid w:val="00663F7A"/>
    <w:rsid w:val="00687121"/>
    <w:rsid w:val="00696DFE"/>
    <w:rsid w:val="006A041B"/>
    <w:rsid w:val="006C7176"/>
    <w:rsid w:val="006D03D4"/>
    <w:rsid w:val="006D2D16"/>
    <w:rsid w:val="006D4E4D"/>
    <w:rsid w:val="006D738D"/>
    <w:rsid w:val="006E35F2"/>
    <w:rsid w:val="006E79C8"/>
    <w:rsid w:val="006F5762"/>
    <w:rsid w:val="00702D28"/>
    <w:rsid w:val="0071047B"/>
    <w:rsid w:val="0071406B"/>
    <w:rsid w:val="00717114"/>
    <w:rsid w:val="00731AA7"/>
    <w:rsid w:val="00732E27"/>
    <w:rsid w:val="00754F94"/>
    <w:rsid w:val="00757A71"/>
    <w:rsid w:val="007831D7"/>
    <w:rsid w:val="00784FEF"/>
    <w:rsid w:val="00785B45"/>
    <w:rsid w:val="00797442"/>
    <w:rsid w:val="00797EDF"/>
    <w:rsid w:val="007A62F3"/>
    <w:rsid w:val="007B178C"/>
    <w:rsid w:val="007B50DB"/>
    <w:rsid w:val="007B5AE1"/>
    <w:rsid w:val="007C3A5E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25598"/>
    <w:rsid w:val="008459BD"/>
    <w:rsid w:val="00861FC4"/>
    <w:rsid w:val="00866C23"/>
    <w:rsid w:val="00875B72"/>
    <w:rsid w:val="00882FB0"/>
    <w:rsid w:val="00894B37"/>
    <w:rsid w:val="008D7403"/>
    <w:rsid w:val="00922A81"/>
    <w:rsid w:val="00932BC1"/>
    <w:rsid w:val="00942D2B"/>
    <w:rsid w:val="009524BC"/>
    <w:rsid w:val="00957CB3"/>
    <w:rsid w:val="00976946"/>
    <w:rsid w:val="009802CE"/>
    <w:rsid w:val="00994419"/>
    <w:rsid w:val="009A7304"/>
    <w:rsid w:val="009B12B1"/>
    <w:rsid w:val="009C743C"/>
    <w:rsid w:val="009D21F3"/>
    <w:rsid w:val="009E18C1"/>
    <w:rsid w:val="009E57A5"/>
    <w:rsid w:val="009E7711"/>
    <w:rsid w:val="00A02886"/>
    <w:rsid w:val="00A2700E"/>
    <w:rsid w:val="00A42125"/>
    <w:rsid w:val="00A60773"/>
    <w:rsid w:val="00AA3F94"/>
    <w:rsid w:val="00AC08BF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4669D"/>
    <w:rsid w:val="00B4796A"/>
    <w:rsid w:val="00B560F3"/>
    <w:rsid w:val="00B938EE"/>
    <w:rsid w:val="00BA45E8"/>
    <w:rsid w:val="00BB018D"/>
    <w:rsid w:val="00BB40EF"/>
    <w:rsid w:val="00BC25FC"/>
    <w:rsid w:val="00BD1775"/>
    <w:rsid w:val="00BD7809"/>
    <w:rsid w:val="00BE60C0"/>
    <w:rsid w:val="00BF0D0D"/>
    <w:rsid w:val="00C03814"/>
    <w:rsid w:val="00C053F4"/>
    <w:rsid w:val="00C33D10"/>
    <w:rsid w:val="00C42BBE"/>
    <w:rsid w:val="00C4702E"/>
    <w:rsid w:val="00C52D4C"/>
    <w:rsid w:val="00C70B62"/>
    <w:rsid w:val="00C726D8"/>
    <w:rsid w:val="00C75BC2"/>
    <w:rsid w:val="00CE2E6D"/>
    <w:rsid w:val="00D202A2"/>
    <w:rsid w:val="00D2480F"/>
    <w:rsid w:val="00D305A2"/>
    <w:rsid w:val="00D37E2C"/>
    <w:rsid w:val="00D45E00"/>
    <w:rsid w:val="00D768BB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4547D"/>
    <w:rsid w:val="00E53B58"/>
    <w:rsid w:val="00E829D5"/>
    <w:rsid w:val="00E863F7"/>
    <w:rsid w:val="00EA06A5"/>
    <w:rsid w:val="00ED69F5"/>
    <w:rsid w:val="00EE6498"/>
    <w:rsid w:val="00EF3AF6"/>
    <w:rsid w:val="00F06776"/>
    <w:rsid w:val="00F140CA"/>
    <w:rsid w:val="00F22715"/>
    <w:rsid w:val="00F42008"/>
    <w:rsid w:val="00F5014A"/>
    <w:rsid w:val="00F53097"/>
    <w:rsid w:val="00F7159E"/>
    <w:rsid w:val="00F871AB"/>
    <w:rsid w:val="00F90B8E"/>
    <w:rsid w:val="00FB6579"/>
    <w:rsid w:val="00FC53F8"/>
    <w:rsid w:val="00FF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96A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0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7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06E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797E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D202A2"/>
    <w:pPr>
      <w:spacing w:after="0" w:line="240" w:lineRule="auto"/>
      <w:jc w:val="both"/>
    </w:pPr>
    <w:rPr>
      <w:rFonts w:eastAsia="Times New Roman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D202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90B29"/>
    <w:pPr>
      <w:ind w:left="720"/>
      <w:contextualSpacing/>
    </w:pPr>
  </w:style>
  <w:style w:type="table" w:styleId="a6">
    <w:name w:val="Table Grid"/>
    <w:basedOn w:val="a1"/>
    <w:uiPriority w:val="59"/>
    <w:rsid w:val="00133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96A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0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7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06E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797E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D202A2"/>
    <w:pPr>
      <w:spacing w:after="0" w:line="240" w:lineRule="auto"/>
      <w:jc w:val="both"/>
    </w:pPr>
    <w:rPr>
      <w:rFonts w:eastAsia="Times New Roman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D202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90B29"/>
    <w:pPr>
      <w:ind w:left="720"/>
      <w:contextualSpacing/>
    </w:pPr>
  </w:style>
  <w:style w:type="table" w:styleId="a6">
    <w:name w:val="Table Grid"/>
    <w:basedOn w:val="a1"/>
    <w:uiPriority w:val="59"/>
    <w:rsid w:val="00133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04606-EE61-40DA-B9BB-4248A33C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Настя</cp:lastModifiedBy>
  <cp:revision>24</cp:revision>
  <cp:lastPrinted>2019-12-13T05:29:00Z</cp:lastPrinted>
  <dcterms:created xsi:type="dcterms:W3CDTF">2019-02-20T06:02:00Z</dcterms:created>
  <dcterms:modified xsi:type="dcterms:W3CDTF">2019-12-13T05:29:00Z</dcterms:modified>
</cp:coreProperties>
</file>