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245B" w:rsidRDefault="009C245B" w:rsidP="002C71DB">
      <w:pPr>
        <w:autoSpaceDE w:val="0"/>
        <w:autoSpaceDN w:val="0"/>
        <w:adjustRightInd w:val="0"/>
        <w:spacing w:after="0" w:line="240" w:lineRule="auto"/>
        <w:ind w:left="4820"/>
        <w:outlineLvl w:val="0"/>
        <w:rPr>
          <w:rFonts w:ascii="Liberation Serif" w:hAnsi="Liberation Serif" w:cs="Arial"/>
          <w:sz w:val="28"/>
          <w:szCs w:val="28"/>
        </w:rPr>
      </w:pPr>
    </w:p>
    <w:p w:rsidR="009C245B" w:rsidRDefault="009C245B" w:rsidP="002C71DB">
      <w:pPr>
        <w:autoSpaceDE w:val="0"/>
        <w:autoSpaceDN w:val="0"/>
        <w:adjustRightInd w:val="0"/>
        <w:spacing w:after="0" w:line="240" w:lineRule="auto"/>
        <w:ind w:left="4820"/>
        <w:outlineLvl w:val="0"/>
        <w:rPr>
          <w:rFonts w:ascii="Liberation Serif" w:hAnsi="Liberation Serif" w:cs="Arial"/>
          <w:sz w:val="28"/>
          <w:szCs w:val="28"/>
        </w:rPr>
      </w:pPr>
    </w:p>
    <w:p w:rsidR="006D776B" w:rsidRPr="00E02882" w:rsidRDefault="006D776B" w:rsidP="002C71DB">
      <w:pPr>
        <w:autoSpaceDE w:val="0"/>
        <w:autoSpaceDN w:val="0"/>
        <w:adjustRightInd w:val="0"/>
        <w:spacing w:after="0" w:line="240" w:lineRule="auto"/>
        <w:ind w:left="4820"/>
        <w:outlineLvl w:val="0"/>
        <w:rPr>
          <w:rFonts w:ascii="Liberation Serif" w:hAnsi="Liberation Serif" w:cs="Arial"/>
          <w:sz w:val="28"/>
          <w:szCs w:val="28"/>
        </w:rPr>
      </w:pPr>
      <w:r w:rsidRPr="00E02882">
        <w:rPr>
          <w:rFonts w:ascii="Liberation Serif" w:hAnsi="Liberation Serif" w:cs="Arial"/>
          <w:sz w:val="28"/>
          <w:szCs w:val="28"/>
        </w:rPr>
        <w:t>Утвержден</w:t>
      </w:r>
    </w:p>
    <w:p w:rsidR="006D776B" w:rsidRPr="00E02882" w:rsidRDefault="002C71DB" w:rsidP="002C71DB">
      <w:pPr>
        <w:autoSpaceDE w:val="0"/>
        <w:autoSpaceDN w:val="0"/>
        <w:adjustRightInd w:val="0"/>
        <w:spacing w:after="0" w:line="240" w:lineRule="auto"/>
        <w:ind w:left="4820"/>
        <w:rPr>
          <w:rFonts w:ascii="Liberation Serif" w:hAnsi="Liberation Serif" w:cs="Arial"/>
          <w:sz w:val="28"/>
          <w:szCs w:val="28"/>
        </w:rPr>
      </w:pPr>
      <w:r w:rsidRPr="00E02882">
        <w:rPr>
          <w:rFonts w:ascii="Liberation Serif" w:hAnsi="Liberation Serif" w:cs="Arial"/>
          <w:sz w:val="28"/>
          <w:szCs w:val="28"/>
        </w:rPr>
        <w:t>постановлением</w:t>
      </w:r>
      <w:r w:rsidR="006D776B" w:rsidRPr="00E02882">
        <w:rPr>
          <w:rFonts w:ascii="Liberation Serif" w:hAnsi="Liberation Serif" w:cs="Arial"/>
          <w:sz w:val="28"/>
          <w:szCs w:val="28"/>
        </w:rPr>
        <w:t xml:space="preserve"> Главы Каменского городского округа</w:t>
      </w:r>
    </w:p>
    <w:p w:rsidR="006D776B" w:rsidRPr="00E02882" w:rsidRDefault="00340DAD" w:rsidP="002C71DB">
      <w:pPr>
        <w:autoSpaceDE w:val="0"/>
        <w:autoSpaceDN w:val="0"/>
        <w:adjustRightInd w:val="0"/>
        <w:spacing w:after="0" w:line="240" w:lineRule="auto"/>
        <w:ind w:left="4820"/>
        <w:rPr>
          <w:rFonts w:ascii="Liberation Serif" w:hAnsi="Liberation Serif" w:cs="Arial"/>
          <w:sz w:val="28"/>
          <w:szCs w:val="28"/>
        </w:rPr>
      </w:pPr>
      <w:r w:rsidRPr="00E02882">
        <w:rPr>
          <w:rFonts w:ascii="Liberation Serif" w:hAnsi="Liberation Serif" w:cs="Arial"/>
          <w:sz w:val="28"/>
          <w:szCs w:val="28"/>
        </w:rPr>
        <w:t xml:space="preserve">от  </w:t>
      </w:r>
      <w:r w:rsidR="00CD6AE2">
        <w:rPr>
          <w:rFonts w:ascii="Liberation Serif" w:hAnsi="Liberation Serif" w:cs="Arial"/>
          <w:sz w:val="28"/>
          <w:szCs w:val="28"/>
        </w:rPr>
        <w:t>06.12.2019</w:t>
      </w:r>
      <w:r w:rsidR="00861025" w:rsidRPr="00E02882">
        <w:rPr>
          <w:rFonts w:ascii="Liberation Serif" w:hAnsi="Liberation Serif" w:cs="Arial"/>
          <w:sz w:val="28"/>
          <w:szCs w:val="28"/>
        </w:rPr>
        <w:t xml:space="preserve"> </w:t>
      </w:r>
      <w:r w:rsidR="00E02882">
        <w:rPr>
          <w:rFonts w:ascii="Liberation Serif" w:hAnsi="Liberation Serif" w:cs="Arial"/>
          <w:sz w:val="28"/>
          <w:szCs w:val="28"/>
        </w:rPr>
        <w:t xml:space="preserve"> </w:t>
      </w:r>
      <w:r w:rsidR="00861025" w:rsidRPr="00E02882">
        <w:rPr>
          <w:rFonts w:ascii="Liberation Serif" w:hAnsi="Liberation Serif" w:cs="Arial"/>
          <w:sz w:val="28"/>
          <w:szCs w:val="28"/>
        </w:rPr>
        <w:t xml:space="preserve">№ </w:t>
      </w:r>
      <w:r w:rsidR="00CD6AE2">
        <w:rPr>
          <w:rFonts w:ascii="Liberation Serif" w:hAnsi="Liberation Serif" w:cs="Arial"/>
          <w:sz w:val="28"/>
          <w:szCs w:val="28"/>
        </w:rPr>
        <w:t>2271</w:t>
      </w:r>
    </w:p>
    <w:p w:rsidR="009C245B" w:rsidRPr="00E02882" w:rsidRDefault="009C245B" w:rsidP="009C245B">
      <w:pPr>
        <w:pStyle w:val="ConsPlusNormal"/>
        <w:ind w:left="4820" w:firstLine="0"/>
        <w:rPr>
          <w:rFonts w:ascii="Liberation Serif" w:hAnsi="Liberation Serif"/>
          <w:bCs/>
          <w:sz w:val="28"/>
          <w:szCs w:val="28"/>
        </w:rPr>
      </w:pPr>
      <w:r w:rsidRPr="00E02882">
        <w:rPr>
          <w:rFonts w:ascii="Liberation Serif" w:hAnsi="Liberation Serif"/>
          <w:bCs/>
          <w:sz w:val="28"/>
          <w:szCs w:val="28"/>
        </w:rPr>
        <w:t>«Об утверждении Административного регламента предоставления муниципальной услуги «Предварительное согла</w:t>
      </w:r>
      <w:r>
        <w:rPr>
          <w:rFonts w:ascii="Liberation Serif" w:hAnsi="Liberation Serif"/>
          <w:bCs/>
          <w:sz w:val="28"/>
          <w:szCs w:val="28"/>
        </w:rPr>
        <w:t>сование предоставления земельного</w:t>
      </w:r>
      <w:r w:rsidRPr="00E02882">
        <w:rPr>
          <w:rFonts w:ascii="Liberation Serif" w:hAnsi="Liberation Serif"/>
          <w:bCs/>
          <w:sz w:val="28"/>
          <w:szCs w:val="28"/>
        </w:rPr>
        <w:t xml:space="preserve"> участк</w:t>
      </w:r>
      <w:r>
        <w:rPr>
          <w:rFonts w:ascii="Liberation Serif" w:hAnsi="Liberation Serif"/>
          <w:bCs/>
          <w:sz w:val="28"/>
          <w:szCs w:val="28"/>
        </w:rPr>
        <w:t>а из состава земель,</w:t>
      </w:r>
      <w:r w:rsidRPr="00E02882">
        <w:rPr>
          <w:rFonts w:ascii="Liberation Serif" w:hAnsi="Liberation Serif"/>
          <w:bCs/>
          <w:sz w:val="28"/>
          <w:szCs w:val="28"/>
        </w:rPr>
        <w:t xml:space="preserve"> государственная собственность на которые не разграничена, </w:t>
      </w:r>
      <w:r>
        <w:rPr>
          <w:rFonts w:ascii="Liberation Serif" w:hAnsi="Liberation Serif"/>
          <w:bCs/>
          <w:sz w:val="28"/>
          <w:szCs w:val="28"/>
        </w:rPr>
        <w:t>из земель, находящихся в собственности муниципального образования</w:t>
      </w:r>
      <w:r w:rsidRPr="00E02882">
        <w:rPr>
          <w:rFonts w:ascii="Liberation Serif" w:hAnsi="Liberation Serif"/>
          <w:bCs/>
          <w:sz w:val="28"/>
          <w:szCs w:val="28"/>
        </w:rPr>
        <w:t>»</w:t>
      </w:r>
    </w:p>
    <w:p w:rsidR="006D776B" w:rsidRDefault="006D776B" w:rsidP="006D776B">
      <w:pPr>
        <w:autoSpaceDE w:val="0"/>
        <w:autoSpaceDN w:val="0"/>
        <w:adjustRightInd w:val="0"/>
        <w:spacing w:after="0" w:line="240" w:lineRule="auto"/>
        <w:ind w:firstLine="540"/>
        <w:jc w:val="both"/>
        <w:rPr>
          <w:rFonts w:ascii="Liberation Serif" w:hAnsi="Liberation Serif" w:cs="Arial"/>
          <w:sz w:val="28"/>
          <w:szCs w:val="28"/>
        </w:rPr>
      </w:pPr>
    </w:p>
    <w:p w:rsidR="007124F0" w:rsidRPr="00E02882" w:rsidRDefault="007124F0" w:rsidP="006D776B">
      <w:pPr>
        <w:autoSpaceDE w:val="0"/>
        <w:autoSpaceDN w:val="0"/>
        <w:adjustRightInd w:val="0"/>
        <w:spacing w:after="0" w:line="240" w:lineRule="auto"/>
        <w:ind w:firstLine="540"/>
        <w:jc w:val="both"/>
        <w:rPr>
          <w:rFonts w:ascii="Liberation Serif" w:hAnsi="Liberation Serif" w:cs="Arial"/>
          <w:sz w:val="28"/>
          <w:szCs w:val="28"/>
        </w:rPr>
      </w:pPr>
    </w:p>
    <w:p w:rsidR="006D776B" w:rsidRPr="00E02882" w:rsidRDefault="006D776B" w:rsidP="006D776B">
      <w:pPr>
        <w:autoSpaceDE w:val="0"/>
        <w:autoSpaceDN w:val="0"/>
        <w:adjustRightInd w:val="0"/>
        <w:spacing w:after="0" w:line="240" w:lineRule="auto"/>
        <w:jc w:val="center"/>
        <w:rPr>
          <w:rFonts w:ascii="Liberation Serif" w:hAnsi="Liberation Serif" w:cs="Arial"/>
          <w:b/>
          <w:bCs/>
          <w:sz w:val="28"/>
          <w:szCs w:val="28"/>
        </w:rPr>
      </w:pPr>
      <w:r w:rsidRPr="00E02882">
        <w:rPr>
          <w:rFonts w:ascii="Liberation Serif" w:hAnsi="Liberation Serif" w:cs="Arial"/>
          <w:b/>
          <w:bCs/>
          <w:sz w:val="28"/>
          <w:szCs w:val="28"/>
        </w:rPr>
        <w:t>АДМИНИСТРАТИВНЫЙ РЕГЛАМЕНТ</w:t>
      </w:r>
    </w:p>
    <w:p w:rsidR="00E55969" w:rsidRDefault="006D776B" w:rsidP="006D776B">
      <w:pPr>
        <w:autoSpaceDE w:val="0"/>
        <w:autoSpaceDN w:val="0"/>
        <w:adjustRightInd w:val="0"/>
        <w:spacing w:after="0" w:line="240" w:lineRule="auto"/>
        <w:jc w:val="center"/>
        <w:rPr>
          <w:rFonts w:ascii="Liberation Serif" w:hAnsi="Liberation Serif" w:cs="Arial"/>
          <w:b/>
          <w:bCs/>
          <w:sz w:val="28"/>
          <w:szCs w:val="28"/>
        </w:rPr>
      </w:pPr>
      <w:bookmarkStart w:id="0" w:name="Par30"/>
      <w:bookmarkEnd w:id="0"/>
      <w:r w:rsidRPr="00E02882">
        <w:rPr>
          <w:rFonts w:ascii="Liberation Serif" w:hAnsi="Liberation Serif" w:cs="Arial"/>
          <w:b/>
          <w:bCs/>
          <w:sz w:val="28"/>
          <w:szCs w:val="28"/>
        </w:rPr>
        <w:t>ПРЕДОСТАВЛЕНИЯ МУНИЦИПАЛЬНОЙ УСЛУГИ</w:t>
      </w:r>
      <w:r w:rsidR="002C71DB" w:rsidRPr="00E02882">
        <w:rPr>
          <w:rFonts w:ascii="Liberation Serif" w:hAnsi="Liberation Serif" w:cs="Arial"/>
          <w:b/>
          <w:bCs/>
          <w:sz w:val="28"/>
          <w:szCs w:val="28"/>
        </w:rPr>
        <w:t xml:space="preserve"> «</w:t>
      </w:r>
      <w:r w:rsidR="00065B16" w:rsidRPr="00E02882">
        <w:rPr>
          <w:rFonts w:ascii="Liberation Serif" w:hAnsi="Liberation Serif" w:cs="Arial"/>
          <w:b/>
          <w:bCs/>
          <w:sz w:val="28"/>
          <w:szCs w:val="28"/>
        </w:rPr>
        <w:t>ПРЕДВАРИТЕЛЬНОЕ СОГЛА</w:t>
      </w:r>
      <w:r w:rsidR="00BB2F8E">
        <w:rPr>
          <w:rFonts w:ascii="Liberation Serif" w:hAnsi="Liberation Serif" w:cs="Arial"/>
          <w:b/>
          <w:bCs/>
          <w:sz w:val="28"/>
          <w:szCs w:val="28"/>
        </w:rPr>
        <w:t>СОВАНИЕ ПРЕДОСТАВЛЕНИЯ ЗЕМЕЛЬНОГО</w:t>
      </w:r>
      <w:r w:rsidR="00065B16" w:rsidRPr="00E02882">
        <w:rPr>
          <w:rFonts w:ascii="Liberation Serif" w:hAnsi="Liberation Serif" w:cs="Arial"/>
          <w:b/>
          <w:bCs/>
          <w:sz w:val="28"/>
          <w:szCs w:val="28"/>
        </w:rPr>
        <w:t xml:space="preserve"> УЧАСТК</w:t>
      </w:r>
      <w:r w:rsidR="00BB2F8E">
        <w:rPr>
          <w:rFonts w:ascii="Liberation Serif" w:hAnsi="Liberation Serif" w:cs="Arial"/>
          <w:b/>
          <w:bCs/>
          <w:sz w:val="28"/>
          <w:szCs w:val="28"/>
        </w:rPr>
        <w:t>А ИЗ СОСТАВА ЗЕМЕЛЬ,</w:t>
      </w:r>
      <w:r w:rsidR="00065B16" w:rsidRPr="00E02882">
        <w:rPr>
          <w:rFonts w:ascii="Liberation Serif" w:hAnsi="Liberation Serif" w:cs="Arial"/>
          <w:b/>
          <w:bCs/>
          <w:sz w:val="28"/>
          <w:szCs w:val="28"/>
        </w:rPr>
        <w:t xml:space="preserve"> ГОСУДАРСТВЕННАЯ СОБСТВЕННОСТЬ НА КОТОРЫЕ НЕ РАЗГРАНИЧЕНА,</w:t>
      </w:r>
      <w:r w:rsidR="00BB2F8E">
        <w:rPr>
          <w:rFonts w:ascii="Liberation Serif" w:hAnsi="Liberation Serif" w:cs="Arial"/>
          <w:b/>
          <w:bCs/>
          <w:sz w:val="28"/>
          <w:szCs w:val="28"/>
        </w:rPr>
        <w:t xml:space="preserve"> ИЗ ЗЕМЕЛЬ, НАХОДЯЩИХСЯ В СОБСТВЕННОСТИ</w:t>
      </w:r>
      <w:r w:rsidR="00065B16" w:rsidRPr="00E02882">
        <w:rPr>
          <w:rFonts w:ascii="Liberation Serif" w:hAnsi="Liberation Serif" w:cs="Arial"/>
          <w:b/>
          <w:bCs/>
          <w:sz w:val="28"/>
          <w:szCs w:val="28"/>
        </w:rPr>
        <w:t xml:space="preserve"> МУНИЦИПЛЬНОГО ОБРАЗОВАНИЯ </w:t>
      </w:r>
    </w:p>
    <w:p w:rsidR="00BB2F8E" w:rsidRPr="00E02882" w:rsidRDefault="00BB2F8E" w:rsidP="006D776B">
      <w:pPr>
        <w:autoSpaceDE w:val="0"/>
        <w:autoSpaceDN w:val="0"/>
        <w:adjustRightInd w:val="0"/>
        <w:spacing w:after="0" w:line="240" w:lineRule="auto"/>
        <w:jc w:val="center"/>
        <w:rPr>
          <w:rFonts w:ascii="Liberation Serif" w:hAnsi="Liberation Serif" w:cs="Arial"/>
          <w:b/>
          <w:bCs/>
          <w:sz w:val="28"/>
          <w:szCs w:val="28"/>
        </w:rPr>
      </w:pPr>
    </w:p>
    <w:p w:rsidR="006D776B" w:rsidRPr="00E02882" w:rsidRDefault="006D776B" w:rsidP="006D776B">
      <w:pPr>
        <w:autoSpaceDE w:val="0"/>
        <w:autoSpaceDN w:val="0"/>
        <w:adjustRightInd w:val="0"/>
        <w:spacing w:after="0" w:line="240" w:lineRule="auto"/>
        <w:jc w:val="center"/>
        <w:rPr>
          <w:rFonts w:ascii="Liberation Serif" w:hAnsi="Liberation Serif" w:cs="Arial"/>
          <w:sz w:val="28"/>
          <w:szCs w:val="28"/>
        </w:rPr>
      </w:pPr>
      <w:r w:rsidRPr="00E02882">
        <w:rPr>
          <w:rFonts w:ascii="Liberation Serif" w:hAnsi="Liberation Serif" w:cs="Arial"/>
          <w:sz w:val="28"/>
          <w:szCs w:val="28"/>
        </w:rPr>
        <w:t>1. ОБЩИЕ ПОЛОЖЕНИЯ</w:t>
      </w:r>
    </w:p>
    <w:p w:rsidR="006D776B" w:rsidRPr="00E02882" w:rsidRDefault="006D776B" w:rsidP="006D776B">
      <w:pPr>
        <w:autoSpaceDE w:val="0"/>
        <w:autoSpaceDN w:val="0"/>
        <w:adjustRightInd w:val="0"/>
        <w:spacing w:after="0" w:line="240" w:lineRule="auto"/>
        <w:ind w:firstLine="540"/>
        <w:jc w:val="both"/>
        <w:rPr>
          <w:rFonts w:ascii="Liberation Serif" w:hAnsi="Liberation Serif" w:cs="Arial"/>
          <w:sz w:val="28"/>
          <w:szCs w:val="28"/>
        </w:rPr>
      </w:pPr>
    </w:p>
    <w:p w:rsidR="00254B4A" w:rsidRDefault="006D776B" w:rsidP="00065B16">
      <w:pPr>
        <w:autoSpaceDE w:val="0"/>
        <w:autoSpaceDN w:val="0"/>
        <w:adjustRightInd w:val="0"/>
        <w:spacing w:after="0" w:line="240" w:lineRule="auto"/>
        <w:ind w:firstLine="540"/>
        <w:jc w:val="both"/>
        <w:rPr>
          <w:rFonts w:ascii="Liberation Serif" w:hAnsi="Liberation Serif" w:cs="Arial"/>
          <w:sz w:val="28"/>
          <w:szCs w:val="28"/>
        </w:rPr>
      </w:pPr>
      <w:r w:rsidRPr="00E02882">
        <w:rPr>
          <w:rFonts w:ascii="Liberation Serif" w:hAnsi="Liberation Serif" w:cs="Arial"/>
          <w:sz w:val="28"/>
          <w:szCs w:val="28"/>
        </w:rPr>
        <w:t xml:space="preserve">1.1. </w:t>
      </w:r>
      <w:proofErr w:type="gramStart"/>
      <w:r w:rsidR="00254B4A" w:rsidRPr="00254B4A">
        <w:rPr>
          <w:rFonts w:ascii="Liberation Serif" w:hAnsi="Liberation Serif" w:cs="Arial"/>
          <w:sz w:val="28"/>
          <w:szCs w:val="28"/>
        </w:rPr>
        <w:t>Предметом регулирования настоящего Административного регламента являются отношения, возникающие между юридическими лицами, гражданами и Комитетом по управлению муниципальным имуществом администрации Каменского городского округа, осуществляющим предоставление муниципальной услуги «Предварительное согла</w:t>
      </w:r>
      <w:r w:rsidR="002D4565">
        <w:rPr>
          <w:rFonts w:ascii="Liberation Serif" w:hAnsi="Liberation Serif" w:cs="Arial"/>
          <w:sz w:val="28"/>
          <w:szCs w:val="28"/>
        </w:rPr>
        <w:t>сование предоставления земельного</w:t>
      </w:r>
      <w:r w:rsidR="00254B4A" w:rsidRPr="00254B4A">
        <w:rPr>
          <w:rFonts w:ascii="Liberation Serif" w:hAnsi="Liberation Serif" w:cs="Arial"/>
          <w:sz w:val="28"/>
          <w:szCs w:val="28"/>
        </w:rPr>
        <w:t xml:space="preserve"> участк</w:t>
      </w:r>
      <w:r w:rsidR="002D4565">
        <w:rPr>
          <w:rFonts w:ascii="Liberation Serif" w:hAnsi="Liberation Serif" w:cs="Arial"/>
          <w:sz w:val="28"/>
          <w:szCs w:val="28"/>
        </w:rPr>
        <w:t>а</w:t>
      </w:r>
      <w:r w:rsidR="00254B4A" w:rsidRPr="00254B4A">
        <w:rPr>
          <w:rFonts w:ascii="Liberation Serif" w:hAnsi="Liberation Serif" w:cs="Arial"/>
          <w:sz w:val="28"/>
          <w:szCs w:val="28"/>
        </w:rPr>
        <w:t xml:space="preserve"> </w:t>
      </w:r>
      <w:r w:rsidR="002D4565">
        <w:rPr>
          <w:rFonts w:ascii="Liberation Serif" w:hAnsi="Liberation Serif" w:cs="Arial"/>
          <w:sz w:val="28"/>
          <w:szCs w:val="28"/>
        </w:rPr>
        <w:t xml:space="preserve">из состава земель, </w:t>
      </w:r>
      <w:r w:rsidR="00254B4A" w:rsidRPr="00254B4A">
        <w:rPr>
          <w:rFonts w:ascii="Liberation Serif" w:hAnsi="Liberation Serif" w:cs="Arial"/>
          <w:sz w:val="28"/>
          <w:szCs w:val="28"/>
        </w:rPr>
        <w:t xml:space="preserve">государственная собственность на которые не разграничена, </w:t>
      </w:r>
      <w:r w:rsidR="002D4565">
        <w:rPr>
          <w:rFonts w:ascii="Liberation Serif" w:hAnsi="Liberation Serif" w:cs="Arial"/>
          <w:sz w:val="28"/>
          <w:szCs w:val="28"/>
        </w:rPr>
        <w:t>из земель, находящихся в собственности муниципального образования»</w:t>
      </w:r>
      <w:r w:rsidR="00254B4A" w:rsidRPr="00254B4A">
        <w:rPr>
          <w:rFonts w:ascii="Liberation Serif" w:hAnsi="Liberation Serif" w:cs="Arial"/>
          <w:sz w:val="28"/>
          <w:szCs w:val="28"/>
        </w:rPr>
        <w:t xml:space="preserve"> (далее - муниципальная услуга).</w:t>
      </w:r>
      <w:r w:rsidR="00254B4A">
        <w:rPr>
          <w:rFonts w:ascii="Liberation Serif" w:hAnsi="Liberation Serif" w:cs="Arial"/>
          <w:sz w:val="28"/>
          <w:szCs w:val="28"/>
        </w:rPr>
        <w:t xml:space="preserve"> </w:t>
      </w:r>
      <w:proofErr w:type="gramEnd"/>
    </w:p>
    <w:p w:rsidR="006D776B" w:rsidRPr="00E02882" w:rsidRDefault="00065B16" w:rsidP="00065B16">
      <w:pPr>
        <w:autoSpaceDE w:val="0"/>
        <w:autoSpaceDN w:val="0"/>
        <w:adjustRightInd w:val="0"/>
        <w:spacing w:after="0" w:line="240" w:lineRule="auto"/>
        <w:ind w:firstLine="540"/>
        <w:jc w:val="both"/>
        <w:rPr>
          <w:rFonts w:ascii="Liberation Serif" w:hAnsi="Liberation Serif" w:cs="Arial"/>
          <w:sz w:val="28"/>
          <w:szCs w:val="28"/>
        </w:rPr>
      </w:pPr>
      <w:proofErr w:type="gramStart"/>
      <w:r w:rsidRPr="00E02882">
        <w:rPr>
          <w:rFonts w:ascii="Liberation Serif" w:hAnsi="Liberation Serif" w:cs="Arial"/>
          <w:sz w:val="28"/>
          <w:szCs w:val="28"/>
        </w:rPr>
        <w:t>Административный  регламент  предоставления муниципальной услуги «</w:t>
      </w:r>
      <w:r w:rsidR="002D4565" w:rsidRPr="00254B4A">
        <w:rPr>
          <w:rFonts w:ascii="Liberation Serif" w:hAnsi="Liberation Serif" w:cs="Arial"/>
          <w:sz w:val="28"/>
          <w:szCs w:val="28"/>
        </w:rPr>
        <w:t>Предварительное согла</w:t>
      </w:r>
      <w:r w:rsidR="002D4565">
        <w:rPr>
          <w:rFonts w:ascii="Liberation Serif" w:hAnsi="Liberation Serif" w:cs="Arial"/>
          <w:sz w:val="28"/>
          <w:szCs w:val="28"/>
        </w:rPr>
        <w:t>сование предоставления земельного</w:t>
      </w:r>
      <w:r w:rsidR="002D4565" w:rsidRPr="00254B4A">
        <w:rPr>
          <w:rFonts w:ascii="Liberation Serif" w:hAnsi="Liberation Serif" w:cs="Arial"/>
          <w:sz w:val="28"/>
          <w:szCs w:val="28"/>
        </w:rPr>
        <w:t xml:space="preserve"> участк</w:t>
      </w:r>
      <w:r w:rsidR="002D4565">
        <w:rPr>
          <w:rFonts w:ascii="Liberation Serif" w:hAnsi="Liberation Serif" w:cs="Arial"/>
          <w:sz w:val="28"/>
          <w:szCs w:val="28"/>
        </w:rPr>
        <w:t>а</w:t>
      </w:r>
      <w:r w:rsidR="002D4565" w:rsidRPr="00254B4A">
        <w:rPr>
          <w:rFonts w:ascii="Liberation Serif" w:hAnsi="Liberation Serif" w:cs="Arial"/>
          <w:sz w:val="28"/>
          <w:szCs w:val="28"/>
        </w:rPr>
        <w:t xml:space="preserve"> </w:t>
      </w:r>
      <w:r w:rsidR="002D4565">
        <w:rPr>
          <w:rFonts w:ascii="Liberation Serif" w:hAnsi="Liberation Serif" w:cs="Arial"/>
          <w:sz w:val="28"/>
          <w:szCs w:val="28"/>
        </w:rPr>
        <w:t xml:space="preserve">из состава земель, </w:t>
      </w:r>
      <w:r w:rsidR="002D4565" w:rsidRPr="00254B4A">
        <w:rPr>
          <w:rFonts w:ascii="Liberation Serif" w:hAnsi="Liberation Serif" w:cs="Arial"/>
          <w:sz w:val="28"/>
          <w:szCs w:val="28"/>
        </w:rPr>
        <w:t xml:space="preserve">государственная собственность на которые не разграничена, </w:t>
      </w:r>
      <w:r w:rsidR="002D4565">
        <w:rPr>
          <w:rFonts w:ascii="Liberation Serif" w:hAnsi="Liberation Serif" w:cs="Arial"/>
          <w:sz w:val="28"/>
          <w:szCs w:val="28"/>
        </w:rPr>
        <w:t>из земель, находящихся в собственности муниципального образования»</w:t>
      </w:r>
      <w:r w:rsidRPr="00E02882">
        <w:rPr>
          <w:rFonts w:ascii="Liberation Serif" w:hAnsi="Liberation Serif" w:cs="Arial"/>
          <w:sz w:val="28"/>
          <w:szCs w:val="28"/>
        </w:rPr>
        <w:t xml:space="preserve"> (далее – Административный регламент) </w:t>
      </w:r>
      <w:r w:rsidR="006D776B" w:rsidRPr="00E02882">
        <w:rPr>
          <w:rFonts w:ascii="Liberation Serif" w:hAnsi="Liberation Serif" w:cs="Arial"/>
          <w:sz w:val="28"/>
          <w:szCs w:val="28"/>
        </w:rPr>
        <w:t>разработан в целях повышения качества предоставления муниципальной услуги, создания комфортных условий для получателей муниципальной услуги и определяет сроки и последовательность действий (административных процедур) при предоставлении муниципальной услуги.</w:t>
      </w:r>
      <w:proofErr w:type="gramEnd"/>
    </w:p>
    <w:p w:rsidR="00065B16" w:rsidRPr="00E02882" w:rsidRDefault="009F7799" w:rsidP="00065B16">
      <w:pPr>
        <w:autoSpaceDE w:val="0"/>
        <w:autoSpaceDN w:val="0"/>
        <w:adjustRightInd w:val="0"/>
        <w:spacing w:after="0" w:line="240" w:lineRule="auto"/>
        <w:ind w:firstLine="540"/>
        <w:jc w:val="both"/>
        <w:rPr>
          <w:rFonts w:ascii="Liberation Serif" w:hAnsi="Liberation Serif" w:cs="Arial"/>
          <w:sz w:val="28"/>
          <w:szCs w:val="28"/>
        </w:rPr>
      </w:pPr>
      <w:r w:rsidRPr="00E02882">
        <w:rPr>
          <w:rFonts w:ascii="Liberation Serif" w:hAnsi="Liberation Serif" w:cs="Arial"/>
          <w:sz w:val="28"/>
          <w:szCs w:val="28"/>
        </w:rPr>
        <w:t>1.2</w:t>
      </w:r>
      <w:r w:rsidR="006D776B" w:rsidRPr="00E02882">
        <w:rPr>
          <w:rFonts w:ascii="Liberation Serif" w:hAnsi="Liberation Serif" w:cs="Arial"/>
          <w:sz w:val="28"/>
          <w:szCs w:val="28"/>
        </w:rPr>
        <w:t xml:space="preserve">. </w:t>
      </w:r>
      <w:r w:rsidR="00341CE5">
        <w:rPr>
          <w:rFonts w:ascii="Liberation Serif" w:hAnsi="Liberation Serif" w:cs="Arial"/>
          <w:sz w:val="28"/>
          <w:szCs w:val="28"/>
        </w:rPr>
        <w:t>Получателями</w:t>
      </w:r>
      <w:r w:rsidR="00065B16" w:rsidRPr="00E02882">
        <w:rPr>
          <w:rFonts w:ascii="Liberation Serif" w:hAnsi="Liberation Serif" w:cs="Arial"/>
          <w:sz w:val="28"/>
          <w:szCs w:val="28"/>
        </w:rPr>
        <w:t xml:space="preserve"> муниципальной услуги являются физические, юридические лица, заинтересованные в предоставлении муниципальной услуги. </w:t>
      </w:r>
    </w:p>
    <w:p w:rsidR="006D776B" w:rsidRPr="00E02882" w:rsidRDefault="00065B16" w:rsidP="00065B16">
      <w:pPr>
        <w:autoSpaceDE w:val="0"/>
        <w:autoSpaceDN w:val="0"/>
        <w:adjustRightInd w:val="0"/>
        <w:spacing w:after="0" w:line="240" w:lineRule="auto"/>
        <w:ind w:firstLine="540"/>
        <w:jc w:val="both"/>
        <w:rPr>
          <w:rFonts w:ascii="Liberation Serif" w:hAnsi="Liberation Serif" w:cs="Arial"/>
          <w:sz w:val="28"/>
          <w:szCs w:val="28"/>
        </w:rPr>
      </w:pPr>
      <w:r w:rsidRPr="00E02882">
        <w:rPr>
          <w:rFonts w:ascii="Liberation Serif" w:hAnsi="Liberation Serif" w:cs="Arial"/>
          <w:sz w:val="28"/>
          <w:szCs w:val="28"/>
        </w:rPr>
        <w:lastRenderedPageBreak/>
        <w:t>От имени заявителей заявление и иные документы (информацию, сведения, данные), предусмотренные Административным регламентом, могут подавать (представлять) лица, уполномоченные в соответствии с законодательством Российской Федерации выступать от имени заявителей</w:t>
      </w:r>
      <w:r w:rsidR="006D776B" w:rsidRPr="00E02882">
        <w:rPr>
          <w:rFonts w:ascii="Liberation Serif" w:hAnsi="Liberation Serif" w:cs="Arial"/>
          <w:sz w:val="28"/>
          <w:szCs w:val="28"/>
        </w:rPr>
        <w:t>.</w:t>
      </w:r>
    </w:p>
    <w:p w:rsidR="002C71DB" w:rsidRPr="00E02882" w:rsidRDefault="009F7799" w:rsidP="002C71DB">
      <w:pPr>
        <w:autoSpaceDE w:val="0"/>
        <w:autoSpaceDN w:val="0"/>
        <w:adjustRightInd w:val="0"/>
        <w:spacing w:after="0" w:line="240" w:lineRule="auto"/>
        <w:ind w:firstLine="540"/>
        <w:jc w:val="both"/>
        <w:rPr>
          <w:rFonts w:ascii="Liberation Serif" w:hAnsi="Liberation Serif" w:cs="Arial"/>
          <w:sz w:val="28"/>
          <w:szCs w:val="28"/>
        </w:rPr>
      </w:pPr>
      <w:bookmarkStart w:id="1" w:name="Par40"/>
      <w:bookmarkEnd w:id="1"/>
      <w:r w:rsidRPr="00E02882">
        <w:rPr>
          <w:rFonts w:ascii="Liberation Serif" w:hAnsi="Liberation Serif" w:cs="Arial"/>
          <w:sz w:val="28"/>
          <w:szCs w:val="28"/>
        </w:rPr>
        <w:t>1.3</w:t>
      </w:r>
      <w:r w:rsidR="006D776B" w:rsidRPr="00E02882">
        <w:rPr>
          <w:rFonts w:ascii="Liberation Serif" w:hAnsi="Liberation Serif" w:cs="Arial"/>
          <w:sz w:val="28"/>
          <w:szCs w:val="28"/>
        </w:rPr>
        <w:t xml:space="preserve">. </w:t>
      </w:r>
      <w:r w:rsidR="002C71DB" w:rsidRPr="00E02882">
        <w:rPr>
          <w:rFonts w:ascii="Liberation Serif" w:hAnsi="Liberation Serif" w:cs="Arial"/>
          <w:sz w:val="28"/>
          <w:szCs w:val="28"/>
        </w:rPr>
        <w:t>Порядок информирования заинтересованных лиц о правилах предоставления муниципальной услуги:</w:t>
      </w:r>
    </w:p>
    <w:p w:rsidR="00092ED3" w:rsidRPr="00CD6AE2" w:rsidRDefault="009F7799" w:rsidP="00092ED3">
      <w:pPr>
        <w:autoSpaceDE w:val="0"/>
        <w:autoSpaceDN w:val="0"/>
        <w:adjustRightInd w:val="0"/>
        <w:spacing w:after="0" w:line="240" w:lineRule="auto"/>
        <w:ind w:firstLine="540"/>
        <w:jc w:val="both"/>
        <w:rPr>
          <w:rFonts w:ascii="Liberation Serif" w:hAnsi="Liberation Serif" w:cs="Arial"/>
          <w:color w:val="000000" w:themeColor="text1"/>
          <w:sz w:val="28"/>
          <w:szCs w:val="28"/>
        </w:rPr>
      </w:pPr>
      <w:r w:rsidRPr="00CD6AE2">
        <w:rPr>
          <w:rFonts w:ascii="Liberation Serif" w:hAnsi="Liberation Serif" w:cs="Arial"/>
          <w:color w:val="000000" w:themeColor="text1"/>
          <w:sz w:val="28"/>
          <w:szCs w:val="28"/>
        </w:rPr>
        <w:t>1.3</w:t>
      </w:r>
      <w:r w:rsidR="002C71DB" w:rsidRPr="00CD6AE2">
        <w:rPr>
          <w:rFonts w:ascii="Liberation Serif" w:hAnsi="Liberation Serif" w:cs="Arial"/>
          <w:color w:val="000000" w:themeColor="text1"/>
          <w:sz w:val="28"/>
          <w:szCs w:val="28"/>
        </w:rPr>
        <w:t xml:space="preserve">.1. </w:t>
      </w:r>
      <w:r w:rsidR="00092ED3" w:rsidRPr="00CD6AE2">
        <w:rPr>
          <w:rFonts w:ascii="Liberation Serif" w:hAnsi="Liberation Serif" w:cs="Arial"/>
          <w:color w:val="000000" w:themeColor="text1"/>
          <w:sz w:val="28"/>
          <w:szCs w:val="28"/>
        </w:rPr>
        <w:t>Наименование органа местного самоуправления, предоставляющего муниципальную услугу – Администрация МО «Каменский городской округ».</w:t>
      </w:r>
    </w:p>
    <w:p w:rsidR="00E02882" w:rsidRPr="00CD6AE2" w:rsidRDefault="00092ED3" w:rsidP="00254B4A">
      <w:pPr>
        <w:autoSpaceDE w:val="0"/>
        <w:autoSpaceDN w:val="0"/>
        <w:adjustRightInd w:val="0"/>
        <w:spacing w:after="0" w:line="240" w:lineRule="auto"/>
        <w:ind w:firstLine="540"/>
        <w:jc w:val="both"/>
        <w:rPr>
          <w:rFonts w:ascii="Liberation Serif" w:hAnsi="Liberation Serif" w:cs="Arial"/>
          <w:color w:val="000000" w:themeColor="text1"/>
          <w:sz w:val="28"/>
          <w:szCs w:val="28"/>
        </w:rPr>
      </w:pPr>
      <w:r w:rsidRPr="00CD6AE2">
        <w:rPr>
          <w:rFonts w:ascii="Liberation Serif" w:hAnsi="Liberation Serif" w:cs="Arial"/>
          <w:color w:val="000000" w:themeColor="text1"/>
          <w:sz w:val="28"/>
          <w:szCs w:val="28"/>
        </w:rPr>
        <w:t>Наименование отраслевого (функционального) органа Администрации, осуществляющего непосредственное предоставление муниципальной услуги - Комитет по управлению муниципальным имуществом Администрации Каменского городского округа (далее - Комитет).</w:t>
      </w:r>
    </w:p>
    <w:p w:rsidR="002C71DB" w:rsidRPr="00CD6AE2" w:rsidRDefault="002C71DB" w:rsidP="00065B16">
      <w:pPr>
        <w:autoSpaceDE w:val="0"/>
        <w:autoSpaceDN w:val="0"/>
        <w:adjustRightInd w:val="0"/>
        <w:spacing w:after="0" w:line="240" w:lineRule="auto"/>
        <w:ind w:firstLine="540"/>
        <w:jc w:val="both"/>
        <w:rPr>
          <w:rFonts w:ascii="Liberation Serif" w:hAnsi="Liberation Serif" w:cs="Arial"/>
          <w:color w:val="000000" w:themeColor="text1"/>
          <w:sz w:val="28"/>
          <w:szCs w:val="28"/>
        </w:rPr>
      </w:pPr>
      <w:r w:rsidRPr="00CD6AE2">
        <w:rPr>
          <w:rFonts w:ascii="Liberation Serif" w:hAnsi="Liberation Serif" w:cs="Arial"/>
          <w:color w:val="000000" w:themeColor="text1"/>
          <w:sz w:val="28"/>
          <w:szCs w:val="28"/>
        </w:rPr>
        <w:t xml:space="preserve">Информация о месте нахождении, графике работы, номерах справочных телефонов, адресе электронной почты </w:t>
      </w:r>
      <w:r w:rsidR="00065B16" w:rsidRPr="00CD6AE2">
        <w:rPr>
          <w:rFonts w:ascii="Liberation Serif" w:hAnsi="Liberation Serif" w:cs="Arial"/>
          <w:color w:val="000000" w:themeColor="text1"/>
          <w:sz w:val="28"/>
          <w:szCs w:val="28"/>
        </w:rPr>
        <w:t>Комитета</w:t>
      </w:r>
      <w:r w:rsidRPr="00CD6AE2">
        <w:rPr>
          <w:rFonts w:ascii="Liberation Serif" w:hAnsi="Liberation Serif" w:cs="Arial"/>
          <w:color w:val="000000" w:themeColor="text1"/>
          <w:sz w:val="28"/>
          <w:szCs w:val="28"/>
        </w:rPr>
        <w:t xml:space="preserve"> размещена на официальном сайте муниципального образования «Каменский городской округ» в сети Интернет по адресу: http://www.kamensk-adm.ru </w:t>
      </w:r>
      <w:r w:rsidR="00A91826" w:rsidRPr="00CD6AE2">
        <w:rPr>
          <w:rFonts w:ascii="Liberation Serif" w:hAnsi="Liberation Serif" w:cs="Arial"/>
          <w:color w:val="000000" w:themeColor="text1"/>
          <w:sz w:val="28"/>
          <w:szCs w:val="28"/>
        </w:rPr>
        <w:t xml:space="preserve">(далее – сети Интернет) </w:t>
      </w:r>
      <w:r w:rsidRPr="00CD6AE2">
        <w:rPr>
          <w:rFonts w:ascii="Liberation Serif" w:hAnsi="Liberation Serif" w:cs="Arial"/>
          <w:color w:val="000000" w:themeColor="text1"/>
          <w:sz w:val="28"/>
          <w:szCs w:val="28"/>
        </w:rPr>
        <w:t>и на Едином портале государственных и муниципальных услуг (функций) gosuslugi.ru</w:t>
      </w:r>
      <w:r w:rsidR="00A91826" w:rsidRPr="00CD6AE2">
        <w:rPr>
          <w:rFonts w:ascii="Liberation Serif" w:hAnsi="Liberation Serif" w:cs="Arial"/>
          <w:color w:val="000000" w:themeColor="text1"/>
          <w:sz w:val="28"/>
          <w:szCs w:val="28"/>
        </w:rPr>
        <w:t xml:space="preserve"> (далее – Единый портал)</w:t>
      </w:r>
      <w:r w:rsidRPr="00CD6AE2">
        <w:rPr>
          <w:rFonts w:ascii="Liberation Serif" w:hAnsi="Liberation Serif" w:cs="Arial"/>
          <w:color w:val="000000" w:themeColor="text1"/>
          <w:sz w:val="28"/>
          <w:szCs w:val="28"/>
        </w:rPr>
        <w:t>.</w:t>
      </w:r>
    </w:p>
    <w:p w:rsidR="002C71DB" w:rsidRPr="00CD6AE2" w:rsidRDefault="002C71DB" w:rsidP="002C71DB">
      <w:pPr>
        <w:autoSpaceDE w:val="0"/>
        <w:autoSpaceDN w:val="0"/>
        <w:adjustRightInd w:val="0"/>
        <w:spacing w:after="0" w:line="240" w:lineRule="auto"/>
        <w:ind w:firstLine="540"/>
        <w:jc w:val="both"/>
        <w:rPr>
          <w:rFonts w:ascii="Liberation Serif" w:hAnsi="Liberation Serif" w:cs="Arial"/>
          <w:color w:val="000000" w:themeColor="text1"/>
          <w:sz w:val="28"/>
          <w:szCs w:val="28"/>
        </w:rPr>
      </w:pPr>
      <w:r w:rsidRPr="00CD6AE2">
        <w:rPr>
          <w:rFonts w:ascii="Liberation Serif" w:hAnsi="Liberation Serif" w:cs="Arial"/>
          <w:color w:val="000000" w:themeColor="text1"/>
          <w:sz w:val="28"/>
          <w:szCs w:val="28"/>
        </w:rPr>
        <w:t>В случае если в указанную информацию были внесены изменения, то она в течение 5 рабочих дней подлежит обновлению на сайте.</w:t>
      </w:r>
    </w:p>
    <w:p w:rsidR="002C71DB" w:rsidRPr="00CD6AE2" w:rsidRDefault="009F7799" w:rsidP="002C71DB">
      <w:pPr>
        <w:autoSpaceDE w:val="0"/>
        <w:autoSpaceDN w:val="0"/>
        <w:adjustRightInd w:val="0"/>
        <w:spacing w:after="0" w:line="240" w:lineRule="auto"/>
        <w:ind w:firstLine="540"/>
        <w:jc w:val="both"/>
        <w:rPr>
          <w:rFonts w:ascii="Liberation Serif" w:hAnsi="Liberation Serif" w:cs="Arial"/>
          <w:color w:val="000000" w:themeColor="text1"/>
          <w:sz w:val="28"/>
          <w:szCs w:val="28"/>
        </w:rPr>
      </w:pPr>
      <w:r w:rsidRPr="00CD6AE2">
        <w:rPr>
          <w:rFonts w:ascii="Liberation Serif" w:hAnsi="Liberation Serif" w:cs="Arial"/>
          <w:color w:val="000000" w:themeColor="text1"/>
          <w:sz w:val="28"/>
          <w:szCs w:val="28"/>
        </w:rPr>
        <w:t>1.3</w:t>
      </w:r>
      <w:r w:rsidR="002C71DB" w:rsidRPr="00CD6AE2">
        <w:rPr>
          <w:rFonts w:ascii="Liberation Serif" w:hAnsi="Liberation Serif" w:cs="Arial"/>
          <w:color w:val="000000" w:themeColor="text1"/>
          <w:sz w:val="28"/>
          <w:szCs w:val="28"/>
        </w:rPr>
        <w:t>.2. Информация, указанная в пунктах 1.</w:t>
      </w:r>
      <w:r w:rsidRPr="00CD6AE2">
        <w:rPr>
          <w:rFonts w:ascii="Liberation Serif" w:hAnsi="Liberation Serif" w:cs="Arial"/>
          <w:color w:val="000000" w:themeColor="text1"/>
          <w:sz w:val="28"/>
          <w:szCs w:val="28"/>
        </w:rPr>
        <w:t>3</w:t>
      </w:r>
      <w:r w:rsidR="002C71DB" w:rsidRPr="00CD6AE2">
        <w:rPr>
          <w:rFonts w:ascii="Liberation Serif" w:hAnsi="Liberation Serif" w:cs="Arial"/>
          <w:color w:val="000000" w:themeColor="text1"/>
          <w:sz w:val="28"/>
          <w:szCs w:val="28"/>
        </w:rPr>
        <w:t xml:space="preserve">.1. настоящего Административного регламента, размещается в печатной форме на информационном стенде в вестибюле первого этажа здания </w:t>
      </w:r>
      <w:r w:rsidR="00065B16" w:rsidRPr="00CD6AE2">
        <w:rPr>
          <w:rFonts w:ascii="Liberation Serif" w:hAnsi="Liberation Serif" w:cs="Arial"/>
          <w:color w:val="000000" w:themeColor="text1"/>
          <w:sz w:val="28"/>
          <w:szCs w:val="28"/>
        </w:rPr>
        <w:t>Комитета</w:t>
      </w:r>
      <w:r w:rsidR="002C71DB" w:rsidRPr="00CD6AE2">
        <w:rPr>
          <w:rFonts w:ascii="Liberation Serif" w:hAnsi="Liberation Serif" w:cs="Arial"/>
          <w:color w:val="000000" w:themeColor="text1"/>
          <w:sz w:val="28"/>
          <w:szCs w:val="28"/>
        </w:rPr>
        <w:t>.</w:t>
      </w:r>
    </w:p>
    <w:p w:rsidR="002C71DB" w:rsidRPr="00CD6AE2" w:rsidRDefault="002C71DB" w:rsidP="002C71DB">
      <w:pPr>
        <w:autoSpaceDE w:val="0"/>
        <w:autoSpaceDN w:val="0"/>
        <w:adjustRightInd w:val="0"/>
        <w:spacing w:after="0" w:line="240" w:lineRule="auto"/>
        <w:ind w:firstLine="540"/>
        <w:jc w:val="both"/>
        <w:rPr>
          <w:rFonts w:ascii="Liberation Serif" w:hAnsi="Liberation Serif" w:cs="Arial"/>
          <w:color w:val="000000" w:themeColor="text1"/>
          <w:sz w:val="28"/>
          <w:szCs w:val="28"/>
        </w:rPr>
      </w:pPr>
      <w:r w:rsidRPr="00CD6AE2">
        <w:rPr>
          <w:rFonts w:ascii="Liberation Serif" w:hAnsi="Liberation Serif" w:cs="Arial"/>
          <w:color w:val="000000" w:themeColor="text1"/>
          <w:sz w:val="28"/>
          <w:szCs w:val="28"/>
        </w:rPr>
        <w:t>1.</w:t>
      </w:r>
      <w:r w:rsidR="009F7799" w:rsidRPr="00CD6AE2">
        <w:rPr>
          <w:rFonts w:ascii="Liberation Serif" w:hAnsi="Liberation Serif" w:cs="Arial"/>
          <w:color w:val="000000" w:themeColor="text1"/>
          <w:sz w:val="28"/>
          <w:szCs w:val="28"/>
        </w:rPr>
        <w:t>3</w:t>
      </w:r>
      <w:r w:rsidRPr="00CD6AE2">
        <w:rPr>
          <w:rFonts w:ascii="Liberation Serif" w:hAnsi="Liberation Serif" w:cs="Arial"/>
          <w:color w:val="000000" w:themeColor="text1"/>
          <w:sz w:val="28"/>
          <w:szCs w:val="28"/>
        </w:rPr>
        <w:t xml:space="preserve">.3. Порядок получения информации о ходе предоставления муниципальной услуги: сообщается специалистом </w:t>
      </w:r>
      <w:r w:rsidR="00065B16" w:rsidRPr="00CD6AE2">
        <w:rPr>
          <w:rFonts w:ascii="Liberation Serif" w:hAnsi="Liberation Serif" w:cs="Arial"/>
          <w:color w:val="000000" w:themeColor="text1"/>
          <w:sz w:val="28"/>
          <w:szCs w:val="28"/>
        </w:rPr>
        <w:t>Комитета</w:t>
      </w:r>
      <w:r w:rsidRPr="00CD6AE2">
        <w:rPr>
          <w:rFonts w:ascii="Liberation Serif" w:hAnsi="Liberation Serif" w:cs="Arial"/>
          <w:color w:val="000000" w:themeColor="text1"/>
          <w:sz w:val="28"/>
          <w:szCs w:val="28"/>
        </w:rPr>
        <w:t xml:space="preserve">, ответственным за прием и регистрацию заявлений, при личном контакте с заявителями, с использованием средств почтовой, телефонной связи, а также посредством электронной почты. Информация по вопросам предоставления муниципальной услуги также размещается в сети Интернет, на информационном стенде в здании </w:t>
      </w:r>
      <w:r w:rsidR="00065B16" w:rsidRPr="00CD6AE2">
        <w:rPr>
          <w:rFonts w:ascii="Liberation Serif" w:hAnsi="Liberation Serif" w:cs="Arial"/>
          <w:color w:val="000000" w:themeColor="text1"/>
          <w:sz w:val="28"/>
          <w:szCs w:val="28"/>
        </w:rPr>
        <w:t>Комитета.</w:t>
      </w:r>
    </w:p>
    <w:p w:rsidR="002C71DB" w:rsidRPr="00E02882" w:rsidRDefault="002C71DB" w:rsidP="002C71DB">
      <w:pPr>
        <w:autoSpaceDE w:val="0"/>
        <w:autoSpaceDN w:val="0"/>
        <w:adjustRightInd w:val="0"/>
        <w:spacing w:after="0" w:line="240" w:lineRule="auto"/>
        <w:ind w:firstLine="540"/>
        <w:jc w:val="both"/>
        <w:rPr>
          <w:rFonts w:ascii="Liberation Serif" w:hAnsi="Liberation Serif" w:cs="Arial"/>
          <w:sz w:val="28"/>
          <w:szCs w:val="28"/>
        </w:rPr>
      </w:pPr>
      <w:r w:rsidRPr="00E02882">
        <w:rPr>
          <w:rFonts w:ascii="Liberation Serif" w:hAnsi="Liberation Serif" w:cs="Arial"/>
          <w:sz w:val="28"/>
          <w:szCs w:val="28"/>
        </w:rPr>
        <w:t xml:space="preserve">Исчерпывающие и корректные ответы на устные обращения заявителей должны быть даны специалистом </w:t>
      </w:r>
      <w:r w:rsidR="00065B16" w:rsidRPr="00E02882">
        <w:rPr>
          <w:rFonts w:ascii="Liberation Serif" w:hAnsi="Liberation Serif" w:cs="Arial"/>
          <w:sz w:val="28"/>
          <w:szCs w:val="28"/>
        </w:rPr>
        <w:t>Комитета</w:t>
      </w:r>
      <w:r w:rsidRPr="00E02882">
        <w:rPr>
          <w:rFonts w:ascii="Liberation Serif" w:hAnsi="Liberation Serif" w:cs="Arial"/>
          <w:sz w:val="28"/>
          <w:szCs w:val="28"/>
        </w:rPr>
        <w:t xml:space="preserve">, ответственным за прием и регистрацию заявлений, непосредственно при обращении заявителя.  </w:t>
      </w:r>
    </w:p>
    <w:p w:rsidR="002C71DB" w:rsidRPr="00E02882" w:rsidRDefault="009F7799" w:rsidP="002C71DB">
      <w:pPr>
        <w:autoSpaceDE w:val="0"/>
        <w:autoSpaceDN w:val="0"/>
        <w:adjustRightInd w:val="0"/>
        <w:spacing w:after="0" w:line="240" w:lineRule="auto"/>
        <w:ind w:firstLine="540"/>
        <w:jc w:val="both"/>
        <w:rPr>
          <w:rFonts w:ascii="Liberation Serif" w:hAnsi="Liberation Serif" w:cs="Arial"/>
          <w:sz w:val="28"/>
          <w:szCs w:val="28"/>
        </w:rPr>
      </w:pPr>
      <w:r w:rsidRPr="00E02882">
        <w:rPr>
          <w:rFonts w:ascii="Liberation Serif" w:hAnsi="Liberation Serif" w:cs="Arial"/>
          <w:sz w:val="28"/>
          <w:szCs w:val="28"/>
        </w:rPr>
        <w:t>1.3</w:t>
      </w:r>
      <w:r w:rsidR="002C71DB" w:rsidRPr="00E02882">
        <w:rPr>
          <w:rFonts w:ascii="Liberation Serif" w:hAnsi="Liberation Serif" w:cs="Arial"/>
          <w:sz w:val="28"/>
          <w:szCs w:val="28"/>
        </w:rPr>
        <w:t xml:space="preserve">.4. В целях оптимизации и повышения качества предоставления муниципальной услуги, снижения административных барьеров, муниципальная услуга, в том числе исполняется Государственным бюджетным учреждением Свердловской области «Многофункциональный центр предоставления государственных и муниципальных услуг» (далее – МФЦ). </w:t>
      </w:r>
    </w:p>
    <w:p w:rsidR="00E55969" w:rsidRPr="00CD6AE2" w:rsidRDefault="002C71DB" w:rsidP="009F0AC5">
      <w:pPr>
        <w:autoSpaceDE w:val="0"/>
        <w:autoSpaceDN w:val="0"/>
        <w:adjustRightInd w:val="0"/>
        <w:spacing w:after="0" w:line="240" w:lineRule="auto"/>
        <w:ind w:firstLine="540"/>
        <w:jc w:val="both"/>
        <w:rPr>
          <w:rFonts w:ascii="Liberation Serif" w:hAnsi="Liberation Serif" w:cs="Arial"/>
          <w:color w:val="000000" w:themeColor="text1"/>
          <w:sz w:val="28"/>
          <w:szCs w:val="28"/>
        </w:rPr>
      </w:pPr>
      <w:r w:rsidRPr="00CD6AE2">
        <w:rPr>
          <w:rFonts w:ascii="Liberation Serif" w:hAnsi="Liberation Serif" w:cs="Arial"/>
          <w:color w:val="000000" w:themeColor="text1"/>
          <w:sz w:val="28"/>
          <w:szCs w:val="28"/>
        </w:rPr>
        <w:t>Информация о месте нахождения и графике работы МФЦ размещена на официальном сайте в сети Интернет по адресу: http://www.mfc66.ru и на Едином портале.</w:t>
      </w:r>
    </w:p>
    <w:p w:rsidR="00254B4A" w:rsidRDefault="00254B4A" w:rsidP="009F0AC5">
      <w:pPr>
        <w:pStyle w:val="ConsTitle"/>
        <w:ind w:right="0"/>
        <w:rPr>
          <w:rFonts w:ascii="Liberation Serif" w:hAnsi="Liberation Serif"/>
          <w:b w:val="0"/>
          <w:caps/>
          <w:sz w:val="28"/>
          <w:szCs w:val="28"/>
        </w:rPr>
      </w:pPr>
    </w:p>
    <w:p w:rsidR="00254B4A" w:rsidRDefault="00254B4A" w:rsidP="00755ED3">
      <w:pPr>
        <w:pStyle w:val="ConsTitle"/>
        <w:ind w:right="0"/>
        <w:jc w:val="center"/>
        <w:rPr>
          <w:rFonts w:ascii="Liberation Serif" w:hAnsi="Liberation Serif"/>
          <w:b w:val="0"/>
          <w:caps/>
          <w:sz w:val="28"/>
          <w:szCs w:val="28"/>
        </w:rPr>
      </w:pPr>
    </w:p>
    <w:p w:rsidR="009C245B" w:rsidRDefault="009C245B" w:rsidP="00755ED3">
      <w:pPr>
        <w:pStyle w:val="ConsTitle"/>
        <w:ind w:right="0"/>
        <w:jc w:val="center"/>
        <w:rPr>
          <w:rFonts w:ascii="Liberation Serif" w:hAnsi="Liberation Serif"/>
          <w:b w:val="0"/>
          <w:caps/>
          <w:sz w:val="28"/>
          <w:szCs w:val="28"/>
        </w:rPr>
      </w:pPr>
    </w:p>
    <w:p w:rsidR="00755ED3" w:rsidRPr="00E02882" w:rsidRDefault="00755ED3" w:rsidP="00755ED3">
      <w:pPr>
        <w:pStyle w:val="ConsTitle"/>
        <w:ind w:right="0"/>
        <w:jc w:val="center"/>
        <w:rPr>
          <w:rFonts w:ascii="Liberation Serif" w:hAnsi="Liberation Serif"/>
          <w:b w:val="0"/>
          <w:caps/>
          <w:sz w:val="28"/>
          <w:szCs w:val="28"/>
        </w:rPr>
      </w:pPr>
      <w:r w:rsidRPr="00E02882">
        <w:rPr>
          <w:rFonts w:ascii="Liberation Serif" w:hAnsi="Liberation Serif"/>
          <w:b w:val="0"/>
          <w:caps/>
          <w:sz w:val="28"/>
          <w:szCs w:val="28"/>
        </w:rPr>
        <w:lastRenderedPageBreak/>
        <w:t>2. СТАНДАРТ ПРЕДОСТАВЛЕНИЯ муниципальной услуги</w:t>
      </w:r>
    </w:p>
    <w:p w:rsidR="00755ED3" w:rsidRPr="00E02882" w:rsidRDefault="00755ED3" w:rsidP="00755ED3">
      <w:pPr>
        <w:autoSpaceDE w:val="0"/>
        <w:autoSpaceDN w:val="0"/>
        <w:adjustRightInd w:val="0"/>
        <w:spacing w:after="0" w:line="240" w:lineRule="auto"/>
        <w:ind w:firstLine="540"/>
        <w:jc w:val="both"/>
        <w:outlineLvl w:val="1"/>
        <w:rPr>
          <w:rFonts w:ascii="Liberation Serif" w:hAnsi="Liberation Serif" w:cs="Arial"/>
          <w:sz w:val="28"/>
          <w:szCs w:val="28"/>
        </w:rPr>
      </w:pPr>
    </w:p>
    <w:p w:rsidR="002D4565" w:rsidRDefault="002A451E" w:rsidP="002D4565">
      <w:pPr>
        <w:autoSpaceDE w:val="0"/>
        <w:autoSpaceDN w:val="0"/>
        <w:adjustRightInd w:val="0"/>
        <w:spacing w:after="0" w:line="240" w:lineRule="auto"/>
        <w:ind w:firstLine="709"/>
        <w:jc w:val="both"/>
        <w:outlineLvl w:val="1"/>
        <w:rPr>
          <w:rFonts w:ascii="Liberation Serif" w:hAnsi="Liberation Serif" w:cs="Arial"/>
          <w:sz w:val="28"/>
          <w:szCs w:val="28"/>
        </w:rPr>
      </w:pPr>
      <w:r w:rsidRPr="00E02882">
        <w:rPr>
          <w:rFonts w:ascii="Liberation Serif" w:hAnsi="Liberation Serif" w:cs="Arial"/>
          <w:sz w:val="28"/>
          <w:szCs w:val="28"/>
        </w:rPr>
        <w:t xml:space="preserve">2.1. </w:t>
      </w:r>
      <w:r w:rsidR="002D4565" w:rsidRPr="00E02882">
        <w:rPr>
          <w:rFonts w:ascii="Liberation Serif" w:hAnsi="Liberation Serif" w:cs="Arial"/>
          <w:sz w:val="28"/>
          <w:szCs w:val="28"/>
        </w:rPr>
        <w:t>Наименование муниципальной услуги: «</w:t>
      </w:r>
      <w:r w:rsidR="002D4565" w:rsidRPr="00254B4A">
        <w:rPr>
          <w:rFonts w:ascii="Liberation Serif" w:hAnsi="Liberation Serif" w:cs="Arial"/>
          <w:sz w:val="28"/>
          <w:szCs w:val="28"/>
        </w:rPr>
        <w:t>Предварительное согла</w:t>
      </w:r>
      <w:r w:rsidR="002D4565">
        <w:rPr>
          <w:rFonts w:ascii="Liberation Serif" w:hAnsi="Liberation Serif" w:cs="Arial"/>
          <w:sz w:val="28"/>
          <w:szCs w:val="28"/>
        </w:rPr>
        <w:t>сование предоставления земельного</w:t>
      </w:r>
      <w:r w:rsidR="002D4565" w:rsidRPr="00254B4A">
        <w:rPr>
          <w:rFonts w:ascii="Liberation Serif" w:hAnsi="Liberation Serif" w:cs="Arial"/>
          <w:sz w:val="28"/>
          <w:szCs w:val="28"/>
        </w:rPr>
        <w:t xml:space="preserve"> участк</w:t>
      </w:r>
      <w:r w:rsidR="002D4565">
        <w:rPr>
          <w:rFonts w:ascii="Liberation Serif" w:hAnsi="Liberation Serif" w:cs="Arial"/>
          <w:sz w:val="28"/>
          <w:szCs w:val="28"/>
        </w:rPr>
        <w:t>а</w:t>
      </w:r>
      <w:r w:rsidR="002D4565" w:rsidRPr="00254B4A">
        <w:rPr>
          <w:rFonts w:ascii="Liberation Serif" w:hAnsi="Liberation Serif" w:cs="Arial"/>
          <w:sz w:val="28"/>
          <w:szCs w:val="28"/>
        </w:rPr>
        <w:t xml:space="preserve"> </w:t>
      </w:r>
      <w:r w:rsidR="002D4565">
        <w:rPr>
          <w:rFonts w:ascii="Liberation Serif" w:hAnsi="Liberation Serif" w:cs="Arial"/>
          <w:sz w:val="28"/>
          <w:szCs w:val="28"/>
        </w:rPr>
        <w:t xml:space="preserve">из состава земель, </w:t>
      </w:r>
      <w:r w:rsidR="002D4565" w:rsidRPr="00254B4A">
        <w:rPr>
          <w:rFonts w:ascii="Liberation Serif" w:hAnsi="Liberation Serif" w:cs="Arial"/>
          <w:sz w:val="28"/>
          <w:szCs w:val="28"/>
        </w:rPr>
        <w:t xml:space="preserve">государственная собственность на которые не разграничена, </w:t>
      </w:r>
      <w:r w:rsidR="002D4565">
        <w:rPr>
          <w:rFonts w:ascii="Liberation Serif" w:hAnsi="Liberation Serif" w:cs="Arial"/>
          <w:sz w:val="28"/>
          <w:szCs w:val="28"/>
        </w:rPr>
        <w:t>из земель, находящихся в собственности муниципального образования»</w:t>
      </w:r>
      <w:r w:rsidR="002D4565" w:rsidRPr="00E02882">
        <w:rPr>
          <w:rFonts w:ascii="Liberation Serif" w:hAnsi="Liberation Serif" w:cs="Arial"/>
          <w:sz w:val="28"/>
          <w:szCs w:val="28"/>
        </w:rPr>
        <w:t>.</w:t>
      </w:r>
    </w:p>
    <w:p w:rsidR="00DE4254" w:rsidRPr="00DE4254" w:rsidRDefault="002D4565" w:rsidP="002D4565">
      <w:pPr>
        <w:autoSpaceDE w:val="0"/>
        <w:autoSpaceDN w:val="0"/>
        <w:adjustRightInd w:val="0"/>
        <w:spacing w:after="0" w:line="240" w:lineRule="auto"/>
        <w:ind w:firstLine="709"/>
        <w:jc w:val="both"/>
        <w:outlineLvl w:val="1"/>
        <w:rPr>
          <w:rFonts w:ascii="Liberation Serif" w:hAnsi="Liberation Serif" w:cs="Arial"/>
          <w:sz w:val="28"/>
          <w:szCs w:val="28"/>
        </w:rPr>
      </w:pPr>
      <w:r w:rsidRPr="00E02882">
        <w:rPr>
          <w:rFonts w:ascii="Liberation Serif" w:hAnsi="Liberation Serif" w:cs="Arial"/>
          <w:sz w:val="28"/>
          <w:szCs w:val="28"/>
        </w:rPr>
        <w:t>2.2</w:t>
      </w:r>
      <w:r>
        <w:rPr>
          <w:rFonts w:ascii="Liberation Serif" w:hAnsi="Liberation Serif" w:cs="Arial"/>
          <w:sz w:val="28"/>
          <w:szCs w:val="28"/>
        </w:rPr>
        <w:t>.</w:t>
      </w:r>
      <w:r w:rsidRPr="002D4565">
        <w:rPr>
          <w:rFonts w:ascii="Liberation Serif" w:eastAsia="Calibri" w:hAnsi="Liberation Serif" w:cs="Liberation Serif"/>
          <w:sz w:val="28"/>
          <w:szCs w:val="28"/>
        </w:rPr>
        <w:t xml:space="preserve"> Органом, осуществляющим предоставление муниципальной услуги, является Комитет</w:t>
      </w:r>
      <w:r w:rsidR="00906F55">
        <w:rPr>
          <w:rFonts w:ascii="Liberation Serif" w:eastAsia="Calibri" w:hAnsi="Liberation Serif" w:cs="Liberation Serif"/>
          <w:sz w:val="28"/>
          <w:szCs w:val="28"/>
        </w:rPr>
        <w:t xml:space="preserve"> по управлению муниципальным имуществом Администрации Каменского городского округа</w:t>
      </w:r>
      <w:r w:rsidRPr="002D4565">
        <w:rPr>
          <w:rFonts w:ascii="Liberation Serif" w:eastAsia="Calibri" w:hAnsi="Liberation Serif" w:cs="Liberation Serif"/>
          <w:sz w:val="28"/>
          <w:szCs w:val="28"/>
        </w:rPr>
        <w:t>.</w:t>
      </w:r>
    </w:p>
    <w:p w:rsidR="00DE4254" w:rsidRDefault="00DE4254" w:rsidP="00DE4254">
      <w:pPr>
        <w:autoSpaceDE w:val="0"/>
        <w:autoSpaceDN w:val="0"/>
        <w:adjustRightInd w:val="0"/>
        <w:spacing w:after="0" w:line="240" w:lineRule="auto"/>
        <w:ind w:firstLine="709"/>
        <w:jc w:val="both"/>
        <w:outlineLvl w:val="1"/>
        <w:rPr>
          <w:rFonts w:ascii="Liberation Serif" w:hAnsi="Liberation Serif" w:cs="Arial"/>
          <w:sz w:val="28"/>
          <w:szCs w:val="28"/>
        </w:rPr>
      </w:pPr>
      <w:r w:rsidRPr="00DE4254">
        <w:rPr>
          <w:rFonts w:ascii="Liberation Serif" w:hAnsi="Liberation Serif" w:cs="Arial"/>
          <w:sz w:val="28"/>
          <w:szCs w:val="28"/>
        </w:rPr>
        <w:t>Предоставление муниципальной услуги в ГБУ СО «МФЦ» осуществляется в порядке, предусмотренном соглашением о взаимодействии, заключенным между Администрацией Каменского городского округа и ГБУ СО «МФЦ», со дня вступления в силу такого соглашения.</w:t>
      </w:r>
    </w:p>
    <w:p w:rsidR="00E02882" w:rsidRDefault="00432D0F" w:rsidP="00DE4254">
      <w:pPr>
        <w:autoSpaceDE w:val="0"/>
        <w:autoSpaceDN w:val="0"/>
        <w:adjustRightInd w:val="0"/>
        <w:spacing w:after="0" w:line="240" w:lineRule="auto"/>
        <w:ind w:firstLine="709"/>
        <w:jc w:val="both"/>
        <w:outlineLvl w:val="1"/>
        <w:rPr>
          <w:rFonts w:ascii="Liberation Serif" w:hAnsi="Liberation Serif" w:cs="Arial"/>
          <w:sz w:val="28"/>
          <w:szCs w:val="28"/>
        </w:rPr>
      </w:pPr>
      <w:r w:rsidRPr="00E02882">
        <w:rPr>
          <w:rFonts w:ascii="Liberation Serif" w:hAnsi="Liberation Serif" w:cs="Arial"/>
          <w:sz w:val="28"/>
          <w:szCs w:val="28"/>
        </w:rPr>
        <w:t>При предоставлении муниципальной услуги осуществляется взаимодействие со следующими органами государственной власти и подведомственными им организациями:</w:t>
      </w:r>
    </w:p>
    <w:p w:rsidR="00432D0F" w:rsidRPr="00E02882" w:rsidRDefault="00432D0F" w:rsidP="00432D0F">
      <w:pPr>
        <w:autoSpaceDE w:val="0"/>
        <w:autoSpaceDN w:val="0"/>
        <w:adjustRightInd w:val="0"/>
        <w:spacing w:after="0" w:line="240" w:lineRule="auto"/>
        <w:ind w:firstLine="709"/>
        <w:jc w:val="both"/>
        <w:outlineLvl w:val="1"/>
        <w:rPr>
          <w:rFonts w:ascii="Liberation Serif" w:hAnsi="Liberation Serif" w:cs="Arial"/>
          <w:sz w:val="28"/>
          <w:szCs w:val="28"/>
        </w:rPr>
      </w:pPr>
      <w:r w:rsidRPr="00E02882">
        <w:rPr>
          <w:rFonts w:ascii="Liberation Serif" w:hAnsi="Liberation Serif" w:cs="Arial"/>
          <w:sz w:val="28"/>
          <w:szCs w:val="28"/>
        </w:rPr>
        <w:t>- Управление Федеральной службы государственной регистрации, кадастра и картографии по Свердловской области (</w:t>
      </w:r>
      <w:proofErr w:type="spellStart"/>
      <w:r w:rsidRPr="00E02882">
        <w:rPr>
          <w:rFonts w:ascii="Liberation Serif" w:hAnsi="Liberation Serif" w:cs="Arial"/>
          <w:sz w:val="28"/>
          <w:szCs w:val="28"/>
        </w:rPr>
        <w:t>Росреестр</w:t>
      </w:r>
      <w:proofErr w:type="spellEnd"/>
      <w:r w:rsidRPr="00E02882">
        <w:rPr>
          <w:rFonts w:ascii="Liberation Serif" w:hAnsi="Liberation Serif" w:cs="Arial"/>
          <w:sz w:val="28"/>
          <w:szCs w:val="28"/>
        </w:rPr>
        <w:t>);</w:t>
      </w:r>
    </w:p>
    <w:p w:rsidR="00432D0F" w:rsidRPr="00E02882" w:rsidRDefault="00432D0F" w:rsidP="00432D0F">
      <w:pPr>
        <w:autoSpaceDE w:val="0"/>
        <w:autoSpaceDN w:val="0"/>
        <w:adjustRightInd w:val="0"/>
        <w:spacing w:after="0" w:line="240" w:lineRule="auto"/>
        <w:ind w:firstLine="709"/>
        <w:jc w:val="both"/>
        <w:outlineLvl w:val="1"/>
        <w:rPr>
          <w:rFonts w:ascii="Liberation Serif" w:hAnsi="Liberation Serif" w:cs="Arial"/>
          <w:sz w:val="28"/>
          <w:szCs w:val="28"/>
        </w:rPr>
      </w:pPr>
      <w:r w:rsidRPr="00E02882">
        <w:rPr>
          <w:rFonts w:ascii="Liberation Serif" w:hAnsi="Liberation Serif" w:cs="Arial"/>
          <w:sz w:val="28"/>
          <w:szCs w:val="28"/>
        </w:rPr>
        <w:t>- Федеральная налоговая служба Российской Федерации.</w:t>
      </w:r>
    </w:p>
    <w:p w:rsidR="00065B16" w:rsidRPr="00E02882" w:rsidRDefault="002A451E" w:rsidP="00065B16">
      <w:pPr>
        <w:autoSpaceDE w:val="0"/>
        <w:autoSpaceDN w:val="0"/>
        <w:adjustRightInd w:val="0"/>
        <w:spacing w:after="0" w:line="240" w:lineRule="auto"/>
        <w:ind w:firstLine="709"/>
        <w:jc w:val="both"/>
        <w:outlineLvl w:val="1"/>
        <w:rPr>
          <w:rFonts w:ascii="Liberation Serif" w:hAnsi="Liberation Serif" w:cs="Arial"/>
          <w:sz w:val="28"/>
          <w:szCs w:val="28"/>
        </w:rPr>
      </w:pPr>
      <w:r w:rsidRPr="00E02882">
        <w:rPr>
          <w:rFonts w:ascii="Liberation Serif" w:hAnsi="Liberation Serif" w:cs="Arial"/>
          <w:sz w:val="28"/>
          <w:szCs w:val="28"/>
        </w:rPr>
        <w:t>2.3</w:t>
      </w:r>
      <w:r w:rsidR="00755ED3" w:rsidRPr="00E02882">
        <w:rPr>
          <w:rFonts w:ascii="Liberation Serif" w:hAnsi="Liberation Serif" w:cs="Arial"/>
          <w:sz w:val="28"/>
          <w:szCs w:val="28"/>
        </w:rPr>
        <w:t>. Результат предоставления муниципальной услуги:</w:t>
      </w:r>
    </w:p>
    <w:p w:rsidR="00065B16" w:rsidRPr="00E02882" w:rsidRDefault="00755ED3" w:rsidP="00065B16">
      <w:pPr>
        <w:autoSpaceDE w:val="0"/>
        <w:autoSpaceDN w:val="0"/>
        <w:adjustRightInd w:val="0"/>
        <w:spacing w:after="0" w:line="240" w:lineRule="auto"/>
        <w:ind w:firstLine="709"/>
        <w:jc w:val="both"/>
        <w:outlineLvl w:val="1"/>
        <w:rPr>
          <w:rFonts w:ascii="Liberation Serif" w:hAnsi="Liberation Serif" w:cs="Arial"/>
          <w:sz w:val="28"/>
          <w:szCs w:val="28"/>
        </w:rPr>
      </w:pPr>
      <w:r w:rsidRPr="00E02882">
        <w:rPr>
          <w:rFonts w:ascii="Liberation Serif" w:hAnsi="Liberation Serif" w:cs="Arial"/>
          <w:sz w:val="28"/>
          <w:szCs w:val="28"/>
        </w:rPr>
        <w:t xml:space="preserve"> </w:t>
      </w:r>
      <w:r w:rsidR="00065B16" w:rsidRPr="00E02882">
        <w:rPr>
          <w:rFonts w:ascii="Liberation Serif" w:hAnsi="Liberation Serif" w:cs="Arial"/>
          <w:sz w:val="28"/>
          <w:szCs w:val="28"/>
        </w:rPr>
        <w:t xml:space="preserve">- принятие постановления Главы Каменского городского округа о предварительном согласовании предоставления земельного участка из состава земель, </w:t>
      </w:r>
      <w:r w:rsidR="006E1473" w:rsidRPr="00254B4A">
        <w:rPr>
          <w:rFonts w:ascii="Liberation Serif" w:hAnsi="Liberation Serif" w:cs="Arial"/>
          <w:sz w:val="28"/>
          <w:szCs w:val="28"/>
        </w:rPr>
        <w:t xml:space="preserve">государственная собственность на которые не разграничена, </w:t>
      </w:r>
      <w:r w:rsidR="006E1473">
        <w:rPr>
          <w:rFonts w:ascii="Liberation Serif" w:hAnsi="Liberation Serif" w:cs="Arial"/>
          <w:sz w:val="28"/>
          <w:szCs w:val="28"/>
        </w:rPr>
        <w:t>из земель, находящихся в собственности муниципального образования</w:t>
      </w:r>
      <w:r w:rsidR="00065B16" w:rsidRPr="00E02882">
        <w:rPr>
          <w:rFonts w:ascii="Liberation Serif" w:hAnsi="Liberation Serif" w:cs="Arial"/>
          <w:sz w:val="28"/>
          <w:szCs w:val="28"/>
        </w:rPr>
        <w:t>;</w:t>
      </w:r>
    </w:p>
    <w:p w:rsidR="00065B16" w:rsidRPr="00E02882" w:rsidRDefault="00065B16" w:rsidP="00065B16">
      <w:pPr>
        <w:autoSpaceDE w:val="0"/>
        <w:autoSpaceDN w:val="0"/>
        <w:adjustRightInd w:val="0"/>
        <w:spacing w:after="0" w:line="240" w:lineRule="auto"/>
        <w:ind w:firstLine="709"/>
        <w:jc w:val="both"/>
        <w:outlineLvl w:val="1"/>
        <w:rPr>
          <w:rFonts w:ascii="Liberation Serif" w:hAnsi="Liberation Serif" w:cs="Arial"/>
          <w:sz w:val="28"/>
          <w:szCs w:val="28"/>
        </w:rPr>
      </w:pPr>
      <w:r w:rsidRPr="00E02882">
        <w:rPr>
          <w:rFonts w:ascii="Liberation Serif" w:hAnsi="Liberation Serif" w:cs="Arial"/>
          <w:sz w:val="28"/>
          <w:szCs w:val="28"/>
        </w:rPr>
        <w:t xml:space="preserve">- отказ в предварительном согласовании предоставления земельного участка, </w:t>
      </w:r>
      <w:r w:rsidR="006E1473">
        <w:rPr>
          <w:rFonts w:ascii="Liberation Serif" w:hAnsi="Liberation Serif" w:cs="Arial"/>
          <w:sz w:val="28"/>
          <w:szCs w:val="28"/>
        </w:rPr>
        <w:t xml:space="preserve">из состава земель, </w:t>
      </w:r>
      <w:r w:rsidR="006E1473" w:rsidRPr="00254B4A">
        <w:rPr>
          <w:rFonts w:ascii="Liberation Serif" w:hAnsi="Liberation Serif" w:cs="Arial"/>
          <w:sz w:val="28"/>
          <w:szCs w:val="28"/>
        </w:rPr>
        <w:t xml:space="preserve">государственная собственность на которые не разграничена, </w:t>
      </w:r>
      <w:r w:rsidR="006E1473">
        <w:rPr>
          <w:rFonts w:ascii="Liberation Serif" w:hAnsi="Liberation Serif" w:cs="Arial"/>
          <w:sz w:val="28"/>
          <w:szCs w:val="28"/>
        </w:rPr>
        <w:t>из земель, находящихся в собственности муниципального образования</w:t>
      </w:r>
      <w:r w:rsidRPr="00E02882">
        <w:rPr>
          <w:rFonts w:ascii="Liberation Serif" w:hAnsi="Liberation Serif" w:cs="Arial"/>
          <w:sz w:val="28"/>
          <w:szCs w:val="28"/>
        </w:rPr>
        <w:t xml:space="preserve">, по основаниям, указанным </w:t>
      </w:r>
      <w:r w:rsidRPr="00CD6AE2">
        <w:rPr>
          <w:rFonts w:ascii="Liberation Serif" w:hAnsi="Liberation Serif" w:cs="Arial"/>
          <w:color w:val="000000" w:themeColor="text1"/>
          <w:sz w:val="28"/>
          <w:szCs w:val="28"/>
        </w:rPr>
        <w:t>в 2.1</w:t>
      </w:r>
      <w:r w:rsidR="003665E6" w:rsidRPr="00CD6AE2">
        <w:rPr>
          <w:rFonts w:ascii="Liberation Serif" w:hAnsi="Liberation Serif" w:cs="Arial"/>
          <w:color w:val="000000" w:themeColor="text1"/>
          <w:sz w:val="28"/>
          <w:szCs w:val="28"/>
        </w:rPr>
        <w:t>4</w:t>
      </w:r>
      <w:r w:rsidRPr="00CD6AE2">
        <w:rPr>
          <w:rFonts w:ascii="Liberation Serif" w:hAnsi="Liberation Serif" w:cs="Arial"/>
          <w:color w:val="000000" w:themeColor="text1"/>
          <w:sz w:val="28"/>
          <w:szCs w:val="28"/>
        </w:rPr>
        <w:t xml:space="preserve"> </w:t>
      </w:r>
      <w:r w:rsidRPr="00E02882">
        <w:rPr>
          <w:rFonts w:ascii="Liberation Serif" w:hAnsi="Liberation Serif" w:cs="Arial"/>
          <w:sz w:val="28"/>
          <w:szCs w:val="28"/>
        </w:rPr>
        <w:t>настоящего Регламента.</w:t>
      </w:r>
    </w:p>
    <w:p w:rsidR="00432D0F" w:rsidRPr="00E02882" w:rsidRDefault="002A451E" w:rsidP="00432D0F">
      <w:pPr>
        <w:autoSpaceDE w:val="0"/>
        <w:autoSpaceDN w:val="0"/>
        <w:adjustRightInd w:val="0"/>
        <w:spacing w:after="0" w:line="240" w:lineRule="auto"/>
        <w:ind w:firstLine="709"/>
        <w:jc w:val="both"/>
        <w:outlineLvl w:val="1"/>
        <w:rPr>
          <w:rFonts w:ascii="Liberation Serif" w:hAnsi="Liberation Serif" w:cs="Arial"/>
          <w:sz w:val="28"/>
          <w:szCs w:val="28"/>
        </w:rPr>
      </w:pPr>
      <w:r w:rsidRPr="00E02882">
        <w:rPr>
          <w:rFonts w:ascii="Liberation Serif" w:hAnsi="Liberation Serif" w:cs="Arial"/>
          <w:sz w:val="28"/>
          <w:szCs w:val="28"/>
        </w:rPr>
        <w:t>2.4</w:t>
      </w:r>
      <w:r w:rsidR="00755ED3" w:rsidRPr="00E02882">
        <w:rPr>
          <w:rFonts w:ascii="Liberation Serif" w:hAnsi="Liberation Serif" w:cs="Arial"/>
          <w:sz w:val="28"/>
          <w:szCs w:val="28"/>
        </w:rPr>
        <w:t xml:space="preserve">. </w:t>
      </w:r>
      <w:r w:rsidR="00432D0F" w:rsidRPr="00E02882">
        <w:rPr>
          <w:rFonts w:ascii="Liberation Serif" w:hAnsi="Liberation Serif" w:cs="Arial"/>
          <w:sz w:val="28"/>
          <w:szCs w:val="28"/>
        </w:rPr>
        <w:t>Срок предоставления муниципальной услуги составляет не более 30 календарных дней со дня поступления заявления о предоставлении муниципальной услуги.</w:t>
      </w:r>
      <w:r w:rsidR="006E1089">
        <w:rPr>
          <w:rFonts w:ascii="Liberation Serif" w:hAnsi="Liberation Serif" w:cs="Arial"/>
          <w:sz w:val="28"/>
          <w:szCs w:val="28"/>
        </w:rPr>
        <w:t xml:space="preserve"> В срок предоставления муниципальной услуги не входит срок информационного сообщения.</w:t>
      </w:r>
    </w:p>
    <w:p w:rsidR="00432D0F" w:rsidRPr="00E02882" w:rsidRDefault="00432D0F" w:rsidP="00432D0F">
      <w:pPr>
        <w:autoSpaceDE w:val="0"/>
        <w:autoSpaceDN w:val="0"/>
        <w:adjustRightInd w:val="0"/>
        <w:spacing w:after="0" w:line="240" w:lineRule="auto"/>
        <w:ind w:firstLine="709"/>
        <w:jc w:val="both"/>
        <w:outlineLvl w:val="1"/>
        <w:rPr>
          <w:rFonts w:ascii="Liberation Serif" w:hAnsi="Liberation Serif" w:cs="Arial"/>
          <w:sz w:val="28"/>
          <w:szCs w:val="28"/>
        </w:rPr>
      </w:pPr>
      <w:r w:rsidRPr="00E02882">
        <w:rPr>
          <w:rFonts w:ascii="Liberation Serif" w:hAnsi="Liberation Serif" w:cs="Arial"/>
          <w:sz w:val="28"/>
          <w:szCs w:val="28"/>
        </w:rPr>
        <w:t xml:space="preserve"> </w:t>
      </w:r>
      <w:proofErr w:type="gramStart"/>
      <w:r w:rsidRPr="00E02882">
        <w:rPr>
          <w:rFonts w:ascii="Liberation Serif" w:hAnsi="Liberation Serif" w:cs="Arial"/>
          <w:sz w:val="28"/>
          <w:szCs w:val="28"/>
        </w:rPr>
        <w:t>В случае подачи заявления о предоставлении муниципальной услуги в МФЦ срок предоставления муниципальной услуги исчисляется со дня его поступления в МФЦ, а в случае подачи заявления о предоставлении муниципальной услуги в электронной форме на Едином портале государственных и муниципальных услуг (функций) (http://www.gosuslugi.ru)  - с момента регистрации запроса на Едином портале.</w:t>
      </w:r>
      <w:proofErr w:type="gramEnd"/>
    </w:p>
    <w:p w:rsidR="00432D0F" w:rsidRPr="00E02882" w:rsidRDefault="00432D0F" w:rsidP="00432D0F">
      <w:pPr>
        <w:autoSpaceDE w:val="0"/>
        <w:autoSpaceDN w:val="0"/>
        <w:adjustRightInd w:val="0"/>
        <w:spacing w:after="0" w:line="240" w:lineRule="auto"/>
        <w:ind w:firstLine="709"/>
        <w:jc w:val="both"/>
        <w:outlineLvl w:val="1"/>
        <w:rPr>
          <w:rFonts w:ascii="Liberation Serif" w:hAnsi="Liberation Serif" w:cs="Arial"/>
          <w:sz w:val="28"/>
          <w:szCs w:val="28"/>
        </w:rPr>
      </w:pPr>
      <w:r w:rsidRPr="00E02882">
        <w:rPr>
          <w:rFonts w:ascii="Liberation Serif" w:hAnsi="Liberation Serif" w:cs="Arial"/>
          <w:sz w:val="28"/>
          <w:szCs w:val="28"/>
        </w:rPr>
        <w:t xml:space="preserve">Срок предоставления муниципальной услуги приостанавливается при наличии обстоятельств, указанных в пункте </w:t>
      </w:r>
      <w:r w:rsidRPr="00CD6AE2">
        <w:rPr>
          <w:rFonts w:ascii="Liberation Serif" w:hAnsi="Liberation Serif" w:cs="Arial"/>
          <w:color w:val="000000" w:themeColor="text1"/>
          <w:sz w:val="28"/>
          <w:szCs w:val="28"/>
        </w:rPr>
        <w:t>2.1</w:t>
      </w:r>
      <w:r w:rsidR="003665E6" w:rsidRPr="00CD6AE2">
        <w:rPr>
          <w:rFonts w:ascii="Liberation Serif" w:hAnsi="Liberation Serif" w:cs="Arial"/>
          <w:color w:val="000000" w:themeColor="text1"/>
          <w:sz w:val="28"/>
          <w:szCs w:val="28"/>
        </w:rPr>
        <w:t>3</w:t>
      </w:r>
      <w:r w:rsidRPr="00CD6AE2">
        <w:rPr>
          <w:rFonts w:ascii="Liberation Serif" w:hAnsi="Liberation Serif" w:cs="Arial"/>
          <w:color w:val="000000" w:themeColor="text1"/>
          <w:sz w:val="28"/>
          <w:szCs w:val="28"/>
        </w:rPr>
        <w:t xml:space="preserve"> </w:t>
      </w:r>
      <w:r w:rsidRPr="00E02882">
        <w:rPr>
          <w:rFonts w:ascii="Liberation Serif" w:hAnsi="Liberation Serif" w:cs="Arial"/>
          <w:sz w:val="28"/>
          <w:szCs w:val="28"/>
        </w:rPr>
        <w:t>настоящего Административного регламента.</w:t>
      </w:r>
    </w:p>
    <w:p w:rsidR="009F7799" w:rsidRDefault="009F7799" w:rsidP="00B40E7E">
      <w:pPr>
        <w:autoSpaceDE w:val="0"/>
        <w:autoSpaceDN w:val="0"/>
        <w:adjustRightInd w:val="0"/>
        <w:spacing w:after="0" w:line="240" w:lineRule="auto"/>
        <w:ind w:firstLine="709"/>
        <w:jc w:val="both"/>
        <w:outlineLvl w:val="1"/>
        <w:rPr>
          <w:rFonts w:ascii="Liberation Serif" w:eastAsia="ヒラギノ角ゴ Pro W3" w:hAnsi="Liberation Serif" w:cs="Arial"/>
          <w:sz w:val="28"/>
          <w:szCs w:val="28"/>
        </w:rPr>
      </w:pPr>
      <w:r w:rsidRPr="00CD6AE2">
        <w:rPr>
          <w:rFonts w:ascii="Liberation Serif" w:eastAsia="ヒラギノ角ゴ Pro W3" w:hAnsi="Liberation Serif" w:cs="Arial"/>
          <w:color w:val="000000" w:themeColor="text1"/>
          <w:sz w:val="28"/>
          <w:szCs w:val="28"/>
        </w:rPr>
        <w:t xml:space="preserve">2.5. </w:t>
      </w:r>
      <w:r w:rsidR="00E13B60" w:rsidRPr="00E13B60">
        <w:rPr>
          <w:rFonts w:ascii="Liberation Serif" w:eastAsia="ヒラギノ角ゴ Pro W3" w:hAnsi="Liberation Serif" w:cs="Arial"/>
          <w:sz w:val="28"/>
          <w:szCs w:val="28"/>
        </w:rPr>
        <w:t>Перечень нормативных правовых актов, регулирующих предоставление муниципальной услуги, размещен на официальном сайте муниципального образования «Каменский городской округ» в сети Интернет и на Едином портале.</w:t>
      </w:r>
    </w:p>
    <w:p w:rsidR="006E1473" w:rsidRPr="006E1473" w:rsidRDefault="006E1473" w:rsidP="006E1473">
      <w:pPr>
        <w:widowControl w:val="0"/>
        <w:spacing w:after="0" w:line="240" w:lineRule="auto"/>
        <w:ind w:firstLine="709"/>
        <w:jc w:val="both"/>
        <w:rPr>
          <w:rFonts w:ascii="Liberation Serif" w:eastAsia="Calibri" w:hAnsi="Liberation Serif" w:cs="Liberation Serif"/>
          <w:sz w:val="28"/>
          <w:szCs w:val="28"/>
        </w:rPr>
      </w:pPr>
      <w:r w:rsidRPr="006E1473">
        <w:rPr>
          <w:rFonts w:ascii="Liberation Serif" w:eastAsia="Calibri" w:hAnsi="Liberation Serif" w:cs="Liberation Serif"/>
          <w:sz w:val="28"/>
          <w:szCs w:val="28"/>
        </w:rPr>
        <w:lastRenderedPageBreak/>
        <w:t xml:space="preserve">Комитет обеспечивает размещение и актуализацию перечня нормативно-правовых актов, регулирующих предоставление муниципальной услуги на сайте муниципального образования.    </w:t>
      </w:r>
      <w:r>
        <w:rPr>
          <w:rFonts w:ascii="Liberation Serif" w:eastAsia="Calibri" w:hAnsi="Liberation Serif" w:cs="Liberation Serif"/>
          <w:sz w:val="28"/>
          <w:szCs w:val="28"/>
        </w:rPr>
        <w:t xml:space="preserve">  </w:t>
      </w:r>
    </w:p>
    <w:p w:rsidR="00F96093" w:rsidRPr="00E02882" w:rsidRDefault="00755ED3" w:rsidP="00F96093">
      <w:pPr>
        <w:autoSpaceDE w:val="0"/>
        <w:autoSpaceDN w:val="0"/>
        <w:adjustRightInd w:val="0"/>
        <w:spacing w:after="0" w:line="240" w:lineRule="auto"/>
        <w:ind w:firstLine="720"/>
        <w:jc w:val="both"/>
        <w:rPr>
          <w:rFonts w:ascii="Liberation Serif" w:hAnsi="Liberation Serif" w:cs="Arial"/>
          <w:sz w:val="28"/>
          <w:szCs w:val="28"/>
        </w:rPr>
      </w:pPr>
      <w:r w:rsidRPr="00E02882">
        <w:rPr>
          <w:rFonts w:ascii="Liberation Serif" w:hAnsi="Liberation Serif" w:cs="Arial"/>
          <w:sz w:val="28"/>
          <w:szCs w:val="28"/>
        </w:rPr>
        <w:t>2.</w:t>
      </w:r>
      <w:r w:rsidR="009D638E" w:rsidRPr="00E02882">
        <w:rPr>
          <w:rFonts w:ascii="Liberation Serif" w:hAnsi="Liberation Serif" w:cs="Arial"/>
          <w:sz w:val="28"/>
          <w:szCs w:val="28"/>
        </w:rPr>
        <w:t>6</w:t>
      </w:r>
      <w:r w:rsidRPr="00E02882">
        <w:rPr>
          <w:rFonts w:ascii="Liberation Serif" w:hAnsi="Liberation Serif" w:cs="Arial"/>
          <w:sz w:val="28"/>
          <w:szCs w:val="28"/>
        </w:rPr>
        <w:t xml:space="preserve">. Для предоставления муниципальной услуги заявителю необходимо представить в </w:t>
      </w:r>
      <w:r w:rsidR="00432D0F" w:rsidRPr="00E02882">
        <w:rPr>
          <w:rFonts w:ascii="Liberation Serif" w:hAnsi="Liberation Serif" w:cs="Arial"/>
          <w:sz w:val="28"/>
          <w:szCs w:val="28"/>
        </w:rPr>
        <w:t>Комитет</w:t>
      </w:r>
      <w:r w:rsidRPr="00E02882">
        <w:rPr>
          <w:rFonts w:ascii="Liberation Serif" w:hAnsi="Liberation Serif" w:cs="Arial"/>
          <w:sz w:val="28"/>
          <w:szCs w:val="28"/>
        </w:rPr>
        <w:t xml:space="preserve"> или в МФЦ заявление по форме согласно Приложению </w:t>
      </w:r>
      <w:r w:rsidR="00CD7616" w:rsidRPr="00E02882">
        <w:rPr>
          <w:rFonts w:ascii="Liberation Serif" w:hAnsi="Liberation Serif" w:cs="Arial"/>
          <w:sz w:val="28"/>
          <w:szCs w:val="28"/>
        </w:rPr>
        <w:t xml:space="preserve">         </w:t>
      </w:r>
      <w:r w:rsidRPr="00E02882">
        <w:rPr>
          <w:rFonts w:ascii="Liberation Serif" w:hAnsi="Liberation Serif" w:cs="Arial"/>
          <w:sz w:val="28"/>
          <w:szCs w:val="28"/>
        </w:rPr>
        <w:t xml:space="preserve">№ </w:t>
      </w:r>
      <w:r w:rsidR="00815B55" w:rsidRPr="00E02882">
        <w:rPr>
          <w:rFonts w:ascii="Liberation Serif" w:hAnsi="Liberation Serif" w:cs="Arial"/>
          <w:sz w:val="28"/>
          <w:szCs w:val="28"/>
        </w:rPr>
        <w:t>1</w:t>
      </w:r>
      <w:r w:rsidRPr="00E02882">
        <w:rPr>
          <w:rFonts w:ascii="Liberation Serif" w:hAnsi="Liberation Serif" w:cs="Arial"/>
          <w:sz w:val="28"/>
          <w:szCs w:val="28"/>
        </w:rPr>
        <w:t xml:space="preserve"> к настоящему </w:t>
      </w:r>
      <w:r w:rsidR="00815B55" w:rsidRPr="00E02882">
        <w:rPr>
          <w:rFonts w:ascii="Liberation Serif" w:hAnsi="Liberation Serif" w:cs="Arial"/>
          <w:sz w:val="28"/>
          <w:szCs w:val="28"/>
        </w:rPr>
        <w:t>А</w:t>
      </w:r>
      <w:r w:rsidRPr="00E02882">
        <w:rPr>
          <w:rFonts w:ascii="Liberation Serif" w:hAnsi="Liberation Serif" w:cs="Arial"/>
          <w:sz w:val="28"/>
          <w:szCs w:val="28"/>
        </w:rPr>
        <w:t>дминистративному регламенту</w:t>
      </w:r>
      <w:r w:rsidR="00257C8D" w:rsidRPr="00257C8D">
        <w:t xml:space="preserve"> </w:t>
      </w:r>
      <w:r w:rsidR="00257C8D" w:rsidRPr="00257C8D">
        <w:rPr>
          <w:rFonts w:ascii="Liberation Serif" w:hAnsi="Liberation Serif" w:cs="Arial"/>
          <w:sz w:val="28"/>
          <w:szCs w:val="28"/>
        </w:rPr>
        <w:t>с указанием:</w:t>
      </w:r>
      <w:r w:rsidRPr="00E02882">
        <w:rPr>
          <w:rFonts w:ascii="Liberation Serif" w:hAnsi="Liberation Serif" w:cs="Arial"/>
          <w:sz w:val="28"/>
          <w:szCs w:val="28"/>
        </w:rPr>
        <w:t xml:space="preserve"> </w:t>
      </w:r>
    </w:p>
    <w:p w:rsidR="00F96093" w:rsidRPr="00E02882" w:rsidRDefault="00F96093" w:rsidP="00F96093">
      <w:pPr>
        <w:spacing w:after="0" w:line="240" w:lineRule="auto"/>
        <w:ind w:firstLine="540"/>
        <w:jc w:val="both"/>
        <w:rPr>
          <w:rFonts w:ascii="Liberation Serif" w:eastAsia="Times New Roman" w:hAnsi="Liberation Serif" w:cs="Times New Roman"/>
          <w:sz w:val="24"/>
          <w:szCs w:val="24"/>
        </w:rPr>
      </w:pPr>
      <w:r w:rsidRPr="00E02882">
        <w:rPr>
          <w:rFonts w:ascii="Liberation Serif" w:eastAsia="Times New Roman" w:hAnsi="Liberation Serif" w:cs="Times New Roman"/>
          <w:sz w:val="28"/>
          <w:szCs w:val="28"/>
        </w:rPr>
        <w:t>1) фамили</w:t>
      </w:r>
      <w:r w:rsidR="00257C8D">
        <w:rPr>
          <w:rFonts w:ascii="Liberation Serif" w:eastAsia="Times New Roman" w:hAnsi="Liberation Serif" w:cs="Times New Roman"/>
          <w:sz w:val="28"/>
          <w:szCs w:val="28"/>
        </w:rPr>
        <w:t>и</w:t>
      </w:r>
      <w:r w:rsidRPr="00E02882">
        <w:rPr>
          <w:rFonts w:ascii="Liberation Serif" w:eastAsia="Times New Roman" w:hAnsi="Liberation Serif" w:cs="Times New Roman"/>
          <w:sz w:val="28"/>
          <w:szCs w:val="28"/>
        </w:rPr>
        <w:t>, им</w:t>
      </w:r>
      <w:r w:rsidR="00257C8D">
        <w:rPr>
          <w:rFonts w:ascii="Liberation Serif" w:eastAsia="Times New Roman" w:hAnsi="Liberation Serif" w:cs="Times New Roman"/>
          <w:sz w:val="28"/>
          <w:szCs w:val="28"/>
        </w:rPr>
        <w:t>ени</w:t>
      </w:r>
      <w:r w:rsidRPr="00E02882">
        <w:rPr>
          <w:rFonts w:ascii="Liberation Serif" w:eastAsia="Times New Roman" w:hAnsi="Liberation Serif" w:cs="Times New Roman"/>
          <w:sz w:val="28"/>
          <w:szCs w:val="28"/>
        </w:rPr>
        <w:t xml:space="preserve"> и (при наличии) отчеств</w:t>
      </w:r>
      <w:r w:rsidR="00257C8D">
        <w:rPr>
          <w:rFonts w:ascii="Liberation Serif" w:eastAsia="Times New Roman" w:hAnsi="Liberation Serif" w:cs="Times New Roman"/>
          <w:sz w:val="28"/>
          <w:szCs w:val="28"/>
        </w:rPr>
        <w:t>а</w:t>
      </w:r>
      <w:r w:rsidRPr="00E02882">
        <w:rPr>
          <w:rFonts w:ascii="Liberation Serif" w:eastAsia="Times New Roman" w:hAnsi="Liberation Serif" w:cs="Times New Roman"/>
          <w:sz w:val="28"/>
          <w:szCs w:val="28"/>
        </w:rPr>
        <w:t>, мест</w:t>
      </w:r>
      <w:r w:rsidR="00257C8D">
        <w:rPr>
          <w:rFonts w:ascii="Liberation Serif" w:eastAsia="Times New Roman" w:hAnsi="Liberation Serif" w:cs="Times New Roman"/>
          <w:sz w:val="28"/>
          <w:szCs w:val="28"/>
        </w:rPr>
        <w:t>а</w:t>
      </w:r>
      <w:r w:rsidRPr="00E02882">
        <w:rPr>
          <w:rFonts w:ascii="Liberation Serif" w:eastAsia="Times New Roman" w:hAnsi="Liberation Serif" w:cs="Times New Roman"/>
          <w:sz w:val="28"/>
          <w:szCs w:val="28"/>
        </w:rPr>
        <w:t xml:space="preserve"> жительства заявителя, реквизиты документа, удостоверяющего личность заявителя (для гражданина);</w:t>
      </w:r>
    </w:p>
    <w:p w:rsidR="00F96093" w:rsidRDefault="00F96093" w:rsidP="00B6374D">
      <w:pPr>
        <w:spacing w:after="0" w:line="240" w:lineRule="auto"/>
        <w:ind w:firstLine="540"/>
        <w:jc w:val="both"/>
        <w:rPr>
          <w:rFonts w:ascii="Liberation Serif" w:eastAsia="Times New Roman" w:hAnsi="Liberation Serif" w:cs="Times New Roman"/>
          <w:sz w:val="28"/>
          <w:szCs w:val="28"/>
        </w:rPr>
      </w:pPr>
      <w:r w:rsidRPr="00E02882">
        <w:rPr>
          <w:rFonts w:ascii="Liberation Serif" w:eastAsia="Times New Roman" w:hAnsi="Liberation Serif" w:cs="Times New Roman"/>
          <w:sz w:val="28"/>
          <w:szCs w:val="28"/>
        </w:rPr>
        <w:t>2) наименовани</w:t>
      </w:r>
      <w:r w:rsidR="00257C8D">
        <w:rPr>
          <w:rFonts w:ascii="Liberation Serif" w:eastAsia="Times New Roman" w:hAnsi="Liberation Serif" w:cs="Times New Roman"/>
          <w:sz w:val="28"/>
          <w:szCs w:val="28"/>
        </w:rPr>
        <w:t>я</w:t>
      </w:r>
      <w:r w:rsidRPr="00E02882">
        <w:rPr>
          <w:rFonts w:ascii="Liberation Serif" w:eastAsia="Times New Roman" w:hAnsi="Liberation Serif" w:cs="Times New Roman"/>
          <w:sz w:val="28"/>
          <w:szCs w:val="28"/>
        </w:rPr>
        <w:t xml:space="preserve"> и мест</w:t>
      </w:r>
      <w:r w:rsidR="00257C8D">
        <w:rPr>
          <w:rFonts w:ascii="Liberation Serif" w:eastAsia="Times New Roman" w:hAnsi="Liberation Serif" w:cs="Times New Roman"/>
          <w:sz w:val="28"/>
          <w:szCs w:val="28"/>
        </w:rPr>
        <w:t>а</w:t>
      </w:r>
      <w:r w:rsidRPr="00E02882">
        <w:rPr>
          <w:rFonts w:ascii="Liberation Serif" w:eastAsia="Times New Roman" w:hAnsi="Liberation Serif" w:cs="Times New Roman"/>
          <w:sz w:val="28"/>
          <w:szCs w:val="28"/>
        </w:rPr>
        <w:t xml:space="preserve"> нахождения заявителя (для юридическог</w:t>
      </w:r>
      <w:r w:rsidR="00257C8D">
        <w:rPr>
          <w:rFonts w:ascii="Liberation Serif" w:eastAsia="Times New Roman" w:hAnsi="Liberation Serif" w:cs="Times New Roman"/>
          <w:sz w:val="28"/>
          <w:szCs w:val="28"/>
        </w:rPr>
        <w:t>о лица), а также государственного</w:t>
      </w:r>
      <w:r w:rsidRPr="00E02882">
        <w:rPr>
          <w:rFonts w:ascii="Liberation Serif" w:eastAsia="Times New Roman" w:hAnsi="Liberation Serif" w:cs="Times New Roman"/>
          <w:sz w:val="28"/>
          <w:szCs w:val="28"/>
        </w:rPr>
        <w:t xml:space="preserve"> регистрационн</w:t>
      </w:r>
      <w:r w:rsidR="00257C8D">
        <w:rPr>
          <w:rFonts w:ascii="Liberation Serif" w:eastAsia="Times New Roman" w:hAnsi="Liberation Serif" w:cs="Times New Roman"/>
          <w:sz w:val="28"/>
          <w:szCs w:val="28"/>
        </w:rPr>
        <w:t>ого</w:t>
      </w:r>
      <w:r w:rsidRPr="00E02882">
        <w:rPr>
          <w:rFonts w:ascii="Liberation Serif" w:eastAsia="Times New Roman" w:hAnsi="Liberation Serif" w:cs="Times New Roman"/>
          <w:sz w:val="28"/>
          <w:szCs w:val="28"/>
        </w:rPr>
        <w:t xml:space="preserve"> номер</w:t>
      </w:r>
      <w:r w:rsidR="00257C8D">
        <w:rPr>
          <w:rFonts w:ascii="Liberation Serif" w:eastAsia="Times New Roman" w:hAnsi="Liberation Serif" w:cs="Times New Roman"/>
          <w:sz w:val="28"/>
          <w:szCs w:val="28"/>
        </w:rPr>
        <w:t>а</w:t>
      </w:r>
      <w:r w:rsidRPr="00E02882">
        <w:rPr>
          <w:rFonts w:ascii="Liberation Serif" w:eastAsia="Times New Roman" w:hAnsi="Liberation Serif" w:cs="Times New Roman"/>
          <w:sz w:val="28"/>
          <w:szCs w:val="28"/>
        </w:rPr>
        <w:t xml:space="preserve">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F96093" w:rsidRPr="00E02882" w:rsidRDefault="005316A3" w:rsidP="00F96093">
      <w:pPr>
        <w:spacing w:after="0" w:line="240" w:lineRule="auto"/>
        <w:ind w:firstLine="540"/>
        <w:jc w:val="both"/>
        <w:rPr>
          <w:rFonts w:ascii="Liberation Serif" w:eastAsia="Times New Roman" w:hAnsi="Liberation Serif" w:cs="Times New Roman"/>
          <w:sz w:val="24"/>
          <w:szCs w:val="24"/>
        </w:rPr>
      </w:pPr>
      <w:r>
        <w:rPr>
          <w:rFonts w:ascii="Liberation Serif" w:eastAsia="Times New Roman" w:hAnsi="Liberation Serif" w:cs="Times New Roman"/>
          <w:sz w:val="28"/>
          <w:szCs w:val="28"/>
        </w:rPr>
        <w:t>3</w:t>
      </w:r>
      <w:r w:rsidR="00F96093" w:rsidRPr="00E02882">
        <w:rPr>
          <w:rFonts w:ascii="Liberation Serif" w:eastAsia="Times New Roman" w:hAnsi="Liberation Serif" w:cs="Times New Roman"/>
          <w:sz w:val="28"/>
          <w:szCs w:val="28"/>
        </w:rPr>
        <w:t xml:space="preserve">) кадастровый номер земельного участка, </w:t>
      </w:r>
      <w:proofErr w:type="gramStart"/>
      <w:r w:rsidR="00F96093" w:rsidRPr="00E02882">
        <w:rPr>
          <w:rFonts w:ascii="Liberation Serif" w:eastAsia="Times New Roman" w:hAnsi="Liberation Serif" w:cs="Times New Roman"/>
          <w:sz w:val="28"/>
          <w:szCs w:val="28"/>
        </w:rPr>
        <w:t>заявление</w:t>
      </w:r>
      <w:proofErr w:type="gramEnd"/>
      <w:r w:rsidR="00F96093" w:rsidRPr="00E02882">
        <w:rPr>
          <w:rFonts w:ascii="Liberation Serif" w:eastAsia="Times New Roman" w:hAnsi="Liberation Serif" w:cs="Times New Roman"/>
          <w:sz w:val="28"/>
          <w:szCs w:val="28"/>
        </w:rPr>
        <w:t xml:space="preserve">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w:t>
      </w:r>
      <w:hyperlink r:id="rId9" w:history="1">
        <w:r w:rsidR="00F96093" w:rsidRPr="00E02882">
          <w:rPr>
            <w:rFonts w:ascii="Liberation Serif" w:eastAsia="Times New Roman" w:hAnsi="Liberation Serif" w:cs="Times New Roman"/>
            <w:sz w:val="28"/>
            <w:szCs w:val="28"/>
          </w:rPr>
          <w:t>законом</w:t>
        </w:r>
      </w:hyperlink>
      <w:r w:rsidR="00F96093" w:rsidRPr="00E02882">
        <w:rPr>
          <w:rFonts w:ascii="Liberation Serif" w:eastAsia="Times New Roman" w:hAnsi="Liberation Serif" w:cs="Times New Roman"/>
          <w:sz w:val="28"/>
          <w:szCs w:val="28"/>
        </w:rPr>
        <w:t xml:space="preserve"> «</w:t>
      </w:r>
      <w:r w:rsidR="00E11085" w:rsidRPr="00E11085">
        <w:rPr>
          <w:rFonts w:ascii="Liberation Serif" w:eastAsia="Times New Roman" w:hAnsi="Liberation Serif" w:cs="Times New Roman"/>
          <w:sz w:val="28"/>
          <w:szCs w:val="28"/>
        </w:rPr>
        <w:t>О государственной регистрации недвижимости</w:t>
      </w:r>
      <w:r w:rsidR="00F96093" w:rsidRPr="00E02882">
        <w:rPr>
          <w:rFonts w:ascii="Liberation Serif" w:eastAsia="Times New Roman" w:hAnsi="Liberation Serif" w:cs="Times New Roman"/>
          <w:sz w:val="28"/>
          <w:szCs w:val="28"/>
        </w:rPr>
        <w:t>»;</w:t>
      </w:r>
    </w:p>
    <w:p w:rsidR="00664334" w:rsidRPr="00E02882" w:rsidRDefault="005316A3" w:rsidP="00664334">
      <w:pPr>
        <w:spacing w:after="0" w:line="240" w:lineRule="auto"/>
        <w:ind w:firstLine="540"/>
        <w:jc w:val="both"/>
        <w:rPr>
          <w:rFonts w:ascii="Liberation Serif" w:eastAsia="Times New Roman" w:hAnsi="Liberation Serif" w:cs="Times New Roman"/>
          <w:sz w:val="24"/>
          <w:szCs w:val="24"/>
        </w:rPr>
      </w:pPr>
      <w:r>
        <w:rPr>
          <w:rFonts w:ascii="Liberation Serif" w:eastAsia="Times New Roman" w:hAnsi="Liberation Serif" w:cs="Times New Roman"/>
          <w:sz w:val="28"/>
          <w:szCs w:val="28"/>
        </w:rPr>
        <w:t>4</w:t>
      </w:r>
      <w:r w:rsidR="00F96093" w:rsidRPr="00E02882">
        <w:rPr>
          <w:rFonts w:ascii="Liberation Serif" w:eastAsia="Times New Roman" w:hAnsi="Liberation Serif" w:cs="Times New Roman"/>
          <w:sz w:val="28"/>
          <w:szCs w:val="28"/>
        </w:rPr>
        <w:t>)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F96093" w:rsidRPr="00E02882" w:rsidRDefault="005316A3" w:rsidP="00664334">
      <w:pPr>
        <w:spacing w:after="0" w:line="240" w:lineRule="auto"/>
        <w:ind w:firstLine="540"/>
        <w:jc w:val="both"/>
        <w:rPr>
          <w:rFonts w:ascii="Liberation Serif" w:eastAsia="Times New Roman" w:hAnsi="Liberation Serif" w:cs="Times New Roman"/>
          <w:sz w:val="24"/>
          <w:szCs w:val="24"/>
        </w:rPr>
      </w:pPr>
      <w:r>
        <w:rPr>
          <w:rFonts w:ascii="Liberation Serif" w:eastAsia="Times New Roman" w:hAnsi="Liberation Serif" w:cs="Times New Roman"/>
          <w:sz w:val="28"/>
          <w:szCs w:val="28"/>
        </w:rPr>
        <w:t>5</w:t>
      </w:r>
      <w:r w:rsidR="00F96093" w:rsidRPr="00E02882">
        <w:rPr>
          <w:rFonts w:ascii="Liberation Serif" w:eastAsia="Times New Roman" w:hAnsi="Liberation Serif" w:cs="Times New Roman"/>
          <w:sz w:val="28"/>
          <w:szCs w:val="28"/>
        </w:rPr>
        <w:t xml:space="preserve">)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w:t>
      </w:r>
      <w:r w:rsidR="00E11085">
        <w:rPr>
          <w:rFonts w:ascii="Liberation Serif" w:eastAsia="Times New Roman" w:hAnsi="Liberation Serif" w:cs="Times New Roman"/>
          <w:sz w:val="28"/>
          <w:szCs w:val="28"/>
        </w:rPr>
        <w:t xml:space="preserve">Единый </w:t>
      </w:r>
      <w:r w:rsidR="00F96093" w:rsidRPr="00E02882">
        <w:rPr>
          <w:rFonts w:ascii="Liberation Serif" w:eastAsia="Times New Roman" w:hAnsi="Liberation Serif" w:cs="Times New Roman"/>
          <w:sz w:val="28"/>
          <w:szCs w:val="28"/>
        </w:rPr>
        <w:t>государственный кадастр недвижимости;</w:t>
      </w:r>
    </w:p>
    <w:p w:rsidR="00F96093" w:rsidRPr="00E02882" w:rsidRDefault="005316A3" w:rsidP="00F96093">
      <w:pPr>
        <w:spacing w:after="0" w:line="240" w:lineRule="auto"/>
        <w:ind w:firstLine="540"/>
        <w:jc w:val="both"/>
        <w:rPr>
          <w:rFonts w:ascii="Liberation Serif" w:eastAsia="Times New Roman" w:hAnsi="Liberation Serif" w:cs="Times New Roman"/>
          <w:sz w:val="24"/>
          <w:szCs w:val="24"/>
        </w:rPr>
      </w:pPr>
      <w:r>
        <w:rPr>
          <w:rFonts w:ascii="Liberation Serif" w:eastAsia="Times New Roman" w:hAnsi="Liberation Serif" w:cs="Times New Roman"/>
          <w:sz w:val="28"/>
          <w:szCs w:val="28"/>
        </w:rPr>
        <w:t>6</w:t>
      </w:r>
      <w:r w:rsidR="00F96093" w:rsidRPr="00E02882">
        <w:rPr>
          <w:rFonts w:ascii="Liberation Serif" w:eastAsia="Times New Roman" w:hAnsi="Liberation Serif" w:cs="Times New Roman"/>
          <w:sz w:val="28"/>
          <w:szCs w:val="28"/>
        </w:rPr>
        <w:t xml:space="preserve">) основание предоставления земельного участка без проведения торгов из числа предусмотренных </w:t>
      </w:r>
      <w:hyperlink r:id="rId10" w:history="1">
        <w:r w:rsidR="00F96093" w:rsidRPr="00E02882">
          <w:rPr>
            <w:rFonts w:ascii="Liberation Serif" w:eastAsia="Times New Roman" w:hAnsi="Liberation Serif" w:cs="Times New Roman"/>
            <w:sz w:val="28"/>
            <w:szCs w:val="28"/>
          </w:rPr>
          <w:t>пунктом 2 статьи 39.3</w:t>
        </w:r>
      </w:hyperlink>
      <w:r w:rsidR="00F96093" w:rsidRPr="00E02882">
        <w:rPr>
          <w:rFonts w:ascii="Liberation Serif" w:eastAsia="Times New Roman" w:hAnsi="Liberation Serif" w:cs="Times New Roman"/>
          <w:sz w:val="28"/>
          <w:szCs w:val="28"/>
        </w:rPr>
        <w:t xml:space="preserve">, </w:t>
      </w:r>
      <w:hyperlink r:id="rId11" w:history="1">
        <w:r w:rsidR="00F96093" w:rsidRPr="00E02882">
          <w:rPr>
            <w:rFonts w:ascii="Liberation Serif" w:eastAsia="Times New Roman" w:hAnsi="Liberation Serif" w:cs="Times New Roman"/>
            <w:sz w:val="28"/>
            <w:szCs w:val="28"/>
          </w:rPr>
          <w:t>статьей 39.5</w:t>
        </w:r>
      </w:hyperlink>
      <w:r w:rsidR="00F96093" w:rsidRPr="00E02882">
        <w:rPr>
          <w:rFonts w:ascii="Liberation Serif" w:eastAsia="Times New Roman" w:hAnsi="Liberation Serif" w:cs="Times New Roman"/>
          <w:sz w:val="28"/>
          <w:szCs w:val="28"/>
        </w:rPr>
        <w:t xml:space="preserve">, </w:t>
      </w:r>
      <w:hyperlink r:id="rId12" w:history="1">
        <w:r w:rsidR="00F96093" w:rsidRPr="00E02882">
          <w:rPr>
            <w:rFonts w:ascii="Liberation Serif" w:eastAsia="Times New Roman" w:hAnsi="Liberation Serif" w:cs="Times New Roman"/>
            <w:sz w:val="28"/>
            <w:szCs w:val="28"/>
          </w:rPr>
          <w:t>пунктом 2 статьи 39.6</w:t>
        </w:r>
      </w:hyperlink>
      <w:r w:rsidR="00F96093" w:rsidRPr="00E02882">
        <w:rPr>
          <w:rFonts w:ascii="Liberation Serif" w:eastAsia="Times New Roman" w:hAnsi="Liberation Serif" w:cs="Times New Roman"/>
          <w:sz w:val="28"/>
          <w:szCs w:val="28"/>
        </w:rPr>
        <w:t xml:space="preserve"> или </w:t>
      </w:r>
      <w:hyperlink r:id="rId13" w:history="1">
        <w:r w:rsidR="00F96093" w:rsidRPr="00E02882">
          <w:rPr>
            <w:rFonts w:ascii="Liberation Serif" w:eastAsia="Times New Roman" w:hAnsi="Liberation Serif" w:cs="Times New Roman"/>
            <w:sz w:val="28"/>
            <w:szCs w:val="28"/>
          </w:rPr>
          <w:t>пунктом 2 статьи 39.10</w:t>
        </w:r>
      </w:hyperlink>
      <w:r w:rsidR="00F96093" w:rsidRPr="00E02882">
        <w:rPr>
          <w:rFonts w:ascii="Liberation Serif" w:eastAsia="Times New Roman" w:hAnsi="Liberation Serif" w:cs="Times New Roman"/>
          <w:sz w:val="28"/>
          <w:szCs w:val="28"/>
        </w:rPr>
        <w:t xml:space="preserve"> </w:t>
      </w:r>
      <w:r w:rsidR="00E11085">
        <w:rPr>
          <w:rFonts w:ascii="Liberation Serif" w:eastAsia="Times New Roman" w:hAnsi="Liberation Serif" w:cs="Times New Roman"/>
          <w:sz w:val="28"/>
          <w:szCs w:val="28"/>
        </w:rPr>
        <w:t>Земельного</w:t>
      </w:r>
      <w:r w:rsidR="00F96093" w:rsidRPr="00E02882">
        <w:rPr>
          <w:rFonts w:ascii="Liberation Serif" w:eastAsia="Times New Roman" w:hAnsi="Liberation Serif" w:cs="Times New Roman"/>
          <w:sz w:val="28"/>
          <w:szCs w:val="28"/>
        </w:rPr>
        <w:t xml:space="preserve"> Кодекса </w:t>
      </w:r>
      <w:r w:rsidR="00E11085">
        <w:rPr>
          <w:rFonts w:ascii="Liberation Serif" w:eastAsia="Times New Roman" w:hAnsi="Liberation Serif" w:cs="Times New Roman"/>
          <w:sz w:val="28"/>
          <w:szCs w:val="28"/>
        </w:rPr>
        <w:t>Российской Федерации</w:t>
      </w:r>
      <w:r w:rsidR="00F96093" w:rsidRPr="00E02882">
        <w:rPr>
          <w:rFonts w:ascii="Liberation Serif" w:eastAsia="Times New Roman" w:hAnsi="Liberation Serif" w:cs="Times New Roman"/>
          <w:sz w:val="28"/>
          <w:szCs w:val="28"/>
        </w:rPr>
        <w:t>;</w:t>
      </w:r>
    </w:p>
    <w:p w:rsidR="00F96093" w:rsidRPr="00E02882" w:rsidRDefault="005316A3" w:rsidP="00F96093">
      <w:pPr>
        <w:spacing w:after="0" w:line="240" w:lineRule="auto"/>
        <w:ind w:firstLine="540"/>
        <w:jc w:val="both"/>
        <w:rPr>
          <w:rFonts w:ascii="Liberation Serif" w:eastAsia="Times New Roman" w:hAnsi="Liberation Serif" w:cs="Times New Roman"/>
          <w:sz w:val="24"/>
          <w:szCs w:val="24"/>
        </w:rPr>
      </w:pPr>
      <w:r>
        <w:rPr>
          <w:rFonts w:ascii="Liberation Serif" w:eastAsia="Times New Roman" w:hAnsi="Liberation Serif" w:cs="Times New Roman"/>
          <w:sz w:val="28"/>
          <w:szCs w:val="28"/>
        </w:rPr>
        <w:t>7</w:t>
      </w:r>
      <w:r w:rsidR="00F96093" w:rsidRPr="00E02882">
        <w:rPr>
          <w:rFonts w:ascii="Liberation Serif" w:eastAsia="Times New Roman" w:hAnsi="Liberation Serif" w:cs="Times New Roman"/>
          <w:sz w:val="28"/>
          <w:szCs w:val="28"/>
        </w:rPr>
        <w:t>)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F96093" w:rsidRPr="00E02882" w:rsidRDefault="005316A3" w:rsidP="00F96093">
      <w:pPr>
        <w:spacing w:after="0" w:line="240" w:lineRule="auto"/>
        <w:ind w:firstLine="540"/>
        <w:jc w:val="both"/>
        <w:rPr>
          <w:rFonts w:ascii="Liberation Serif" w:eastAsia="Times New Roman" w:hAnsi="Liberation Serif" w:cs="Times New Roman"/>
          <w:sz w:val="24"/>
          <w:szCs w:val="24"/>
        </w:rPr>
      </w:pPr>
      <w:r>
        <w:rPr>
          <w:rFonts w:ascii="Liberation Serif" w:eastAsia="Times New Roman" w:hAnsi="Liberation Serif" w:cs="Times New Roman"/>
          <w:sz w:val="28"/>
          <w:szCs w:val="28"/>
        </w:rPr>
        <w:t>8</w:t>
      </w:r>
      <w:r w:rsidR="00F96093" w:rsidRPr="00E02882">
        <w:rPr>
          <w:rFonts w:ascii="Liberation Serif" w:eastAsia="Times New Roman" w:hAnsi="Liberation Serif" w:cs="Times New Roman"/>
          <w:sz w:val="28"/>
          <w:szCs w:val="28"/>
        </w:rPr>
        <w:t>) цель использования земельного участка;</w:t>
      </w:r>
    </w:p>
    <w:p w:rsidR="00F96093" w:rsidRPr="00E02882" w:rsidRDefault="005316A3" w:rsidP="00F96093">
      <w:pPr>
        <w:spacing w:after="0" w:line="240" w:lineRule="auto"/>
        <w:ind w:firstLine="540"/>
        <w:jc w:val="both"/>
        <w:rPr>
          <w:rFonts w:ascii="Liberation Serif" w:eastAsia="Times New Roman" w:hAnsi="Liberation Serif" w:cs="Times New Roman"/>
          <w:sz w:val="24"/>
          <w:szCs w:val="24"/>
        </w:rPr>
      </w:pPr>
      <w:r>
        <w:rPr>
          <w:rFonts w:ascii="Liberation Serif" w:eastAsia="Times New Roman" w:hAnsi="Liberation Serif" w:cs="Times New Roman"/>
          <w:sz w:val="28"/>
          <w:szCs w:val="28"/>
        </w:rPr>
        <w:t>9</w:t>
      </w:r>
      <w:r w:rsidR="00F96093" w:rsidRPr="00E02882">
        <w:rPr>
          <w:rFonts w:ascii="Liberation Serif" w:eastAsia="Times New Roman" w:hAnsi="Liberation Serif" w:cs="Times New Roman"/>
          <w:sz w:val="28"/>
          <w:szCs w:val="28"/>
        </w:rPr>
        <w:t>) реквизиты решения об изъятии земельного участка для государственных или муниципальных ну</w:t>
      </w:r>
      <w:proofErr w:type="gramStart"/>
      <w:r w:rsidR="00F96093" w:rsidRPr="00E02882">
        <w:rPr>
          <w:rFonts w:ascii="Liberation Serif" w:eastAsia="Times New Roman" w:hAnsi="Liberation Serif" w:cs="Times New Roman"/>
          <w:sz w:val="28"/>
          <w:szCs w:val="28"/>
        </w:rPr>
        <w:t>жд в сл</w:t>
      </w:r>
      <w:proofErr w:type="gramEnd"/>
      <w:r w:rsidR="00F96093" w:rsidRPr="00E02882">
        <w:rPr>
          <w:rFonts w:ascii="Liberation Serif" w:eastAsia="Times New Roman" w:hAnsi="Liberation Serif" w:cs="Times New Roman"/>
          <w:sz w:val="28"/>
          <w:szCs w:val="28"/>
        </w:rPr>
        <w:t>учае, если земельный участок предоставляется взамен земельного участка, изымаемого для государственных или муниципальных нужд;</w:t>
      </w:r>
    </w:p>
    <w:p w:rsidR="003E4153" w:rsidRPr="00506451" w:rsidRDefault="00F96093" w:rsidP="00506451">
      <w:pPr>
        <w:spacing w:after="0" w:line="240" w:lineRule="auto"/>
        <w:ind w:firstLine="540"/>
        <w:jc w:val="both"/>
        <w:rPr>
          <w:rFonts w:ascii="Liberation Serif" w:eastAsia="Times New Roman" w:hAnsi="Liberation Serif" w:cs="Times New Roman"/>
          <w:sz w:val="28"/>
          <w:szCs w:val="28"/>
        </w:rPr>
      </w:pPr>
      <w:r w:rsidRPr="00E02882">
        <w:rPr>
          <w:rFonts w:ascii="Liberation Serif" w:eastAsia="Times New Roman" w:hAnsi="Liberation Serif" w:cs="Times New Roman"/>
          <w:sz w:val="28"/>
          <w:szCs w:val="28"/>
        </w:rPr>
        <w:t>1</w:t>
      </w:r>
      <w:r w:rsidR="006E1473">
        <w:rPr>
          <w:rFonts w:ascii="Liberation Serif" w:eastAsia="Times New Roman" w:hAnsi="Liberation Serif" w:cs="Times New Roman"/>
          <w:sz w:val="28"/>
          <w:szCs w:val="28"/>
        </w:rPr>
        <w:t>0</w:t>
      </w:r>
      <w:r w:rsidRPr="00E02882">
        <w:rPr>
          <w:rFonts w:ascii="Liberation Serif" w:eastAsia="Times New Roman" w:hAnsi="Liberation Serif" w:cs="Times New Roman"/>
          <w:sz w:val="28"/>
          <w:szCs w:val="28"/>
        </w:rPr>
        <w:t>) почтовый адрес и (или) адрес электронной почты для связи с заявителем.</w:t>
      </w:r>
    </w:p>
    <w:p w:rsidR="00906F55" w:rsidRDefault="00755ED3" w:rsidP="00906F55">
      <w:pPr>
        <w:autoSpaceDE w:val="0"/>
        <w:autoSpaceDN w:val="0"/>
        <w:adjustRightInd w:val="0"/>
        <w:spacing w:after="0" w:line="240" w:lineRule="auto"/>
        <w:ind w:firstLine="720"/>
        <w:jc w:val="both"/>
      </w:pPr>
      <w:r w:rsidRPr="00E02882">
        <w:rPr>
          <w:rFonts w:ascii="Liberation Serif" w:hAnsi="Liberation Serif" w:cs="Arial"/>
          <w:sz w:val="28"/>
          <w:szCs w:val="28"/>
        </w:rPr>
        <w:t>2.</w:t>
      </w:r>
      <w:r w:rsidR="009D638E" w:rsidRPr="00E02882">
        <w:rPr>
          <w:rFonts w:ascii="Liberation Serif" w:hAnsi="Liberation Serif" w:cs="Arial"/>
          <w:sz w:val="28"/>
          <w:szCs w:val="28"/>
        </w:rPr>
        <w:t>7</w:t>
      </w:r>
      <w:r w:rsidRPr="00E02882">
        <w:rPr>
          <w:rFonts w:ascii="Liberation Serif" w:hAnsi="Liberation Serif" w:cs="Arial"/>
          <w:sz w:val="28"/>
          <w:szCs w:val="28"/>
        </w:rPr>
        <w:t>.</w:t>
      </w:r>
      <w:r w:rsidR="003D2389" w:rsidRPr="00E02882">
        <w:rPr>
          <w:rFonts w:ascii="Liberation Serif" w:hAnsi="Liberation Serif" w:cs="Arial"/>
          <w:sz w:val="28"/>
          <w:szCs w:val="28"/>
        </w:rPr>
        <w:t xml:space="preserve"> </w:t>
      </w:r>
      <w:r w:rsidR="006E1473" w:rsidRPr="006E1473">
        <w:rPr>
          <w:rFonts w:ascii="Liberation Serif" w:eastAsia="Calibri" w:hAnsi="Liberation Serif" w:cs="Liberation Serif"/>
          <w:sz w:val="28"/>
          <w:szCs w:val="28"/>
        </w:rPr>
        <w:t>Исчерпывающий перечень документов предоставляемых заявителем к заявлению, необходимых для предоставления муниципальной услуги</w:t>
      </w:r>
      <w:r w:rsidR="00257C8D">
        <w:rPr>
          <w:rFonts w:ascii="Liberation Serif" w:hAnsi="Liberation Serif" w:cs="Arial"/>
          <w:sz w:val="28"/>
          <w:szCs w:val="28"/>
        </w:rPr>
        <w:t>:</w:t>
      </w:r>
      <w:r w:rsidR="00257C8D" w:rsidRPr="00257C8D">
        <w:t xml:space="preserve"> </w:t>
      </w:r>
    </w:p>
    <w:p w:rsidR="00EF07C8" w:rsidRDefault="00EF07C8" w:rsidP="00EF07C8">
      <w:pPr>
        <w:autoSpaceDE w:val="0"/>
        <w:autoSpaceDN w:val="0"/>
        <w:adjustRightInd w:val="0"/>
        <w:spacing w:after="0" w:line="240" w:lineRule="auto"/>
        <w:ind w:firstLine="720"/>
        <w:jc w:val="both"/>
        <w:rPr>
          <w:rFonts w:ascii="Liberation Serif" w:hAnsi="Liberation Serif" w:cs="Arial"/>
          <w:sz w:val="28"/>
          <w:szCs w:val="28"/>
        </w:rPr>
      </w:pPr>
      <w:r>
        <w:rPr>
          <w:rFonts w:ascii="Liberation Serif" w:hAnsi="Liberation Serif" w:cs="Arial"/>
          <w:sz w:val="28"/>
          <w:szCs w:val="28"/>
        </w:rPr>
        <w:t>1) документ, подтверждающий полномочия представителя заявителя, в случае, если с заявлением обращается представитель заявителя;</w:t>
      </w:r>
    </w:p>
    <w:p w:rsidR="00906F55" w:rsidRPr="00EF07C8" w:rsidRDefault="00906F55" w:rsidP="00EF07C8">
      <w:pPr>
        <w:autoSpaceDE w:val="0"/>
        <w:autoSpaceDN w:val="0"/>
        <w:adjustRightInd w:val="0"/>
        <w:spacing w:after="0" w:line="240" w:lineRule="auto"/>
        <w:ind w:firstLine="720"/>
        <w:jc w:val="both"/>
        <w:rPr>
          <w:rFonts w:ascii="Liberation Serif" w:hAnsi="Liberation Serif" w:cs="Arial"/>
          <w:sz w:val="28"/>
          <w:szCs w:val="28"/>
        </w:rPr>
      </w:pPr>
      <w:r>
        <w:rPr>
          <w:rFonts w:ascii="Liberation Serif" w:hAnsi="Liberation Serif" w:cs="Arial"/>
          <w:sz w:val="28"/>
          <w:szCs w:val="28"/>
        </w:rPr>
        <w:t>2)</w:t>
      </w:r>
      <w:r w:rsidRPr="00906F55">
        <w:rPr>
          <w:rFonts w:ascii="Liberation Serif" w:hAnsi="Liberation Serif" w:cs="Arial"/>
          <w:sz w:val="28"/>
          <w:szCs w:val="28"/>
        </w:rPr>
        <w:t xml:space="preserve"> </w:t>
      </w:r>
      <w:r w:rsidRPr="002E6A8E">
        <w:rPr>
          <w:rFonts w:ascii="Liberation Serif" w:hAnsi="Liberation Serif" w:cs="Arial"/>
          <w:sz w:val="28"/>
          <w:szCs w:val="28"/>
        </w:rPr>
        <w:t>документ, удостоверяющий личность</w:t>
      </w:r>
      <w:r>
        <w:rPr>
          <w:rFonts w:ascii="Liberation Serif" w:hAnsi="Liberation Serif" w:cs="Arial"/>
          <w:sz w:val="28"/>
          <w:szCs w:val="28"/>
        </w:rPr>
        <w:t xml:space="preserve">, </w:t>
      </w:r>
      <w:r w:rsidRPr="002E6A8E">
        <w:rPr>
          <w:rFonts w:ascii="Liberation Serif" w:hAnsi="Liberation Serif" w:cs="Arial"/>
          <w:sz w:val="28"/>
          <w:szCs w:val="28"/>
        </w:rPr>
        <w:t xml:space="preserve">в случае если с заявлением о предоставлении земельного участка обращается </w:t>
      </w:r>
      <w:r>
        <w:rPr>
          <w:rFonts w:ascii="Liberation Serif" w:hAnsi="Liberation Serif" w:cs="Arial"/>
          <w:sz w:val="28"/>
          <w:szCs w:val="28"/>
        </w:rPr>
        <w:t>физическое лицо;</w:t>
      </w:r>
    </w:p>
    <w:p w:rsidR="00257C8D" w:rsidRPr="00257C8D" w:rsidRDefault="00906F55" w:rsidP="00EF07C8">
      <w:pPr>
        <w:autoSpaceDE w:val="0"/>
        <w:autoSpaceDN w:val="0"/>
        <w:adjustRightInd w:val="0"/>
        <w:spacing w:after="0" w:line="240" w:lineRule="auto"/>
        <w:ind w:firstLine="720"/>
        <w:jc w:val="both"/>
        <w:rPr>
          <w:rFonts w:ascii="Liberation Serif" w:hAnsi="Liberation Serif" w:cs="Arial"/>
          <w:sz w:val="28"/>
          <w:szCs w:val="28"/>
        </w:rPr>
      </w:pPr>
      <w:proofErr w:type="gramStart"/>
      <w:r>
        <w:rPr>
          <w:rFonts w:ascii="Liberation Serif" w:hAnsi="Liberation Serif" w:cs="Arial"/>
          <w:sz w:val="28"/>
          <w:szCs w:val="28"/>
        </w:rPr>
        <w:lastRenderedPageBreak/>
        <w:t>3</w:t>
      </w:r>
      <w:r w:rsidR="00257C8D" w:rsidRPr="00257C8D">
        <w:rPr>
          <w:rFonts w:ascii="Liberation Serif" w:hAnsi="Liberation Serif" w:cs="Arial"/>
          <w:sz w:val="28"/>
          <w:szCs w:val="28"/>
        </w:rPr>
        <w:t>) документы, подтверждающие право заявителя на приобретение земельного участка без проведения торгов и предусмотренные перечнем, установленным Приказом Министерства экон</w:t>
      </w:r>
      <w:r w:rsidR="00EF07C8">
        <w:rPr>
          <w:rFonts w:ascii="Liberation Serif" w:hAnsi="Liberation Serif" w:cs="Arial"/>
          <w:sz w:val="28"/>
          <w:szCs w:val="28"/>
        </w:rPr>
        <w:t xml:space="preserve">омического развития Российской </w:t>
      </w:r>
      <w:r w:rsidR="00257C8D" w:rsidRPr="00257C8D">
        <w:rPr>
          <w:rFonts w:ascii="Liberation Serif" w:hAnsi="Liberation Serif" w:cs="Arial"/>
          <w:sz w:val="28"/>
          <w:szCs w:val="28"/>
        </w:rPr>
        <w:t>Федерации от 12.01.2015 № 1 «Об утверждении перечня документов, подтверждающих право заявителя на приобретение земельного участка без проведения торгов», за исключением документов, которые должны быть представлены в уполномоченный орган в порядке межведомственного информационного взаимодействия;</w:t>
      </w:r>
      <w:proofErr w:type="gramEnd"/>
    </w:p>
    <w:p w:rsidR="00257C8D" w:rsidRPr="00257C8D" w:rsidRDefault="00906F55" w:rsidP="00257C8D">
      <w:pPr>
        <w:autoSpaceDE w:val="0"/>
        <w:autoSpaceDN w:val="0"/>
        <w:adjustRightInd w:val="0"/>
        <w:spacing w:after="0" w:line="240" w:lineRule="auto"/>
        <w:ind w:firstLine="720"/>
        <w:jc w:val="both"/>
        <w:rPr>
          <w:rFonts w:ascii="Liberation Serif" w:hAnsi="Liberation Serif" w:cs="Arial"/>
          <w:sz w:val="28"/>
          <w:szCs w:val="28"/>
        </w:rPr>
      </w:pPr>
      <w:r>
        <w:rPr>
          <w:rFonts w:ascii="Liberation Serif" w:hAnsi="Liberation Serif" w:cs="Arial"/>
          <w:sz w:val="28"/>
          <w:szCs w:val="28"/>
        </w:rPr>
        <w:t>4</w:t>
      </w:r>
      <w:r w:rsidR="00257C8D" w:rsidRPr="00257C8D">
        <w:rPr>
          <w:rFonts w:ascii="Liberation Serif" w:hAnsi="Liberation Serif" w:cs="Arial"/>
          <w:sz w:val="28"/>
          <w:szCs w:val="28"/>
        </w:rPr>
        <w:t>)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257C8D" w:rsidRPr="00257C8D" w:rsidRDefault="00906F55" w:rsidP="00257C8D">
      <w:pPr>
        <w:autoSpaceDE w:val="0"/>
        <w:autoSpaceDN w:val="0"/>
        <w:adjustRightInd w:val="0"/>
        <w:spacing w:after="0" w:line="240" w:lineRule="auto"/>
        <w:ind w:firstLine="720"/>
        <w:jc w:val="both"/>
        <w:rPr>
          <w:rFonts w:ascii="Liberation Serif" w:hAnsi="Liberation Serif" w:cs="Arial"/>
          <w:sz w:val="28"/>
          <w:szCs w:val="28"/>
        </w:rPr>
      </w:pPr>
      <w:r>
        <w:rPr>
          <w:rFonts w:ascii="Liberation Serif" w:hAnsi="Liberation Serif" w:cs="Arial"/>
          <w:sz w:val="28"/>
          <w:szCs w:val="28"/>
        </w:rPr>
        <w:t>5</w:t>
      </w:r>
      <w:r w:rsidR="00257C8D" w:rsidRPr="00257C8D">
        <w:rPr>
          <w:rFonts w:ascii="Liberation Serif" w:hAnsi="Liberation Serif" w:cs="Arial"/>
          <w:sz w:val="28"/>
          <w:szCs w:val="28"/>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E4153" w:rsidRDefault="00906F55" w:rsidP="00257C8D">
      <w:pPr>
        <w:autoSpaceDE w:val="0"/>
        <w:autoSpaceDN w:val="0"/>
        <w:adjustRightInd w:val="0"/>
        <w:spacing w:after="0" w:line="240" w:lineRule="auto"/>
        <w:ind w:firstLine="720"/>
        <w:jc w:val="both"/>
        <w:rPr>
          <w:rFonts w:ascii="Liberation Serif" w:hAnsi="Liberation Serif" w:cs="Arial"/>
          <w:sz w:val="28"/>
          <w:szCs w:val="28"/>
        </w:rPr>
      </w:pPr>
      <w:r>
        <w:rPr>
          <w:rFonts w:ascii="Liberation Serif" w:hAnsi="Liberation Serif" w:cs="Arial"/>
          <w:sz w:val="28"/>
          <w:szCs w:val="28"/>
        </w:rPr>
        <w:t>6</w:t>
      </w:r>
      <w:r w:rsidR="009B7A8C">
        <w:rPr>
          <w:rFonts w:ascii="Liberation Serif" w:hAnsi="Liberation Serif" w:cs="Arial"/>
          <w:sz w:val="28"/>
          <w:szCs w:val="28"/>
        </w:rPr>
        <w:t>) подготовленный</w:t>
      </w:r>
      <w:r w:rsidR="00257C8D" w:rsidRPr="00257C8D">
        <w:rPr>
          <w:rFonts w:ascii="Liberation Serif" w:hAnsi="Liberation Serif" w:cs="Arial"/>
          <w:sz w:val="28"/>
          <w:szCs w:val="28"/>
        </w:rPr>
        <w:t xml:space="preserve"> </w:t>
      </w:r>
      <w:r w:rsidR="009B7A8C">
        <w:rPr>
          <w:rFonts w:ascii="Liberation Serif" w:hAnsi="Liberation Serif" w:cs="Arial"/>
          <w:sz w:val="28"/>
          <w:szCs w:val="28"/>
        </w:rPr>
        <w:t>садоводческим или огородническим некоммерческим</w:t>
      </w:r>
      <w:r w:rsidR="00257C8D" w:rsidRPr="00257C8D">
        <w:rPr>
          <w:rFonts w:ascii="Liberation Serif" w:hAnsi="Liberation Serif" w:cs="Arial"/>
          <w:sz w:val="28"/>
          <w:szCs w:val="28"/>
        </w:rPr>
        <w:t xml:space="preserve"> </w:t>
      </w:r>
      <w:r w:rsidR="009B7A8C">
        <w:rPr>
          <w:rFonts w:ascii="Liberation Serif" w:hAnsi="Liberation Serif" w:cs="Arial"/>
          <w:sz w:val="28"/>
          <w:szCs w:val="28"/>
        </w:rPr>
        <w:t>товариществом</w:t>
      </w:r>
      <w:r w:rsidR="00257C8D" w:rsidRPr="00257C8D">
        <w:rPr>
          <w:rFonts w:ascii="Liberation Serif" w:hAnsi="Liberation Serif" w:cs="Arial"/>
          <w:sz w:val="28"/>
          <w:szCs w:val="28"/>
        </w:rPr>
        <w:t xml:space="preserve">, </w:t>
      </w:r>
      <w:r w:rsidR="009B7A8C">
        <w:rPr>
          <w:rFonts w:ascii="Liberation Serif" w:hAnsi="Liberation Serif" w:cs="Arial"/>
          <w:sz w:val="28"/>
          <w:szCs w:val="28"/>
        </w:rPr>
        <w:t xml:space="preserve">реестр </w:t>
      </w:r>
      <w:r w:rsidR="00257C8D" w:rsidRPr="00257C8D">
        <w:rPr>
          <w:rFonts w:ascii="Liberation Serif" w:hAnsi="Liberation Serif" w:cs="Arial"/>
          <w:sz w:val="28"/>
          <w:szCs w:val="28"/>
        </w:rPr>
        <w:t xml:space="preserve">членов </w:t>
      </w:r>
      <w:r w:rsidR="009B7A8C">
        <w:rPr>
          <w:rFonts w:ascii="Liberation Serif" w:hAnsi="Liberation Serif" w:cs="Arial"/>
          <w:sz w:val="28"/>
          <w:szCs w:val="28"/>
        </w:rPr>
        <w:t xml:space="preserve">такого товарищества, </w:t>
      </w:r>
      <w:r w:rsidR="00257C8D" w:rsidRPr="00257C8D">
        <w:rPr>
          <w:rFonts w:ascii="Liberation Serif" w:hAnsi="Liberation Serif" w:cs="Arial"/>
          <w:sz w:val="28"/>
          <w:szCs w:val="28"/>
        </w:rPr>
        <w:t xml:space="preserve">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w:t>
      </w:r>
      <w:r w:rsidR="009B7A8C">
        <w:rPr>
          <w:rFonts w:ascii="Liberation Serif" w:hAnsi="Liberation Serif" w:cs="Arial"/>
          <w:sz w:val="28"/>
          <w:szCs w:val="28"/>
        </w:rPr>
        <w:t>такому товариществу</w:t>
      </w:r>
      <w:r w:rsidR="00257C8D" w:rsidRPr="00257C8D">
        <w:rPr>
          <w:rFonts w:ascii="Liberation Serif" w:hAnsi="Liberation Serif" w:cs="Arial"/>
          <w:sz w:val="28"/>
          <w:szCs w:val="28"/>
        </w:rPr>
        <w:t>.</w:t>
      </w:r>
    </w:p>
    <w:p w:rsidR="006E1089" w:rsidRDefault="006E1089" w:rsidP="00EF07C8">
      <w:pPr>
        <w:autoSpaceDE w:val="0"/>
        <w:autoSpaceDN w:val="0"/>
        <w:adjustRightInd w:val="0"/>
        <w:spacing w:after="0" w:line="240" w:lineRule="auto"/>
        <w:ind w:firstLine="720"/>
        <w:jc w:val="both"/>
        <w:rPr>
          <w:rFonts w:ascii="Liberation Serif" w:hAnsi="Liberation Serif" w:cs="Arial"/>
          <w:sz w:val="28"/>
          <w:szCs w:val="28"/>
        </w:rPr>
      </w:pPr>
      <w:proofErr w:type="gramStart"/>
      <w:r w:rsidRPr="006E1089">
        <w:rPr>
          <w:rFonts w:ascii="Liberation Serif" w:hAnsi="Liberation Serif" w:cs="Arial"/>
          <w:sz w:val="28"/>
          <w:szCs w:val="28"/>
        </w:rPr>
        <w:t>Доку</w:t>
      </w:r>
      <w:r>
        <w:rPr>
          <w:rFonts w:ascii="Liberation Serif" w:hAnsi="Liberation Serif" w:cs="Arial"/>
          <w:sz w:val="28"/>
          <w:szCs w:val="28"/>
        </w:rPr>
        <w:t>менты, прилагаемые к заявлению</w:t>
      </w:r>
      <w:r w:rsidRPr="006E1089">
        <w:rPr>
          <w:rFonts w:ascii="Liberation Serif" w:hAnsi="Liberation Serif" w:cs="Arial"/>
          <w:sz w:val="28"/>
          <w:szCs w:val="28"/>
        </w:rPr>
        <w:t xml:space="preserve"> предъявляются</w:t>
      </w:r>
      <w:proofErr w:type="gramEnd"/>
      <w:r w:rsidRPr="006E1089">
        <w:rPr>
          <w:rFonts w:ascii="Liberation Serif" w:hAnsi="Liberation Serif" w:cs="Arial"/>
          <w:sz w:val="28"/>
          <w:szCs w:val="28"/>
        </w:rPr>
        <w:t xml:space="preserve"> в оригиналах и копиях. Копии сверяются с подлинниками Специалистом, принимающим документы. Подлинники документов возвращаются заявителю.</w:t>
      </w:r>
    </w:p>
    <w:p w:rsidR="00EF07C8" w:rsidRPr="00EF07C8" w:rsidRDefault="00EF07C8" w:rsidP="00EF07C8">
      <w:pPr>
        <w:autoSpaceDE w:val="0"/>
        <w:autoSpaceDN w:val="0"/>
        <w:adjustRightInd w:val="0"/>
        <w:spacing w:after="0" w:line="240" w:lineRule="auto"/>
        <w:ind w:firstLine="720"/>
        <w:jc w:val="both"/>
        <w:rPr>
          <w:rFonts w:ascii="Liberation Serif" w:hAnsi="Liberation Serif" w:cs="Arial"/>
          <w:sz w:val="28"/>
          <w:szCs w:val="28"/>
        </w:rPr>
      </w:pPr>
      <w:r w:rsidRPr="00EF07C8">
        <w:rPr>
          <w:rFonts w:ascii="Liberation Serif" w:hAnsi="Liberation Serif" w:cs="Arial"/>
          <w:sz w:val="28"/>
          <w:szCs w:val="28"/>
        </w:rPr>
        <w:t>Документы могут быть отправлены путем почтового отправления заказным письмом с описью вложения с уведомлением о вручении. В этом случае факт представления этих документов в Комитет удостоверяет уведомление о вручении почтового отправления с описью направленных документов. В случае направления документов путем почтового отправления копии документов должны быть нотариально удостоверены.</w:t>
      </w:r>
    </w:p>
    <w:p w:rsidR="00EF07C8" w:rsidRPr="00EF07C8" w:rsidRDefault="00EF07C8" w:rsidP="00EF07C8">
      <w:pPr>
        <w:autoSpaceDE w:val="0"/>
        <w:autoSpaceDN w:val="0"/>
        <w:adjustRightInd w:val="0"/>
        <w:spacing w:after="0" w:line="240" w:lineRule="auto"/>
        <w:ind w:firstLine="720"/>
        <w:jc w:val="both"/>
        <w:rPr>
          <w:rFonts w:ascii="Liberation Serif" w:hAnsi="Liberation Serif" w:cs="Arial"/>
          <w:sz w:val="28"/>
          <w:szCs w:val="28"/>
        </w:rPr>
      </w:pPr>
      <w:r w:rsidRPr="00EF07C8">
        <w:rPr>
          <w:rFonts w:ascii="Liberation Serif" w:hAnsi="Liberation Serif" w:cs="Arial"/>
          <w:sz w:val="28"/>
          <w:szCs w:val="28"/>
        </w:rPr>
        <w:t xml:space="preserve">Заявление с прилагаемыми документами может быть подано в Комитет через МФЦ, либо в электронной форме на Единый портал государственных и муниципальных услуг (функций) (http://www.gosuslugi.ru). </w:t>
      </w:r>
    </w:p>
    <w:p w:rsidR="00EF07C8" w:rsidRDefault="00EF07C8" w:rsidP="00EF07C8">
      <w:pPr>
        <w:autoSpaceDE w:val="0"/>
        <w:autoSpaceDN w:val="0"/>
        <w:adjustRightInd w:val="0"/>
        <w:spacing w:after="0" w:line="240" w:lineRule="auto"/>
        <w:ind w:firstLine="720"/>
        <w:jc w:val="both"/>
        <w:rPr>
          <w:rFonts w:ascii="Liberation Serif" w:hAnsi="Liberation Serif" w:cs="Arial"/>
          <w:sz w:val="28"/>
          <w:szCs w:val="28"/>
        </w:rPr>
      </w:pPr>
      <w:r w:rsidRPr="00EF07C8">
        <w:rPr>
          <w:rFonts w:ascii="Liberation Serif" w:hAnsi="Liberation Serif" w:cs="Arial"/>
          <w:sz w:val="28"/>
          <w:szCs w:val="28"/>
        </w:rPr>
        <w:t>В случае представления заявления в электронной форме на Едином портале государственных и муниципальных услуг (функций) (http://www.gosuslugi.ru) документы прилагаются к заявлению в отсканированном виде, с последующим представлением в Комитет.</w:t>
      </w:r>
    </w:p>
    <w:p w:rsidR="00C82059" w:rsidRPr="00E02882" w:rsidRDefault="00C82059" w:rsidP="00C82059">
      <w:pPr>
        <w:autoSpaceDE w:val="0"/>
        <w:autoSpaceDN w:val="0"/>
        <w:adjustRightInd w:val="0"/>
        <w:spacing w:after="0" w:line="240" w:lineRule="auto"/>
        <w:jc w:val="both"/>
        <w:rPr>
          <w:rFonts w:ascii="Liberation Serif" w:hAnsi="Liberation Serif" w:cs="Arial"/>
          <w:sz w:val="28"/>
          <w:szCs w:val="28"/>
        </w:rPr>
      </w:pPr>
      <w:r w:rsidRPr="00E02882">
        <w:rPr>
          <w:rFonts w:ascii="Liberation Serif" w:hAnsi="Liberation Serif" w:cs="Arial"/>
          <w:sz w:val="28"/>
          <w:szCs w:val="28"/>
        </w:rPr>
        <w:t xml:space="preserve">        2.8.</w:t>
      </w:r>
      <w:r w:rsidRPr="00E02882">
        <w:rPr>
          <w:rFonts w:ascii="Liberation Serif" w:hAnsi="Liberation Serif"/>
        </w:rPr>
        <w:t xml:space="preserve"> </w:t>
      </w:r>
      <w:r w:rsidRPr="00E02882">
        <w:rPr>
          <w:rFonts w:ascii="Liberation Serif" w:hAnsi="Liberation Serif" w:cs="Arial"/>
          <w:sz w:val="28"/>
          <w:szCs w:val="28"/>
        </w:rPr>
        <w:t>Документами, необходимыми для предоставления муниципальной услуги, которые находятся в распоряжении иных государственных или муниципальных органов, подведомственных им учреждениях, являются:</w:t>
      </w:r>
    </w:p>
    <w:p w:rsidR="00C82059" w:rsidRPr="00E02882" w:rsidRDefault="003665E6" w:rsidP="00C82059">
      <w:pPr>
        <w:autoSpaceDE w:val="0"/>
        <w:autoSpaceDN w:val="0"/>
        <w:adjustRightInd w:val="0"/>
        <w:spacing w:after="0" w:line="240" w:lineRule="auto"/>
        <w:jc w:val="both"/>
        <w:rPr>
          <w:rFonts w:ascii="Liberation Serif" w:hAnsi="Liberation Serif" w:cs="Arial"/>
          <w:sz w:val="28"/>
          <w:szCs w:val="28"/>
        </w:rPr>
      </w:pPr>
      <w:r>
        <w:rPr>
          <w:rFonts w:ascii="Liberation Serif" w:hAnsi="Liberation Serif" w:cs="Arial"/>
          <w:sz w:val="28"/>
          <w:szCs w:val="28"/>
        </w:rPr>
        <w:t>1) выписка из государственного</w:t>
      </w:r>
      <w:r w:rsidR="00C82059" w:rsidRPr="00E02882">
        <w:rPr>
          <w:rFonts w:ascii="Liberation Serif" w:hAnsi="Liberation Serif" w:cs="Arial"/>
          <w:sz w:val="28"/>
          <w:szCs w:val="28"/>
        </w:rPr>
        <w:t xml:space="preserve"> реестр</w:t>
      </w:r>
      <w:r>
        <w:rPr>
          <w:rFonts w:ascii="Liberation Serif" w:hAnsi="Liberation Serif" w:cs="Arial"/>
          <w:sz w:val="28"/>
          <w:szCs w:val="28"/>
        </w:rPr>
        <w:t>а</w:t>
      </w:r>
      <w:r w:rsidR="00C82059" w:rsidRPr="00E02882">
        <w:rPr>
          <w:rFonts w:ascii="Liberation Serif" w:hAnsi="Liberation Serif" w:cs="Arial"/>
          <w:sz w:val="28"/>
          <w:szCs w:val="28"/>
        </w:rPr>
        <w:t xml:space="preserve"> о юридическом лице или индивидуальном предпринимателе, являющемся заявителем</w:t>
      </w:r>
      <w:r>
        <w:rPr>
          <w:rFonts w:ascii="Liberation Serif" w:hAnsi="Liberation Serif" w:cs="Arial"/>
          <w:sz w:val="28"/>
          <w:szCs w:val="28"/>
        </w:rPr>
        <w:t xml:space="preserve"> </w:t>
      </w:r>
      <w:r w:rsidRPr="001454E0">
        <w:rPr>
          <w:rFonts w:ascii="Liberation Serif" w:hAnsi="Liberation Serif" w:cs="Arial"/>
          <w:sz w:val="28"/>
          <w:szCs w:val="28"/>
        </w:rPr>
        <w:t>(</w:t>
      </w:r>
      <w:r w:rsidRPr="007669A7">
        <w:rPr>
          <w:rFonts w:ascii="Liberation Serif" w:hAnsi="Liberation Serif" w:cs="Arial"/>
          <w:sz w:val="28"/>
          <w:szCs w:val="28"/>
        </w:rPr>
        <w:t>Федеральная налоговая служба Российской Федерации</w:t>
      </w:r>
      <w:r w:rsidRPr="001454E0">
        <w:rPr>
          <w:rFonts w:ascii="Liberation Serif" w:hAnsi="Liberation Serif" w:cs="Arial"/>
          <w:sz w:val="28"/>
          <w:szCs w:val="28"/>
        </w:rPr>
        <w:t>)</w:t>
      </w:r>
      <w:r w:rsidR="00C82059" w:rsidRPr="00E02882">
        <w:rPr>
          <w:rFonts w:ascii="Liberation Serif" w:hAnsi="Liberation Serif" w:cs="Arial"/>
          <w:sz w:val="28"/>
          <w:szCs w:val="28"/>
        </w:rPr>
        <w:t>;</w:t>
      </w:r>
    </w:p>
    <w:p w:rsidR="00C82059" w:rsidRPr="00E02882" w:rsidRDefault="003665E6" w:rsidP="00C82059">
      <w:pPr>
        <w:autoSpaceDE w:val="0"/>
        <w:autoSpaceDN w:val="0"/>
        <w:adjustRightInd w:val="0"/>
        <w:spacing w:after="0" w:line="240" w:lineRule="auto"/>
        <w:jc w:val="both"/>
        <w:rPr>
          <w:rFonts w:ascii="Liberation Serif" w:hAnsi="Liberation Serif" w:cs="Arial"/>
          <w:sz w:val="28"/>
          <w:szCs w:val="28"/>
        </w:rPr>
      </w:pPr>
      <w:r>
        <w:rPr>
          <w:rFonts w:ascii="Liberation Serif" w:hAnsi="Liberation Serif" w:cs="Arial"/>
          <w:sz w:val="28"/>
          <w:szCs w:val="28"/>
        </w:rPr>
        <w:t>2</w:t>
      </w:r>
      <w:r w:rsidR="00C82059" w:rsidRPr="00E02882">
        <w:rPr>
          <w:rFonts w:ascii="Liberation Serif" w:hAnsi="Liberation Serif" w:cs="Arial"/>
          <w:sz w:val="28"/>
          <w:szCs w:val="28"/>
        </w:rPr>
        <w:t xml:space="preserve">) выписка из Единого государственного реестра </w:t>
      </w:r>
      <w:r w:rsidR="00145917">
        <w:rPr>
          <w:rFonts w:ascii="Liberation Serif" w:hAnsi="Liberation Serif" w:cs="Arial"/>
          <w:sz w:val="28"/>
          <w:szCs w:val="28"/>
        </w:rPr>
        <w:t>недвижимости</w:t>
      </w:r>
      <w:r w:rsidR="00C82059" w:rsidRPr="00E02882">
        <w:rPr>
          <w:rFonts w:ascii="Liberation Serif" w:hAnsi="Liberation Serif" w:cs="Arial"/>
          <w:sz w:val="28"/>
          <w:szCs w:val="28"/>
        </w:rPr>
        <w:t xml:space="preserve"> (далее - ЕГР</w:t>
      </w:r>
      <w:r w:rsidR="00145917">
        <w:rPr>
          <w:rFonts w:ascii="Liberation Serif" w:hAnsi="Liberation Serif" w:cs="Arial"/>
          <w:sz w:val="28"/>
          <w:szCs w:val="28"/>
        </w:rPr>
        <w:t>Н</w:t>
      </w:r>
      <w:r w:rsidR="00C82059" w:rsidRPr="00E02882">
        <w:rPr>
          <w:rFonts w:ascii="Liberation Serif" w:hAnsi="Liberation Serif" w:cs="Arial"/>
          <w:sz w:val="28"/>
          <w:szCs w:val="28"/>
        </w:rPr>
        <w:t xml:space="preserve">) о правах на здание, сооружение, находящееся на испрашиваемом земельном </w:t>
      </w:r>
      <w:r w:rsidR="00C82059" w:rsidRPr="00E02882">
        <w:rPr>
          <w:rFonts w:ascii="Liberation Serif" w:hAnsi="Liberation Serif" w:cs="Arial"/>
          <w:sz w:val="28"/>
          <w:szCs w:val="28"/>
        </w:rPr>
        <w:lastRenderedPageBreak/>
        <w:t>участке (запрашивается в Управлении Федеральной службы государственной регистрации, кадастра и картографии по Свердловской области);</w:t>
      </w:r>
    </w:p>
    <w:p w:rsidR="004F7290" w:rsidRPr="00E02882" w:rsidRDefault="003665E6" w:rsidP="00C82059">
      <w:pPr>
        <w:autoSpaceDE w:val="0"/>
        <w:autoSpaceDN w:val="0"/>
        <w:adjustRightInd w:val="0"/>
        <w:spacing w:after="0" w:line="240" w:lineRule="auto"/>
        <w:jc w:val="both"/>
        <w:rPr>
          <w:rFonts w:ascii="Liberation Serif" w:hAnsi="Liberation Serif" w:cs="Arial"/>
          <w:sz w:val="28"/>
          <w:szCs w:val="28"/>
        </w:rPr>
      </w:pPr>
      <w:r>
        <w:rPr>
          <w:rFonts w:ascii="Liberation Serif" w:hAnsi="Liberation Serif" w:cs="Arial"/>
          <w:sz w:val="28"/>
          <w:szCs w:val="28"/>
        </w:rPr>
        <w:t>3</w:t>
      </w:r>
      <w:r w:rsidR="00C82059" w:rsidRPr="00E02882">
        <w:rPr>
          <w:rFonts w:ascii="Liberation Serif" w:hAnsi="Liberation Serif" w:cs="Arial"/>
          <w:sz w:val="28"/>
          <w:szCs w:val="28"/>
        </w:rPr>
        <w:t>) выписка из ЕГР</w:t>
      </w:r>
      <w:r w:rsidR="00145917">
        <w:rPr>
          <w:rFonts w:ascii="Liberation Serif" w:hAnsi="Liberation Serif" w:cs="Arial"/>
          <w:sz w:val="28"/>
          <w:szCs w:val="28"/>
        </w:rPr>
        <w:t>Н</w:t>
      </w:r>
      <w:r w:rsidR="00C82059" w:rsidRPr="00E02882">
        <w:rPr>
          <w:rFonts w:ascii="Liberation Serif" w:hAnsi="Liberation Serif" w:cs="Arial"/>
          <w:sz w:val="28"/>
          <w:szCs w:val="28"/>
        </w:rPr>
        <w:t xml:space="preserve"> на </w:t>
      </w:r>
      <w:r w:rsidR="004F7290">
        <w:rPr>
          <w:rFonts w:ascii="Liberation Serif" w:hAnsi="Liberation Serif" w:cs="Arial"/>
          <w:sz w:val="28"/>
          <w:szCs w:val="28"/>
        </w:rPr>
        <w:t>испрашиваемый земельный участок.</w:t>
      </w:r>
    </w:p>
    <w:p w:rsidR="00145917" w:rsidRPr="00145917" w:rsidRDefault="00145917" w:rsidP="00EF07C8">
      <w:pPr>
        <w:autoSpaceDE w:val="0"/>
        <w:autoSpaceDN w:val="0"/>
        <w:adjustRightInd w:val="0"/>
        <w:spacing w:after="0" w:line="240" w:lineRule="auto"/>
        <w:ind w:firstLine="540"/>
        <w:jc w:val="both"/>
        <w:rPr>
          <w:rFonts w:ascii="Liberation Serif" w:hAnsi="Liberation Serif" w:cs="Arial"/>
          <w:sz w:val="28"/>
          <w:szCs w:val="28"/>
        </w:rPr>
      </w:pPr>
      <w:r>
        <w:rPr>
          <w:rFonts w:ascii="Liberation Serif" w:hAnsi="Liberation Serif" w:cs="Arial"/>
          <w:sz w:val="28"/>
          <w:szCs w:val="28"/>
        </w:rPr>
        <w:t>2.</w:t>
      </w:r>
      <w:r w:rsidR="003665E6">
        <w:rPr>
          <w:rFonts w:ascii="Liberation Serif" w:hAnsi="Liberation Serif" w:cs="Arial"/>
          <w:sz w:val="28"/>
          <w:szCs w:val="28"/>
        </w:rPr>
        <w:t>9</w:t>
      </w:r>
      <w:r>
        <w:rPr>
          <w:rFonts w:ascii="Liberation Serif" w:hAnsi="Liberation Serif" w:cs="Arial"/>
          <w:sz w:val="28"/>
          <w:szCs w:val="28"/>
        </w:rPr>
        <w:t xml:space="preserve">. </w:t>
      </w:r>
      <w:r w:rsidRPr="00145917">
        <w:rPr>
          <w:rFonts w:ascii="Liberation Serif" w:hAnsi="Liberation Serif" w:cs="Arial"/>
          <w:sz w:val="28"/>
          <w:szCs w:val="28"/>
        </w:rPr>
        <w:t xml:space="preserve">Указание на запрет требовать от заявителя: </w:t>
      </w:r>
    </w:p>
    <w:p w:rsidR="00145917" w:rsidRPr="00145917" w:rsidRDefault="00145917" w:rsidP="00145917">
      <w:pPr>
        <w:autoSpaceDE w:val="0"/>
        <w:autoSpaceDN w:val="0"/>
        <w:adjustRightInd w:val="0"/>
        <w:spacing w:after="0" w:line="240" w:lineRule="auto"/>
        <w:ind w:firstLine="709"/>
        <w:jc w:val="both"/>
        <w:rPr>
          <w:rFonts w:ascii="Liberation Serif" w:hAnsi="Liberation Serif" w:cs="Arial"/>
          <w:sz w:val="28"/>
          <w:szCs w:val="28"/>
        </w:rPr>
      </w:pPr>
      <w:r w:rsidRPr="00145917">
        <w:rPr>
          <w:rFonts w:ascii="Liberation Serif" w:hAnsi="Liberation Serif" w:cs="Arial"/>
          <w:sz w:val="28"/>
          <w:szCs w:val="28"/>
        </w:rPr>
        <w:t>1) запрещается требовать представление документов и информации или осуществление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3665E6" w:rsidRPr="00AD7578" w:rsidRDefault="00145917" w:rsidP="003665E6">
      <w:pPr>
        <w:widowControl w:val="0"/>
        <w:spacing w:after="0" w:line="240" w:lineRule="auto"/>
        <w:ind w:firstLine="709"/>
        <w:jc w:val="both"/>
        <w:rPr>
          <w:rFonts w:ascii="Liberation Serif" w:hAnsi="Liberation Serif" w:cs="Arial"/>
          <w:sz w:val="28"/>
          <w:szCs w:val="28"/>
        </w:rPr>
      </w:pPr>
      <w:proofErr w:type="gramStart"/>
      <w:r w:rsidRPr="00145917">
        <w:rPr>
          <w:rFonts w:ascii="Liberation Serif" w:hAnsi="Liberation Serif" w:cs="Arial"/>
          <w:sz w:val="28"/>
          <w:szCs w:val="28"/>
        </w:rPr>
        <w:t xml:space="preserve">2) </w:t>
      </w:r>
      <w:r w:rsidR="003665E6" w:rsidRPr="00AD7578">
        <w:rPr>
          <w:rFonts w:ascii="Liberation Serif" w:hAnsi="Liberation Serif" w:cs="Arial"/>
          <w:sz w:val="28"/>
          <w:szCs w:val="28"/>
        </w:rPr>
        <w:t xml:space="preserve">запрещается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Свердловской области и муниципальными </w:t>
      </w:r>
      <w:r w:rsidR="003665E6">
        <w:rPr>
          <w:rFonts w:ascii="Liberation Serif" w:hAnsi="Liberation Serif" w:cs="Arial"/>
          <w:sz w:val="28"/>
          <w:szCs w:val="28"/>
        </w:rPr>
        <w:t xml:space="preserve">нормативными </w:t>
      </w:r>
      <w:r w:rsidR="003665E6" w:rsidRPr="00AD7578">
        <w:rPr>
          <w:rFonts w:ascii="Liberation Serif" w:hAnsi="Liberation Serif" w:cs="Arial"/>
          <w:sz w:val="28"/>
          <w:szCs w:val="28"/>
        </w:rPr>
        <w:t>правовыми актами</w:t>
      </w:r>
      <w:r w:rsidR="003665E6">
        <w:rPr>
          <w:rFonts w:ascii="Liberation Serif" w:hAnsi="Liberation Serif" w:cs="Arial"/>
          <w:sz w:val="28"/>
          <w:szCs w:val="28"/>
        </w:rPr>
        <w:t xml:space="preserve"> Каменского городского округа, которые </w:t>
      </w:r>
      <w:r w:rsidR="003665E6" w:rsidRPr="00AD7578">
        <w:rPr>
          <w:rFonts w:ascii="Liberation Serif" w:hAnsi="Liberation Serif" w:cs="Arial"/>
          <w:sz w:val="28"/>
          <w:szCs w:val="28"/>
        </w:rPr>
        <w:t xml:space="preserve"> находятся в распоряжении органов, предоставляющих услугу, иных органов местного самоуправления</w:t>
      </w:r>
      <w:r w:rsidR="003665E6">
        <w:rPr>
          <w:rFonts w:ascii="Liberation Serif" w:hAnsi="Liberation Serif" w:cs="Arial"/>
          <w:sz w:val="28"/>
          <w:szCs w:val="28"/>
        </w:rPr>
        <w:t xml:space="preserve">, государственных органов </w:t>
      </w:r>
      <w:r w:rsidR="003665E6" w:rsidRPr="00AD7578">
        <w:rPr>
          <w:rFonts w:ascii="Liberation Serif" w:hAnsi="Liberation Serif" w:cs="Arial"/>
          <w:sz w:val="28"/>
          <w:szCs w:val="28"/>
        </w:rPr>
        <w:t xml:space="preserve">и (или) подведомственных органам местного  самоуправления </w:t>
      </w:r>
      <w:r w:rsidR="003665E6">
        <w:rPr>
          <w:rFonts w:ascii="Liberation Serif" w:hAnsi="Liberation Serif" w:cs="Arial"/>
          <w:sz w:val="28"/>
          <w:szCs w:val="28"/>
        </w:rPr>
        <w:t xml:space="preserve">и государственных органов </w:t>
      </w:r>
      <w:r w:rsidR="003665E6" w:rsidRPr="00AD7578">
        <w:rPr>
          <w:rFonts w:ascii="Liberation Serif" w:hAnsi="Liberation Serif" w:cs="Arial"/>
          <w:sz w:val="28"/>
          <w:szCs w:val="28"/>
        </w:rPr>
        <w:t>организаций, участвующих в предоставлении государственных или муниципальных услуг, за</w:t>
      </w:r>
      <w:proofErr w:type="gramEnd"/>
      <w:r w:rsidR="003665E6" w:rsidRPr="00AD7578">
        <w:rPr>
          <w:rFonts w:ascii="Liberation Serif" w:hAnsi="Liberation Serif" w:cs="Arial"/>
          <w:sz w:val="28"/>
          <w:szCs w:val="28"/>
        </w:rPr>
        <w:t xml:space="preserve"> исключением документов, указанных в части 6 статьи 7 Федерального закона № 210-ФЗ</w:t>
      </w:r>
      <w:r w:rsidR="003665E6">
        <w:rPr>
          <w:rFonts w:ascii="Liberation Serif" w:hAnsi="Liberation Serif" w:cs="Arial"/>
          <w:sz w:val="28"/>
          <w:szCs w:val="28"/>
        </w:rPr>
        <w:t xml:space="preserve"> от 27.07.2010 «</w:t>
      </w:r>
      <w:r w:rsidR="003665E6" w:rsidRPr="00E7745D">
        <w:rPr>
          <w:rFonts w:ascii="Liberation Serif" w:hAnsi="Liberation Serif" w:cs="Arial"/>
          <w:sz w:val="28"/>
          <w:szCs w:val="28"/>
        </w:rPr>
        <w:t>Об организации предоставления государственных и муниципальных услуг</w:t>
      </w:r>
      <w:r w:rsidR="003665E6">
        <w:rPr>
          <w:rFonts w:ascii="Liberation Serif" w:hAnsi="Liberation Serif" w:cs="Arial"/>
          <w:sz w:val="28"/>
          <w:szCs w:val="28"/>
        </w:rPr>
        <w:t>»</w:t>
      </w:r>
      <w:r w:rsidR="003665E6" w:rsidRPr="00AD7578">
        <w:rPr>
          <w:rFonts w:ascii="Liberation Serif" w:hAnsi="Liberation Serif" w:cs="Arial"/>
          <w:sz w:val="28"/>
          <w:szCs w:val="28"/>
        </w:rPr>
        <w:t>;</w:t>
      </w:r>
    </w:p>
    <w:p w:rsidR="00145917" w:rsidRPr="00145917" w:rsidRDefault="00145917" w:rsidP="00145917">
      <w:pPr>
        <w:autoSpaceDE w:val="0"/>
        <w:autoSpaceDN w:val="0"/>
        <w:adjustRightInd w:val="0"/>
        <w:spacing w:after="0" w:line="240" w:lineRule="auto"/>
        <w:ind w:firstLine="709"/>
        <w:jc w:val="both"/>
        <w:rPr>
          <w:rFonts w:ascii="Liberation Serif" w:hAnsi="Liberation Serif" w:cs="Arial"/>
          <w:sz w:val="28"/>
          <w:szCs w:val="28"/>
        </w:rPr>
      </w:pPr>
      <w:r w:rsidRPr="00145917">
        <w:rPr>
          <w:rFonts w:ascii="Liberation Serif" w:hAnsi="Liberation Serif" w:cs="Arial"/>
          <w:sz w:val="28"/>
          <w:szCs w:val="28"/>
        </w:rPr>
        <w:t>3) запрещается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в федеральной государственной информационной системе «Единый портал государственных и муниципальных услуг (функций)»;</w:t>
      </w:r>
    </w:p>
    <w:p w:rsidR="00145917" w:rsidRPr="00145917" w:rsidRDefault="00145917" w:rsidP="00145917">
      <w:pPr>
        <w:autoSpaceDE w:val="0"/>
        <w:autoSpaceDN w:val="0"/>
        <w:adjustRightInd w:val="0"/>
        <w:spacing w:after="0" w:line="240" w:lineRule="auto"/>
        <w:ind w:firstLine="709"/>
        <w:jc w:val="both"/>
        <w:rPr>
          <w:rFonts w:ascii="Liberation Serif" w:hAnsi="Liberation Serif" w:cs="Arial"/>
          <w:sz w:val="28"/>
          <w:szCs w:val="28"/>
        </w:rPr>
      </w:pPr>
      <w:r w:rsidRPr="00145917">
        <w:rPr>
          <w:rFonts w:ascii="Liberation Serif" w:hAnsi="Liberation Serif" w:cs="Arial"/>
          <w:sz w:val="28"/>
          <w:szCs w:val="28"/>
        </w:rPr>
        <w:t>4) запрещается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в федеральной государственной информационной системе «Единый портал государственных и муниципальных услуг (функций)»;</w:t>
      </w:r>
    </w:p>
    <w:p w:rsidR="00145917" w:rsidRPr="00145917" w:rsidRDefault="00CC4ABF" w:rsidP="00145917">
      <w:pPr>
        <w:autoSpaceDE w:val="0"/>
        <w:autoSpaceDN w:val="0"/>
        <w:adjustRightInd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 xml:space="preserve"> </w:t>
      </w:r>
      <w:r w:rsidR="00145917" w:rsidRPr="00145917">
        <w:rPr>
          <w:rFonts w:ascii="Liberation Serif" w:hAnsi="Liberation Serif" w:cs="Arial"/>
          <w:sz w:val="28"/>
          <w:szCs w:val="28"/>
        </w:rPr>
        <w:t>5) запрещается требовать от заявителя совершения иных действий, кроме прохождения идентификац</w:t>
      </w:r>
      <w:proofErr w:type="gramStart"/>
      <w:r w:rsidR="00145917" w:rsidRPr="00145917">
        <w:rPr>
          <w:rFonts w:ascii="Liberation Serif" w:hAnsi="Liberation Serif" w:cs="Arial"/>
          <w:sz w:val="28"/>
          <w:szCs w:val="28"/>
        </w:rPr>
        <w:t>ии и ау</w:t>
      </w:r>
      <w:proofErr w:type="gramEnd"/>
      <w:r w:rsidR="00145917" w:rsidRPr="00145917">
        <w:rPr>
          <w:rFonts w:ascii="Liberation Serif" w:hAnsi="Liberation Serif" w:cs="Arial"/>
          <w:sz w:val="28"/>
          <w:szCs w:val="28"/>
        </w:rPr>
        <w:t>тентификации в соответствии с нормативными правовыми актами Российской Федерации, указания цели приема, а также представления сведений, необходимых для расчета длительности временного интервала, который необходимо забронировать для приема;</w:t>
      </w:r>
    </w:p>
    <w:p w:rsidR="00C22FDE" w:rsidRPr="00E02882" w:rsidRDefault="00CC4ABF" w:rsidP="00145917">
      <w:pPr>
        <w:autoSpaceDE w:val="0"/>
        <w:autoSpaceDN w:val="0"/>
        <w:adjustRightInd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 xml:space="preserve"> </w:t>
      </w:r>
      <w:r w:rsidR="00145917" w:rsidRPr="00145917">
        <w:rPr>
          <w:rFonts w:ascii="Liberation Serif" w:hAnsi="Liberation Serif" w:cs="Arial"/>
          <w:sz w:val="28"/>
          <w:szCs w:val="28"/>
        </w:rPr>
        <w:t>6) запрещается требовать от заявителя представления документов, подтверждающих внесение заявителем платы за предоставление государственной услуги.</w:t>
      </w:r>
    </w:p>
    <w:p w:rsidR="00755ED3" w:rsidRPr="00E02882" w:rsidRDefault="00755ED3" w:rsidP="00755ED3">
      <w:pPr>
        <w:widowControl w:val="0"/>
        <w:spacing w:after="0" w:line="240" w:lineRule="auto"/>
        <w:ind w:firstLine="709"/>
        <w:jc w:val="both"/>
        <w:rPr>
          <w:rFonts w:ascii="Liberation Serif" w:hAnsi="Liberation Serif" w:cs="Arial"/>
          <w:sz w:val="28"/>
          <w:szCs w:val="28"/>
        </w:rPr>
      </w:pPr>
      <w:r w:rsidRPr="00E02882">
        <w:rPr>
          <w:rFonts w:ascii="Liberation Serif" w:hAnsi="Liberation Serif" w:cs="Arial"/>
          <w:sz w:val="28"/>
          <w:szCs w:val="28"/>
        </w:rPr>
        <w:t>2.</w:t>
      </w:r>
      <w:r w:rsidR="00041B61" w:rsidRPr="00E02882">
        <w:rPr>
          <w:rFonts w:ascii="Liberation Serif" w:hAnsi="Liberation Serif" w:cs="Arial"/>
          <w:sz w:val="28"/>
          <w:szCs w:val="28"/>
        </w:rPr>
        <w:t>1</w:t>
      </w:r>
      <w:r w:rsidR="003665E6">
        <w:rPr>
          <w:rFonts w:ascii="Liberation Serif" w:hAnsi="Liberation Serif" w:cs="Arial"/>
          <w:sz w:val="28"/>
          <w:szCs w:val="28"/>
        </w:rPr>
        <w:t>0</w:t>
      </w:r>
      <w:r w:rsidRPr="00E02882">
        <w:rPr>
          <w:rFonts w:ascii="Liberation Serif" w:hAnsi="Liberation Serif" w:cs="Arial"/>
          <w:sz w:val="28"/>
          <w:szCs w:val="28"/>
        </w:rPr>
        <w:t>. Требования к документам:</w:t>
      </w:r>
    </w:p>
    <w:p w:rsidR="00755ED3" w:rsidRPr="00E02882" w:rsidRDefault="00815B55" w:rsidP="00755ED3">
      <w:pPr>
        <w:widowControl w:val="0"/>
        <w:spacing w:after="0" w:line="240" w:lineRule="auto"/>
        <w:ind w:firstLine="709"/>
        <w:jc w:val="both"/>
        <w:rPr>
          <w:rFonts w:ascii="Liberation Serif" w:hAnsi="Liberation Serif" w:cs="Arial"/>
          <w:sz w:val="28"/>
          <w:szCs w:val="28"/>
        </w:rPr>
      </w:pPr>
      <w:r w:rsidRPr="00E02882">
        <w:rPr>
          <w:rFonts w:ascii="Liberation Serif" w:hAnsi="Liberation Serif" w:cs="Arial"/>
          <w:sz w:val="28"/>
          <w:szCs w:val="28"/>
        </w:rPr>
        <w:t xml:space="preserve">1) </w:t>
      </w:r>
      <w:r w:rsidR="00755ED3" w:rsidRPr="00E02882">
        <w:rPr>
          <w:rFonts w:ascii="Liberation Serif" w:hAnsi="Liberation Serif" w:cs="Arial"/>
          <w:sz w:val="28"/>
          <w:szCs w:val="28"/>
        </w:rPr>
        <w:t>текст документов должен быть написан разборчиво;</w:t>
      </w:r>
    </w:p>
    <w:p w:rsidR="00A73A60" w:rsidRPr="00E02882" w:rsidRDefault="00815B55" w:rsidP="00506451">
      <w:pPr>
        <w:widowControl w:val="0"/>
        <w:spacing w:after="0" w:line="240" w:lineRule="auto"/>
        <w:ind w:firstLine="709"/>
        <w:jc w:val="both"/>
        <w:rPr>
          <w:rFonts w:ascii="Liberation Serif" w:hAnsi="Liberation Serif" w:cs="Arial"/>
          <w:sz w:val="28"/>
          <w:szCs w:val="28"/>
        </w:rPr>
      </w:pPr>
      <w:r w:rsidRPr="00E02882">
        <w:rPr>
          <w:rFonts w:ascii="Liberation Serif" w:hAnsi="Liberation Serif" w:cs="Arial"/>
          <w:sz w:val="28"/>
          <w:szCs w:val="28"/>
        </w:rPr>
        <w:t>2)</w:t>
      </w:r>
      <w:r w:rsidR="00755ED3" w:rsidRPr="00E02882">
        <w:rPr>
          <w:rFonts w:ascii="Liberation Serif" w:hAnsi="Liberation Serif" w:cs="Arial"/>
          <w:sz w:val="28"/>
          <w:szCs w:val="28"/>
        </w:rPr>
        <w:t xml:space="preserve"> фамилии, имена и отчества должны соответствовать документам, удостоверяющим личность;</w:t>
      </w:r>
    </w:p>
    <w:p w:rsidR="00755ED3" w:rsidRPr="00E02882" w:rsidRDefault="00506451" w:rsidP="00755ED3">
      <w:pPr>
        <w:widowControl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3</w:t>
      </w:r>
      <w:r w:rsidR="00815B55" w:rsidRPr="00E02882">
        <w:rPr>
          <w:rFonts w:ascii="Liberation Serif" w:hAnsi="Liberation Serif" w:cs="Arial"/>
          <w:sz w:val="28"/>
          <w:szCs w:val="28"/>
        </w:rPr>
        <w:t>)</w:t>
      </w:r>
      <w:r w:rsidR="00755ED3" w:rsidRPr="00E02882">
        <w:rPr>
          <w:rFonts w:ascii="Liberation Serif" w:hAnsi="Liberation Serif" w:cs="Arial"/>
          <w:sz w:val="28"/>
          <w:szCs w:val="28"/>
        </w:rPr>
        <w:t xml:space="preserve"> не должно быть подчисток, приписок, зачеркнутых слов и иных </w:t>
      </w:r>
      <w:r w:rsidR="00755ED3" w:rsidRPr="00E02882">
        <w:rPr>
          <w:rFonts w:ascii="Liberation Serif" w:hAnsi="Liberation Serif" w:cs="Arial"/>
          <w:sz w:val="28"/>
          <w:szCs w:val="28"/>
        </w:rPr>
        <w:lastRenderedPageBreak/>
        <w:t>исправлений;</w:t>
      </w:r>
    </w:p>
    <w:p w:rsidR="00755ED3" w:rsidRPr="00E02882" w:rsidRDefault="00506451" w:rsidP="00755ED3">
      <w:pPr>
        <w:widowControl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4</w:t>
      </w:r>
      <w:r w:rsidR="00815B55" w:rsidRPr="00E02882">
        <w:rPr>
          <w:rFonts w:ascii="Liberation Serif" w:hAnsi="Liberation Serif" w:cs="Arial"/>
          <w:sz w:val="28"/>
          <w:szCs w:val="28"/>
        </w:rPr>
        <w:t>)</w:t>
      </w:r>
      <w:r w:rsidR="00755ED3" w:rsidRPr="00E02882">
        <w:rPr>
          <w:rFonts w:ascii="Liberation Serif" w:hAnsi="Liberation Serif" w:cs="Arial"/>
          <w:sz w:val="28"/>
          <w:szCs w:val="28"/>
        </w:rPr>
        <w:t xml:space="preserve"> документы не должны быть исполнены карандашом;</w:t>
      </w:r>
    </w:p>
    <w:p w:rsidR="00755ED3" w:rsidRPr="00E02882" w:rsidRDefault="00506451" w:rsidP="00755ED3">
      <w:pPr>
        <w:widowControl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5</w:t>
      </w:r>
      <w:r w:rsidR="00815B55" w:rsidRPr="00E02882">
        <w:rPr>
          <w:rFonts w:ascii="Liberation Serif" w:hAnsi="Liberation Serif" w:cs="Arial"/>
          <w:sz w:val="28"/>
          <w:szCs w:val="28"/>
        </w:rPr>
        <w:t>)</w:t>
      </w:r>
      <w:r w:rsidR="00755ED3" w:rsidRPr="00E02882">
        <w:rPr>
          <w:rFonts w:ascii="Liberation Serif" w:hAnsi="Liberation Serif" w:cs="Arial"/>
          <w:sz w:val="28"/>
          <w:szCs w:val="28"/>
        </w:rPr>
        <w:t xml:space="preserve"> в документах не должно быть серьёзных повреждений, наличие которых не позволяло бы однозначно истолковать их содержание.</w:t>
      </w:r>
    </w:p>
    <w:p w:rsidR="00815B55" w:rsidRPr="00E02882" w:rsidRDefault="00815B55" w:rsidP="00755ED3">
      <w:pPr>
        <w:widowControl w:val="0"/>
        <w:spacing w:after="0" w:line="240" w:lineRule="auto"/>
        <w:ind w:firstLine="709"/>
        <w:jc w:val="both"/>
        <w:rPr>
          <w:rFonts w:ascii="Liberation Serif" w:hAnsi="Liberation Serif" w:cs="Arial"/>
          <w:sz w:val="28"/>
          <w:szCs w:val="28"/>
        </w:rPr>
      </w:pPr>
      <w:r w:rsidRPr="00E02882">
        <w:rPr>
          <w:rFonts w:ascii="Liberation Serif" w:hAnsi="Liberation Serif" w:cs="Arial"/>
          <w:sz w:val="28"/>
          <w:szCs w:val="28"/>
        </w:rPr>
        <w:t>2.</w:t>
      </w:r>
      <w:r w:rsidR="009D638E" w:rsidRPr="00E02882">
        <w:rPr>
          <w:rFonts w:ascii="Liberation Serif" w:hAnsi="Liberation Serif" w:cs="Arial"/>
          <w:sz w:val="28"/>
          <w:szCs w:val="28"/>
        </w:rPr>
        <w:t>1</w:t>
      </w:r>
      <w:r w:rsidR="003665E6">
        <w:rPr>
          <w:rFonts w:ascii="Liberation Serif" w:hAnsi="Liberation Serif" w:cs="Arial"/>
          <w:sz w:val="28"/>
          <w:szCs w:val="28"/>
        </w:rPr>
        <w:t>1</w:t>
      </w:r>
      <w:r w:rsidRPr="00E02882">
        <w:rPr>
          <w:rFonts w:ascii="Liberation Serif" w:hAnsi="Liberation Serif" w:cs="Arial"/>
          <w:sz w:val="28"/>
          <w:szCs w:val="28"/>
        </w:rPr>
        <w:t>. Оснований для отказа в приеме документов не имеется.</w:t>
      </w:r>
    </w:p>
    <w:p w:rsidR="00E95B16" w:rsidRPr="00E02882" w:rsidRDefault="00E95B16" w:rsidP="00E95B16">
      <w:pPr>
        <w:widowControl w:val="0"/>
        <w:spacing w:after="0" w:line="240" w:lineRule="auto"/>
        <w:ind w:firstLine="709"/>
        <w:jc w:val="both"/>
        <w:rPr>
          <w:rFonts w:ascii="Liberation Serif" w:hAnsi="Liberation Serif" w:cs="Arial"/>
          <w:sz w:val="28"/>
          <w:szCs w:val="28"/>
        </w:rPr>
      </w:pPr>
      <w:r w:rsidRPr="00E02882">
        <w:rPr>
          <w:rFonts w:ascii="Liberation Serif" w:hAnsi="Liberation Serif" w:cs="Arial"/>
          <w:sz w:val="28"/>
          <w:szCs w:val="28"/>
        </w:rPr>
        <w:t>2.1</w:t>
      </w:r>
      <w:r w:rsidR="003665E6">
        <w:rPr>
          <w:rFonts w:ascii="Liberation Serif" w:hAnsi="Liberation Serif" w:cs="Arial"/>
          <w:sz w:val="28"/>
          <w:szCs w:val="28"/>
        </w:rPr>
        <w:t>2</w:t>
      </w:r>
      <w:r w:rsidRPr="00E02882">
        <w:rPr>
          <w:rFonts w:ascii="Liberation Serif" w:hAnsi="Liberation Serif" w:cs="Arial"/>
          <w:sz w:val="28"/>
          <w:szCs w:val="28"/>
        </w:rPr>
        <w:t>.</w:t>
      </w:r>
      <w:r w:rsidRPr="00E02882">
        <w:rPr>
          <w:rFonts w:ascii="Liberation Serif" w:hAnsi="Liberation Serif"/>
        </w:rPr>
        <w:t xml:space="preserve"> </w:t>
      </w:r>
      <w:r w:rsidRPr="00E02882">
        <w:rPr>
          <w:rFonts w:ascii="Liberation Serif" w:hAnsi="Liberation Serif" w:cs="Arial"/>
          <w:sz w:val="28"/>
          <w:szCs w:val="28"/>
        </w:rPr>
        <w:t>Заявление о предоставлении муниципальной услуги в течени</w:t>
      </w:r>
      <w:proofErr w:type="gramStart"/>
      <w:r w:rsidRPr="00E02882">
        <w:rPr>
          <w:rFonts w:ascii="Liberation Serif" w:hAnsi="Liberation Serif" w:cs="Arial"/>
          <w:sz w:val="28"/>
          <w:szCs w:val="28"/>
        </w:rPr>
        <w:t>и</w:t>
      </w:r>
      <w:proofErr w:type="gramEnd"/>
      <w:r w:rsidRPr="00E02882">
        <w:rPr>
          <w:rFonts w:ascii="Liberation Serif" w:hAnsi="Liberation Serif" w:cs="Arial"/>
          <w:sz w:val="28"/>
          <w:szCs w:val="28"/>
        </w:rPr>
        <w:t xml:space="preserve"> 10 дней со дня регистрации возвращается заявителю в случае, если:</w:t>
      </w:r>
    </w:p>
    <w:p w:rsidR="00E95B16" w:rsidRDefault="00E95B16" w:rsidP="00E95B16">
      <w:pPr>
        <w:widowControl w:val="0"/>
        <w:spacing w:after="0" w:line="240" w:lineRule="auto"/>
        <w:ind w:firstLine="709"/>
        <w:jc w:val="both"/>
        <w:rPr>
          <w:rFonts w:ascii="Liberation Serif" w:hAnsi="Liberation Serif" w:cs="Arial"/>
          <w:sz w:val="28"/>
          <w:szCs w:val="28"/>
        </w:rPr>
      </w:pPr>
      <w:r w:rsidRPr="00E02882">
        <w:rPr>
          <w:rFonts w:ascii="Liberation Serif" w:hAnsi="Liberation Serif" w:cs="Arial"/>
          <w:sz w:val="28"/>
          <w:szCs w:val="28"/>
        </w:rPr>
        <w:t>1) заявление не соответствует требованиям, указанным в пункте 2.6 настоящего  Административного регламента;</w:t>
      </w:r>
    </w:p>
    <w:p w:rsidR="00A93058" w:rsidRDefault="00A93058" w:rsidP="00E95B16">
      <w:pPr>
        <w:widowControl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2)</w:t>
      </w:r>
      <w:r w:rsidRPr="00A93058">
        <w:t xml:space="preserve"> </w:t>
      </w:r>
      <w:r w:rsidRPr="00A93058">
        <w:rPr>
          <w:rFonts w:ascii="Liberation Serif" w:hAnsi="Liberation Serif"/>
          <w:sz w:val="28"/>
          <w:szCs w:val="28"/>
        </w:rPr>
        <w:t xml:space="preserve">заявление </w:t>
      </w:r>
      <w:r w:rsidRPr="00A93058">
        <w:rPr>
          <w:rFonts w:ascii="Liberation Serif" w:hAnsi="Liberation Serif" w:cs="Arial"/>
          <w:sz w:val="28"/>
          <w:szCs w:val="28"/>
        </w:rPr>
        <w:t>подано в иной уполномоченный орган</w:t>
      </w:r>
      <w:r>
        <w:rPr>
          <w:rFonts w:ascii="Liberation Serif" w:hAnsi="Liberation Serif" w:cs="Arial"/>
          <w:sz w:val="28"/>
          <w:szCs w:val="28"/>
        </w:rPr>
        <w:t>;</w:t>
      </w:r>
      <w:r w:rsidRPr="00A93058">
        <w:rPr>
          <w:rFonts w:ascii="Liberation Serif" w:hAnsi="Liberation Serif" w:cs="Arial"/>
          <w:sz w:val="28"/>
          <w:szCs w:val="28"/>
        </w:rPr>
        <w:t xml:space="preserve"> </w:t>
      </w:r>
    </w:p>
    <w:p w:rsidR="00506451" w:rsidRPr="00E02882" w:rsidRDefault="00A93058" w:rsidP="00660C60">
      <w:pPr>
        <w:widowControl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3</w:t>
      </w:r>
      <w:r w:rsidR="00E95B16" w:rsidRPr="00E02882">
        <w:rPr>
          <w:rFonts w:ascii="Liberation Serif" w:hAnsi="Liberation Serif" w:cs="Arial"/>
          <w:sz w:val="28"/>
          <w:szCs w:val="28"/>
        </w:rPr>
        <w:t>) к заявлению не приложены документы, предусмотренные 2.7 настоящего  Административного регламента.</w:t>
      </w:r>
    </w:p>
    <w:p w:rsidR="00E95B16" w:rsidRPr="00CD6AE2" w:rsidRDefault="00E95B16" w:rsidP="00CC4ABF">
      <w:pPr>
        <w:widowControl w:val="0"/>
        <w:spacing w:after="0" w:line="240" w:lineRule="auto"/>
        <w:ind w:firstLine="709"/>
        <w:jc w:val="both"/>
        <w:rPr>
          <w:rFonts w:ascii="Liberation Serif" w:eastAsia="Times New Roman" w:hAnsi="Liberation Serif" w:cs="Times New Roman"/>
          <w:color w:val="000000" w:themeColor="text1"/>
          <w:sz w:val="28"/>
          <w:szCs w:val="28"/>
        </w:rPr>
      </w:pPr>
      <w:r w:rsidRPr="00CD6AE2">
        <w:rPr>
          <w:rFonts w:ascii="Liberation Serif" w:hAnsi="Liberation Serif" w:cs="Arial"/>
          <w:color w:val="000000" w:themeColor="text1"/>
          <w:sz w:val="28"/>
          <w:szCs w:val="28"/>
        </w:rPr>
        <w:t>2.1</w:t>
      </w:r>
      <w:r w:rsidR="003665E6" w:rsidRPr="00CD6AE2">
        <w:rPr>
          <w:rFonts w:ascii="Liberation Serif" w:hAnsi="Liberation Serif" w:cs="Arial"/>
          <w:color w:val="000000" w:themeColor="text1"/>
          <w:sz w:val="28"/>
          <w:szCs w:val="28"/>
        </w:rPr>
        <w:t>3</w:t>
      </w:r>
      <w:r w:rsidRPr="00CD6AE2">
        <w:rPr>
          <w:rFonts w:ascii="Liberation Serif" w:hAnsi="Liberation Serif" w:cs="Arial"/>
          <w:color w:val="000000" w:themeColor="text1"/>
          <w:sz w:val="28"/>
          <w:szCs w:val="28"/>
        </w:rPr>
        <w:t>.</w:t>
      </w:r>
      <w:r w:rsidRPr="00CD6AE2">
        <w:rPr>
          <w:rFonts w:ascii="Liberation Serif" w:eastAsia="Times New Roman" w:hAnsi="Liberation Serif" w:cs="Times New Roman"/>
          <w:color w:val="000000" w:themeColor="text1"/>
          <w:sz w:val="28"/>
          <w:szCs w:val="28"/>
        </w:rPr>
        <w:t xml:space="preserve"> </w:t>
      </w:r>
      <w:proofErr w:type="gramStart"/>
      <w:r w:rsidRPr="00CD6AE2">
        <w:rPr>
          <w:rFonts w:ascii="Liberation Serif" w:eastAsia="Times New Roman" w:hAnsi="Liberation Serif" w:cs="Times New Roman"/>
          <w:color w:val="000000" w:themeColor="text1"/>
          <w:sz w:val="28"/>
          <w:szCs w:val="28"/>
        </w:rPr>
        <w:t>В случае если на дату поступления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находится представленная ранее другим лицом схема расположения земельного участка, при этом местоположение земельных участков, образование которых предусмотрено этими схемами, частично или п</w:t>
      </w:r>
      <w:r w:rsidR="007124F0" w:rsidRPr="00CD6AE2">
        <w:rPr>
          <w:rFonts w:ascii="Liberation Serif" w:eastAsia="Times New Roman" w:hAnsi="Liberation Serif" w:cs="Times New Roman"/>
          <w:color w:val="000000" w:themeColor="text1"/>
          <w:sz w:val="28"/>
          <w:szCs w:val="28"/>
        </w:rPr>
        <w:t>олностью совпадает, специалист</w:t>
      </w:r>
      <w:r w:rsidRPr="00CD6AE2">
        <w:rPr>
          <w:rFonts w:ascii="Liberation Serif" w:eastAsia="Times New Roman" w:hAnsi="Liberation Serif" w:cs="Times New Roman"/>
          <w:color w:val="000000" w:themeColor="text1"/>
          <w:sz w:val="28"/>
          <w:szCs w:val="28"/>
        </w:rPr>
        <w:t xml:space="preserve"> Комитета </w:t>
      </w:r>
      <w:r w:rsidR="007124F0" w:rsidRPr="00CD6AE2">
        <w:rPr>
          <w:rFonts w:ascii="Liberation Serif" w:eastAsia="Times New Roman" w:hAnsi="Liberation Serif" w:cs="Times New Roman"/>
          <w:color w:val="000000" w:themeColor="text1"/>
          <w:sz w:val="28"/>
          <w:szCs w:val="28"/>
        </w:rPr>
        <w:t>осуществляет подготовку решения</w:t>
      </w:r>
      <w:r w:rsidRPr="00CD6AE2">
        <w:rPr>
          <w:rFonts w:ascii="Liberation Serif" w:eastAsia="Times New Roman" w:hAnsi="Liberation Serif" w:cs="Times New Roman"/>
          <w:color w:val="000000" w:themeColor="text1"/>
          <w:sz w:val="28"/>
          <w:szCs w:val="28"/>
        </w:rPr>
        <w:t xml:space="preserve"> в виде письменного уведомления, подписанного председателем</w:t>
      </w:r>
      <w:proofErr w:type="gramEnd"/>
      <w:r w:rsidRPr="00CD6AE2">
        <w:rPr>
          <w:rFonts w:ascii="Liberation Serif" w:eastAsia="Times New Roman" w:hAnsi="Liberation Serif" w:cs="Times New Roman"/>
          <w:color w:val="000000" w:themeColor="text1"/>
          <w:sz w:val="28"/>
          <w:szCs w:val="28"/>
        </w:rPr>
        <w:t xml:space="preserve"> Комитета, о приостановке срока рассмотрения, поданного позднее заявления. В течени</w:t>
      </w:r>
      <w:proofErr w:type="gramStart"/>
      <w:r w:rsidRPr="00CD6AE2">
        <w:rPr>
          <w:rFonts w:ascii="Liberation Serif" w:eastAsia="Times New Roman" w:hAnsi="Liberation Serif" w:cs="Times New Roman"/>
          <w:color w:val="000000" w:themeColor="text1"/>
          <w:sz w:val="28"/>
          <w:szCs w:val="28"/>
        </w:rPr>
        <w:t>и</w:t>
      </w:r>
      <w:proofErr w:type="gramEnd"/>
      <w:r w:rsidRPr="00CD6AE2">
        <w:rPr>
          <w:rFonts w:ascii="Liberation Serif" w:eastAsia="Times New Roman" w:hAnsi="Liberation Serif" w:cs="Times New Roman"/>
          <w:color w:val="000000" w:themeColor="text1"/>
          <w:sz w:val="28"/>
          <w:szCs w:val="28"/>
        </w:rPr>
        <w:t xml:space="preserve"> 10 дней направляется заявителю.</w:t>
      </w:r>
    </w:p>
    <w:p w:rsidR="00E95B16" w:rsidRDefault="00E95B16" w:rsidP="00E95B16">
      <w:pPr>
        <w:spacing w:after="0" w:line="240" w:lineRule="auto"/>
        <w:ind w:firstLine="709"/>
        <w:jc w:val="both"/>
        <w:rPr>
          <w:rFonts w:ascii="Liberation Serif" w:eastAsia="Times New Roman" w:hAnsi="Liberation Serif" w:cs="Times New Roman"/>
          <w:sz w:val="28"/>
          <w:szCs w:val="28"/>
        </w:rPr>
      </w:pPr>
      <w:r w:rsidRPr="00E02882">
        <w:rPr>
          <w:rFonts w:ascii="Liberation Serif" w:eastAsia="Times New Roman" w:hAnsi="Liberation Serif" w:cs="Times New Roman"/>
          <w:sz w:val="28"/>
          <w:szCs w:val="28"/>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7C63BC" w:rsidRPr="00E02882" w:rsidRDefault="007C63BC" w:rsidP="009B7A8C">
      <w:pPr>
        <w:spacing w:after="0" w:line="240" w:lineRule="auto"/>
        <w:ind w:firstLine="709"/>
        <w:jc w:val="both"/>
        <w:rPr>
          <w:rFonts w:ascii="Liberation Serif" w:eastAsia="Times New Roman" w:hAnsi="Liberation Serif" w:cs="Times New Roman"/>
          <w:sz w:val="24"/>
          <w:szCs w:val="24"/>
        </w:rPr>
      </w:pPr>
      <w:proofErr w:type="gramStart"/>
      <w:r>
        <w:rPr>
          <w:rFonts w:ascii="Liberation Serif" w:eastAsia="ヒラギノ角ゴ Pro W3" w:hAnsi="Liberation Serif" w:cs="Arial"/>
          <w:sz w:val="28"/>
          <w:szCs w:val="28"/>
        </w:rPr>
        <w:t xml:space="preserve">Срок предоставления муниципальной услуги </w:t>
      </w:r>
      <w:r w:rsidRPr="00A0285F">
        <w:rPr>
          <w:rFonts w:ascii="Liberation Serif" w:eastAsia="ヒラギノ角ゴ Pro W3" w:hAnsi="Liberation Serif" w:cs="Arial"/>
          <w:sz w:val="28"/>
          <w:szCs w:val="28"/>
        </w:rPr>
        <w:t xml:space="preserve">может быть продлен, но не более чем до сорока пяти дней со дня поступления заявления </w:t>
      </w:r>
      <w:r>
        <w:rPr>
          <w:rFonts w:ascii="Liberation Serif" w:eastAsia="ヒラギノ角ゴ Pro W3" w:hAnsi="Liberation Serif" w:cs="Arial"/>
          <w:sz w:val="28"/>
          <w:szCs w:val="28"/>
        </w:rPr>
        <w:t>о п</w:t>
      </w:r>
      <w:r w:rsidRPr="00254B4A">
        <w:rPr>
          <w:rFonts w:ascii="Liberation Serif" w:hAnsi="Liberation Serif" w:cs="Arial"/>
          <w:sz w:val="28"/>
          <w:szCs w:val="28"/>
        </w:rPr>
        <w:t>редварительно</w:t>
      </w:r>
      <w:r>
        <w:rPr>
          <w:rFonts w:ascii="Liberation Serif" w:hAnsi="Liberation Serif" w:cs="Arial"/>
          <w:sz w:val="28"/>
          <w:szCs w:val="28"/>
        </w:rPr>
        <w:t>м</w:t>
      </w:r>
      <w:r w:rsidRPr="00254B4A">
        <w:rPr>
          <w:rFonts w:ascii="Liberation Serif" w:hAnsi="Liberation Serif" w:cs="Arial"/>
          <w:sz w:val="28"/>
          <w:szCs w:val="28"/>
        </w:rPr>
        <w:t xml:space="preserve"> согла</w:t>
      </w:r>
      <w:r>
        <w:rPr>
          <w:rFonts w:ascii="Liberation Serif" w:hAnsi="Liberation Serif" w:cs="Arial"/>
          <w:sz w:val="28"/>
          <w:szCs w:val="28"/>
        </w:rPr>
        <w:t>совании предоставления земельного</w:t>
      </w:r>
      <w:r w:rsidRPr="00254B4A">
        <w:rPr>
          <w:rFonts w:ascii="Liberation Serif" w:hAnsi="Liberation Serif" w:cs="Arial"/>
          <w:sz w:val="28"/>
          <w:szCs w:val="28"/>
        </w:rPr>
        <w:t xml:space="preserve"> участк</w:t>
      </w:r>
      <w:r>
        <w:rPr>
          <w:rFonts w:ascii="Liberation Serif" w:hAnsi="Liberation Serif" w:cs="Arial"/>
          <w:sz w:val="28"/>
          <w:szCs w:val="28"/>
        </w:rPr>
        <w:t>а</w:t>
      </w:r>
      <w:r w:rsidRPr="00254B4A">
        <w:rPr>
          <w:rFonts w:ascii="Liberation Serif" w:hAnsi="Liberation Serif" w:cs="Arial"/>
          <w:sz w:val="28"/>
          <w:szCs w:val="28"/>
        </w:rPr>
        <w:t xml:space="preserve">, </w:t>
      </w:r>
      <w:r>
        <w:rPr>
          <w:rFonts w:ascii="Liberation Serif" w:hAnsi="Liberation Serif" w:cs="Arial"/>
          <w:sz w:val="28"/>
          <w:szCs w:val="28"/>
        </w:rPr>
        <w:t xml:space="preserve">из состава земель, </w:t>
      </w:r>
      <w:r w:rsidRPr="00254B4A">
        <w:rPr>
          <w:rFonts w:ascii="Liberation Serif" w:hAnsi="Liberation Serif" w:cs="Arial"/>
          <w:sz w:val="28"/>
          <w:szCs w:val="28"/>
        </w:rPr>
        <w:t xml:space="preserve">государственная собственность на которые не разграничена, </w:t>
      </w:r>
      <w:r>
        <w:rPr>
          <w:rFonts w:ascii="Liberation Serif" w:hAnsi="Liberation Serif" w:cs="Arial"/>
          <w:sz w:val="28"/>
          <w:szCs w:val="28"/>
        </w:rPr>
        <w:t>из земель, находящихся в собственности муниципального образования</w:t>
      </w:r>
      <w:r>
        <w:rPr>
          <w:rFonts w:ascii="Liberation Serif" w:eastAsia="ヒラギノ角ゴ Pro W3" w:hAnsi="Liberation Serif" w:cs="Arial"/>
          <w:sz w:val="28"/>
          <w:szCs w:val="28"/>
        </w:rPr>
        <w:t>, в</w:t>
      </w:r>
      <w:r w:rsidRPr="002C1569">
        <w:rPr>
          <w:rFonts w:ascii="Liberation Serif" w:eastAsia="ヒラギノ角ゴ Pro W3" w:hAnsi="Liberation Serif" w:cs="Arial"/>
          <w:sz w:val="28"/>
          <w:szCs w:val="28"/>
        </w:rPr>
        <w:t xml:space="preserve"> случае, если схема расположения земельного участка, в соответствии с которой предстоит образовать земельный участок, подлежит согласованию</w:t>
      </w:r>
      <w:r w:rsidRPr="005E4E97">
        <w:rPr>
          <w:rFonts w:ascii="Liberation Serif" w:hAnsi="Liberation Serif" w:cs="Liberation Serif"/>
          <w:sz w:val="28"/>
          <w:szCs w:val="28"/>
        </w:rPr>
        <w:t xml:space="preserve"> </w:t>
      </w:r>
      <w:r>
        <w:rPr>
          <w:rFonts w:ascii="Liberation Serif" w:hAnsi="Liberation Serif" w:cs="Liberation Serif"/>
          <w:sz w:val="28"/>
          <w:szCs w:val="28"/>
        </w:rPr>
        <w:t>с органом</w:t>
      </w:r>
      <w:proofErr w:type="gramEnd"/>
      <w:r>
        <w:rPr>
          <w:rFonts w:ascii="Liberation Serif" w:hAnsi="Liberation Serif" w:cs="Liberation Serif"/>
          <w:sz w:val="28"/>
          <w:szCs w:val="28"/>
        </w:rPr>
        <w:t xml:space="preserve"> исполнительной власти субъекта Российской Федерации, уполномоченным в области лесных отношений </w:t>
      </w:r>
      <w:r w:rsidRPr="002C1569">
        <w:rPr>
          <w:rFonts w:ascii="Liberation Serif" w:eastAsia="ヒラギノ角ゴ Pro W3" w:hAnsi="Liberation Serif" w:cs="Arial"/>
          <w:sz w:val="28"/>
          <w:szCs w:val="28"/>
        </w:rPr>
        <w:t>в соответствии со статьей 3.5 Федерального закона от</w:t>
      </w:r>
      <w:r>
        <w:rPr>
          <w:rFonts w:ascii="Liberation Serif" w:eastAsia="ヒラギノ角ゴ Pro W3" w:hAnsi="Liberation Serif" w:cs="Arial"/>
          <w:sz w:val="28"/>
          <w:szCs w:val="28"/>
        </w:rPr>
        <w:t xml:space="preserve"> </w:t>
      </w:r>
      <w:smartTag w:uri="urn:schemas-microsoft-com:office:smarttags" w:element="date">
        <w:smartTagPr>
          <w:attr w:name="Year" w:val="2001"/>
          <w:attr w:name="Day" w:val="25"/>
          <w:attr w:name="Month" w:val="10"/>
          <w:attr w:name="ls" w:val="trans"/>
        </w:smartTagPr>
        <w:r>
          <w:rPr>
            <w:rFonts w:ascii="Liberation Serif" w:eastAsia="ヒラギノ角ゴ Pro W3" w:hAnsi="Liberation Serif" w:cs="Arial"/>
            <w:sz w:val="28"/>
            <w:szCs w:val="28"/>
          </w:rPr>
          <w:t>25 октября 2001 года</w:t>
        </w:r>
      </w:smartTag>
      <w:r>
        <w:rPr>
          <w:rFonts w:ascii="Liberation Serif" w:eastAsia="ヒラギノ角ゴ Pro W3" w:hAnsi="Liberation Serif" w:cs="Arial"/>
          <w:sz w:val="28"/>
          <w:szCs w:val="28"/>
        </w:rPr>
        <w:t xml:space="preserve"> N 137-ФЗ «</w:t>
      </w:r>
      <w:r w:rsidRPr="002C1569">
        <w:rPr>
          <w:rFonts w:ascii="Liberation Serif" w:eastAsia="ヒラギノ角ゴ Pro W3" w:hAnsi="Liberation Serif" w:cs="Arial"/>
          <w:sz w:val="28"/>
          <w:szCs w:val="28"/>
        </w:rPr>
        <w:t>О введении в действие Земельного кодекса Российской Федерации</w:t>
      </w:r>
      <w:r>
        <w:rPr>
          <w:rFonts w:ascii="Liberation Serif" w:eastAsia="ヒラギノ角ゴ Pro W3" w:hAnsi="Liberation Serif" w:cs="Arial"/>
          <w:sz w:val="28"/>
          <w:szCs w:val="28"/>
        </w:rPr>
        <w:t>».</w:t>
      </w:r>
      <w:r w:rsidR="009B7A8C" w:rsidRPr="009B7A8C">
        <w:rPr>
          <w:rFonts w:ascii="Liberation Serif" w:eastAsia="ヒラギノ角ゴ Pro W3" w:hAnsi="Liberation Serif" w:cs="Arial"/>
          <w:sz w:val="28"/>
          <w:szCs w:val="28"/>
        </w:rPr>
        <w:t xml:space="preserve"> </w:t>
      </w:r>
      <w:r w:rsidR="009B7A8C">
        <w:rPr>
          <w:rFonts w:ascii="Liberation Serif" w:eastAsia="ヒラギノ角ゴ Pro W3" w:hAnsi="Liberation Serif" w:cs="Arial"/>
          <w:sz w:val="28"/>
          <w:szCs w:val="28"/>
        </w:rPr>
        <w:t>О</w:t>
      </w:r>
      <w:r w:rsidR="009B7A8C" w:rsidRPr="00FC1E33">
        <w:rPr>
          <w:rFonts w:ascii="Liberation Serif" w:eastAsia="ヒラギノ角ゴ Pro W3" w:hAnsi="Liberation Serif" w:cs="Arial"/>
          <w:sz w:val="28"/>
          <w:szCs w:val="28"/>
        </w:rPr>
        <w:t xml:space="preserve"> продлении срока принятия решения о предварительном согласовании предоставления земельного участка </w:t>
      </w:r>
      <w:r w:rsidR="009B7A8C">
        <w:rPr>
          <w:rFonts w:ascii="Liberation Serif" w:eastAsia="ヒラギノ角ゴ Pro W3" w:hAnsi="Liberation Serif" w:cs="Arial"/>
          <w:sz w:val="28"/>
          <w:szCs w:val="28"/>
        </w:rPr>
        <w:t>Комитет</w:t>
      </w:r>
      <w:r w:rsidR="009B7A8C" w:rsidRPr="00FC1E33">
        <w:rPr>
          <w:rFonts w:ascii="Liberation Serif" w:eastAsia="ヒラギノ角ゴ Pro W3" w:hAnsi="Liberation Serif" w:cs="Arial"/>
          <w:sz w:val="28"/>
          <w:szCs w:val="28"/>
        </w:rPr>
        <w:t xml:space="preserve"> уведомляет заявителя</w:t>
      </w:r>
      <w:r w:rsidR="009B7A8C">
        <w:rPr>
          <w:rFonts w:ascii="Liberation Serif" w:eastAsia="ヒラギノ角ゴ Pro W3" w:hAnsi="Liberation Serif" w:cs="Arial"/>
          <w:sz w:val="28"/>
          <w:szCs w:val="28"/>
        </w:rPr>
        <w:t>.</w:t>
      </w:r>
    </w:p>
    <w:p w:rsidR="00755ED3" w:rsidRPr="00E02882" w:rsidRDefault="00755ED3" w:rsidP="00E95B16">
      <w:pPr>
        <w:spacing w:after="0" w:line="240" w:lineRule="auto"/>
        <w:ind w:firstLine="709"/>
        <w:jc w:val="both"/>
        <w:rPr>
          <w:rFonts w:ascii="Liberation Serif" w:eastAsia="Times New Roman" w:hAnsi="Liberation Serif" w:cs="Times New Roman"/>
          <w:sz w:val="24"/>
          <w:szCs w:val="24"/>
        </w:rPr>
      </w:pPr>
      <w:r w:rsidRPr="00E02882">
        <w:rPr>
          <w:rFonts w:ascii="Liberation Serif" w:hAnsi="Liberation Serif" w:cs="Arial"/>
          <w:sz w:val="28"/>
          <w:szCs w:val="28"/>
        </w:rPr>
        <w:t>2.</w:t>
      </w:r>
      <w:r w:rsidR="009D638E" w:rsidRPr="00E02882">
        <w:rPr>
          <w:rFonts w:ascii="Liberation Serif" w:hAnsi="Liberation Serif" w:cs="Arial"/>
          <w:sz w:val="28"/>
          <w:szCs w:val="28"/>
        </w:rPr>
        <w:t>1</w:t>
      </w:r>
      <w:r w:rsidR="003665E6">
        <w:rPr>
          <w:rFonts w:ascii="Liberation Serif" w:hAnsi="Liberation Serif" w:cs="Arial"/>
          <w:sz w:val="28"/>
          <w:szCs w:val="28"/>
        </w:rPr>
        <w:t>4</w:t>
      </w:r>
      <w:r w:rsidRPr="00E02882">
        <w:rPr>
          <w:rFonts w:ascii="Liberation Serif" w:hAnsi="Liberation Serif" w:cs="Arial"/>
          <w:sz w:val="28"/>
          <w:szCs w:val="28"/>
        </w:rPr>
        <w:t>. Основания для отказа в предоставлении муниципальной услуги:</w:t>
      </w:r>
    </w:p>
    <w:p w:rsidR="00B87B6F" w:rsidRDefault="00E95B16" w:rsidP="00E95B16">
      <w:pPr>
        <w:autoSpaceDE w:val="0"/>
        <w:autoSpaceDN w:val="0"/>
        <w:adjustRightInd w:val="0"/>
        <w:spacing w:after="0" w:line="240" w:lineRule="auto"/>
        <w:ind w:firstLine="709"/>
        <w:jc w:val="both"/>
        <w:outlineLvl w:val="1"/>
        <w:rPr>
          <w:rFonts w:ascii="Liberation Serif" w:hAnsi="Liberation Serif" w:cs="Arial"/>
          <w:sz w:val="28"/>
          <w:szCs w:val="28"/>
        </w:rPr>
      </w:pPr>
      <w:r w:rsidRPr="00E02882">
        <w:rPr>
          <w:rFonts w:ascii="Liberation Serif" w:hAnsi="Liberation Serif" w:cs="Arial"/>
          <w:sz w:val="28"/>
          <w:szCs w:val="28"/>
        </w:rPr>
        <w:t xml:space="preserve">1) схема расположения земельного участка, приложенная к заявлению, не может быть утверждена по следующим основаниям: </w:t>
      </w:r>
    </w:p>
    <w:p w:rsidR="00B87B6F" w:rsidRDefault="00B87B6F" w:rsidP="00E95B16">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lastRenderedPageBreak/>
        <w:t xml:space="preserve">- </w:t>
      </w:r>
      <w:r w:rsidR="00E95B16" w:rsidRPr="00E02882">
        <w:rPr>
          <w:rFonts w:ascii="Liberation Serif" w:hAnsi="Liberation Serif" w:cs="Arial"/>
          <w:sz w:val="28"/>
          <w:szCs w:val="28"/>
        </w:rPr>
        <w:t xml:space="preserve">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 11.10 Земельного кодекса РФ; </w:t>
      </w:r>
    </w:p>
    <w:p w:rsidR="00B87B6F" w:rsidRDefault="00B87B6F" w:rsidP="00E95B16">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 xml:space="preserve">- </w:t>
      </w:r>
      <w:r w:rsidR="00E95B16" w:rsidRPr="00E02882">
        <w:rPr>
          <w:rFonts w:ascii="Liberation Serif" w:hAnsi="Liberation Serif" w:cs="Arial"/>
          <w:sz w:val="28"/>
          <w:szCs w:val="28"/>
        </w:rPr>
        <w:t xml:space="preserve">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 </w:t>
      </w:r>
    </w:p>
    <w:p w:rsidR="00B87B6F" w:rsidRDefault="00B87B6F" w:rsidP="00E95B16">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 xml:space="preserve">- </w:t>
      </w:r>
      <w:r w:rsidR="00E95B16" w:rsidRPr="00E02882">
        <w:rPr>
          <w:rFonts w:ascii="Liberation Serif" w:hAnsi="Liberation Serif" w:cs="Arial"/>
          <w:sz w:val="28"/>
          <w:szCs w:val="28"/>
        </w:rPr>
        <w:t xml:space="preserve">разработка схемы расположения земельного участка с нарушением предусмотренных статьей 11.9 Земельного кодекса РФ требований к образуемым земельным участкам; </w:t>
      </w:r>
    </w:p>
    <w:p w:rsidR="00B87B6F" w:rsidRDefault="00B87B6F" w:rsidP="00E95B16">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 xml:space="preserve">- </w:t>
      </w:r>
      <w:r w:rsidR="00E95B16" w:rsidRPr="00E02882">
        <w:rPr>
          <w:rFonts w:ascii="Liberation Serif" w:hAnsi="Liberation Serif" w:cs="Arial"/>
          <w:sz w:val="28"/>
          <w:szCs w:val="28"/>
        </w:rPr>
        <w:t xml:space="preserve">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 </w:t>
      </w:r>
    </w:p>
    <w:p w:rsidR="00E95B16" w:rsidRPr="00E02882" w:rsidRDefault="00B87B6F" w:rsidP="00E95B16">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 xml:space="preserve">- </w:t>
      </w:r>
      <w:r w:rsidR="00E95B16" w:rsidRPr="00E02882">
        <w:rPr>
          <w:rFonts w:ascii="Liberation Serif" w:hAnsi="Liberation Serif" w:cs="Arial"/>
          <w:sz w:val="28"/>
          <w:szCs w:val="28"/>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B87B6F" w:rsidRDefault="00E95B16" w:rsidP="00CC4ABF">
      <w:pPr>
        <w:autoSpaceDE w:val="0"/>
        <w:autoSpaceDN w:val="0"/>
        <w:adjustRightInd w:val="0"/>
        <w:spacing w:after="0" w:line="240" w:lineRule="auto"/>
        <w:ind w:firstLine="709"/>
        <w:jc w:val="both"/>
        <w:outlineLvl w:val="1"/>
        <w:rPr>
          <w:rFonts w:ascii="Liberation Serif" w:hAnsi="Liberation Serif" w:cs="Arial"/>
          <w:sz w:val="28"/>
          <w:szCs w:val="28"/>
        </w:rPr>
      </w:pPr>
      <w:r w:rsidRPr="00E02882">
        <w:rPr>
          <w:rFonts w:ascii="Liberation Serif" w:hAnsi="Liberation Serif" w:cs="Arial"/>
          <w:sz w:val="28"/>
          <w:szCs w:val="28"/>
        </w:rPr>
        <w:t xml:space="preserve">2) </w:t>
      </w:r>
      <w:r w:rsidR="00AC7AE7" w:rsidRPr="00AC7AE7">
        <w:rPr>
          <w:rFonts w:ascii="Liberation Serif" w:hAnsi="Liberation Serif" w:cs="Arial"/>
          <w:sz w:val="28"/>
          <w:szCs w:val="28"/>
        </w:rPr>
        <w:t>земельный участок, который предстоит образовать, не может быть предоставлен заявителю по основаниям, указанным в подпунктах 1 - 13, 14.1 - 19, 22 и 23</w:t>
      </w:r>
      <w:r w:rsidR="00AC7AE7">
        <w:rPr>
          <w:rFonts w:ascii="Liberation Serif" w:hAnsi="Liberation Serif" w:cs="Arial"/>
          <w:sz w:val="28"/>
          <w:szCs w:val="28"/>
        </w:rPr>
        <w:t xml:space="preserve"> статьи 39.16 </w:t>
      </w:r>
      <w:r w:rsidR="00AC7AE7" w:rsidRPr="00AC7AE7">
        <w:rPr>
          <w:rFonts w:ascii="Liberation Serif" w:hAnsi="Liberation Serif" w:cs="Arial"/>
          <w:sz w:val="28"/>
          <w:szCs w:val="28"/>
        </w:rPr>
        <w:t>Земельного  кодекса</w:t>
      </w:r>
      <w:r w:rsidR="00AC7AE7">
        <w:rPr>
          <w:rFonts w:ascii="Liberation Serif" w:hAnsi="Liberation Serif" w:cs="Arial"/>
          <w:sz w:val="28"/>
          <w:szCs w:val="28"/>
        </w:rPr>
        <w:t xml:space="preserve"> Российской Федерации, а именно</w:t>
      </w:r>
      <w:r w:rsidRPr="00E02882">
        <w:rPr>
          <w:rFonts w:ascii="Liberation Serif" w:hAnsi="Liberation Serif" w:cs="Arial"/>
          <w:sz w:val="28"/>
          <w:szCs w:val="28"/>
        </w:rPr>
        <w:t>:</w:t>
      </w:r>
    </w:p>
    <w:p w:rsidR="00AC7AE7" w:rsidRPr="00AC7AE7" w:rsidRDefault="00AC7AE7" w:rsidP="00AC7AE7">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 xml:space="preserve">- </w:t>
      </w:r>
      <w:r w:rsidRPr="00AC7AE7">
        <w:rPr>
          <w:rFonts w:ascii="Liberation Serif" w:hAnsi="Liberation Serif" w:cs="Arial"/>
          <w:sz w:val="28"/>
          <w:szCs w:val="28"/>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AC7AE7" w:rsidRPr="00AC7AE7" w:rsidRDefault="00AC7AE7" w:rsidP="00AC7AE7">
      <w:pPr>
        <w:autoSpaceDE w:val="0"/>
        <w:autoSpaceDN w:val="0"/>
        <w:adjustRightInd w:val="0"/>
        <w:spacing w:after="0" w:line="240" w:lineRule="auto"/>
        <w:ind w:firstLine="709"/>
        <w:jc w:val="both"/>
        <w:outlineLvl w:val="1"/>
        <w:rPr>
          <w:rFonts w:ascii="Liberation Serif" w:hAnsi="Liberation Serif" w:cs="Arial"/>
          <w:sz w:val="28"/>
          <w:szCs w:val="28"/>
        </w:rPr>
      </w:pPr>
      <w:proofErr w:type="gramStart"/>
      <w:r>
        <w:rPr>
          <w:rFonts w:ascii="Liberation Serif" w:hAnsi="Liberation Serif" w:cs="Arial"/>
          <w:sz w:val="28"/>
          <w:szCs w:val="28"/>
        </w:rPr>
        <w:t>-</w:t>
      </w:r>
      <w:r w:rsidRPr="00AC7AE7">
        <w:rPr>
          <w:rFonts w:ascii="Liberation Serif" w:hAnsi="Liberation Serif" w:cs="Arial"/>
          <w:sz w:val="28"/>
          <w:szCs w:val="28"/>
        </w:rPr>
        <w:t xml:space="preserve">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roofErr w:type="gramEnd"/>
    </w:p>
    <w:p w:rsidR="00AC7AE7" w:rsidRDefault="00AC7AE7" w:rsidP="00AC7AE7">
      <w:pPr>
        <w:autoSpaceDE w:val="0"/>
        <w:autoSpaceDN w:val="0"/>
        <w:adjustRightInd w:val="0"/>
        <w:spacing w:after="0" w:line="240" w:lineRule="auto"/>
        <w:ind w:firstLine="709"/>
        <w:jc w:val="both"/>
        <w:outlineLvl w:val="1"/>
        <w:rPr>
          <w:rFonts w:ascii="Liberation Serif" w:hAnsi="Liberation Serif" w:cs="Arial"/>
          <w:sz w:val="28"/>
          <w:szCs w:val="28"/>
        </w:rPr>
      </w:pPr>
      <w:proofErr w:type="gramStart"/>
      <w:r>
        <w:rPr>
          <w:rFonts w:ascii="Liberation Serif" w:hAnsi="Liberation Serif" w:cs="Arial"/>
          <w:sz w:val="28"/>
          <w:szCs w:val="28"/>
        </w:rPr>
        <w:t xml:space="preserve">- </w:t>
      </w:r>
      <w:r w:rsidRPr="00AC7AE7">
        <w:rPr>
          <w:rFonts w:ascii="Liberation Serif" w:hAnsi="Liberation Serif" w:cs="Arial"/>
          <w:sz w:val="28"/>
          <w:szCs w:val="28"/>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w:t>
      </w:r>
      <w:proofErr w:type="gramEnd"/>
      <w:r w:rsidRPr="00AC7AE7">
        <w:rPr>
          <w:rFonts w:ascii="Liberation Serif" w:hAnsi="Liberation Serif" w:cs="Arial"/>
          <w:sz w:val="28"/>
          <w:szCs w:val="28"/>
        </w:rPr>
        <w:t xml:space="preserve"> участком общего назначения);</w:t>
      </w:r>
    </w:p>
    <w:p w:rsidR="00AC7AE7" w:rsidRPr="00AC7AE7" w:rsidRDefault="00AC7AE7" w:rsidP="00AC7AE7">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w:t>
      </w:r>
      <w:r w:rsidRPr="00AC7AE7">
        <w:rPr>
          <w:rFonts w:ascii="Liberation Serif" w:hAnsi="Liberation Serif" w:cs="Arial"/>
          <w:sz w:val="28"/>
          <w:szCs w:val="28"/>
        </w:rPr>
        <w:t xml:space="preserve">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AC7AE7" w:rsidRPr="00AC7AE7" w:rsidRDefault="00AC7AE7" w:rsidP="00AC7AE7">
      <w:pPr>
        <w:autoSpaceDE w:val="0"/>
        <w:autoSpaceDN w:val="0"/>
        <w:adjustRightInd w:val="0"/>
        <w:spacing w:after="0" w:line="240" w:lineRule="auto"/>
        <w:ind w:firstLine="709"/>
        <w:jc w:val="both"/>
        <w:outlineLvl w:val="1"/>
        <w:rPr>
          <w:rFonts w:ascii="Liberation Serif" w:hAnsi="Liberation Serif" w:cs="Arial"/>
          <w:sz w:val="28"/>
          <w:szCs w:val="28"/>
        </w:rPr>
      </w:pPr>
      <w:proofErr w:type="gramStart"/>
      <w:r>
        <w:rPr>
          <w:rFonts w:ascii="Liberation Serif" w:hAnsi="Liberation Serif" w:cs="Arial"/>
          <w:sz w:val="28"/>
          <w:szCs w:val="28"/>
        </w:rPr>
        <w:lastRenderedPageBreak/>
        <w:t>-</w:t>
      </w:r>
      <w:r w:rsidRPr="00AC7AE7">
        <w:rPr>
          <w:rFonts w:ascii="Liberation Serif" w:hAnsi="Liberation Serif" w:cs="Arial"/>
          <w:sz w:val="28"/>
          <w:szCs w:val="28"/>
        </w:rPr>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w:t>
      </w:r>
      <w:proofErr w:type="gramEnd"/>
      <w:r w:rsidRPr="00AC7AE7">
        <w:rPr>
          <w:rFonts w:ascii="Liberation Serif" w:hAnsi="Liberation Serif" w:cs="Arial"/>
          <w:sz w:val="28"/>
          <w:szCs w:val="28"/>
        </w:rPr>
        <w:t xml:space="preserve"> </w:t>
      </w:r>
      <w:proofErr w:type="gramStart"/>
      <w:r w:rsidRPr="00AC7AE7">
        <w:rPr>
          <w:rFonts w:ascii="Liberation Serif" w:hAnsi="Liberation Serif" w:cs="Arial"/>
          <w:sz w:val="28"/>
          <w:szCs w:val="28"/>
        </w:rPr>
        <w:t>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w:t>
      </w:r>
      <w:proofErr w:type="gramEnd"/>
      <w:r w:rsidRPr="00AC7AE7">
        <w:rPr>
          <w:rFonts w:ascii="Liberation Serif" w:hAnsi="Liberation Serif" w:cs="Arial"/>
          <w:sz w:val="28"/>
          <w:szCs w:val="28"/>
        </w:rPr>
        <w:t xml:space="preserve">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AC7AE7" w:rsidRPr="00AC7AE7" w:rsidRDefault="00AC7AE7" w:rsidP="00AC7AE7">
      <w:pPr>
        <w:autoSpaceDE w:val="0"/>
        <w:autoSpaceDN w:val="0"/>
        <w:adjustRightInd w:val="0"/>
        <w:spacing w:after="0" w:line="240" w:lineRule="auto"/>
        <w:ind w:firstLine="709"/>
        <w:jc w:val="both"/>
        <w:outlineLvl w:val="1"/>
        <w:rPr>
          <w:rFonts w:ascii="Liberation Serif" w:hAnsi="Liberation Serif" w:cs="Arial"/>
          <w:sz w:val="28"/>
          <w:szCs w:val="28"/>
        </w:rPr>
      </w:pPr>
      <w:proofErr w:type="gramStart"/>
      <w:r>
        <w:rPr>
          <w:rFonts w:ascii="Liberation Serif" w:hAnsi="Liberation Serif" w:cs="Arial"/>
          <w:sz w:val="28"/>
          <w:szCs w:val="28"/>
        </w:rPr>
        <w:t>-</w:t>
      </w:r>
      <w:r w:rsidRPr="00AC7AE7">
        <w:rPr>
          <w:rFonts w:ascii="Liberation Serif" w:hAnsi="Liberation Serif" w:cs="Arial"/>
          <w:sz w:val="28"/>
          <w:szCs w:val="28"/>
        </w:rPr>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w:t>
      </w:r>
      <w:proofErr w:type="gramEnd"/>
      <w:r w:rsidRPr="00AC7AE7">
        <w:rPr>
          <w:rFonts w:ascii="Liberation Serif" w:hAnsi="Liberation Serif" w:cs="Arial"/>
          <w:sz w:val="28"/>
          <w:szCs w:val="28"/>
        </w:rPr>
        <w:t xml:space="preserve">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AC7AE7" w:rsidRPr="00AC7AE7" w:rsidRDefault="00AC7AE7" w:rsidP="00AC7AE7">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w:t>
      </w:r>
      <w:r w:rsidRPr="00AC7AE7">
        <w:rPr>
          <w:rFonts w:ascii="Liberation Serif" w:hAnsi="Liberation Serif" w:cs="Arial"/>
          <w:sz w:val="28"/>
          <w:szCs w:val="28"/>
        </w:rPr>
        <w:t xml:space="preserve">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AC7AE7" w:rsidRPr="00AC7AE7" w:rsidRDefault="00AC7AE7" w:rsidP="00AC7AE7">
      <w:pPr>
        <w:autoSpaceDE w:val="0"/>
        <w:autoSpaceDN w:val="0"/>
        <w:adjustRightInd w:val="0"/>
        <w:spacing w:after="0" w:line="240" w:lineRule="auto"/>
        <w:ind w:firstLine="709"/>
        <w:jc w:val="both"/>
        <w:outlineLvl w:val="1"/>
        <w:rPr>
          <w:rFonts w:ascii="Liberation Serif" w:hAnsi="Liberation Serif" w:cs="Arial"/>
          <w:sz w:val="28"/>
          <w:szCs w:val="28"/>
        </w:rPr>
      </w:pPr>
      <w:proofErr w:type="gramStart"/>
      <w:r>
        <w:rPr>
          <w:rFonts w:ascii="Liberation Serif" w:hAnsi="Liberation Serif" w:cs="Arial"/>
          <w:sz w:val="28"/>
          <w:szCs w:val="28"/>
        </w:rPr>
        <w:t>-</w:t>
      </w:r>
      <w:r w:rsidRPr="00AC7AE7">
        <w:rPr>
          <w:rFonts w:ascii="Liberation Serif" w:hAnsi="Liberation Serif" w:cs="Arial"/>
          <w:sz w:val="28"/>
          <w:szCs w:val="28"/>
        </w:rPr>
        <w:t xml:space="preserve">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w:t>
      </w:r>
      <w:proofErr w:type="gramEnd"/>
      <w:r w:rsidRPr="00AC7AE7">
        <w:rPr>
          <w:rFonts w:ascii="Liberation Serif" w:hAnsi="Liberation Serif" w:cs="Arial"/>
          <w:sz w:val="28"/>
          <w:szCs w:val="28"/>
        </w:rPr>
        <w:t xml:space="preserve"> целей резервирования;</w:t>
      </w:r>
    </w:p>
    <w:p w:rsidR="00AC7AE7" w:rsidRPr="00AC7AE7" w:rsidRDefault="00AC7AE7" w:rsidP="00AC7AE7">
      <w:pPr>
        <w:autoSpaceDE w:val="0"/>
        <w:autoSpaceDN w:val="0"/>
        <w:adjustRightInd w:val="0"/>
        <w:spacing w:after="0" w:line="240" w:lineRule="auto"/>
        <w:ind w:firstLine="709"/>
        <w:jc w:val="both"/>
        <w:outlineLvl w:val="1"/>
        <w:rPr>
          <w:rFonts w:ascii="Liberation Serif" w:hAnsi="Liberation Serif" w:cs="Arial"/>
          <w:sz w:val="28"/>
          <w:szCs w:val="28"/>
        </w:rPr>
      </w:pPr>
      <w:proofErr w:type="gramStart"/>
      <w:r>
        <w:rPr>
          <w:rFonts w:ascii="Liberation Serif" w:hAnsi="Liberation Serif" w:cs="Arial"/>
          <w:sz w:val="28"/>
          <w:szCs w:val="28"/>
        </w:rPr>
        <w:t>-</w:t>
      </w:r>
      <w:r w:rsidRPr="00AC7AE7">
        <w:rPr>
          <w:rFonts w:ascii="Liberation Serif" w:hAnsi="Liberation Serif" w:cs="Arial"/>
          <w:sz w:val="28"/>
          <w:szCs w:val="28"/>
        </w:rPr>
        <w:t xml:space="preserve">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w:t>
      </w:r>
      <w:r w:rsidRPr="00AC7AE7">
        <w:rPr>
          <w:rFonts w:ascii="Liberation Serif" w:hAnsi="Liberation Serif" w:cs="Arial"/>
          <w:sz w:val="28"/>
          <w:szCs w:val="28"/>
        </w:rPr>
        <w:lastRenderedPageBreak/>
        <w:t>расположенных на таком земельном участке, или правообладатель такого земельного участка;</w:t>
      </w:r>
      <w:proofErr w:type="gramEnd"/>
    </w:p>
    <w:p w:rsidR="00AC7AE7" w:rsidRPr="00AC7AE7" w:rsidRDefault="00AC7AE7" w:rsidP="00AC7AE7">
      <w:pPr>
        <w:autoSpaceDE w:val="0"/>
        <w:autoSpaceDN w:val="0"/>
        <w:adjustRightInd w:val="0"/>
        <w:spacing w:after="0" w:line="240" w:lineRule="auto"/>
        <w:ind w:firstLine="709"/>
        <w:jc w:val="both"/>
        <w:outlineLvl w:val="1"/>
        <w:rPr>
          <w:rFonts w:ascii="Liberation Serif" w:hAnsi="Liberation Serif" w:cs="Arial"/>
          <w:sz w:val="28"/>
          <w:szCs w:val="28"/>
        </w:rPr>
      </w:pPr>
      <w:proofErr w:type="gramStart"/>
      <w:r>
        <w:rPr>
          <w:rFonts w:ascii="Liberation Serif" w:hAnsi="Liberation Serif" w:cs="Arial"/>
          <w:sz w:val="28"/>
          <w:szCs w:val="28"/>
        </w:rPr>
        <w:t xml:space="preserve">- </w:t>
      </w:r>
      <w:r w:rsidRPr="00AC7AE7">
        <w:rPr>
          <w:rFonts w:ascii="Liberation Serif" w:hAnsi="Liberation Serif" w:cs="Arial"/>
          <w:sz w:val="28"/>
          <w:szCs w:val="28"/>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w:t>
      </w:r>
      <w:proofErr w:type="gramEnd"/>
      <w:r w:rsidRPr="00AC7AE7">
        <w:rPr>
          <w:rFonts w:ascii="Liberation Serif" w:hAnsi="Liberation Serif" w:cs="Arial"/>
          <w:sz w:val="28"/>
          <w:szCs w:val="28"/>
        </w:rPr>
        <w:t xml:space="preserve">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AC7AE7" w:rsidRPr="00AC7AE7" w:rsidRDefault="00AC7AE7" w:rsidP="00AC7AE7">
      <w:pPr>
        <w:autoSpaceDE w:val="0"/>
        <w:autoSpaceDN w:val="0"/>
        <w:adjustRightInd w:val="0"/>
        <w:spacing w:after="0" w:line="240" w:lineRule="auto"/>
        <w:ind w:firstLine="709"/>
        <w:jc w:val="both"/>
        <w:outlineLvl w:val="1"/>
        <w:rPr>
          <w:rFonts w:ascii="Liberation Serif" w:hAnsi="Liberation Serif" w:cs="Arial"/>
          <w:sz w:val="28"/>
          <w:szCs w:val="28"/>
        </w:rPr>
      </w:pPr>
      <w:proofErr w:type="gramStart"/>
      <w:r>
        <w:rPr>
          <w:rFonts w:ascii="Liberation Serif" w:hAnsi="Liberation Serif" w:cs="Arial"/>
          <w:sz w:val="28"/>
          <w:szCs w:val="28"/>
        </w:rPr>
        <w:t xml:space="preserve">- </w:t>
      </w:r>
      <w:r w:rsidRPr="00AC7AE7">
        <w:rPr>
          <w:rFonts w:ascii="Liberation Serif" w:hAnsi="Liberation Serif" w:cs="Arial"/>
          <w:sz w:val="28"/>
          <w:szCs w:val="28"/>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w:t>
      </w:r>
      <w:proofErr w:type="gramEnd"/>
      <w:r w:rsidRPr="00AC7AE7">
        <w:rPr>
          <w:rFonts w:ascii="Liberation Serif" w:hAnsi="Liberation Serif" w:cs="Arial"/>
          <w:sz w:val="28"/>
          <w:szCs w:val="28"/>
        </w:rPr>
        <w:t xml:space="preserve">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AC7AE7" w:rsidRPr="00AC7AE7" w:rsidRDefault="00AC7AE7" w:rsidP="00AC7AE7">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w:t>
      </w:r>
      <w:r w:rsidRPr="00AC7AE7">
        <w:rPr>
          <w:rFonts w:ascii="Liberation Serif" w:hAnsi="Liberation Serif" w:cs="Arial"/>
          <w:sz w:val="28"/>
          <w:szCs w:val="28"/>
        </w:rPr>
        <w:t xml:space="preserve"> указанный в заявлении о предоставлении земельного участка земельный участок является предметом аукциона, </w:t>
      </w:r>
      <w:proofErr w:type="gramStart"/>
      <w:r w:rsidRPr="00AC7AE7">
        <w:rPr>
          <w:rFonts w:ascii="Liberation Serif" w:hAnsi="Liberation Serif" w:cs="Arial"/>
          <w:sz w:val="28"/>
          <w:szCs w:val="28"/>
        </w:rPr>
        <w:t>извещение</w:t>
      </w:r>
      <w:proofErr w:type="gramEnd"/>
      <w:r w:rsidRPr="00AC7AE7">
        <w:rPr>
          <w:rFonts w:ascii="Liberation Serif" w:hAnsi="Liberation Serif" w:cs="Arial"/>
          <w:sz w:val="28"/>
          <w:szCs w:val="28"/>
        </w:rPr>
        <w:t xml:space="preserve"> о проведении которого размещено в соответствии с пунктом 19 статьи 39.11 Земельного  кодекса Российской Федерации;</w:t>
      </w:r>
    </w:p>
    <w:p w:rsidR="00AC7AE7" w:rsidRPr="00AC7AE7" w:rsidRDefault="006939F1" w:rsidP="00AC7AE7">
      <w:pPr>
        <w:autoSpaceDE w:val="0"/>
        <w:autoSpaceDN w:val="0"/>
        <w:adjustRightInd w:val="0"/>
        <w:spacing w:after="0" w:line="240" w:lineRule="auto"/>
        <w:ind w:firstLine="709"/>
        <w:jc w:val="both"/>
        <w:outlineLvl w:val="1"/>
        <w:rPr>
          <w:rFonts w:ascii="Liberation Serif" w:hAnsi="Liberation Serif" w:cs="Arial"/>
          <w:sz w:val="28"/>
          <w:szCs w:val="28"/>
        </w:rPr>
      </w:pPr>
      <w:proofErr w:type="gramStart"/>
      <w:r>
        <w:rPr>
          <w:rFonts w:ascii="Liberation Serif" w:hAnsi="Liberation Serif" w:cs="Arial"/>
          <w:sz w:val="28"/>
          <w:szCs w:val="28"/>
        </w:rPr>
        <w:t xml:space="preserve">- </w:t>
      </w:r>
      <w:r w:rsidR="00AC7AE7" w:rsidRPr="00AC7AE7">
        <w:rPr>
          <w:rFonts w:ascii="Liberation Serif" w:hAnsi="Liberation Serif" w:cs="Arial"/>
          <w:sz w:val="28"/>
          <w:szCs w:val="28"/>
        </w:rPr>
        <w:t xml:space="preserve">в отношении земельного участка, указанного в заявлении о его предоставлении, поступило предусмотренное подпунктом 6 пункта 4 статьи 39.11 </w:t>
      </w:r>
      <w:r w:rsidRPr="006939F1">
        <w:rPr>
          <w:rFonts w:ascii="Liberation Serif" w:hAnsi="Liberation Serif" w:cs="Arial"/>
          <w:sz w:val="28"/>
          <w:szCs w:val="28"/>
        </w:rPr>
        <w:t xml:space="preserve">Земельного  кодекса Российской Федерации </w:t>
      </w:r>
      <w:r w:rsidR="00AC7AE7" w:rsidRPr="00AC7AE7">
        <w:rPr>
          <w:rFonts w:ascii="Liberation Serif" w:hAnsi="Liberation Serif" w:cs="Arial"/>
          <w:sz w:val="28"/>
          <w:szCs w:val="28"/>
        </w:rPr>
        <w:t xml:space="preserve">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w:t>
      </w:r>
      <w:r w:rsidRPr="006939F1">
        <w:rPr>
          <w:rFonts w:ascii="Liberation Serif" w:hAnsi="Liberation Serif" w:cs="Arial"/>
          <w:sz w:val="28"/>
          <w:szCs w:val="28"/>
        </w:rPr>
        <w:t xml:space="preserve">Земельного  кодекса Российской Федерации </w:t>
      </w:r>
      <w:r w:rsidR="00AC7AE7" w:rsidRPr="00AC7AE7">
        <w:rPr>
          <w:rFonts w:ascii="Liberation Serif" w:hAnsi="Liberation Serif" w:cs="Arial"/>
          <w:sz w:val="28"/>
          <w:szCs w:val="28"/>
        </w:rPr>
        <w:t>и уполномоченным органом</w:t>
      </w:r>
      <w:proofErr w:type="gramEnd"/>
      <w:r w:rsidR="00AC7AE7" w:rsidRPr="00AC7AE7">
        <w:rPr>
          <w:rFonts w:ascii="Liberation Serif" w:hAnsi="Liberation Serif" w:cs="Arial"/>
          <w:sz w:val="28"/>
          <w:szCs w:val="28"/>
        </w:rPr>
        <w:t xml:space="preserve"> не принято решение об отказе в проведении этого аукциона по основаниям, предусмотренным пунктом 8 статьи 39.11 </w:t>
      </w:r>
      <w:r w:rsidRPr="006939F1">
        <w:rPr>
          <w:rFonts w:ascii="Liberation Serif" w:hAnsi="Liberation Serif" w:cs="Arial"/>
          <w:sz w:val="28"/>
          <w:szCs w:val="28"/>
        </w:rPr>
        <w:t>Земельного  кодекса Российской Федерации</w:t>
      </w:r>
      <w:r w:rsidR="00AC7AE7" w:rsidRPr="00AC7AE7">
        <w:rPr>
          <w:rFonts w:ascii="Liberation Serif" w:hAnsi="Liberation Serif" w:cs="Arial"/>
          <w:sz w:val="28"/>
          <w:szCs w:val="28"/>
        </w:rPr>
        <w:t>;</w:t>
      </w:r>
    </w:p>
    <w:p w:rsidR="00AC7AE7" w:rsidRDefault="006939F1" w:rsidP="00AC7AE7">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w:t>
      </w:r>
      <w:r w:rsidR="00AC7AE7" w:rsidRPr="00AC7AE7">
        <w:rPr>
          <w:rFonts w:ascii="Liberation Serif" w:hAnsi="Liberation Serif" w:cs="Arial"/>
          <w:sz w:val="28"/>
          <w:szCs w:val="28"/>
        </w:rPr>
        <w:t xml:space="preserve"> в отношении земельного участка, указанного в заявлен</w:t>
      </w:r>
      <w:proofErr w:type="gramStart"/>
      <w:r w:rsidR="00AC7AE7" w:rsidRPr="00AC7AE7">
        <w:rPr>
          <w:rFonts w:ascii="Liberation Serif" w:hAnsi="Liberation Serif" w:cs="Arial"/>
          <w:sz w:val="28"/>
          <w:szCs w:val="28"/>
        </w:rPr>
        <w:t>ии о е</w:t>
      </w:r>
      <w:proofErr w:type="gramEnd"/>
      <w:r w:rsidR="00AC7AE7" w:rsidRPr="00AC7AE7">
        <w:rPr>
          <w:rFonts w:ascii="Liberation Serif" w:hAnsi="Liberation Serif" w:cs="Arial"/>
          <w:sz w:val="28"/>
          <w:szCs w:val="28"/>
        </w:rPr>
        <w:t xml:space="preserve">го предоставлении, опубликовано и размещено в соответствии с подпунктом 1 пункта 1 статьи 39.18 </w:t>
      </w:r>
      <w:r w:rsidRPr="006939F1">
        <w:rPr>
          <w:rFonts w:ascii="Liberation Serif" w:hAnsi="Liberation Serif" w:cs="Arial"/>
          <w:sz w:val="28"/>
          <w:szCs w:val="28"/>
        </w:rPr>
        <w:t xml:space="preserve">Земельного  кодекса Российской Федерации </w:t>
      </w:r>
      <w:r w:rsidR="00AC7AE7" w:rsidRPr="00AC7AE7">
        <w:rPr>
          <w:rFonts w:ascii="Liberation Serif" w:hAnsi="Liberation Serif" w:cs="Arial"/>
          <w:sz w:val="28"/>
          <w:szCs w:val="28"/>
        </w:rPr>
        <w:t>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AC7AE7" w:rsidRPr="00AC7AE7" w:rsidRDefault="006939F1" w:rsidP="00AC7AE7">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 xml:space="preserve">- </w:t>
      </w:r>
      <w:r w:rsidR="00AC7AE7" w:rsidRPr="00AC7AE7">
        <w:rPr>
          <w:rFonts w:ascii="Liberation Serif" w:hAnsi="Liberation Serif" w:cs="Arial"/>
          <w:sz w:val="28"/>
          <w:szCs w:val="28"/>
        </w:rPr>
        <w:t xml:space="preserve">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w:t>
      </w:r>
      <w:r w:rsidR="00AC7AE7" w:rsidRPr="00AC7AE7">
        <w:rPr>
          <w:rFonts w:ascii="Liberation Serif" w:hAnsi="Liberation Serif" w:cs="Arial"/>
          <w:sz w:val="28"/>
          <w:szCs w:val="28"/>
        </w:rPr>
        <w:lastRenderedPageBreak/>
        <w:t>земельного участка, указанными в заявлении о предоставлении земельного участка;</w:t>
      </w:r>
    </w:p>
    <w:p w:rsidR="00AC7AE7" w:rsidRPr="00AC7AE7" w:rsidRDefault="006939F1" w:rsidP="006939F1">
      <w:pPr>
        <w:autoSpaceDE w:val="0"/>
        <w:autoSpaceDN w:val="0"/>
        <w:adjustRightInd w:val="0"/>
        <w:spacing w:after="0" w:line="240" w:lineRule="auto"/>
        <w:jc w:val="both"/>
        <w:outlineLvl w:val="1"/>
        <w:rPr>
          <w:rFonts w:ascii="Liberation Serif" w:hAnsi="Liberation Serif" w:cs="Arial"/>
          <w:sz w:val="28"/>
          <w:szCs w:val="28"/>
        </w:rPr>
      </w:pPr>
      <w:r>
        <w:rPr>
          <w:rFonts w:ascii="Liberation Serif" w:hAnsi="Liberation Serif" w:cs="Arial"/>
          <w:sz w:val="28"/>
          <w:szCs w:val="28"/>
        </w:rPr>
        <w:t xml:space="preserve">           </w:t>
      </w:r>
      <w:proofErr w:type="gramStart"/>
      <w:r>
        <w:rPr>
          <w:rFonts w:ascii="Liberation Serif" w:hAnsi="Liberation Serif" w:cs="Arial"/>
          <w:sz w:val="28"/>
          <w:szCs w:val="28"/>
        </w:rPr>
        <w:t xml:space="preserve">- </w:t>
      </w:r>
      <w:r w:rsidR="00AC7AE7" w:rsidRPr="00AC7AE7">
        <w:rPr>
          <w:rFonts w:ascii="Liberation Serif" w:hAnsi="Liberation Serif" w:cs="Arial"/>
          <w:sz w:val="28"/>
          <w:szCs w:val="28"/>
        </w:rPr>
        <w:t xml:space="preserve">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w:t>
      </w:r>
      <w:r w:rsidRPr="006939F1">
        <w:rPr>
          <w:rFonts w:ascii="Liberation Serif" w:hAnsi="Liberation Serif" w:cs="Arial"/>
          <w:sz w:val="28"/>
          <w:szCs w:val="28"/>
        </w:rPr>
        <w:t>Земельного  кодекса Российской Федерации</w:t>
      </w:r>
      <w:r w:rsidR="00AC7AE7" w:rsidRPr="00AC7AE7">
        <w:rPr>
          <w:rFonts w:ascii="Liberation Serif" w:hAnsi="Liberation Serif" w:cs="Arial"/>
          <w:sz w:val="28"/>
          <w:szCs w:val="28"/>
        </w:rPr>
        <w:t>;</w:t>
      </w:r>
      <w:proofErr w:type="gramEnd"/>
    </w:p>
    <w:p w:rsidR="00AC7AE7" w:rsidRPr="00AC7AE7" w:rsidRDefault="006939F1" w:rsidP="00AC7AE7">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 xml:space="preserve">- </w:t>
      </w:r>
      <w:r w:rsidR="00AC7AE7" w:rsidRPr="00AC7AE7">
        <w:rPr>
          <w:rFonts w:ascii="Liberation Serif" w:hAnsi="Liberation Serif" w:cs="Arial"/>
          <w:sz w:val="28"/>
          <w:szCs w:val="28"/>
        </w:rPr>
        <w:t xml:space="preserve">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w:t>
      </w:r>
      <w:r w:rsidRPr="006939F1">
        <w:rPr>
          <w:rFonts w:ascii="Liberation Serif" w:hAnsi="Liberation Serif" w:cs="Arial"/>
          <w:sz w:val="28"/>
          <w:szCs w:val="28"/>
        </w:rPr>
        <w:t>Земельного  кодекса Российской Федерации</w:t>
      </w:r>
      <w:r w:rsidR="00AC7AE7" w:rsidRPr="00AC7AE7">
        <w:rPr>
          <w:rFonts w:ascii="Liberation Serif" w:hAnsi="Liberation Serif" w:cs="Arial"/>
          <w:sz w:val="28"/>
          <w:szCs w:val="28"/>
        </w:rPr>
        <w:t>;</w:t>
      </w:r>
    </w:p>
    <w:p w:rsidR="00AC7AE7" w:rsidRPr="00AC7AE7" w:rsidRDefault="006939F1" w:rsidP="00AC7AE7">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w:t>
      </w:r>
      <w:r w:rsidR="00AC7AE7" w:rsidRPr="00AC7AE7">
        <w:rPr>
          <w:rFonts w:ascii="Liberation Serif" w:hAnsi="Liberation Serif" w:cs="Arial"/>
          <w:sz w:val="28"/>
          <w:szCs w:val="28"/>
        </w:rPr>
        <w:t xml:space="preserve">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AC7AE7" w:rsidRPr="00AC7AE7" w:rsidRDefault="006939F1" w:rsidP="00AC7AE7">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w:t>
      </w:r>
      <w:r w:rsidR="00AC7AE7" w:rsidRPr="00AC7AE7">
        <w:rPr>
          <w:rFonts w:ascii="Liberation Serif" w:hAnsi="Liberation Serif" w:cs="Arial"/>
          <w:sz w:val="28"/>
          <w:szCs w:val="28"/>
        </w:rPr>
        <w:t xml:space="preserve">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AC7AE7" w:rsidRDefault="006939F1" w:rsidP="00AC7AE7">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w:t>
      </w:r>
      <w:r w:rsidR="00AC7AE7" w:rsidRPr="00AC7AE7">
        <w:rPr>
          <w:rFonts w:ascii="Liberation Serif" w:hAnsi="Liberation Serif" w:cs="Arial"/>
          <w:sz w:val="28"/>
          <w:szCs w:val="28"/>
        </w:rPr>
        <w:t xml:space="preserve"> предоставление земельного участка на заявленном виде прав не допускается;</w:t>
      </w:r>
    </w:p>
    <w:p w:rsidR="00AC7AE7" w:rsidRPr="00AC7AE7" w:rsidRDefault="006939F1" w:rsidP="00AC7AE7">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w:t>
      </w:r>
      <w:r w:rsidR="00AC7AE7" w:rsidRPr="00AC7AE7">
        <w:rPr>
          <w:rFonts w:ascii="Liberation Serif" w:hAnsi="Liberation Serif" w:cs="Arial"/>
          <w:sz w:val="28"/>
          <w:szCs w:val="28"/>
        </w:rPr>
        <w:t xml:space="preserve"> в отношении земельного участка, указанного в заявлен</w:t>
      </w:r>
      <w:proofErr w:type="gramStart"/>
      <w:r w:rsidR="00AC7AE7" w:rsidRPr="00AC7AE7">
        <w:rPr>
          <w:rFonts w:ascii="Liberation Serif" w:hAnsi="Liberation Serif" w:cs="Arial"/>
          <w:sz w:val="28"/>
          <w:szCs w:val="28"/>
        </w:rPr>
        <w:t>ии о е</w:t>
      </w:r>
      <w:proofErr w:type="gramEnd"/>
      <w:r w:rsidR="00AC7AE7" w:rsidRPr="00AC7AE7">
        <w:rPr>
          <w:rFonts w:ascii="Liberation Serif" w:hAnsi="Liberation Serif" w:cs="Arial"/>
          <w:sz w:val="28"/>
          <w:szCs w:val="28"/>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AC7AE7" w:rsidRDefault="006939F1" w:rsidP="00AC7AE7">
      <w:pPr>
        <w:autoSpaceDE w:val="0"/>
        <w:autoSpaceDN w:val="0"/>
        <w:adjustRightInd w:val="0"/>
        <w:spacing w:after="0" w:line="240" w:lineRule="auto"/>
        <w:ind w:firstLine="709"/>
        <w:jc w:val="both"/>
        <w:outlineLvl w:val="1"/>
        <w:rPr>
          <w:rFonts w:ascii="Liberation Serif" w:hAnsi="Liberation Serif" w:cs="Arial"/>
          <w:sz w:val="28"/>
          <w:szCs w:val="28"/>
        </w:rPr>
      </w:pPr>
      <w:proofErr w:type="gramStart"/>
      <w:r>
        <w:rPr>
          <w:rFonts w:ascii="Liberation Serif" w:hAnsi="Liberation Serif" w:cs="Arial"/>
          <w:sz w:val="28"/>
          <w:szCs w:val="28"/>
        </w:rPr>
        <w:t>-</w:t>
      </w:r>
      <w:r w:rsidR="00AC7AE7" w:rsidRPr="00AC7AE7">
        <w:rPr>
          <w:rFonts w:ascii="Liberation Serif" w:hAnsi="Liberation Serif" w:cs="Arial"/>
          <w:sz w:val="28"/>
          <w:szCs w:val="28"/>
        </w:rPr>
        <w:t xml:space="preserve">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rsidR="00AC7AE7" w:rsidRPr="00AC7AE7">
        <w:rPr>
          <w:rFonts w:ascii="Liberation Serif" w:hAnsi="Liberation Serif" w:cs="Arial"/>
          <w:sz w:val="28"/>
          <w:szCs w:val="28"/>
        </w:rPr>
        <w:t xml:space="preserve"> или реконструкции;</w:t>
      </w:r>
    </w:p>
    <w:p w:rsidR="007D5170" w:rsidRPr="006939F1" w:rsidRDefault="00E95B16" w:rsidP="006939F1">
      <w:pPr>
        <w:autoSpaceDE w:val="0"/>
        <w:autoSpaceDN w:val="0"/>
        <w:adjustRightInd w:val="0"/>
        <w:spacing w:after="0" w:line="240" w:lineRule="auto"/>
        <w:ind w:firstLine="709"/>
        <w:jc w:val="both"/>
        <w:outlineLvl w:val="1"/>
        <w:rPr>
          <w:rFonts w:ascii="Liberation Serif" w:hAnsi="Liberation Serif" w:cs="Arial"/>
          <w:sz w:val="28"/>
          <w:szCs w:val="28"/>
        </w:rPr>
      </w:pPr>
      <w:r w:rsidRPr="006939F1">
        <w:rPr>
          <w:rFonts w:ascii="Liberation Serif" w:hAnsi="Liberation Serif" w:cs="Arial"/>
          <w:sz w:val="28"/>
          <w:szCs w:val="28"/>
        </w:rPr>
        <w:t xml:space="preserve">3) </w:t>
      </w:r>
      <w:r w:rsidR="006939F1" w:rsidRPr="006939F1">
        <w:rPr>
          <w:rFonts w:ascii="Liberation Serif" w:hAnsi="Liberation Serif" w:cs="Arial"/>
          <w:sz w:val="28"/>
          <w:szCs w:val="28"/>
        </w:rPr>
        <w:t>земельный участок, границы которого подлежат уточнению в соот</w:t>
      </w:r>
      <w:r w:rsidR="006939F1">
        <w:rPr>
          <w:rFonts w:ascii="Liberation Serif" w:hAnsi="Liberation Serif" w:cs="Arial"/>
          <w:sz w:val="28"/>
          <w:szCs w:val="28"/>
        </w:rPr>
        <w:t>ветствии с Федеральным законом «</w:t>
      </w:r>
      <w:r w:rsidR="006939F1" w:rsidRPr="006939F1">
        <w:rPr>
          <w:rFonts w:ascii="Liberation Serif" w:hAnsi="Liberation Serif" w:cs="Arial"/>
          <w:sz w:val="28"/>
          <w:szCs w:val="28"/>
        </w:rPr>
        <w:t>О государст</w:t>
      </w:r>
      <w:r w:rsidR="006939F1">
        <w:rPr>
          <w:rFonts w:ascii="Liberation Serif" w:hAnsi="Liberation Serif" w:cs="Arial"/>
          <w:sz w:val="28"/>
          <w:szCs w:val="28"/>
        </w:rPr>
        <w:t>венной регистрации недвижимости»</w:t>
      </w:r>
      <w:r w:rsidR="006939F1" w:rsidRPr="006939F1">
        <w:rPr>
          <w:rFonts w:ascii="Liberation Serif" w:hAnsi="Liberation Serif" w:cs="Arial"/>
          <w:sz w:val="28"/>
          <w:szCs w:val="28"/>
        </w:rPr>
        <w:t>, не может быть предоставлен заявителю по основаниям, указанным в подпунктах 1 - 23 статьи 39.16 Земельного  кодекса Российской Федерации, а именно:</w:t>
      </w:r>
    </w:p>
    <w:p w:rsidR="006939F1" w:rsidRPr="006939F1" w:rsidRDefault="006939F1" w:rsidP="006939F1">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lastRenderedPageBreak/>
        <w:t xml:space="preserve">- </w:t>
      </w:r>
      <w:r w:rsidRPr="006939F1">
        <w:rPr>
          <w:rFonts w:ascii="Liberation Serif" w:hAnsi="Liberation Serif" w:cs="Arial"/>
          <w:sz w:val="28"/>
          <w:szCs w:val="28"/>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6939F1" w:rsidRPr="006939F1" w:rsidRDefault="006939F1" w:rsidP="006939F1">
      <w:pPr>
        <w:autoSpaceDE w:val="0"/>
        <w:autoSpaceDN w:val="0"/>
        <w:adjustRightInd w:val="0"/>
        <w:spacing w:after="0" w:line="240" w:lineRule="auto"/>
        <w:ind w:firstLine="709"/>
        <w:jc w:val="both"/>
        <w:outlineLvl w:val="1"/>
        <w:rPr>
          <w:rFonts w:ascii="Liberation Serif" w:hAnsi="Liberation Serif" w:cs="Arial"/>
          <w:sz w:val="28"/>
          <w:szCs w:val="28"/>
        </w:rPr>
      </w:pPr>
      <w:proofErr w:type="gramStart"/>
      <w:r>
        <w:rPr>
          <w:rFonts w:ascii="Liberation Serif" w:hAnsi="Liberation Serif" w:cs="Arial"/>
          <w:sz w:val="28"/>
          <w:szCs w:val="28"/>
        </w:rPr>
        <w:t xml:space="preserve">- </w:t>
      </w:r>
      <w:r w:rsidRPr="006939F1">
        <w:rPr>
          <w:rFonts w:ascii="Liberation Serif" w:hAnsi="Liberation Serif" w:cs="Arial"/>
          <w:sz w:val="28"/>
          <w:szCs w:val="28"/>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roofErr w:type="gramEnd"/>
    </w:p>
    <w:p w:rsidR="006939F1" w:rsidRPr="006939F1" w:rsidRDefault="006939F1" w:rsidP="006939F1">
      <w:pPr>
        <w:autoSpaceDE w:val="0"/>
        <w:autoSpaceDN w:val="0"/>
        <w:adjustRightInd w:val="0"/>
        <w:spacing w:after="0" w:line="240" w:lineRule="auto"/>
        <w:ind w:firstLine="709"/>
        <w:jc w:val="both"/>
        <w:outlineLvl w:val="1"/>
        <w:rPr>
          <w:rFonts w:ascii="Liberation Serif" w:hAnsi="Liberation Serif" w:cs="Arial"/>
          <w:sz w:val="28"/>
          <w:szCs w:val="28"/>
        </w:rPr>
      </w:pPr>
      <w:proofErr w:type="gramStart"/>
      <w:r>
        <w:rPr>
          <w:rFonts w:ascii="Liberation Serif" w:hAnsi="Liberation Serif" w:cs="Arial"/>
          <w:sz w:val="28"/>
          <w:szCs w:val="28"/>
        </w:rPr>
        <w:t xml:space="preserve">- </w:t>
      </w:r>
      <w:r w:rsidRPr="006939F1">
        <w:rPr>
          <w:rFonts w:ascii="Liberation Serif" w:hAnsi="Liberation Serif" w:cs="Arial"/>
          <w:sz w:val="28"/>
          <w:szCs w:val="28"/>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w:t>
      </w:r>
      <w:proofErr w:type="gramEnd"/>
      <w:r w:rsidRPr="006939F1">
        <w:rPr>
          <w:rFonts w:ascii="Liberation Serif" w:hAnsi="Liberation Serif" w:cs="Arial"/>
          <w:sz w:val="28"/>
          <w:szCs w:val="28"/>
        </w:rPr>
        <w:t xml:space="preserve"> участком общего назначения);</w:t>
      </w:r>
    </w:p>
    <w:p w:rsidR="006939F1" w:rsidRPr="006939F1" w:rsidRDefault="006939F1" w:rsidP="006939F1">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w:t>
      </w:r>
      <w:r w:rsidRPr="006939F1">
        <w:rPr>
          <w:rFonts w:ascii="Liberation Serif" w:hAnsi="Liberation Serif" w:cs="Arial"/>
          <w:sz w:val="28"/>
          <w:szCs w:val="28"/>
        </w:rPr>
        <w:t xml:space="preserve">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6939F1" w:rsidRPr="006939F1" w:rsidRDefault="006939F1" w:rsidP="006939F1">
      <w:pPr>
        <w:autoSpaceDE w:val="0"/>
        <w:autoSpaceDN w:val="0"/>
        <w:adjustRightInd w:val="0"/>
        <w:spacing w:after="0" w:line="240" w:lineRule="auto"/>
        <w:ind w:firstLine="709"/>
        <w:jc w:val="both"/>
        <w:outlineLvl w:val="1"/>
        <w:rPr>
          <w:rFonts w:ascii="Liberation Serif" w:hAnsi="Liberation Serif" w:cs="Arial"/>
          <w:sz w:val="28"/>
          <w:szCs w:val="28"/>
        </w:rPr>
      </w:pPr>
      <w:proofErr w:type="gramStart"/>
      <w:r>
        <w:rPr>
          <w:rFonts w:ascii="Liberation Serif" w:hAnsi="Liberation Serif" w:cs="Arial"/>
          <w:sz w:val="28"/>
          <w:szCs w:val="28"/>
        </w:rPr>
        <w:t>-</w:t>
      </w:r>
      <w:r w:rsidRPr="006939F1">
        <w:rPr>
          <w:rFonts w:ascii="Liberation Serif" w:hAnsi="Liberation Serif" w:cs="Arial"/>
          <w:sz w:val="28"/>
          <w:szCs w:val="28"/>
        </w:rPr>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w:t>
      </w:r>
      <w:proofErr w:type="gramEnd"/>
      <w:r w:rsidRPr="006939F1">
        <w:rPr>
          <w:rFonts w:ascii="Liberation Serif" w:hAnsi="Liberation Serif" w:cs="Arial"/>
          <w:sz w:val="28"/>
          <w:szCs w:val="28"/>
        </w:rPr>
        <w:t xml:space="preserve"> </w:t>
      </w:r>
      <w:proofErr w:type="gramStart"/>
      <w:r w:rsidRPr="006939F1">
        <w:rPr>
          <w:rFonts w:ascii="Liberation Serif" w:hAnsi="Liberation Serif" w:cs="Arial"/>
          <w:sz w:val="28"/>
          <w:szCs w:val="28"/>
        </w:rPr>
        <w:t>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w:t>
      </w:r>
      <w:proofErr w:type="gramEnd"/>
      <w:r w:rsidRPr="006939F1">
        <w:rPr>
          <w:rFonts w:ascii="Liberation Serif" w:hAnsi="Liberation Serif" w:cs="Arial"/>
          <w:sz w:val="28"/>
          <w:szCs w:val="28"/>
        </w:rPr>
        <w:t xml:space="preserve">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6939F1" w:rsidRPr="006939F1" w:rsidRDefault="006939F1" w:rsidP="006939F1">
      <w:pPr>
        <w:autoSpaceDE w:val="0"/>
        <w:autoSpaceDN w:val="0"/>
        <w:adjustRightInd w:val="0"/>
        <w:spacing w:after="0" w:line="240" w:lineRule="auto"/>
        <w:ind w:firstLine="709"/>
        <w:jc w:val="both"/>
        <w:outlineLvl w:val="1"/>
        <w:rPr>
          <w:rFonts w:ascii="Liberation Serif" w:hAnsi="Liberation Serif" w:cs="Arial"/>
          <w:sz w:val="28"/>
          <w:szCs w:val="28"/>
        </w:rPr>
      </w:pPr>
      <w:proofErr w:type="gramStart"/>
      <w:r>
        <w:rPr>
          <w:rFonts w:ascii="Liberation Serif" w:hAnsi="Liberation Serif" w:cs="Arial"/>
          <w:sz w:val="28"/>
          <w:szCs w:val="28"/>
        </w:rPr>
        <w:t xml:space="preserve">- </w:t>
      </w:r>
      <w:r w:rsidRPr="006939F1">
        <w:rPr>
          <w:rFonts w:ascii="Liberation Serif" w:hAnsi="Liberation Serif" w:cs="Arial"/>
          <w:sz w:val="28"/>
          <w:szCs w:val="28"/>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w:t>
      </w:r>
      <w:r w:rsidRPr="006939F1">
        <w:rPr>
          <w:rFonts w:ascii="Liberation Serif" w:hAnsi="Liberation Serif" w:cs="Arial"/>
          <w:sz w:val="28"/>
          <w:szCs w:val="28"/>
        </w:rPr>
        <w:lastRenderedPageBreak/>
        <w:t>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w:t>
      </w:r>
      <w:proofErr w:type="gramEnd"/>
      <w:r w:rsidRPr="006939F1">
        <w:rPr>
          <w:rFonts w:ascii="Liberation Serif" w:hAnsi="Liberation Serif" w:cs="Arial"/>
          <w:sz w:val="28"/>
          <w:szCs w:val="28"/>
        </w:rPr>
        <w:t xml:space="preserve">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6939F1" w:rsidRPr="006939F1" w:rsidRDefault="006939F1" w:rsidP="006939F1">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w:t>
      </w:r>
      <w:r w:rsidRPr="006939F1">
        <w:rPr>
          <w:rFonts w:ascii="Liberation Serif" w:hAnsi="Liberation Serif" w:cs="Arial"/>
          <w:sz w:val="28"/>
          <w:szCs w:val="28"/>
        </w:rPr>
        <w:t xml:space="preserve">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6939F1" w:rsidRPr="006939F1" w:rsidRDefault="006939F1" w:rsidP="006939F1">
      <w:pPr>
        <w:autoSpaceDE w:val="0"/>
        <w:autoSpaceDN w:val="0"/>
        <w:adjustRightInd w:val="0"/>
        <w:spacing w:after="0" w:line="240" w:lineRule="auto"/>
        <w:ind w:firstLine="709"/>
        <w:jc w:val="both"/>
        <w:outlineLvl w:val="1"/>
        <w:rPr>
          <w:rFonts w:ascii="Liberation Serif" w:hAnsi="Liberation Serif" w:cs="Arial"/>
          <w:sz w:val="28"/>
          <w:szCs w:val="28"/>
        </w:rPr>
      </w:pPr>
      <w:proofErr w:type="gramStart"/>
      <w:r>
        <w:rPr>
          <w:rFonts w:ascii="Liberation Serif" w:hAnsi="Liberation Serif" w:cs="Arial"/>
          <w:sz w:val="28"/>
          <w:szCs w:val="28"/>
        </w:rPr>
        <w:t>-</w:t>
      </w:r>
      <w:r w:rsidRPr="006939F1">
        <w:rPr>
          <w:rFonts w:ascii="Liberation Serif" w:hAnsi="Liberation Serif" w:cs="Arial"/>
          <w:sz w:val="28"/>
          <w:szCs w:val="28"/>
        </w:rPr>
        <w:t xml:space="preserve">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w:t>
      </w:r>
      <w:proofErr w:type="gramEnd"/>
      <w:r w:rsidRPr="006939F1">
        <w:rPr>
          <w:rFonts w:ascii="Liberation Serif" w:hAnsi="Liberation Serif" w:cs="Arial"/>
          <w:sz w:val="28"/>
          <w:szCs w:val="28"/>
        </w:rPr>
        <w:t xml:space="preserve"> целей резервирования;</w:t>
      </w:r>
    </w:p>
    <w:p w:rsidR="006939F1" w:rsidRPr="006939F1" w:rsidRDefault="006939F1" w:rsidP="006939F1">
      <w:pPr>
        <w:autoSpaceDE w:val="0"/>
        <w:autoSpaceDN w:val="0"/>
        <w:adjustRightInd w:val="0"/>
        <w:spacing w:after="0" w:line="240" w:lineRule="auto"/>
        <w:ind w:firstLine="709"/>
        <w:jc w:val="both"/>
        <w:outlineLvl w:val="1"/>
        <w:rPr>
          <w:rFonts w:ascii="Liberation Serif" w:hAnsi="Liberation Serif" w:cs="Arial"/>
          <w:sz w:val="28"/>
          <w:szCs w:val="28"/>
        </w:rPr>
      </w:pPr>
      <w:proofErr w:type="gramStart"/>
      <w:r>
        <w:rPr>
          <w:rFonts w:ascii="Liberation Serif" w:hAnsi="Liberation Serif" w:cs="Arial"/>
          <w:sz w:val="28"/>
          <w:szCs w:val="28"/>
        </w:rPr>
        <w:t>-</w:t>
      </w:r>
      <w:r w:rsidRPr="006939F1">
        <w:rPr>
          <w:rFonts w:ascii="Liberation Serif" w:hAnsi="Liberation Serif" w:cs="Arial"/>
          <w:sz w:val="28"/>
          <w:szCs w:val="28"/>
        </w:rPr>
        <w:t xml:space="preserve">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6939F1" w:rsidRPr="006939F1" w:rsidRDefault="006939F1" w:rsidP="006939F1">
      <w:pPr>
        <w:autoSpaceDE w:val="0"/>
        <w:autoSpaceDN w:val="0"/>
        <w:adjustRightInd w:val="0"/>
        <w:spacing w:after="0" w:line="240" w:lineRule="auto"/>
        <w:jc w:val="both"/>
        <w:outlineLvl w:val="1"/>
        <w:rPr>
          <w:rFonts w:ascii="Liberation Serif" w:hAnsi="Liberation Serif" w:cs="Arial"/>
          <w:sz w:val="28"/>
          <w:szCs w:val="28"/>
        </w:rPr>
      </w:pPr>
      <w:r>
        <w:rPr>
          <w:rFonts w:ascii="Liberation Serif" w:hAnsi="Liberation Serif" w:cs="Arial"/>
          <w:sz w:val="28"/>
          <w:szCs w:val="28"/>
        </w:rPr>
        <w:t xml:space="preserve">          </w:t>
      </w:r>
      <w:proofErr w:type="gramStart"/>
      <w:r>
        <w:rPr>
          <w:rFonts w:ascii="Liberation Serif" w:hAnsi="Liberation Serif" w:cs="Arial"/>
          <w:sz w:val="28"/>
          <w:szCs w:val="28"/>
        </w:rPr>
        <w:t>-</w:t>
      </w:r>
      <w:r w:rsidRPr="006939F1">
        <w:rPr>
          <w:rFonts w:ascii="Liberation Serif" w:hAnsi="Liberation Serif" w:cs="Arial"/>
          <w:sz w:val="28"/>
          <w:szCs w:val="28"/>
        </w:rPr>
        <w:t xml:space="preserve">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w:t>
      </w:r>
      <w:proofErr w:type="gramEnd"/>
      <w:r w:rsidRPr="006939F1">
        <w:rPr>
          <w:rFonts w:ascii="Liberation Serif" w:hAnsi="Liberation Serif" w:cs="Arial"/>
          <w:sz w:val="28"/>
          <w:szCs w:val="28"/>
        </w:rPr>
        <w:t xml:space="preserve">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6939F1" w:rsidRPr="006939F1" w:rsidRDefault="006939F1" w:rsidP="006939F1">
      <w:pPr>
        <w:autoSpaceDE w:val="0"/>
        <w:autoSpaceDN w:val="0"/>
        <w:adjustRightInd w:val="0"/>
        <w:spacing w:after="0" w:line="240" w:lineRule="auto"/>
        <w:ind w:firstLine="709"/>
        <w:jc w:val="both"/>
        <w:outlineLvl w:val="1"/>
        <w:rPr>
          <w:rFonts w:ascii="Liberation Serif" w:hAnsi="Liberation Serif" w:cs="Arial"/>
          <w:sz w:val="28"/>
          <w:szCs w:val="28"/>
        </w:rPr>
      </w:pPr>
      <w:proofErr w:type="gramStart"/>
      <w:r>
        <w:rPr>
          <w:rFonts w:ascii="Liberation Serif" w:hAnsi="Liberation Serif" w:cs="Arial"/>
          <w:sz w:val="28"/>
          <w:szCs w:val="28"/>
        </w:rPr>
        <w:t>-</w:t>
      </w:r>
      <w:r w:rsidRPr="006939F1">
        <w:rPr>
          <w:rFonts w:ascii="Liberation Serif" w:hAnsi="Liberation Serif" w:cs="Arial"/>
          <w:sz w:val="28"/>
          <w:szCs w:val="28"/>
        </w:rPr>
        <w:t xml:space="preserve">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w:t>
      </w:r>
      <w:proofErr w:type="gramEnd"/>
      <w:r w:rsidRPr="006939F1">
        <w:rPr>
          <w:rFonts w:ascii="Liberation Serif" w:hAnsi="Liberation Serif" w:cs="Arial"/>
          <w:sz w:val="28"/>
          <w:szCs w:val="28"/>
        </w:rPr>
        <w:t xml:space="preserve">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6939F1" w:rsidRPr="006939F1" w:rsidRDefault="006939F1" w:rsidP="006939F1">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lastRenderedPageBreak/>
        <w:t>-</w:t>
      </w:r>
      <w:r w:rsidRPr="006939F1">
        <w:rPr>
          <w:rFonts w:ascii="Liberation Serif" w:hAnsi="Liberation Serif" w:cs="Arial"/>
          <w:sz w:val="28"/>
          <w:szCs w:val="28"/>
        </w:rPr>
        <w:t xml:space="preserve"> указанный в заявлении о предоставлении земельного участка земельный участок является предметом аукциона, </w:t>
      </w:r>
      <w:proofErr w:type="gramStart"/>
      <w:r w:rsidRPr="006939F1">
        <w:rPr>
          <w:rFonts w:ascii="Liberation Serif" w:hAnsi="Liberation Serif" w:cs="Arial"/>
          <w:sz w:val="28"/>
          <w:szCs w:val="28"/>
        </w:rPr>
        <w:t>извещение</w:t>
      </w:r>
      <w:proofErr w:type="gramEnd"/>
      <w:r w:rsidRPr="006939F1">
        <w:rPr>
          <w:rFonts w:ascii="Liberation Serif" w:hAnsi="Liberation Serif" w:cs="Arial"/>
          <w:sz w:val="28"/>
          <w:szCs w:val="28"/>
        </w:rPr>
        <w:t xml:space="preserve"> о проведении которого размещено в соответствии с пунктом 19 статьи 39.11 Земельного  кодекса Российской Федерации;</w:t>
      </w:r>
    </w:p>
    <w:p w:rsidR="006939F1" w:rsidRPr="006939F1" w:rsidRDefault="006939F1" w:rsidP="006939F1">
      <w:pPr>
        <w:autoSpaceDE w:val="0"/>
        <w:autoSpaceDN w:val="0"/>
        <w:adjustRightInd w:val="0"/>
        <w:spacing w:after="0" w:line="240" w:lineRule="auto"/>
        <w:ind w:firstLine="709"/>
        <w:jc w:val="both"/>
        <w:outlineLvl w:val="1"/>
        <w:rPr>
          <w:rFonts w:ascii="Liberation Serif" w:hAnsi="Liberation Serif" w:cs="Arial"/>
          <w:sz w:val="28"/>
          <w:szCs w:val="28"/>
        </w:rPr>
      </w:pPr>
      <w:proofErr w:type="gramStart"/>
      <w:r>
        <w:rPr>
          <w:rFonts w:ascii="Liberation Serif" w:hAnsi="Liberation Serif" w:cs="Arial"/>
          <w:sz w:val="28"/>
          <w:szCs w:val="28"/>
        </w:rPr>
        <w:t>-</w:t>
      </w:r>
      <w:r w:rsidRPr="006939F1">
        <w:rPr>
          <w:rFonts w:ascii="Liberation Serif" w:hAnsi="Liberation Serif" w:cs="Arial"/>
          <w:sz w:val="28"/>
          <w:szCs w:val="28"/>
        </w:rPr>
        <w:t xml:space="preserve">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w:t>
      </w:r>
      <w:proofErr w:type="gramEnd"/>
      <w:r w:rsidRPr="006939F1">
        <w:rPr>
          <w:rFonts w:ascii="Liberation Serif" w:hAnsi="Liberation Serif" w:cs="Arial"/>
          <w:sz w:val="28"/>
          <w:szCs w:val="28"/>
        </w:rPr>
        <w:t xml:space="preserve">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6939F1" w:rsidRPr="006939F1" w:rsidRDefault="006939F1" w:rsidP="006939F1">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w:t>
      </w:r>
      <w:r w:rsidRPr="006939F1">
        <w:rPr>
          <w:rFonts w:ascii="Liberation Serif" w:hAnsi="Liberation Serif" w:cs="Arial"/>
          <w:sz w:val="28"/>
          <w:szCs w:val="28"/>
        </w:rPr>
        <w:t xml:space="preserve"> в отношении земельного участка, указанного в заявлен</w:t>
      </w:r>
      <w:proofErr w:type="gramStart"/>
      <w:r w:rsidRPr="006939F1">
        <w:rPr>
          <w:rFonts w:ascii="Liberation Serif" w:hAnsi="Liberation Serif" w:cs="Arial"/>
          <w:sz w:val="28"/>
          <w:szCs w:val="28"/>
        </w:rPr>
        <w:t>ии о е</w:t>
      </w:r>
      <w:proofErr w:type="gramEnd"/>
      <w:r w:rsidRPr="006939F1">
        <w:rPr>
          <w:rFonts w:ascii="Liberation Serif" w:hAnsi="Liberation Serif" w:cs="Arial"/>
          <w:sz w:val="28"/>
          <w:szCs w:val="28"/>
        </w:rPr>
        <w:t>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6939F1" w:rsidRPr="006939F1" w:rsidRDefault="006939F1" w:rsidP="006939F1">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w:t>
      </w:r>
      <w:r w:rsidRPr="006939F1">
        <w:rPr>
          <w:rFonts w:ascii="Liberation Serif" w:hAnsi="Liberation Serif" w:cs="Arial"/>
          <w:sz w:val="28"/>
          <w:szCs w:val="28"/>
        </w:rPr>
        <w:t xml:space="preserve">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6939F1" w:rsidRPr="006939F1" w:rsidRDefault="006939F1" w:rsidP="006939F1">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w:t>
      </w:r>
      <w:r w:rsidRPr="006939F1">
        <w:rPr>
          <w:rFonts w:ascii="Liberation Serif" w:hAnsi="Liberation Serif" w:cs="Arial"/>
          <w:sz w:val="28"/>
          <w:szCs w:val="28"/>
        </w:rPr>
        <w:t xml:space="preserve">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6939F1" w:rsidRPr="006939F1" w:rsidRDefault="006939F1" w:rsidP="006939F1">
      <w:pPr>
        <w:autoSpaceDE w:val="0"/>
        <w:autoSpaceDN w:val="0"/>
        <w:adjustRightInd w:val="0"/>
        <w:spacing w:after="0" w:line="240" w:lineRule="auto"/>
        <w:ind w:firstLine="709"/>
        <w:jc w:val="both"/>
        <w:outlineLvl w:val="1"/>
        <w:rPr>
          <w:rFonts w:ascii="Liberation Serif" w:hAnsi="Liberation Serif" w:cs="Arial"/>
          <w:sz w:val="28"/>
          <w:szCs w:val="28"/>
        </w:rPr>
      </w:pPr>
      <w:proofErr w:type="gramStart"/>
      <w:r>
        <w:rPr>
          <w:rFonts w:ascii="Liberation Serif" w:hAnsi="Liberation Serif" w:cs="Arial"/>
          <w:sz w:val="28"/>
          <w:szCs w:val="28"/>
        </w:rPr>
        <w:t>-</w:t>
      </w:r>
      <w:r w:rsidRPr="006939F1">
        <w:rPr>
          <w:rFonts w:ascii="Liberation Serif" w:hAnsi="Liberation Serif" w:cs="Arial"/>
          <w:sz w:val="28"/>
          <w:szCs w:val="28"/>
        </w:rPr>
        <w:t xml:space="preserve">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w:t>
      </w:r>
      <w:proofErr w:type="gramEnd"/>
    </w:p>
    <w:p w:rsidR="006939F1" w:rsidRPr="006939F1" w:rsidRDefault="006939F1" w:rsidP="006939F1">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w:t>
      </w:r>
      <w:r w:rsidRPr="006939F1">
        <w:rPr>
          <w:rFonts w:ascii="Liberation Serif" w:hAnsi="Liberation Serif" w:cs="Arial"/>
          <w:sz w:val="28"/>
          <w:szCs w:val="28"/>
        </w:rPr>
        <w:t xml:space="preserve">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6939F1" w:rsidRPr="006939F1" w:rsidRDefault="006939F1" w:rsidP="006939F1">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w:t>
      </w:r>
      <w:r w:rsidRPr="006939F1">
        <w:rPr>
          <w:rFonts w:ascii="Liberation Serif" w:hAnsi="Liberation Serif" w:cs="Arial"/>
          <w:sz w:val="28"/>
          <w:szCs w:val="28"/>
        </w:rPr>
        <w:t xml:space="preserve">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w:t>
      </w:r>
      <w:r w:rsidRPr="006939F1">
        <w:rPr>
          <w:rFonts w:ascii="Liberation Serif" w:hAnsi="Liberation Serif" w:cs="Arial"/>
          <w:sz w:val="28"/>
          <w:szCs w:val="28"/>
        </w:rPr>
        <w:lastRenderedPageBreak/>
        <w:t>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6939F1" w:rsidRPr="006939F1" w:rsidRDefault="006939F1" w:rsidP="006939F1">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w:t>
      </w:r>
      <w:r w:rsidRPr="006939F1">
        <w:rPr>
          <w:rFonts w:ascii="Liberation Serif" w:hAnsi="Liberation Serif" w:cs="Arial"/>
          <w:sz w:val="28"/>
          <w:szCs w:val="28"/>
        </w:rPr>
        <w:t xml:space="preserve">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6939F1" w:rsidRPr="006939F1" w:rsidRDefault="006939F1" w:rsidP="006939F1">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w:t>
      </w:r>
      <w:r w:rsidRPr="006939F1">
        <w:rPr>
          <w:rFonts w:ascii="Liberation Serif" w:hAnsi="Liberation Serif" w:cs="Arial"/>
          <w:sz w:val="28"/>
          <w:szCs w:val="28"/>
        </w:rPr>
        <w:t xml:space="preserve"> предоставление земельного участка на заявленном виде прав не допускается;</w:t>
      </w:r>
    </w:p>
    <w:p w:rsidR="006939F1" w:rsidRPr="006939F1" w:rsidRDefault="006939F1" w:rsidP="006939F1">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w:t>
      </w:r>
      <w:r w:rsidRPr="006939F1">
        <w:rPr>
          <w:rFonts w:ascii="Liberation Serif" w:hAnsi="Liberation Serif" w:cs="Arial"/>
          <w:sz w:val="28"/>
          <w:szCs w:val="28"/>
        </w:rPr>
        <w:t xml:space="preserve"> в отношении земельного участка, указанного в заявлен</w:t>
      </w:r>
      <w:proofErr w:type="gramStart"/>
      <w:r w:rsidRPr="006939F1">
        <w:rPr>
          <w:rFonts w:ascii="Liberation Serif" w:hAnsi="Liberation Serif" w:cs="Arial"/>
          <w:sz w:val="28"/>
          <w:szCs w:val="28"/>
        </w:rPr>
        <w:t>ии о е</w:t>
      </w:r>
      <w:proofErr w:type="gramEnd"/>
      <w:r w:rsidRPr="006939F1">
        <w:rPr>
          <w:rFonts w:ascii="Liberation Serif" w:hAnsi="Liberation Serif" w:cs="Arial"/>
          <w:sz w:val="28"/>
          <w:szCs w:val="28"/>
        </w:rPr>
        <w:t>го предоставлении, не установлен вид разрешенного использования;</w:t>
      </w:r>
    </w:p>
    <w:p w:rsidR="006939F1" w:rsidRPr="006939F1" w:rsidRDefault="006939F1" w:rsidP="006939F1">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w:t>
      </w:r>
      <w:r w:rsidRPr="006939F1">
        <w:rPr>
          <w:rFonts w:ascii="Liberation Serif" w:hAnsi="Liberation Serif" w:cs="Arial"/>
          <w:sz w:val="28"/>
          <w:szCs w:val="28"/>
        </w:rPr>
        <w:t xml:space="preserve"> указанный в заявлении о предоставлении земельного участка земельный участок не отнесен к определенной категории земель;</w:t>
      </w:r>
    </w:p>
    <w:p w:rsidR="006939F1" w:rsidRPr="006939F1" w:rsidRDefault="006939F1" w:rsidP="006939F1">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w:t>
      </w:r>
      <w:r w:rsidRPr="006939F1">
        <w:rPr>
          <w:rFonts w:ascii="Liberation Serif" w:hAnsi="Liberation Serif" w:cs="Arial"/>
          <w:sz w:val="28"/>
          <w:szCs w:val="28"/>
        </w:rPr>
        <w:t xml:space="preserve"> в отношении земельного участка, указанного в заявлен</w:t>
      </w:r>
      <w:proofErr w:type="gramStart"/>
      <w:r w:rsidRPr="006939F1">
        <w:rPr>
          <w:rFonts w:ascii="Liberation Serif" w:hAnsi="Liberation Serif" w:cs="Arial"/>
          <w:sz w:val="28"/>
          <w:szCs w:val="28"/>
        </w:rPr>
        <w:t>ии о е</w:t>
      </w:r>
      <w:proofErr w:type="gramEnd"/>
      <w:r w:rsidRPr="006939F1">
        <w:rPr>
          <w:rFonts w:ascii="Liberation Serif" w:hAnsi="Liberation Serif" w:cs="Arial"/>
          <w:sz w:val="28"/>
          <w:szCs w:val="28"/>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6939F1" w:rsidRDefault="006939F1" w:rsidP="006939F1">
      <w:pPr>
        <w:autoSpaceDE w:val="0"/>
        <w:autoSpaceDN w:val="0"/>
        <w:adjustRightInd w:val="0"/>
        <w:spacing w:after="0" w:line="240" w:lineRule="auto"/>
        <w:ind w:firstLine="709"/>
        <w:jc w:val="both"/>
        <w:outlineLvl w:val="1"/>
        <w:rPr>
          <w:rFonts w:ascii="Liberation Serif" w:hAnsi="Liberation Serif" w:cs="Arial"/>
          <w:sz w:val="28"/>
          <w:szCs w:val="28"/>
        </w:rPr>
      </w:pPr>
      <w:proofErr w:type="gramStart"/>
      <w:r>
        <w:rPr>
          <w:rFonts w:ascii="Liberation Serif" w:hAnsi="Liberation Serif" w:cs="Arial"/>
          <w:sz w:val="28"/>
          <w:szCs w:val="28"/>
        </w:rPr>
        <w:t>-</w:t>
      </w:r>
      <w:r w:rsidRPr="006939F1">
        <w:rPr>
          <w:rFonts w:ascii="Liberation Serif" w:hAnsi="Liberation Serif" w:cs="Arial"/>
          <w:sz w:val="28"/>
          <w:szCs w:val="28"/>
        </w:rPr>
        <w:t xml:space="preserve">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w:t>
      </w:r>
      <w:r>
        <w:rPr>
          <w:rFonts w:ascii="Liberation Serif" w:hAnsi="Liberation Serif" w:cs="Arial"/>
          <w:sz w:val="28"/>
          <w:szCs w:val="28"/>
        </w:rPr>
        <w:t>лежащим сносу</w:t>
      </w:r>
      <w:proofErr w:type="gramEnd"/>
      <w:r>
        <w:rPr>
          <w:rFonts w:ascii="Liberation Serif" w:hAnsi="Liberation Serif" w:cs="Arial"/>
          <w:sz w:val="28"/>
          <w:szCs w:val="28"/>
        </w:rPr>
        <w:t xml:space="preserve"> или реконструкции.</w:t>
      </w:r>
    </w:p>
    <w:p w:rsidR="00755ED3" w:rsidRPr="00E02882" w:rsidRDefault="00755ED3" w:rsidP="006939F1">
      <w:pPr>
        <w:autoSpaceDE w:val="0"/>
        <w:autoSpaceDN w:val="0"/>
        <w:adjustRightInd w:val="0"/>
        <w:spacing w:after="0" w:line="240" w:lineRule="auto"/>
        <w:ind w:firstLine="709"/>
        <w:jc w:val="both"/>
        <w:outlineLvl w:val="1"/>
        <w:rPr>
          <w:rFonts w:ascii="Liberation Serif" w:hAnsi="Liberation Serif" w:cs="Arial"/>
          <w:sz w:val="28"/>
          <w:szCs w:val="28"/>
        </w:rPr>
      </w:pPr>
      <w:r w:rsidRPr="00E02882">
        <w:rPr>
          <w:rFonts w:ascii="Liberation Serif" w:hAnsi="Liberation Serif" w:cs="Arial"/>
          <w:sz w:val="28"/>
          <w:szCs w:val="28"/>
        </w:rPr>
        <w:t>2.1</w:t>
      </w:r>
      <w:r w:rsidR="003665E6">
        <w:rPr>
          <w:rFonts w:ascii="Liberation Serif" w:hAnsi="Liberation Serif" w:cs="Arial"/>
          <w:sz w:val="28"/>
          <w:szCs w:val="28"/>
        </w:rPr>
        <w:t>5</w:t>
      </w:r>
      <w:r w:rsidRPr="00E02882">
        <w:rPr>
          <w:rFonts w:ascii="Liberation Serif" w:hAnsi="Liberation Serif" w:cs="Arial"/>
          <w:sz w:val="28"/>
          <w:szCs w:val="28"/>
        </w:rPr>
        <w:t>. Муниципальная услуга предоставляется бесплатно.</w:t>
      </w:r>
    </w:p>
    <w:p w:rsidR="00755ED3" w:rsidRDefault="002A451E" w:rsidP="00755ED3">
      <w:pPr>
        <w:autoSpaceDE w:val="0"/>
        <w:autoSpaceDN w:val="0"/>
        <w:adjustRightInd w:val="0"/>
        <w:spacing w:after="0" w:line="240" w:lineRule="auto"/>
        <w:ind w:firstLine="709"/>
        <w:jc w:val="both"/>
        <w:outlineLvl w:val="1"/>
        <w:rPr>
          <w:rFonts w:ascii="Liberation Serif" w:hAnsi="Liberation Serif" w:cs="Arial"/>
          <w:sz w:val="28"/>
          <w:szCs w:val="28"/>
        </w:rPr>
      </w:pPr>
      <w:r w:rsidRPr="00E02882">
        <w:rPr>
          <w:rFonts w:ascii="Liberation Serif" w:hAnsi="Liberation Serif" w:cs="Arial"/>
          <w:sz w:val="28"/>
          <w:szCs w:val="28"/>
        </w:rPr>
        <w:t>2.1</w:t>
      </w:r>
      <w:r w:rsidR="003665E6">
        <w:rPr>
          <w:rFonts w:ascii="Liberation Serif" w:hAnsi="Liberation Serif" w:cs="Arial"/>
          <w:sz w:val="28"/>
          <w:szCs w:val="28"/>
        </w:rPr>
        <w:t>6</w:t>
      </w:r>
      <w:r w:rsidR="00755ED3" w:rsidRPr="00E02882">
        <w:rPr>
          <w:rFonts w:ascii="Liberation Serif" w:hAnsi="Liberation Serif" w:cs="Arial"/>
          <w:sz w:val="28"/>
          <w:szCs w:val="28"/>
        </w:rPr>
        <w:t>. Максимальный срок ожидания в очереди при подаче заявителем заявления о предоставлении муниципальной услуги составляет 15 минут.</w:t>
      </w:r>
    </w:p>
    <w:p w:rsidR="00EF07C8" w:rsidRPr="00EF07C8" w:rsidRDefault="00245126" w:rsidP="00EF07C8">
      <w:pPr>
        <w:autoSpaceDE w:val="0"/>
        <w:autoSpaceDN w:val="0"/>
        <w:adjustRightInd w:val="0"/>
        <w:spacing w:after="0" w:line="240" w:lineRule="auto"/>
        <w:ind w:firstLine="709"/>
        <w:jc w:val="both"/>
        <w:outlineLvl w:val="1"/>
        <w:rPr>
          <w:rFonts w:ascii="Liberation Serif" w:hAnsi="Liberation Serif" w:cs="Arial"/>
          <w:sz w:val="28"/>
          <w:szCs w:val="28"/>
        </w:rPr>
      </w:pPr>
      <w:r>
        <w:rPr>
          <w:rFonts w:ascii="Liberation Serif" w:hAnsi="Liberation Serif" w:cs="Arial"/>
          <w:sz w:val="28"/>
          <w:szCs w:val="28"/>
        </w:rPr>
        <w:t>2.1</w:t>
      </w:r>
      <w:r w:rsidR="003665E6">
        <w:rPr>
          <w:rFonts w:ascii="Liberation Serif" w:hAnsi="Liberation Serif" w:cs="Arial"/>
          <w:sz w:val="28"/>
          <w:szCs w:val="28"/>
        </w:rPr>
        <w:t>7</w:t>
      </w:r>
      <w:r>
        <w:rPr>
          <w:rFonts w:ascii="Liberation Serif" w:hAnsi="Liberation Serif" w:cs="Arial"/>
          <w:sz w:val="28"/>
          <w:szCs w:val="28"/>
        </w:rPr>
        <w:t>.</w:t>
      </w:r>
      <w:r w:rsidRPr="00245126">
        <w:t xml:space="preserve"> </w:t>
      </w:r>
      <w:r w:rsidR="00EF07C8" w:rsidRPr="00EF07C8">
        <w:rPr>
          <w:rFonts w:ascii="Liberation Serif" w:hAnsi="Liberation Serif" w:cs="Arial"/>
          <w:sz w:val="28"/>
          <w:szCs w:val="28"/>
        </w:rPr>
        <w:t>Заявление о предоставлении муниципальной услуги и документы, необходимые для предоставления муниципальной услуги, представленные при личном приеме либо путем направления через Единый портал, регистрируются непосредственно в день подачи указанного заявления специалистом, ответственным за прием и регистрацию заявления о предоставлении муниципальной услуги и документов, необходимых для предоставления муниципальной услуги.</w:t>
      </w:r>
    </w:p>
    <w:p w:rsidR="00EF07C8" w:rsidRPr="00EF07C8" w:rsidRDefault="00EF07C8" w:rsidP="00EF07C8">
      <w:pPr>
        <w:autoSpaceDE w:val="0"/>
        <w:autoSpaceDN w:val="0"/>
        <w:adjustRightInd w:val="0"/>
        <w:spacing w:after="0" w:line="240" w:lineRule="auto"/>
        <w:ind w:firstLine="709"/>
        <w:jc w:val="both"/>
        <w:outlineLvl w:val="1"/>
        <w:rPr>
          <w:rFonts w:ascii="Liberation Serif" w:hAnsi="Liberation Serif" w:cs="Arial"/>
          <w:sz w:val="28"/>
          <w:szCs w:val="28"/>
        </w:rPr>
      </w:pPr>
      <w:r w:rsidRPr="00EF07C8">
        <w:rPr>
          <w:rFonts w:ascii="Liberation Serif" w:hAnsi="Liberation Serif" w:cs="Arial"/>
          <w:sz w:val="28"/>
          <w:szCs w:val="28"/>
        </w:rPr>
        <w:t>Заявление и прилагаемые документы, поданные через Единый портал после 16:00 рабочего дня либо в нерабочий день, регистрируются специалистом на следующий рабочий день.</w:t>
      </w:r>
    </w:p>
    <w:p w:rsidR="00EF07C8" w:rsidRDefault="00EF07C8" w:rsidP="00EF07C8">
      <w:pPr>
        <w:autoSpaceDE w:val="0"/>
        <w:autoSpaceDN w:val="0"/>
        <w:adjustRightInd w:val="0"/>
        <w:spacing w:after="0" w:line="240" w:lineRule="auto"/>
        <w:ind w:firstLine="709"/>
        <w:jc w:val="both"/>
        <w:outlineLvl w:val="1"/>
        <w:rPr>
          <w:rFonts w:ascii="Liberation Serif" w:hAnsi="Liberation Serif" w:cs="Arial"/>
          <w:sz w:val="28"/>
          <w:szCs w:val="28"/>
        </w:rPr>
      </w:pPr>
      <w:r w:rsidRPr="00EF07C8">
        <w:rPr>
          <w:rFonts w:ascii="Liberation Serif" w:hAnsi="Liberation Serif" w:cs="Arial"/>
          <w:sz w:val="28"/>
          <w:szCs w:val="28"/>
        </w:rPr>
        <w:t>Общий максимальный срок регистрации заявления о предоставлении муниципальной услуги и документов, необходимых для предоставления муниципальной услуги, включая первичную проверку и регистрацию, не может превышать 15 минут на каждого заявителя.</w:t>
      </w:r>
    </w:p>
    <w:p w:rsidR="007C63BC" w:rsidRDefault="002A451E" w:rsidP="007C63BC">
      <w:pPr>
        <w:widowControl w:val="0"/>
        <w:spacing w:after="0"/>
        <w:ind w:firstLine="709"/>
        <w:jc w:val="both"/>
        <w:rPr>
          <w:rFonts w:ascii="Liberation Serif" w:eastAsia="Calibri" w:hAnsi="Liberation Serif" w:cs="Liberation Serif"/>
          <w:sz w:val="28"/>
          <w:szCs w:val="28"/>
        </w:rPr>
      </w:pPr>
      <w:r w:rsidRPr="00E02882">
        <w:rPr>
          <w:rFonts w:ascii="Liberation Serif" w:hAnsi="Liberation Serif" w:cs="Arial"/>
          <w:sz w:val="28"/>
          <w:szCs w:val="28"/>
        </w:rPr>
        <w:lastRenderedPageBreak/>
        <w:t>2.</w:t>
      </w:r>
      <w:r w:rsidR="003665E6">
        <w:rPr>
          <w:rFonts w:ascii="Liberation Serif" w:hAnsi="Liberation Serif" w:cs="Arial"/>
          <w:sz w:val="28"/>
          <w:szCs w:val="28"/>
        </w:rPr>
        <w:t>18</w:t>
      </w:r>
      <w:r w:rsidR="00755ED3" w:rsidRPr="00E02882">
        <w:rPr>
          <w:rFonts w:ascii="Liberation Serif" w:hAnsi="Liberation Serif" w:cs="Arial"/>
          <w:sz w:val="28"/>
          <w:szCs w:val="28"/>
        </w:rPr>
        <w:t xml:space="preserve">. </w:t>
      </w:r>
      <w:r w:rsidR="007C63BC" w:rsidRPr="007C63BC">
        <w:rPr>
          <w:rFonts w:ascii="Liberation Serif" w:eastAsia="Calibri" w:hAnsi="Liberation Serif" w:cs="Liberation Serif"/>
          <w:sz w:val="28"/>
          <w:szCs w:val="28"/>
        </w:rPr>
        <w:t>Требования к помещениям, в которых предос</w:t>
      </w:r>
      <w:r w:rsidR="007C63BC">
        <w:rPr>
          <w:rFonts w:ascii="Liberation Serif" w:eastAsia="Calibri" w:hAnsi="Liberation Serif" w:cs="Liberation Serif"/>
          <w:sz w:val="28"/>
          <w:szCs w:val="28"/>
        </w:rPr>
        <w:t>тавляется муниципальная услуга:</w:t>
      </w:r>
    </w:p>
    <w:p w:rsidR="007C63BC" w:rsidRPr="007C63BC" w:rsidRDefault="007C63BC" w:rsidP="007C63BC">
      <w:pPr>
        <w:widowControl w:val="0"/>
        <w:spacing w:after="0"/>
        <w:ind w:firstLine="709"/>
        <w:jc w:val="both"/>
        <w:rPr>
          <w:rFonts w:ascii="Liberation Serif" w:eastAsia="Calibri" w:hAnsi="Liberation Serif" w:cs="Liberation Serif"/>
          <w:sz w:val="28"/>
          <w:szCs w:val="28"/>
        </w:rPr>
      </w:pPr>
      <w:r w:rsidRPr="007C63BC">
        <w:rPr>
          <w:rFonts w:ascii="Liberation Serif" w:eastAsia="Calibri" w:hAnsi="Liberation Serif" w:cs="Liberation Serif"/>
          <w:sz w:val="28"/>
          <w:szCs w:val="28"/>
        </w:rPr>
        <w:t xml:space="preserve">Помещение, в котором предоставляется муниципальная услуга, располагается с учётом пешеходной доступности (не более 10 минут пешком) для заявителей от остановок общественного транспорта. Вход в здание оборудуется информационной табличкой (вывеской), содержащей наименование органа, предоставляющего муниципальную услугу. На территории, прилегающей к месту расположения здания, в котором предоставляется муниципальная услуга, оборудуются места для парковки автотранспортных средств. </w:t>
      </w:r>
    </w:p>
    <w:p w:rsidR="007C63BC" w:rsidRPr="007C63BC" w:rsidRDefault="007C63BC" w:rsidP="007C63BC">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7C63BC">
        <w:rPr>
          <w:rFonts w:ascii="Liberation Serif" w:eastAsia="Calibri" w:hAnsi="Liberation Serif" w:cs="Liberation Serif"/>
          <w:sz w:val="28"/>
          <w:szCs w:val="28"/>
        </w:rPr>
        <w:t>Прием заявителей осуществляется в специально отведенных для этих целей помещениях, обеспечивающих комфортные условия для заявителей и оптимальные условия для работы специалистов Комитета.</w:t>
      </w:r>
    </w:p>
    <w:p w:rsidR="007C63BC" w:rsidRPr="007C63BC" w:rsidRDefault="007C63BC" w:rsidP="007C63BC">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7C63BC">
        <w:rPr>
          <w:rFonts w:ascii="Liberation Serif" w:eastAsia="Calibri" w:hAnsi="Liberation Serif" w:cs="Liberation Serif"/>
          <w:sz w:val="28"/>
          <w:szCs w:val="28"/>
        </w:rPr>
        <w:t>Помещения для ожидания оборудуются стульями, а для удобства заполнения заявления о предоставлении муниципальной услуги – столами и информационным стендом с образцами заполнения заявления о предоставлении муниципальной услуги.</w:t>
      </w:r>
    </w:p>
    <w:p w:rsidR="007C63BC" w:rsidRPr="007C63BC" w:rsidRDefault="007C63BC" w:rsidP="007C63BC">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7C63BC">
        <w:rPr>
          <w:rFonts w:ascii="Liberation Serif" w:eastAsia="Calibri" w:hAnsi="Liberation Serif" w:cs="Liberation Serif"/>
          <w:sz w:val="28"/>
          <w:szCs w:val="28"/>
        </w:rPr>
        <w:t>Кабинеты приема заявителей оборудуются информационными табличками (вывесками) с указанием номера кабинета и режима работы с заявителями.</w:t>
      </w:r>
    </w:p>
    <w:p w:rsidR="007C63BC" w:rsidRPr="007C63BC" w:rsidRDefault="007C63BC" w:rsidP="007C63BC">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7C63BC">
        <w:rPr>
          <w:rFonts w:ascii="Liberation Serif" w:eastAsia="Calibri" w:hAnsi="Liberation Serif" w:cs="Liberation Serif"/>
          <w:sz w:val="28"/>
          <w:szCs w:val="28"/>
        </w:rPr>
        <w:t xml:space="preserve">Рабочее место специалиста Комитета, осуществляющего прием и регистрацию заявлений, оборудуется персональным компьютером с возможностью доступа к необходимым информационным базам данных и печатающим устройствам. </w:t>
      </w:r>
    </w:p>
    <w:p w:rsidR="007C63BC" w:rsidRPr="007C63BC" w:rsidRDefault="007C63BC" w:rsidP="007C63BC">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7C63BC">
        <w:rPr>
          <w:rFonts w:ascii="Liberation Serif" w:eastAsia="Calibri" w:hAnsi="Liberation Serif" w:cs="Liberation Serif"/>
          <w:sz w:val="28"/>
          <w:szCs w:val="28"/>
        </w:rPr>
        <w:t>Вход и передвижение по помещениям, в которых проводится прием граждан, не должны создавать затруднений для лиц с ограниченными возможностями. Помещения должны отвечать требованиям доступности для инвалидов в соответствии с законодательством Российской Федерации о социальной защите инвалидов.</w:t>
      </w:r>
    </w:p>
    <w:p w:rsidR="007C63BC" w:rsidRPr="007C63BC" w:rsidRDefault="007C63BC" w:rsidP="007C63BC">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7C63BC">
        <w:rPr>
          <w:rFonts w:ascii="Liberation Serif" w:eastAsia="Calibri" w:hAnsi="Liberation Serif" w:cs="Liberation Serif"/>
          <w:sz w:val="28"/>
          <w:szCs w:val="28"/>
        </w:rPr>
        <w:t xml:space="preserve">Требования к расположению, помещениям, оборудованию и порядку работы ГБУ СО "МФЦ" определяются пунктами 6 - 22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N 1376 "Об утверждении </w:t>
      </w:r>
      <w:proofErr w:type="gramStart"/>
      <w:r w:rsidRPr="007C63BC">
        <w:rPr>
          <w:rFonts w:ascii="Liberation Serif" w:eastAsia="Calibri" w:hAnsi="Liberation Serif" w:cs="Liberation Serif"/>
          <w:sz w:val="28"/>
          <w:szCs w:val="28"/>
        </w:rPr>
        <w:t>Правил организации деятельности многофункциональных центров предоставления государственных</w:t>
      </w:r>
      <w:proofErr w:type="gramEnd"/>
      <w:r w:rsidRPr="007C63BC">
        <w:rPr>
          <w:rFonts w:ascii="Liberation Serif" w:eastAsia="Calibri" w:hAnsi="Liberation Serif" w:cs="Liberation Serif"/>
          <w:sz w:val="28"/>
          <w:szCs w:val="28"/>
        </w:rPr>
        <w:t xml:space="preserve"> и муниципальных услуг".</w:t>
      </w:r>
    </w:p>
    <w:p w:rsidR="007C63BC" w:rsidRPr="007C63BC" w:rsidRDefault="00CC4ABF" w:rsidP="007C63BC">
      <w:pPr>
        <w:widowControl w:val="0"/>
        <w:spacing w:after="0"/>
        <w:ind w:firstLine="709"/>
        <w:jc w:val="both"/>
        <w:rPr>
          <w:rFonts w:ascii="Liberation Serif" w:eastAsia="Calibri" w:hAnsi="Liberation Serif" w:cs="Liberation Serif"/>
          <w:sz w:val="28"/>
          <w:szCs w:val="28"/>
        </w:rPr>
      </w:pPr>
      <w:r>
        <w:rPr>
          <w:rFonts w:ascii="Liberation Serif" w:hAnsi="Liberation Serif" w:cs="Arial"/>
          <w:sz w:val="28"/>
          <w:szCs w:val="28"/>
        </w:rPr>
        <w:t>2.</w:t>
      </w:r>
      <w:r w:rsidR="003665E6">
        <w:rPr>
          <w:rFonts w:ascii="Liberation Serif" w:hAnsi="Liberation Serif" w:cs="Arial"/>
          <w:sz w:val="28"/>
          <w:szCs w:val="28"/>
        </w:rPr>
        <w:t>19</w:t>
      </w:r>
      <w:r w:rsidR="00755ED3" w:rsidRPr="00E02882">
        <w:rPr>
          <w:rFonts w:ascii="Liberation Serif" w:hAnsi="Liberation Serif" w:cs="Arial"/>
          <w:sz w:val="28"/>
          <w:szCs w:val="28"/>
        </w:rPr>
        <w:t xml:space="preserve">. </w:t>
      </w:r>
      <w:r w:rsidR="007C63BC" w:rsidRPr="007C63BC">
        <w:rPr>
          <w:rFonts w:ascii="Liberation Serif" w:eastAsia="Calibri" w:hAnsi="Liberation Serif" w:cs="Liberation Serif"/>
          <w:sz w:val="28"/>
          <w:szCs w:val="28"/>
        </w:rPr>
        <w:t>Показателями доступности муниципальной услуги являются:</w:t>
      </w:r>
    </w:p>
    <w:p w:rsidR="007C63BC" w:rsidRPr="007C63BC" w:rsidRDefault="007C63BC" w:rsidP="007C63BC">
      <w:pPr>
        <w:widowControl w:val="0"/>
        <w:spacing w:after="0" w:line="240" w:lineRule="auto"/>
        <w:ind w:firstLine="709"/>
        <w:jc w:val="both"/>
        <w:rPr>
          <w:rFonts w:ascii="Liberation Serif" w:eastAsia="Calibri" w:hAnsi="Liberation Serif" w:cs="Liberation Serif"/>
          <w:sz w:val="28"/>
          <w:szCs w:val="28"/>
        </w:rPr>
      </w:pPr>
      <w:r w:rsidRPr="007C63BC">
        <w:rPr>
          <w:rFonts w:ascii="Liberation Serif" w:eastAsia="Calibri" w:hAnsi="Liberation Serif" w:cs="Liberation Serif"/>
          <w:sz w:val="28"/>
          <w:szCs w:val="28"/>
        </w:rPr>
        <w:t>– обращаться за устной консультацией и направлять письменный запрос о предоставлении муниципальной услуги в Комитет;</w:t>
      </w:r>
    </w:p>
    <w:p w:rsidR="007C63BC" w:rsidRPr="007C63BC" w:rsidRDefault="007C63BC" w:rsidP="007C63BC">
      <w:pPr>
        <w:widowControl w:val="0"/>
        <w:spacing w:after="0" w:line="240" w:lineRule="auto"/>
        <w:ind w:firstLine="709"/>
        <w:jc w:val="both"/>
        <w:rPr>
          <w:rFonts w:ascii="Liberation Serif" w:eastAsia="Calibri" w:hAnsi="Liberation Serif" w:cs="Liberation Serif"/>
          <w:sz w:val="28"/>
          <w:szCs w:val="28"/>
        </w:rPr>
      </w:pPr>
      <w:r w:rsidRPr="007C63BC">
        <w:rPr>
          <w:rFonts w:ascii="Liberation Serif" w:eastAsia="Calibri" w:hAnsi="Liberation Serif" w:cs="Liberation Serif"/>
          <w:sz w:val="28"/>
          <w:szCs w:val="28"/>
        </w:rPr>
        <w:t>– получать полную, актуальную и достоверную информацию о порядке и ходе предоставления муниципальной услуги, в том числе с использованием информационно-телекоммуникационных технологий;</w:t>
      </w:r>
    </w:p>
    <w:p w:rsidR="007C63BC" w:rsidRPr="007C63BC" w:rsidRDefault="007C63BC" w:rsidP="007C63BC">
      <w:pPr>
        <w:widowControl w:val="0"/>
        <w:spacing w:after="0" w:line="240" w:lineRule="auto"/>
        <w:ind w:firstLine="709"/>
        <w:jc w:val="both"/>
        <w:rPr>
          <w:rFonts w:ascii="Liberation Serif" w:eastAsia="Calibri" w:hAnsi="Liberation Serif" w:cs="Liberation Serif"/>
          <w:sz w:val="28"/>
          <w:szCs w:val="28"/>
        </w:rPr>
      </w:pPr>
      <w:r w:rsidRPr="007C63BC">
        <w:rPr>
          <w:rFonts w:ascii="Liberation Serif" w:eastAsia="Calibri" w:hAnsi="Liberation Serif" w:cs="Liberation Serif"/>
          <w:sz w:val="28"/>
          <w:szCs w:val="28"/>
        </w:rPr>
        <w:t>– обращаться за предоставлением муниципальной услуги через ГБУ СО «МФЦ»;</w:t>
      </w:r>
    </w:p>
    <w:p w:rsidR="007C63BC" w:rsidRPr="007C63BC" w:rsidRDefault="007C63BC" w:rsidP="007C63BC">
      <w:pPr>
        <w:widowControl w:val="0"/>
        <w:spacing w:after="0" w:line="240" w:lineRule="auto"/>
        <w:ind w:firstLine="709"/>
        <w:jc w:val="both"/>
        <w:rPr>
          <w:rFonts w:ascii="Liberation Serif" w:eastAsia="Calibri" w:hAnsi="Liberation Serif" w:cs="Liberation Serif"/>
          <w:sz w:val="28"/>
          <w:szCs w:val="28"/>
        </w:rPr>
      </w:pPr>
      <w:r w:rsidRPr="007C63BC">
        <w:rPr>
          <w:rFonts w:ascii="Liberation Serif" w:eastAsia="Calibri" w:hAnsi="Liberation Serif" w:cs="Liberation Serif"/>
          <w:sz w:val="28"/>
          <w:szCs w:val="28"/>
        </w:rPr>
        <w:t xml:space="preserve">– обращаться за предоставлением муниципальной услуги в электронном </w:t>
      </w:r>
      <w:r w:rsidRPr="007C63BC">
        <w:rPr>
          <w:rFonts w:ascii="Liberation Serif" w:eastAsia="Calibri" w:hAnsi="Liberation Serif" w:cs="Liberation Serif"/>
          <w:sz w:val="28"/>
          <w:szCs w:val="28"/>
        </w:rPr>
        <w:lastRenderedPageBreak/>
        <w:t>виде, в том числе через Единый портал государственных и муниципальных услуг в информационно-телекоммуникационной сети «Интернет».</w:t>
      </w:r>
    </w:p>
    <w:p w:rsidR="007C63BC" w:rsidRPr="007C63BC" w:rsidRDefault="00CC4ABF" w:rsidP="007C63BC">
      <w:pPr>
        <w:widowControl w:val="0"/>
        <w:spacing w:after="0"/>
        <w:ind w:firstLine="709"/>
        <w:jc w:val="both"/>
        <w:rPr>
          <w:rFonts w:ascii="Liberation Serif" w:eastAsia="Calibri" w:hAnsi="Liberation Serif" w:cs="Liberation Serif"/>
          <w:sz w:val="28"/>
          <w:szCs w:val="28"/>
        </w:rPr>
      </w:pPr>
      <w:r>
        <w:rPr>
          <w:rFonts w:ascii="Liberation Serif" w:hAnsi="Liberation Serif"/>
          <w:sz w:val="28"/>
          <w:szCs w:val="28"/>
        </w:rPr>
        <w:t>2.2</w:t>
      </w:r>
      <w:r w:rsidR="003665E6">
        <w:rPr>
          <w:rFonts w:ascii="Liberation Serif" w:hAnsi="Liberation Serif"/>
          <w:sz w:val="28"/>
          <w:szCs w:val="28"/>
        </w:rPr>
        <w:t>0</w:t>
      </w:r>
      <w:r w:rsidR="003A5284" w:rsidRPr="00E02882">
        <w:rPr>
          <w:rFonts w:ascii="Liberation Serif" w:hAnsi="Liberation Serif"/>
          <w:sz w:val="28"/>
          <w:szCs w:val="28"/>
        </w:rPr>
        <w:t xml:space="preserve">. </w:t>
      </w:r>
      <w:r w:rsidR="007C63BC" w:rsidRPr="007C63BC">
        <w:rPr>
          <w:rFonts w:ascii="Liberation Serif" w:eastAsia="Calibri" w:hAnsi="Liberation Serif" w:cs="Liberation Serif"/>
          <w:sz w:val="28"/>
          <w:szCs w:val="28"/>
        </w:rPr>
        <w:t>Показателями качества муниципальной услуги являются:</w:t>
      </w:r>
    </w:p>
    <w:p w:rsidR="007C63BC" w:rsidRPr="007C63BC" w:rsidRDefault="007C63BC" w:rsidP="007C63BC">
      <w:pPr>
        <w:widowControl w:val="0"/>
        <w:spacing w:after="0" w:line="240" w:lineRule="auto"/>
        <w:ind w:firstLine="709"/>
        <w:jc w:val="both"/>
        <w:rPr>
          <w:rFonts w:ascii="Liberation Serif" w:eastAsia="Calibri" w:hAnsi="Liberation Serif" w:cs="Liberation Serif"/>
          <w:sz w:val="28"/>
          <w:szCs w:val="28"/>
        </w:rPr>
      </w:pPr>
      <w:r w:rsidRPr="007C63BC">
        <w:rPr>
          <w:rFonts w:ascii="Liberation Serif" w:eastAsia="Calibri" w:hAnsi="Liberation Serif" w:cs="Liberation Serif"/>
          <w:sz w:val="28"/>
          <w:szCs w:val="28"/>
        </w:rPr>
        <w:t>–   своевременность, полнота предоставления муниципальной услуги;</w:t>
      </w:r>
    </w:p>
    <w:p w:rsidR="007C63BC" w:rsidRPr="007C63BC" w:rsidRDefault="007C63BC" w:rsidP="007C63BC">
      <w:pPr>
        <w:widowControl w:val="0"/>
        <w:spacing w:after="0" w:line="240" w:lineRule="auto"/>
        <w:ind w:firstLine="709"/>
        <w:jc w:val="both"/>
        <w:rPr>
          <w:rFonts w:ascii="Liberation Serif" w:eastAsia="Calibri" w:hAnsi="Liberation Serif" w:cs="Liberation Serif"/>
          <w:sz w:val="28"/>
          <w:szCs w:val="28"/>
        </w:rPr>
      </w:pPr>
      <w:r w:rsidRPr="007C63BC">
        <w:rPr>
          <w:rFonts w:ascii="Liberation Serif" w:eastAsia="Calibri" w:hAnsi="Liberation Serif" w:cs="Liberation Serif"/>
          <w:sz w:val="28"/>
          <w:szCs w:val="28"/>
        </w:rPr>
        <w:t>– достоверность и полнота информирования заявителя о ходе предоставления государственной услуги;</w:t>
      </w:r>
    </w:p>
    <w:p w:rsidR="007C63BC" w:rsidRPr="007C63BC" w:rsidRDefault="007C63BC" w:rsidP="007C63BC">
      <w:pPr>
        <w:widowControl w:val="0"/>
        <w:spacing w:after="0" w:line="240" w:lineRule="auto"/>
        <w:ind w:firstLine="709"/>
        <w:jc w:val="both"/>
        <w:rPr>
          <w:rFonts w:ascii="Liberation Serif" w:eastAsia="Calibri" w:hAnsi="Liberation Serif" w:cs="Liberation Serif"/>
          <w:sz w:val="28"/>
          <w:szCs w:val="28"/>
        </w:rPr>
      </w:pPr>
      <w:r w:rsidRPr="007C63BC">
        <w:rPr>
          <w:rFonts w:ascii="Liberation Serif" w:eastAsia="Calibri" w:hAnsi="Liberation Serif" w:cs="Liberation Serif"/>
          <w:sz w:val="28"/>
          <w:szCs w:val="28"/>
        </w:rPr>
        <w:t>–   удобство и доступность получения заявителем информации о порядке предоставления муниципальной услуги;</w:t>
      </w:r>
    </w:p>
    <w:p w:rsidR="007C63BC" w:rsidRPr="007C63BC" w:rsidRDefault="007C63BC" w:rsidP="007C63BC">
      <w:pPr>
        <w:widowControl w:val="0"/>
        <w:spacing w:after="0" w:line="240" w:lineRule="auto"/>
        <w:ind w:firstLine="709"/>
        <w:jc w:val="both"/>
        <w:rPr>
          <w:rFonts w:ascii="Liberation Serif" w:eastAsia="Calibri" w:hAnsi="Liberation Serif" w:cs="Liberation Serif"/>
          <w:sz w:val="28"/>
          <w:szCs w:val="28"/>
        </w:rPr>
      </w:pPr>
      <w:r w:rsidRPr="007C63BC">
        <w:rPr>
          <w:rFonts w:ascii="Liberation Serif" w:eastAsia="Calibri" w:hAnsi="Liberation Serif" w:cs="Liberation Serif"/>
          <w:sz w:val="28"/>
          <w:szCs w:val="28"/>
        </w:rPr>
        <w:t>– соответствие мест предоставления муниципальной услуги требованиям законодательства и стандарту комфортности;</w:t>
      </w:r>
    </w:p>
    <w:p w:rsidR="007C63BC" w:rsidRPr="007C63BC" w:rsidRDefault="007C63BC" w:rsidP="007C63BC">
      <w:pPr>
        <w:widowControl w:val="0"/>
        <w:spacing w:after="0" w:line="240" w:lineRule="auto"/>
        <w:ind w:firstLine="709"/>
        <w:jc w:val="both"/>
        <w:rPr>
          <w:rFonts w:ascii="Liberation Serif" w:eastAsia="Calibri" w:hAnsi="Liberation Serif" w:cs="Liberation Serif"/>
          <w:sz w:val="28"/>
          <w:szCs w:val="28"/>
        </w:rPr>
      </w:pPr>
      <w:r w:rsidRPr="007C63BC">
        <w:rPr>
          <w:rFonts w:ascii="Liberation Serif" w:eastAsia="Calibri" w:hAnsi="Liberation Serif" w:cs="Liberation Serif"/>
          <w:sz w:val="28"/>
          <w:szCs w:val="28"/>
        </w:rPr>
        <w:t>– соблюдение установленного времени ожидания в очереди при подаче заявления и при получении результата предоставления муниципальной услуги.</w:t>
      </w:r>
    </w:p>
    <w:p w:rsidR="007C63BC" w:rsidRPr="007C63BC" w:rsidRDefault="007C63BC" w:rsidP="007C63BC">
      <w:pPr>
        <w:widowControl w:val="0"/>
        <w:spacing w:after="0" w:line="240" w:lineRule="auto"/>
        <w:ind w:firstLine="709"/>
        <w:jc w:val="both"/>
        <w:rPr>
          <w:rFonts w:ascii="Liberation Serif" w:eastAsia="Calibri" w:hAnsi="Liberation Serif" w:cs="Liberation Serif"/>
          <w:sz w:val="28"/>
          <w:szCs w:val="28"/>
        </w:rPr>
      </w:pPr>
    </w:p>
    <w:p w:rsidR="007C63BC" w:rsidRPr="007C63BC" w:rsidRDefault="007C63BC" w:rsidP="007C63BC">
      <w:pPr>
        <w:widowControl w:val="0"/>
        <w:spacing w:after="0" w:line="240" w:lineRule="auto"/>
        <w:ind w:firstLine="709"/>
        <w:jc w:val="both"/>
        <w:rPr>
          <w:rFonts w:ascii="Liberation Serif" w:eastAsia="Calibri" w:hAnsi="Liberation Serif" w:cs="Liberation Serif"/>
          <w:sz w:val="28"/>
          <w:szCs w:val="28"/>
        </w:rPr>
      </w:pPr>
    </w:p>
    <w:p w:rsidR="00245126" w:rsidRPr="00E02882" w:rsidRDefault="00245126" w:rsidP="00EF07C8">
      <w:pPr>
        <w:widowControl w:val="0"/>
        <w:autoSpaceDE w:val="0"/>
        <w:autoSpaceDN w:val="0"/>
        <w:adjustRightInd w:val="0"/>
        <w:spacing w:after="0" w:line="240" w:lineRule="auto"/>
        <w:jc w:val="both"/>
        <w:rPr>
          <w:rFonts w:ascii="Liberation Serif" w:eastAsia="ヒラギノ角ゴ Pro W3" w:hAnsi="Liberation Serif" w:cs="Arial"/>
          <w:sz w:val="28"/>
          <w:szCs w:val="28"/>
        </w:rPr>
      </w:pPr>
    </w:p>
    <w:p w:rsidR="007C63BC" w:rsidRPr="007C63BC" w:rsidRDefault="00755ED3" w:rsidP="007C63BC">
      <w:pPr>
        <w:autoSpaceDE w:val="0"/>
        <w:autoSpaceDN w:val="0"/>
        <w:adjustRightInd w:val="0"/>
        <w:spacing w:after="0"/>
        <w:ind w:firstLine="709"/>
        <w:jc w:val="center"/>
        <w:rPr>
          <w:rFonts w:ascii="Liberation Serif" w:eastAsia="Calibri" w:hAnsi="Liberation Serif" w:cs="Liberation Serif"/>
          <w:sz w:val="28"/>
          <w:szCs w:val="28"/>
        </w:rPr>
      </w:pPr>
      <w:r w:rsidRPr="00E02882">
        <w:rPr>
          <w:rFonts w:ascii="Liberation Serif" w:hAnsi="Liberation Serif" w:cs="Arial"/>
          <w:caps/>
          <w:sz w:val="28"/>
          <w:szCs w:val="28"/>
        </w:rPr>
        <w:t xml:space="preserve">3. </w:t>
      </w:r>
      <w:r w:rsidR="007C63BC" w:rsidRPr="007C63BC">
        <w:rPr>
          <w:rFonts w:ascii="Liberation Serif" w:eastAsia="Calibri" w:hAnsi="Liberation Serif" w:cs="Liberation Serif"/>
          <w:sz w:val="28"/>
          <w:szCs w:val="28"/>
        </w:rPr>
        <w:t>СОСТАВ, ПОСЛЕДОВАТЕЛЬНОСТЬ И СРОКИ</w:t>
      </w:r>
    </w:p>
    <w:p w:rsidR="007C63BC" w:rsidRPr="007C63BC" w:rsidRDefault="007C63BC" w:rsidP="007C63BC">
      <w:pPr>
        <w:autoSpaceDE w:val="0"/>
        <w:autoSpaceDN w:val="0"/>
        <w:adjustRightInd w:val="0"/>
        <w:spacing w:after="0" w:line="240" w:lineRule="auto"/>
        <w:ind w:firstLine="709"/>
        <w:jc w:val="center"/>
        <w:rPr>
          <w:rFonts w:ascii="Liberation Serif" w:eastAsia="Calibri" w:hAnsi="Liberation Serif" w:cs="Liberation Serif"/>
          <w:sz w:val="28"/>
          <w:szCs w:val="28"/>
        </w:rPr>
      </w:pPr>
      <w:r w:rsidRPr="007C63BC">
        <w:rPr>
          <w:rFonts w:ascii="Liberation Serif" w:eastAsia="Calibri" w:hAnsi="Liberation Serif" w:cs="Liberation Serif"/>
          <w:sz w:val="28"/>
          <w:szCs w:val="28"/>
        </w:rPr>
        <w:t>ВЫПОЛНЕНИЯ АДМИНИСТРАТИВНЫХ ПРОЦЕДУР,</w:t>
      </w:r>
    </w:p>
    <w:p w:rsidR="007C63BC" w:rsidRPr="007C63BC" w:rsidRDefault="007C63BC" w:rsidP="007C63BC">
      <w:pPr>
        <w:autoSpaceDE w:val="0"/>
        <w:autoSpaceDN w:val="0"/>
        <w:adjustRightInd w:val="0"/>
        <w:spacing w:after="0" w:line="240" w:lineRule="auto"/>
        <w:ind w:firstLine="709"/>
        <w:jc w:val="center"/>
        <w:rPr>
          <w:rFonts w:ascii="Liberation Serif" w:eastAsia="Calibri" w:hAnsi="Liberation Serif" w:cs="Liberation Serif"/>
          <w:sz w:val="28"/>
          <w:szCs w:val="28"/>
        </w:rPr>
      </w:pPr>
      <w:r w:rsidRPr="007C63BC">
        <w:rPr>
          <w:rFonts w:ascii="Liberation Serif" w:eastAsia="Calibri" w:hAnsi="Liberation Serif" w:cs="Liberation Serif"/>
          <w:sz w:val="28"/>
          <w:szCs w:val="28"/>
        </w:rPr>
        <w:t xml:space="preserve">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w:t>
      </w:r>
    </w:p>
    <w:p w:rsidR="00755ED3" w:rsidRPr="00E02882" w:rsidRDefault="00755ED3" w:rsidP="007C63BC">
      <w:pPr>
        <w:autoSpaceDE w:val="0"/>
        <w:autoSpaceDN w:val="0"/>
        <w:adjustRightInd w:val="0"/>
        <w:spacing w:after="0" w:line="240" w:lineRule="auto"/>
        <w:ind w:firstLine="540"/>
        <w:jc w:val="center"/>
        <w:outlineLvl w:val="1"/>
        <w:rPr>
          <w:rFonts w:ascii="Liberation Serif" w:hAnsi="Liberation Serif" w:cs="Arial"/>
          <w:b/>
          <w:caps/>
          <w:sz w:val="28"/>
          <w:szCs w:val="28"/>
        </w:rPr>
      </w:pPr>
    </w:p>
    <w:p w:rsidR="00755ED3" w:rsidRPr="00E02882" w:rsidRDefault="00755ED3" w:rsidP="00755ED3">
      <w:pPr>
        <w:widowControl w:val="0"/>
        <w:spacing w:after="0" w:line="240" w:lineRule="auto"/>
        <w:ind w:firstLine="709"/>
        <w:jc w:val="both"/>
        <w:rPr>
          <w:rFonts w:ascii="Liberation Serif" w:hAnsi="Liberation Serif" w:cs="Arial"/>
          <w:sz w:val="28"/>
          <w:szCs w:val="28"/>
        </w:rPr>
      </w:pPr>
      <w:r w:rsidRPr="00E02882">
        <w:rPr>
          <w:rFonts w:ascii="Liberation Serif" w:hAnsi="Liberation Serif" w:cs="Arial"/>
          <w:sz w:val="28"/>
          <w:szCs w:val="28"/>
        </w:rPr>
        <w:t>3.1. Предоставление муниципальной услуги состоит из следующих последовательных административных процедур:</w:t>
      </w:r>
    </w:p>
    <w:p w:rsidR="00041D7B" w:rsidRPr="00041D7B" w:rsidRDefault="00041D7B" w:rsidP="00041D7B">
      <w:pPr>
        <w:autoSpaceDE w:val="0"/>
        <w:autoSpaceDN w:val="0"/>
        <w:adjustRightInd w:val="0"/>
        <w:spacing w:after="0" w:line="240" w:lineRule="auto"/>
        <w:ind w:firstLine="709"/>
        <w:jc w:val="both"/>
        <w:outlineLvl w:val="1"/>
        <w:rPr>
          <w:rFonts w:ascii="Liberation Serif" w:hAnsi="Liberation Serif" w:cs="Arial"/>
          <w:sz w:val="28"/>
          <w:szCs w:val="28"/>
        </w:rPr>
      </w:pPr>
      <w:r w:rsidRPr="00041D7B">
        <w:rPr>
          <w:rFonts w:ascii="Liberation Serif" w:hAnsi="Liberation Serif" w:cs="Arial"/>
          <w:sz w:val="28"/>
          <w:szCs w:val="28"/>
        </w:rPr>
        <w:t xml:space="preserve">1) прием и регистрация заявления </w:t>
      </w:r>
      <w:r w:rsidR="00006FA5" w:rsidRPr="00006FA5">
        <w:rPr>
          <w:rFonts w:ascii="Liberation Serif" w:hAnsi="Liberation Serif" w:cs="Arial"/>
          <w:sz w:val="28"/>
          <w:szCs w:val="28"/>
        </w:rPr>
        <w:t>и документов, необходимых для предоставления муниципальной услуги</w:t>
      </w:r>
      <w:r w:rsidRPr="00041D7B">
        <w:rPr>
          <w:rFonts w:ascii="Liberation Serif" w:hAnsi="Liberation Serif" w:cs="Arial"/>
          <w:sz w:val="28"/>
          <w:szCs w:val="28"/>
        </w:rPr>
        <w:t>;</w:t>
      </w:r>
    </w:p>
    <w:p w:rsidR="00041D7B" w:rsidRDefault="00041D7B" w:rsidP="00041D7B">
      <w:pPr>
        <w:autoSpaceDE w:val="0"/>
        <w:autoSpaceDN w:val="0"/>
        <w:adjustRightInd w:val="0"/>
        <w:spacing w:after="0" w:line="240" w:lineRule="auto"/>
        <w:ind w:firstLine="709"/>
        <w:jc w:val="both"/>
        <w:outlineLvl w:val="1"/>
        <w:rPr>
          <w:rFonts w:ascii="Liberation Serif" w:hAnsi="Liberation Serif" w:cs="Arial"/>
          <w:sz w:val="28"/>
          <w:szCs w:val="28"/>
        </w:rPr>
      </w:pPr>
      <w:r w:rsidRPr="00041D7B">
        <w:rPr>
          <w:rFonts w:ascii="Liberation Serif" w:hAnsi="Liberation Serif" w:cs="Arial"/>
          <w:sz w:val="28"/>
          <w:szCs w:val="28"/>
        </w:rPr>
        <w:t>2) экспертиза предоставленных документов, формирование и направление специалистом Комитета межведомственных запросов о предоставлении документов, необходимых для предоставления муниципальной услуги, в государственные органы и иные органы, участвующие в предоставлении муниципальной услуги;</w:t>
      </w:r>
    </w:p>
    <w:p w:rsidR="007A279B" w:rsidRPr="007A279B" w:rsidRDefault="00346A64" w:rsidP="000822D5">
      <w:pPr>
        <w:autoSpaceDE w:val="0"/>
        <w:autoSpaceDN w:val="0"/>
        <w:adjustRightInd w:val="0"/>
        <w:spacing w:after="0" w:line="240" w:lineRule="auto"/>
        <w:ind w:firstLine="709"/>
        <w:jc w:val="both"/>
        <w:outlineLvl w:val="1"/>
        <w:rPr>
          <w:rFonts w:ascii="Liberation Serif" w:hAnsi="Liberation Serif" w:cs="Arial"/>
          <w:sz w:val="28"/>
          <w:szCs w:val="28"/>
        </w:rPr>
      </w:pPr>
      <w:proofErr w:type="gramStart"/>
      <w:r>
        <w:rPr>
          <w:rFonts w:ascii="Liberation Serif" w:hAnsi="Liberation Serif" w:cs="Arial"/>
          <w:sz w:val="28"/>
          <w:szCs w:val="28"/>
        </w:rPr>
        <w:t>3</w:t>
      </w:r>
      <w:r w:rsidR="007A279B">
        <w:rPr>
          <w:rFonts w:ascii="Liberation Serif" w:hAnsi="Liberation Serif" w:cs="Arial"/>
          <w:sz w:val="28"/>
          <w:szCs w:val="28"/>
        </w:rPr>
        <w:t xml:space="preserve">) </w:t>
      </w:r>
      <w:r w:rsidR="007A279B" w:rsidRPr="007A279B">
        <w:rPr>
          <w:rFonts w:ascii="Liberation Serif" w:hAnsi="Liberation Serif" w:cs="Arial"/>
          <w:sz w:val="28"/>
          <w:szCs w:val="28"/>
        </w:rPr>
        <w:t>опубликование   извещения   о   предоставлении   земельного   участка для целей индивидуального жилищного строительства, ведения личного подсобного хозяйства в границах населенного пункта,</w:t>
      </w:r>
      <w:r w:rsidR="00165DE3">
        <w:rPr>
          <w:rFonts w:ascii="Liberation Serif" w:hAnsi="Liberation Serif" w:cs="Arial"/>
          <w:sz w:val="28"/>
          <w:szCs w:val="28"/>
        </w:rPr>
        <w:t xml:space="preserve"> садоводства,</w:t>
      </w:r>
      <w:r w:rsidR="007A279B" w:rsidRPr="007A279B">
        <w:rPr>
          <w:rFonts w:ascii="Liberation Serif" w:hAnsi="Liberation Serif" w:cs="Arial"/>
          <w:sz w:val="28"/>
          <w:szCs w:val="28"/>
        </w:rPr>
        <w:t xml:space="preserve"> гражданам и крестьянским (фермерским) хозяйствам для осуществления крестьянским (фермерским) хозяйством его деятельности в порядке, установленном для официального опубликования (обнародования) муниципальных правовых актов уставом </w:t>
      </w:r>
      <w:r w:rsidR="007A3F99">
        <w:rPr>
          <w:rFonts w:ascii="Liberation Serif" w:hAnsi="Liberation Serif" w:cs="Arial"/>
          <w:sz w:val="28"/>
          <w:szCs w:val="28"/>
        </w:rPr>
        <w:t xml:space="preserve">Каменского </w:t>
      </w:r>
      <w:r w:rsidR="007A279B" w:rsidRPr="007A279B">
        <w:rPr>
          <w:rFonts w:ascii="Liberation Serif" w:hAnsi="Liberation Serif" w:cs="Arial"/>
          <w:sz w:val="28"/>
          <w:szCs w:val="28"/>
        </w:rPr>
        <w:t>городского   округа,   по   месту   нахождения   зе</w:t>
      </w:r>
      <w:r w:rsidR="007A279B">
        <w:rPr>
          <w:rFonts w:ascii="Liberation Serif" w:hAnsi="Liberation Serif" w:cs="Arial"/>
          <w:sz w:val="28"/>
          <w:szCs w:val="28"/>
        </w:rPr>
        <w:t>мельного   участка   и размещение извещения</w:t>
      </w:r>
      <w:r w:rsidR="007A279B" w:rsidRPr="007A279B">
        <w:rPr>
          <w:rFonts w:ascii="Liberation Serif" w:hAnsi="Liberation Serif" w:cs="Arial"/>
          <w:sz w:val="28"/>
          <w:szCs w:val="28"/>
        </w:rPr>
        <w:t xml:space="preserve"> на официальном сайте</w:t>
      </w:r>
      <w:r w:rsidR="00C9497E">
        <w:rPr>
          <w:rFonts w:ascii="Liberation Serif" w:hAnsi="Liberation Serif" w:cs="Arial"/>
          <w:sz w:val="28"/>
          <w:szCs w:val="28"/>
        </w:rPr>
        <w:t xml:space="preserve"> Муниципального образования</w:t>
      </w:r>
      <w:proofErr w:type="gramEnd"/>
      <w:r w:rsidR="00C9497E">
        <w:rPr>
          <w:rFonts w:ascii="Liberation Serif" w:hAnsi="Liberation Serif" w:cs="Arial"/>
          <w:sz w:val="28"/>
          <w:szCs w:val="28"/>
        </w:rPr>
        <w:t xml:space="preserve"> Каменский городской округ</w:t>
      </w:r>
      <w:r w:rsidR="007A279B" w:rsidRPr="007A279B">
        <w:rPr>
          <w:rFonts w:ascii="Liberation Serif" w:hAnsi="Liberation Serif" w:cs="Arial"/>
          <w:sz w:val="28"/>
          <w:szCs w:val="28"/>
        </w:rPr>
        <w:t>, а также на официальном сайте уполномоченного органа в информационно-телекоммуникационной сети</w:t>
      </w:r>
      <w:r w:rsidR="007A279B">
        <w:rPr>
          <w:rFonts w:ascii="Liberation Serif" w:hAnsi="Liberation Serif" w:cs="Arial"/>
          <w:sz w:val="28"/>
          <w:szCs w:val="28"/>
        </w:rPr>
        <w:t xml:space="preserve"> «Интернет»</w:t>
      </w:r>
      <w:r w:rsidR="007A279B" w:rsidRPr="007A279B">
        <w:rPr>
          <w:rFonts w:ascii="Liberation Serif" w:hAnsi="Liberation Serif" w:cs="Arial"/>
          <w:sz w:val="28"/>
          <w:szCs w:val="28"/>
        </w:rPr>
        <w:t>;</w:t>
      </w:r>
    </w:p>
    <w:p w:rsidR="000822D5" w:rsidRDefault="00346A64" w:rsidP="002D5E93">
      <w:pPr>
        <w:autoSpaceDE w:val="0"/>
        <w:autoSpaceDN w:val="0"/>
        <w:adjustRightInd w:val="0"/>
        <w:spacing w:after="0" w:line="240" w:lineRule="auto"/>
        <w:ind w:firstLine="709"/>
        <w:jc w:val="both"/>
        <w:outlineLvl w:val="1"/>
        <w:rPr>
          <w:rFonts w:ascii="Liberation Serif" w:hAnsi="Liberation Serif" w:cs="Arial"/>
          <w:sz w:val="28"/>
          <w:szCs w:val="28"/>
        </w:rPr>
      </w:pPr>
      <w:proofErr w:type="gramStart"/>
      <w:r>
        <w:rPr>
          <w:rFonts w:ascii="Liberation Serif" w:hAnsi="Liberation Serif" w:cs="Arial"/>
          <w:sz w:val="28"/>
          <w:szCs w:val="28"/>
        </w:rPr>
        <w:lastRenderedPageBreak/>
        <w:t>4</w:t>
      </w:r>
      <w:r w:rsidR="007A279B">
        <w:rPr>
          <w:rFonts w:ascii="Liberation Serif" w:hAnsi="Liberation Serif" w:cs="Arial"/>
          <w:sz w:val="28"/>
          <w:szCs w:val="28"/>
        </w:rPr>
        <w:t>)</w:t>
      </w:r>
      <w:r w:rsidR="007A279B" w:rsidRPr="007A279B">
        <w:rPr>
          <w:rFonts w:ascii="Liberation Serif" w:hAnsi="Liberation Serif" w:cs="Arial"/>
          <w:sz w:val="28"/>
          <w:szCs w:val="28"/>
        </w:rPr>
        <w:t xml:space="preserve"> подготовка ответа заявителю об отказе в предварительном согласовании предоставления земельного участка и осуществление комплекса мероприятий по подготовке земельного участка к торгам</w:t>
      </w:r>
      <w:r w:rsidR="00B40E7E">
        <w:rPr>
          <w:rFonts w:ascii="Liberation Serif" w:hAnsi="Liberation Serif" w:cs="Arial"/>
          <w:sz w:val="28"/>
          <w:szCs w:val="28"/>
        </w:rPr>
        <w:t xml:space="preserve"> или подготовка</w:t>
      </w:r>
      <w:r w:rsidR="00B40E7E" w:rsidRPr="00B40E7E">
        <w:rPr>
          <w:rFonts w:ascii="Liberation Serif" w:hAnsi="Liberation Serif" w:cs="Arial"/>
          <w:sz w:val="28"/>
          <w:szCs w:val="28"/>
        </w:rPr>
        <w:t xml:space="preserve"> и согласование      проекта   постановления Главы Каменского городского округа о предварительном согласовании предоставления земельного участка</w:t>
      </w:r>
      <w:r w:rsidR="002D5E93" w:rsidRPr="002D5E93">
        <w:t xml:space="preserve"> </w:t>
      </w:r>
      <w:r w:rsidR="002D5E93" w:rsidRPr="002D5E93">
        <w:rPr>
          <w:rFonts w:ascii="Liberation Serif" w:hAnsi="Liberation Serif" w:cs="Arial"/>
          <w:sz w:val="28"/>
          <w:szCs w:val="28"/>
        </w:rPr>
        <w:t>с приложением схемы расположения земельного участка (если испрашиваемый земельный участок предстоит образовать в соответствии со схемой расположения земельного участка, если границы испрашиваемого</w:t>
      </w:r>
      <w:proofErr w:type="gramEnd"/>
      <w:r w:rsidR="002D5E93" w:rsidRPr="002D5E93">
        <w:rPr>
          <w:rFonts w:ascii="Liberation Serif" w:hAnsi="Liberation Serif" w:cs="Arial"/>
          <w:sz w:val="28"/>
          <w:szCs w:val="28"/>
        </w:rPr>
        <w:t xml:space="preserve"> земельного участка подлежат уточнению в соответствии с Федеральным законом «О государственной регистрации недвижимости»)</w:t>
      </w:r>
      <w:r w:rsidR="00B40E7E">
        <w:rPr>
          <w:rFonts w:ascii="Liberation Serif" w:hAnsi="Liberation Serif" w:cs="Arial"/>
          <w:sz w:val="28"/>
          <w:szCs w:val="28"/>
        </w:rPr>
        <w:t>;</w:t>
      </w:r>
    </w:p>
    <w:p w:rsidR="00EF07C8" w:rsidRPr="00E02882" w:rsidRDefault="00346A64" w:rsidP="00346A64">
      <w:pPr>
        <w:autoSpaceDE w:val="0"/>
        <w:autoSpaceDN w:val="0"/>
        <w:adjustRightInd w:val="0"/>
        <w:spacing w:after="0" w:line="240" w:lineRule="auto"/>
        <w:jc w:val="both"/>
        <w:outlineLvl w:val="1"/>
        <w:rPr>
          <w:rFonts w:ascii="Liberation Serif" w:hAnsi="Liberation Serif" w:cs="Arial"/>
          <w:sz w:val="28"/>
          <w:szCs w:val="28"/>
        </w:rPr>
      </w:pPr>
      <w:r>
        <w:rPr>
          <w:rFonts w:ascii="Liberation Serif" w:hAnsi="Liberation Serif" w:cs="Arial"/>
          <w:sz w:val="28"/>
          <w:szCs w:val="28"/>
        </w:rPr>
        <w:t xml:space="preserve">          </w:t>
      </w:r>
      <w:r w:rsidR="002D5E93">
        <w:rPr>
          <w:rFonts w:ascii="Liberation Serif" w:hAnsi="Liberation Serif" w:cs="Arial"/>
          <w:sz w:val="28"/>
          <w:szCs w:val="28"/>
        </w:rPr>
        <w:t>5</w:t>
      </w:r>
      <w:r>
        <w:rPr>
          <w:rFonts w:ascii="Liberation Serif" w:hAnsi="Liberation Serif" w:cs="Arial"/>
          <w:sz w:val="28"/>
          <w:szCs w:val="28"/>
        </w:rPr>
        <w:t>) </w:t>
      </w:r>
      <w:r w:rsidR="007A279B" w:rsidRPr="007A279B">
        <w:rPr>
          <w:rFonts w:ascii="Liberation Serif" w:hAnsi="Liberation Serif" w:cs="Arial"/>
          <w:sz w:val="28"/>
          <w:szCs w:val="28"/>
        </w:rPr>
        <w:t xml:space="preserve">выдача заявителю </w:t>
      </w:r>
      <w:r w:rsidRPr="00346A64">
        <w:rPr>
          <w:rFonts w:ascii="Liberation Serif" w:hAnsi="Liberation Serif" w:cs="Arial"/>
          <w:sz w:val="28"/>
          <w:szCs w:val="28"/>
        </w:rPr>
        <w:t xml:space="preserve">постановления Главы Каменского городского округа </w:t>
      </w:r>
      <w:r w:rsidR="007A279B" w:rsidRPr="007A279B">
        <w:rPr>
          <w:rFonts w:ascii="Liberation Serif" w:hAnsi="Liberation Serif" w:cs="Arial"/>
          <w:sz w:val="28"/>
          <w:szCs w:val="28"/>
        </w:rPr>
        <w:t>о предварительном согласовании предоставления земельного участка с приложением схемы расположения земельного участка (если испрашиваемый земельный участок предстоит образовать в соответствии со схемой расположения земельного участка</w:t>
      </w:r>
      <w:r w:rsidR="00801DFF">
        <w:rPr>
          <w:rFonts w:ascii="Liberation Serif" w:hAnsi="Liberation Serif" w:cs="Arial"/>
          <w:sz w:val="28"/>
          <w:szCs w:val="28"/>
        </w:rPr>
        <w:t>,</w:t>
      </w:r>
      <w:r w:rsidR="00801DFF" w:rsidRPr="00801DFF">
        <w:t xml:space="preserve"> </w:t>
      </w:r>
      <w:r w:rsidR="00801DFF" w:rsidRPr="00801DFF">
        <w:rPr>
          <w:rFonts w:ascii="Liberation Serif" w:hAnsi="Liberation Serif" w:cs="Arial"/>
          <w:sz w:val="28"/>
          <w:szCs w:val="28"/>
        </w:rPr>
        <w:t>если границы испрашиваемого земельного участка подлежат уточнению в соответствии с Федеральным законом «О государственной регистрации недвижимости»</w:t>
      </w:r>
      <w:r w:rsidR="007A279B" w:rsidRPr="007A279B">
        <w:rPr>
          <w:rFonts w:ascii="Liberation Serif" w:hAnsi="Liberation Serif" w:cs="Arial"/>
          <w:sz w:val="28"/>
          <w:szCs w:val="28"/>
        </w:rPr>
        <w:t>).</w:t>
      </w:r>
    </w:p>
    <w:p w:rsidR="00100B5E" w:rsidRPr="00100B5E" w:rsidRDefault="00755ED3" w:rsidP="0050286F">
      <w:pPr>
        <w:autoSpaceDE w:val="0"/>
        <w:autoSpaceDN w:val="0"/>
        <w:adjustRightInd w:val="0"/>
        <w:spacing w:after="0"/>
        <w:ind w:firstLine="709"/>
        <w:jc w:val="both"/>
        <w:rPr>
          <w:rFonts w:ascii="Liberation Serif" w:eastAsia="Calibri" w:hAnsi="Liberation Serif" w:cs="Liberation Serif"/>
          <w:sz w:val="28"/>
          <w:szCs w:val="28"/>
        </w:rPr>
      </w:pPr>
      <w:r w:rsidRPr="00E02882">
        <w:rPr>
          <w:rFonts w:ascii="Liberation Serif" w:hAnsi="Liberation Serif" w:cs="Arial"/>
          <w:sz w:val="28"/>
          <w:szCs w:val="28"/>
        </w:rPr>
        <w:t xml:space="preserve">3.2. </w:t>
      </w:r>
      <w:r w:rsidR="00100B5E" w:rsidRPr="00100B5E">
        <w:rPr>
          <w:rFonts w:ascii="Liberation Serif" w:eastAsia="Calibri" w:hAnsi="Liberation Serif" w:cs="Liberation Serif"/>
          <w:sz w:val="28"/>
          <w:szCs w:val="28"/>
        </w:rPr>
        <w:t>Основанием для приема и регистрации заявления и документов, необходимых для предоставления муниципальной услуги является обращение Заявителя в письменной или электронной форме на Единый портал государственных и муниципальных услуг или в письменной форме в МФЦ.</w:t>
      </w:r>
    </w:p>
    <w:p w:rsidR="00100B5E" w:rsidRPr="00100B5E" w:rsidRDefault="00100B5E" w:rsidP="0050286F">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100B5E">
        <w:rPr>
          <w:rFonts w:ascii="Liberation Serif" w:eastAsia="Calibri" w:hAnsi="Liberation Serif" w:cs="Liberation Serif"/>
          <w:sz w:val="28"/>
          <w:szCs w:val="28"/>
        </w:rPr>
        <w:t>Специалист, в обязанности которого входит прием документов:</w:t>
      </w:r>
    </w:p>
    <w:p w:rsidR="00100B5E" w:rsidRPr="00100B5E" w:rsidRDefault="00100B5E" w:rsidP="00100B5E">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100B5E">
        <w:rPr>
          <w:rFonts w:ascii="Liberation Serif" w:eastAsia="Calibri" w:hAnsi="Liberation Serif" w:cs="Liberation Serif"/>
          <w:sz w:val="28"/>
          <w:szCs w:val="28"/>
        </w:rPr>
        <w:t>- проверяет наличие всех необходимых документов в соответствии с пер</w:t>
      </w:r>
      <w:r w:rsidR="00801DFF">
        <w:rPr>
          <w:rFonts w:ascii="Liberation Serif" w:eastAsia="Calibri" w:hAnsi="Liberation Serif" w:cs="Liberation Serif"/>
          <w:sz w:val="28"/>
          <w:szCs w:val="28"/>
        </w:rPr>
        <w:t>ечнем, установленным пунктом 2.7</w:t>
      </w:r>
      <w:r w:rsidRPr="00100B5E">
        <w:rPr>
          <w:rFonts w:ascii="Liberation Serif" w:eastAsia="Calibri" w:hAnsi="Liberation Serif" w:cs="Liberation Serif"/>
          <w:sz w:val="28"/>
          <w:szCs w:val="28"/>
        </w:rPr>
        <w:t>. настоящего Регламента;</w:t>
      </w:r>
    </w:p>
    <w:p w:rsidR="00100B5E" w:rsidRPr="00100B5E" w:rsidRDefault="00100B5E" w:rsidP="00100B5E">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100B5E">
        <w:rPr>
          <w:rFonts w:ascii="Liberation Serif" w:eastAsia="Calibri" w:hAnsi="Liberation Serif" w:cs="Liberation Serif"/>
          <w:sz w:val="28"/>
          <w:szCs w:val="28"/>
        </w:rPr>
        <w:t>- сличает представленные экземпляры оригиналов и копий документов;</w:t>
      </w:r>
    </w:p>
    <w:p w:rsidR="00100B5E" w:rsidRPr="00100B5E" w:rsidRDefault="00100B5E" w:rsidP="00100B5E">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100B5E">
        <w:rPr>
          <w:rFonts w:ascii="Liberation Serif" w:eastAsia="Calibri" w:hAnsi="Liberation Serif" w:cs="Liberation Serif"/>
          <w:sz w:val="28"/>
          <w:szCs w:val="28"/>
        </w:rPr>
        <w:t>- регистрирует поступление заявления в соответствии с установленными правилами делопроизводства либо, в случае направления заявления через МФЦ, в соответствии с правилами регистрации, установленными в МФЦ;</w:t>
      </w:r>
    </w:p>
    <w:p w:rsidR="00100B5E" w:rsidRPr="00100B5E" w:rsidRDefault="00100B5E" w:rsidP="00100B5E">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100B5E">
        <w:rPr>
          <w:rFonts w:ascii="Liberation Serif" w:eastAsia="Calibri" w:hAnsi="Liberation Serif" w:cs="Liberation Serif"/>
          <w:sz w:val="28"/>
          <w:szCs w:val="28"/>
        </w:rPr>
        <w:t>- сообщает заявителю номер и дату регистрации заявления.</w:t>
      </w:r>
    </w:p>
    <w:p w:rsidR="00100B5E" w:rsidRPr="00100B5E" w:rsidRDefault="00100B5E" w:rsidP="00100B5E">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100B5E">
        <w:rPr>
          <w:rFonts w:ascii="Liberation Serif" w:eastAsia="Calibri" w:hAnsi="Liberation Serif" w:cs="Liberation Serif"/>
          <w:sz w:val="28"/>
          <w:szCs w:val="28"/>
        </w:rPr>
        <w:t>Специалист МФЦ, ответственный за предоставление муниципальной услуги, информирует заявителя, что сроки передачи документов из МФЦ в Комитет и обратно не входят в общий срок предоставления муниципальной услуги.</w:t>
      </w:r>
    </w:p>
    <w:p w:rsidR="00100B5E" w:rsidRPr="00100B5E" w:rsidRDefault="00100B5E" w:rsidP="00100B5E">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100B5E">
        <w:rPr>
          <w:rFonts w:ascii="Liberation Serif" w:eastAsia="Calibri" w:hAnsi="Liberation Serif" w:cs="Liberation Serif"/>
          <w:sz w:val="28"/>
          <w:szCs w:val="28"/>
        </w:rPr>
        <w:t xml:space="preserve"> Если прием осуществляется специалистом МФЦ, то он осуществляет проверку копий предоставляемых документов (за исключением нотариально заверенных) </w:t>
      </w:r>
      <w:r w:rsidR="00801DFF">
        <w:rPr>
          <w:rFonts w:ascii="Liberation Serif" w:eastAsia="Calibri" w:hAnsi="Liberation Serif" w:cs="Liberation Serif"/>
          <w:sz w:val="28"/>
          <w:szCs w:val="28"/>
        </w:rPr>
        <w:t xml:space="preserve">с </w:t>
      </w:r>
      <w:r w:rsidRPr="00100B5E">
        <w:rPr>
          <w:rFonts w:ascii="Liberation Serif" w:eastAsia="Calibri" w:hAnsi="Liberation Serif" w:cs="Liberation Serif"/>
          <w:sz w:val="28"/>
          <w:szCs w:val="28"/>
        </w:rPr>
        <w:t>их оригиналам</w:t>
      </w:r>
      <w:r w:rsidR="00801DFF">
        <w:rPr>
          <w:rFonts w:ascii="Liberation Serif" w:eastAsia="Calibri" w:hAnsi="Liberation Serif" w:cs="Liberation Serif"/>
          <w:sz w:val="28"/>
          <w:szCs w:val="28"/>
        </w:rPr>
        <w:t>и</w:t>
      </w:r>
      <w:r w:rsidRPr="00100B5E">
        <w:rPr>
          <w:rFonts w:ascii="Liberation Serif" w:eastAsia="Calibri" w:hAnsi="Liberation Serif" w:cs="Liberation Serif"/>
          <w:sz w:val="28"/>
          <w:szCs w:val="28"/>
        </w:rPr>
        <w:t>, заверяет сверенные с оригиналами копии документов и возвращает оригинал заявителю;</w:t>
      </w:r>
    </w:p>
    <w:p w:rsidR="00100B5E" w:rsidRPr="00100B5E" w:rsidRDefault="00100B5E" w:rsidP="00100B5E">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100B5E">
        <w:rPr>
          <w:rFonts w:ascii="Liberation Serif" w:eastAsia="Calibri" w:hAnsi="Liberation Serif" w:cs="Liberation Serif"/>
          <w:sz w:val="28"/>
          <w:szCs w:val="28"/>
        </w:rPr>
        <w:t xml:space="preserve"> Регистрация заявления и прилагаемых к нему документов в Комитете производится не позднее следующего дня после поступления независимо от формы представления документов: на бумажных носителях или в электронной форме. </w:t>
      </w:r>
    </w:p>
    <w:p w:rsidR="00100B5E" w:rsidRPr="00100B5E" w:rsidRDefault="00100B5E" w:rsidP="00100B5E">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100B5E">
        <w:rPr>
          <w:rFonts w:ascii="Liberation Serif" w:eastAsia="Calibri" w:hAnsi="Liberation Serif" w:cs="Liberation Serif"/>
          <w:sz w:val="28"/>
          <w:szCs w:val="28"/>
        </w:rPr>
        <w:t>Дата регистрации заявления является датой начала срока предоставления муниципальной услуги.</w:t>
      </w:r>
    </w:p>
    <w:p w:rsidR="00100B5E" w:rsidRPr="00100B5E" w:rsidRDefault="00100B5E" w:rsidP="00100B5E">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100B5E">
        <w:rPr>
          <w:rFonts w:ascii="Liberation Serif" w:eastAsia="Calibri" w:hAnsi="Liberation Serif" w:cs="Liberation Serif"/>
          <w:sz w:val="28"/>
          <w:szCs w:val="28"/>
        </w:rPr>
        <w:lastRenderedPageBreak/>
        <w:t>Зарегистрированное заявление и документы, необходимые для предоставления муниципальной услуги, направляются на рассмотрение Главе Администрации Каменского городского округа, который в свою очередь направляет заявление и документы, необходимые для предоставления муниципальной услуги на рассмотрение Председателю Комитета, ответственному за предоставление муниципальной услуги.</w:t>
      </w:r>
    </w:p>
    <w:p w:rsidR="00801DFF" w:rsidRDefault="00041D7B" w:rsidP="00100B5E">
      <w:pPr>
        <w:autoSpaceDE w:val="0"/>
        <w:autoSpaceDN w:val="0"/>
        <w:adjustRightInd w:val="0"/>
        <w:spacing w:after="0"/>
        <w:ind w:firstLine="709"/>
        <w:jc w:val="both"/>
      </w:pPr>
      <w:r>
        <w:rPr>
          <w:rFonts w:ascii="Liberation Serif" w:hAnsi="Liberation Serif" w:cs="Arial"/>
          <w:sz w:val="28"/>
          <w:szCs w:val="28"/>
        </w:rPr>
        <w:t>3.3.</w:t>
      </w:r>
      <w:r w:rsidRPr="00041D7B">
        <w:t xml:space="preserve"> </w:t>
      </w:r>
      <w:r w:rsidR="00100B5E" w:rsidRPr="00100B5E">
        <w:rPr>
          <w:rFonts w:ascii="Liberation Serif" w:eastAsia="Calibri" w:hAnsi="Liberation Serif" w:cs="Liberation Serif"/>
          <w:sz w:val="28"/>
          <w:szCs w:val="28"/>
        </w:rPr>
        <w:t>Результатом приема и регистрации заявления и документов, необходимых для предоставления муниципальной услуги является их передача на рассмотрение Председателю Комитета.</w:t>
      </w:r>
      <w:r w:rsidR="00801DFF" w:rsidRPr="00801DFF">
        <w:t xml:space="preserve"> </w:t>
      </w:r>
    </w:p>
    <w:p w:rsidR="00100B5E" w:rsidRPr="00100B5E" w:rsidRDefault="00801DFF" w:rsidP="00100B5E">
      <w:pPr>
        <w:autoSpaceDE w:val="0"/>
        <w:autoSpaceDN w:val="0"/>
        <w:adjustRightInd w:val="0"/>
        <w:spacing w:after="0"/>
        <w:ind w:firstLine="709"/>
        <w:jc w:val="both"/>
        <w:rPr>
          <w:rFonts w:ascii="Liberation Serif" w:eastAsia="Calibri" w:hAnsi="Liberation Serif" w:cs="Liberation Serif"/>
          <w:sz w:val="28"/>
          <w:szCs w:val="28"/>
        </w:rPr>
      </w:pPr>
      <w:r w:rsidRPr="00801DFF">
        <w:rPr>
          <w:rFonts w:ascii="Liberation Serif" w:eastAsia="Calibri" w:hAnsi="Liberation Serif" w:cs="Liberation Serif"/>
          <w:sz w:val="28"/>
          <w:szCs w:val="28"/>
        </w:rPr>
        <w:t>Заявление регистрируется в течение одного рабочего дня (</w:t>
      </w:r>
      <w:proofErr w:type="gramStart"/>
      <w:r w:rsidRPr="00801DFF">
        <w:rPr>
          <w:rFonts w:ascii="Liberation Serif" w:eastAsia="Calibri" w:hAnsi="Liberation Serif" w:cs="Liberation Serif"/>
          <w:sz w:val="28"/>
          <w:szCs w:val="28"/>
        </w:rPr>
        <w:t>с даты поступления</w:t>
      </w:r>
      <w:proofErr w:type="gramEnd"/>
      <w:r w:rsidRPr="00801DFF">
        <w:rPr>
          <w:rFonts w:ascii="Liberation Serif" w:eastAsia="Calibri" w:hAnsi="Liberation Serif" w:cs="Liberation Serif"/>
          <w:sz w:val="28"/>
          <w:szCs w:val="28"/>
        </w:rPr>
        <w:t>) в журнале регистрации.</w:t>
      </w:r>
    </w:p>
    <w:p w:rsidR="00100B5E" w:rsidRPr="00100B5E" w:rsidRDefault="00100B5E" w:rsidP="00100B5E">
      <w:pPr>
        <w:autoSpaceDE w:val="0"/>
        <w:autoSpaceDN w:val="0"/>
        <w:adjustRightInd w:val="0"/>
        <w:spacing w:after="0" w:line="240" w:lineRule="auto"/>
        <w:ind w:firstLine="709"/>
        <w:jc w:val="both"/>
        <w:rPr>
          <w:rFonts w:ascii="Liberation Serif" w:eastAsia="Calibri" w:hAnsi="Liberation Serif" w:cs="Liberation Serif"/>
          <w:sz w:val="28"/>
          <w:szCs w:val="28"/>
        </w:rPr>
      </w:pPr>
      <w:r w:rsidRPr="00100B5E">
        <w:rPr>
          <w:rFonts w:ascii="Liberation Serif" w:eastAsia="Calibri" w:hAnsi="Liberation Serif" w:cs="Liberation Serif"/>
          <w:sz w:val="28"/>
          <w:szCs w:val="28"/>
        </w:rPr>
        <w:t>Документы, принятые в МФЦ, не позднее следующего рабочего дня после приема и регистрации передаются в Комитет.</w:t>
      </w:r>
    </w:p>
    <w:p w:rsidR="00100B5E" w:rsidRPr="00100B5E" w:rsidRDefault="00041D7B" w:rsidP="0050286F">
      <w:pPr>
        <w:autoSpaceDE w:val="0"/>
        <w:autoSpaceDN w:val="0"/>
        <w:adjustRightInd w:val="0"/>
        <w:spacing w:after="0"/>
        <w:ind w:firstLine="709"/>
        <w:jc w:val="both"/>
        <w:rPr>
          <w:rFonts w:ascii="Liberation Serif" w:eastAsia="Calibri" w:hAnsi="Liberation Serif" w:cs="Liberation Serif"/>
          <w:sz w:val="28"/>
          <w:szCs w:val="28"/>
        </w:rPr>
      </w:pPr>
      <w:r>
        <w:rPr>
          <w:rFonts w:ascii="Liberation Serif" w:hAnsi="Liberation Serif" w:cs="Arial"/>
          <w:sz w:val="28"/>
          <w:szCs w:val="28"/>
        </w:rPr>
        <w:t>3.4.</w:t>
      </w:r>
      <w:r w:rsidRPr="00041D7B">
        <w:t xml:space="preserve"> </w:t>
      </w:r>
      <w:r w:rsidR="005B648F" w:rsidRPr="005B648F">
        <w:rPr>
          <w:rFonts w:ascii="Liberation Serif" w:eastAsia="Calibri" w:hAnsi="Liberation Serif" w:cs="Liberation Serif"/>
          <w:sz w:val="28"/>
          <w:szCs w:val="28"/>
        </w:rPr>
        <w:t>Основанием для начала административной процедуры «Экспертиза предоставленных документов, формирование и направление специалистом Комитета межведомственных запросов о предоставлении документов, необходимых для предоставления муниципальной услуги, в государственные органы и иные органы, участвующие в предоставлении муниципальной услуги» является</w:t>
      </w:r>
      <w:r w:rsidR="005B648F">
        <w:rPr>
          <w:rFonts w:ascii="Liberation Serif" w:eastAsia="Calibri" w:hAnsi="Liberation Serif" w:cs="Liberation Serif"/>
          <w:sz w:val="28"/>
          <w:szCs w:val="28"/>
        </w:rPr>
        <w:t xml:space="preserve"> </w:t>
      </w:r>
      <w:r w:rsidR="00100B5E" w:rsidRPr="00100B5E">
        <w:rPr>
          <w:rFonts w:ascii="Liberation Serif" w:eastAsia="Calibri" w:hAnsi="Liberation Serif" w:cs="Liberation Serif"/>
          <w:sz w:val="28"/>
          <w:szCs w:val="28"/>
        </w:rPr>
        <w:t>поступление к Председателю Комитета зарегистрированного заявления и документов, необходимых для предоставления муниципальной услуги.</w:t>
      </w:r>
    </w:p>
    <w:p w:rsidR="00100B5E" w:rsidRPr="00100B5E" w:rsidRDefault="00100B5E" w:rsidP="0050286F">
      <w:pPr>
        <w:autoSpaceDE w:val="0"/>
        <w:autoSpaceDN w:val="0"/>
        <w:adjustRightInd w:val="0"/>
        <w:spacing w:after="0" w:line="240" w:lineRule="auto"/>
        <w:ind w:firstLine="567"/>
        <w:jc w:val="both"/>
        <w:rPr>
          <w:rFonts w:ascii="Liberation Serif" w:eastAsia="Calibri" w:hAnsi="Liberation Serif" w:cs="Liberation Serif"/>
          <w:sz w:val="28"/>
          <w:szCs w:val="28"/>
        </w:rPr>
      </w:pPr>
      <w:r w:rsidRPr="00100B5E">
        <w:rPr>
          <w:rFonts w:ascii="Liberation Serif" w:eastAsia="Calibri" w:hAnsi="Liberation Serif" w:cs="Liberation Serif"/>
          <w:sz w:val="28"/>
          <w:szCs w:val="28"/>
        </w:rPr>
        <w:t xml:space="preserve">Председатель Комитета поручает рассмотрение зарегистрированного  заявления  и документов, необходимых для предоставления муниципальной услуги специалисту Комитета.                             </w:t>
      </w:r>
    </w:p>
    <w:p w:rsidR="00100B5E" w:rsidRPr="00100B5E" w:rsidRDefault="00100B5E" w:rsidP="00100B5E">
      <w:pPr>
        <w:autoSpaceDE w:val="0"/>
        <w:autoSpaceDN w:val="0"/>
        <w:adjustRightInd w:val="0"/>
        <w:spacing w:after="0" w:line="240" w:lineRule="auto"/>
        <w:ind w:firstLine="567"/>
        <w:jc w:val="both"/>
        <w:rPr>
          <w:rFonts w:ascii="Liberation Serif" w:eastAsia="Calibri" w:hAnsi="Liberation Serif" w:cs="Liberation Serif"/>
          <w:sz w:val="28"/>
          <w:szCs w:val="28"/>
        </w:rPr>
      </w:pPr>
      <w:r w:rsidRPr="00100B5E">
        <w:rPr>
          <w:rFonts w:ascii="Liberation Serif" w:eastAsia="Calibri" w:hAnsi="Liberation Serif" w:cs="Liberation Serif"/>
          <w:sz w:val="28"/>
          <w:szCs w:val="28"/>
        </w:rPr>
        <w:t>Максимальное  время,  затраченное  на   административную   процедуру,   не должно превышать одного рабочего дня.</w:t>
      </w:r>
    </w:p>
    <w:p w:rsidR="00100B5E" w:rsidRPr="00100B5E" w:rsidRDefault="00100B5E" w:rsidP="00100B5E">
      <w:pPr>
        <w:autoSpaceDE w:val="0"/>
        <w:autoSpaceDN w:val="0"/>
        <w:adjustRightInd w:val="0"/>
        <w:spacing w:after="0" w:line="240" w:lineRule="auto"/>
        <w:ind w:firstLine="567"/>
        <w:jc w:val="both"/>
        <w:rPr>
          <w:rFonts w:ascii="Liberation Serif" w:eastAsia="Calibri" w:hAnsi="Liberation Serif" w:cs="Liberation Serif"/>
          <w:sz w:val="28"/>
          <w:szCs w:val="28"/>
        </w:rPr>
      </w:pPr>
      <w:r w:rsidRPr="00100B5E">
        <w:rPr>
          <w:rFonts w:ascii="Liberation Serif" w:eastAsia="Calibri" w:hAnsi="Liberation Serif" w:cs="Liberation Serif"/>
          <w:sz w:val="28"/>
          <w:szCs w:val="28"/>
        </w:rPr>
        <w:t>Специалист Комитета, ответственный за предоставление муниципальной услуги, осуществляет следующие административные действия:</w:t>
      </w:r>
    </w:p>
    <w:p w:rsidR="00100B5E" w:rsidRPr="00100B5E" w:rsidRDefault="00100B5E" w:rsidP="00100B5E">
      <w:pPr>
        <w:autoSpaceDE w:val="0"/>
        <w:autoSpaceDN w:val="0"/>
        <w:adjustRightInd w:val="0"/>
        <w:spacing w:after="0" w:line="240" w:lineRule="auto"/>
        <w:ind w:firstLine="567"/>
        <w:jc w:val="both"/>
        <w:rPr>
          <w:rFonts w:ascii="Liberation Serif" w:eastAsia="Calibri" w:hAnsi="Liberation Serif" w:cs="Liberation Serif"/>
          <w:sz w:val="28"/>
          <w:szCs w:val="28"/>
        </w:rPr>
      </w:pPr>
      <w:r w:rsidRPr="00100B5E">
        <w:rPr>
          <w:rFonts w:ascii="Liberation Serif" w:eastAsia="Calibri" w:hAnsi="Liberation Serif" w:cs="Liberation Serif"/>
          <w:sz w:val="28"/>
          <w:szCs w:val="28"/>
        </w:rPr>
        <w:t>- проводит проверку заявления  на соответствие требованиям действующего законодательства и настоящего Административного регламента и  оценивает  наличие (отсутствие) права заявителя на предоставление ему муниципальной услуги – срок 2 дня;</w:t>
      </w:r>
    </w:p>
    <w:p w:rsidR="00100B5E" w:rsidRPr="00100B5E" w:rsidRDefault="00100B5E" w:rsidP="00100B5E">
      <w:pPr>
        <w:autoSpaceDE w:val="0"/>
        <w:autoSpaceDN w:val="0"/>
        <w:adjustRightInd w:val="0"/>
        <w:spacing w:after="0" w:line="240" w:lineRule="auto"/>
        <w:ind w:firstLine="567"/>
        <w:jc w:val="both"/>
        <w:rPr>
          <w:rFonts w:ascii="Liberation Serif" w:eastAsia="Calibri" w:hAnsi="Liberation Serif" w:cs="Liberation Serif"/>
          <w:sz w:val="28"/>
          <w:szCs w:val="28"/>
        </w:rPr>
      </w:pPr>
      <w:r w:rsidRPr="00100B5E">
        <w:rPr>
          <w:rFonts w:ascii="Liberation Serif" w:eastAsia="Calibri" w:hAnsi="Liberation Serif" w:cs="Liberation Serif"/>
          <w:sz w:val="28"/>
          <w:szCs w:val="28"/>
        </w:rPr>
        <w:t xml:space="preserve">- </w:t>
      </w:r>
      <w:r w:rsidR="005B648F">
        <w:rPr>
          <w:rFonts w:ascii="Liberation Serif" w:eastAsia="Calibri" w:hAnsi="Liberation Serif" w:cs="Liberation Serif"/>
          <w:sz w:val="28"/>
          <w:szCs w:val="28"/>
        </w:rPr>
        <w:t xml:space="preserve">при отсутствии документов, указанных в пункте 2.8 настоящего Регламента </w:t>
      </w:r>
      <w:r w:rsidRPr="00100B5E">
        <w:rPr>
          <w:rFonts w:ascii="Liberation Serif" w:eastAsia="Calibri" w:hAnsi="Liberation Serif" w:cs="Liberation Serif"/>
          <w:sz w:val="28"/>
          <w:szCs w:val="28"/>
        </w:rPr>
        <w:t>осуществляет подготовку и направление запросов в государственные органы и иные органы и организации, в распоряжении которых находятся документы, необходимые для предоставления муниципальной услуги.</w:t>
      </w:r>
    </w:p>
    <w:p w:rsidR="00100B5E" w:rsidRPr="00100B5E" w:rsidRDefault="00100B5E" w:rsidP="00100B5E">
      <w:pPr>
        <w:autoSpaceDE w:val="0"/>
        <w:autoSpaceDN w:val="0"/>
        <w:adjustRightInd w:val="0"/>
        <w:spacing w:after="0" w:line="240" w:lineRule="auto"/>
        <w:ind w:firstLine="567"/>
        <w:jc w:val="both"/>
        <w:rPr>
          <w:rFonts w:ascii="Liberation Serif" w:eastAsia="Calibri" w:hAnsi="Liberation Serif" w:cs="Liberation Serif"/>
          <w:sz w:val="28"/>
          <w:szCs w:val="28"/>
        </w:rPr>
      </w:pPr>
      <w:r w:rsidRPr="00100B5E">
        <w:rPr>
          <w:rFonts w:ascii="Liberation Serif" w:eastAsia="Calibri" w:hAnsi="Liberation Serif" w:cs="Liberation Serif"/>
          <w:sz w:val="28"/>
          <w:szCs w:val="28"/>
        </w:rPr>
        <w:t>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(далее - СМЭВ).</w:t>
      </w:r>
    </w:p>
    <w:p w:rsidR="00100B5E" w:rsidRPr="00100B5E" w:rsidRDefault="00100B5E" w:rsidP="00100B5E">
      <w:pPr>
        <w:autoSpaceDE w:val="0"/>
        <w:autoSpaceDN w:val="0"/>
        <w:adjustRightInd w:val="0"/>
        <w:spacing w:after="0" w:line="240" w:lineRule="auto"/>
        <w:ind w:firstLine="567"/>
        <w:jc w:val="both"/>
        <w:rPr>
          <w:rFonts w:ascii="Liberation Serif" w:eastAsia="Calibri" w:hAnsi="Liberation Serif" w:cs="Liberation Serif"/>
          <w:sz w:val="28"/>
          <w:szCs w:val="28"/>
        </w:rPr>
      </w:pPr>
      <w:r w:rsidRPr="00100B5E">
        <w:rPr>
          <w:rFonts w:ascii="Liberation Serif" w:eastAsia="Calibri" w:hAnsi="Liberation Serif" w:cs="Liberation Serif"/>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100B5E" w:rsidRPr="00100B5E" w:rsidRDefault="00100B5E" w:rsidP="00100B5E">
      <w:pPr>
        <w:autoSpaceDE w:val="0"/>
        <w:autoSpaceDN w:val="0"/>
        <w:adjustRightInd w:val="0"/>
        <w:spacing w:after="0" w:line="240" w:lineRule="auto"/>
        <w:ind w:firstLine="567"/>
        <w:jc w:val="both"/>
        <w:rPr>
          <w:rFonts w:ascii="Liberation Serif" w:eastAsia="Calibri" w:hAnsi="Liberation Serif" w:cs="Liberation Serif"/>
          <w:sz w:val="28"/>
          <w:szCs w:val="28"/>
        </w:rPr>
      </w:pPr>
      <w:r w:rsidRPr="00100B5E">
        <w:rPr>
          <w:rFonts w:ascii="Liberation Serif" w:eastAsia="Calibri" w:hAnsi="Liberation Serif" w:cs="Liberation Serif"/>
          <w:sz w:val="28"/>
          <w:szCs w:val="28"/>
        </w:rPr>
        <w:lastRenderedPageBreak/>
        <w:t xml:space="preserve">Межведомственный запрос формируется в соответствии с требованиями статьи 7.2 Федерального закона № 210-ФЗ и подписывается Главой Каменского городского округа. </w:t>
      </w:r>
    </w:p>
    <w:p w:rsidR="008208AD" w:rsidRPr="00100B5E" w:rsidRDefault="00100B5E" w:rsidP="008208AD">
      <w:pPr>
        <w:autoSpaceDE w:val="0"/>
        <w:autoSpaceDN w:val="0"/>
        <w:adjustRightInd w:val="0"/>
        <w:spacing w:after="0" w:line="240" w:lineRule="auto"/>
        <w:ind w:firstLine="567"/>
        <w:jc w:val="both"/>
        <w:rPr>
          <w:rFonts w:ascii="Liberation Serif" w:eastAsia="Calibri" w:hAnsi="Liberation Serif" w:cs="Liberation Serif"/>
          <w:sz w:val="28"/>
          <w:szCs w:val="28"/>
        </w:rPr>
      </w:pPr>
      <w:r w:rsidRPr="00100B5E">
        <w:rPr>
          <w:rFonts w:ascii="Liberation Serif" w:eastAsia="Calibri" w:hAnsi="Liberation Serif" w:cs="Liberation Serif"/>
          <w:sz w:val="28"/>
          <w:szCs w:val="28"/>
        </w:rPr>
        <w:t xml:space="preserve">Направление запросов в порядке межведомственного информационного взаимодействия осуществляется в течение 2 дней </w:t>
      </w:r>
      <w:proofErr w:type="gramStart"/>
      <w:r w:rsidRPr="00100B5E">
        <w:rPr>
          <w:rFonts w:ascii="Liberation Serif" w:eastAsia="Calibri" w:hAnsi="Liberation Serif" w:cs="Liberation Serif"/>
          <w:sz w:val="28"/>
          <w:szCs w:val="28"/>
        </w:rPr>
        <w:t>с даты регистрации</w:t>
      </w:r>
      <w:proofErr w:type="gramEnd"/>
      <w:r w:rsidRPr="00100B5E">
        <w:rPr>
          <w:rFonts w:ascii="Liberation Serif" w:eastAsia="Calibri" w:hAnsi="Liberation Serif" w:cs="Liberation Serif"/>
          <w:sz w:val="28"/>
          <w:szCs w:val="28"/>
        </w:rPr>
        <w:t xml:space="preserve"> заявления.</w:t>
      </w:r>
    </w:p>
    <w:p w:rsidR="005B648F" w:rsidRPr="00CD6AE2" w:rsidRDefault="008208AD" w:rsidP="00100B5E">
      <w:pPr>
        <w:autoSpaceDE w:val="0"/>
        <w:autoSpaceDN w:val="0"/>
        <w:adjustRightInd w:val="0"/>
        <w:spacing w:after="0" w:line="240" w:lineRule="auto"/>
        <w:ind w:firstLine="709"/>
        <w:jc w:val="both"/>
        <w:rPr>
          <w:rFonts w:ascii="Liberation Serif" w:hAnsi="Liberation Serif" w:cs="Arial"/>
          <w:color w:val="000000" w:themeColor="text1"/>
          <w:sz w:val="28"/>
          <w:szCs w:val="28"/>
        </w:rPr>
      </w:pPr>
      <w:bookmarkStart w:id="2" w:name="_GoBack"/>
      <w:r w:rsidRPr="00CD6AE2">
        <w:rPr>
          <w:rFonts w:ascii="Liberation Serif" w:hAnsi="Liberation Serif" w:cs="Arial"/>
          <w:color w:val="000000" w:themeColor="text1"/>
          <w:sz w:val="28"/>
          <w:szCs w:val="28"/>
        </w:rPr>
        <w:t xml:space="preserve">3.5. </w:t>
      </w:r>
      <w:r w:rsidR="00EA33CD" w:rsidRPr="00CD6AE2">
        <w:rPr>
          <w:rFonts w:ascii="Liberation Serif" w:hAnsi="Liberation Serif" w:cs="Arial"/>
          <w:color w:val="000000" w:themeColor="text1"/>
          <w:sz w:val="28"/>
          <w:szCs w:val="28"/>
        </w:rPr>
        <w:t>После получения запрашиваемых сведений специалист Комитета</w:t>
      </w:r>
      <w:r w:rsidR="005B648F" w:rsidRPr="00CD6AE2">
        <w:rPr>
          <w:rFonts w:ascii="Liberation Serif" w:hAnsi="Liberation Serif" w:cs="Arial"/>
          <w:color w:val="000000" w:themeColor="text1"/>
          <w:sz w:val="28"/>
          <w:szCs w:val="28"/>
        </w:rPr>
        <w:t>:</w:t>
      </w:r>
      <w:r w:rsidR="00EA33CD" w:rsidRPr="00CD6AE2">
        <w:rPr>
          <w:rFonts w:ascii="Liberation Serif" w:hAnsi="Liberation Serif" w:cs="Arial"/>
          <w:color w:val="000000" w:themeColor="text1"/>
          <w:sz w:val="28"/>
          <w:szCs w:val="28"/>
        </w:rPr>
        <w:t xml:space="preserve"> </w:t>
      </w:r>
      <w:r w:rsidR="005B648F" w:rsidRPr="00CD6AE2">
        <w:rPr>
          <w:rFonts w:ascii="Liberation Serif" w:hAnsi="Liberation Serif" w:cs="Arial"/>
          <w:color w:val="000000" w:themeColor="text1"/>
          <w:sz w:val="28"/>
          <w:szCs w:val="28"/>
        </w:rPr>
        <w:t xml:space="preserve">           - </w:t>
      </w:r>
      <w:r w:rsidR="00EA33CD" w:rsidRPr="00CD6AE2">
        <w:rPr>
          <w:rFonts w:ascii="Liberation Serif" w:hAnsi="Liberation Serif" w:cs="Arial"/>
          <w:color w:val="000000" w:themeColor="text1"/>
          <w:sz w:val="28"/>
          <w:szCs w:val="28"/>
        </w:rPr>
        <w:t xml:space="preserve">осуществляет подготовку проекта решения о приостановлении срока рассмотрения заявления </w:t>
      </w:r>
      <w:r w:rsidR="005B648F" w:rsidRPr="00CD6AE2">
        <w:rPr>
          <w:rFonts w:ascii="Liberation Serif" w:hAnsi="Liberation Serif" w:cs="Arial"/>
          <w:color w:val="000000" w:themeColor="text1"/>
          <w:sz w:val="28"/>
          <w:szCs w:val="28"/>
        </w:rPr>
        <w:t xml:space="preserve"> при наличии оснований, предусмотренных пунктом 2.13 настоящего Регламента;</w:t>
      </w:r>
    </w:p>
    <w:p w:rsidR="00EA33CD" w:rsidRPr="00CD6AE2" w:rsidRDefault="005B648F" w:rsidP="005B648F">
      <w:pPr>
        <w:autoSpaceDE w:val="0"/>
        <w:autoSpaceDN w:val="0"/>
        <w:adjustRightInd w:val="0"/>
        <w:spacing w:after="0" w:line="240" w:lineRule="auto"/>
        <w:jc w:val="both"/>
        <w:rPr>
          <w:rFonts w:ascii="Liberation Serif" w:hAnsi="Liberation Serif" w:cs="Arial"/>
          <w:color w:val="000000" w:themeColor="text1"/>
          <w:sz w:val="28"/>
          <w:szCs w:val="28"/>
        </w:rPr>
      </w:pPr>
      <w:r w:rsidRPr="00CD6AE2">
        <w:rPr>
          <w:rFonts w:ascii="Liberation Serif" w:hAnsi="Liberation Serif" w:cs="Arial"/>
          <w:color w:val="000000" w:themeColor="text1"/>
          <w:sz w:val="28"/>
          <w:szCs w:val="28"/>
        </w:rPr>
        <w:t>- осуществляет подготовку проекта решения об о</w:t>
      </w:r>
      <w:r w:rsidR="00EA33CD" w:rsidRPr="00CD6AE2">
        <w:rPr>
          <w:rFonts w:ascii="Liberation Serif" w:hAnsi="Liberation Serif" w:cs="Arial"/>
          <w:color w:val="000000" w:themeColor="text1"/>
          <w:sz w:val="28"/>
          <w:szCs w:val="28"/>
        </w:rPr>
        <w:t xml:space="preserve">тказе в предоставлении </w:t>
      </w:r>
      <w:r w:rsidR="00270EA9" w:rsidRPr="00CD6AE2">
        <w:rPr>
          <w:rFonts w:ascii="Liberation Serif" w:hAnsi="Liberation Serif" w:cs="Arial"/>
          <w:color w:val="000000" w:themeColor="text1"/>
          <w:sz w:val="28"/>
          <w:szCs w:val="28"/>
        </w:rPr>
        <w:t>муниципальной</w:t>
      </w:r>
      <w:r w:rsidRPr="00CD6AE2">
        <w:rPr>
          <w:rFonts w:ascii="Liberation Serif" w:hAnsi="Liberation Serif" w:cs="Arial"/>
          <w:color w:val="000000" w:themeColor="text1"/>
          <w:sz w:val="28"/>
          <w:szCs w:val="28"/>
        </w:rPr>
        <w:t xml:space="preserve"> услуги, при выявлении</w:t>
      </w:r>
      <w:r w:rsidR="00EA33CD" w:rsidRPr="00CD6AE2">
        <w:rPr>
          <w:rFonts w:ascii="Liberation Serif" w:hAnsi="Liberation Serif" w:cs="Arial"/>
          <w:color w:val="000000" w:themeColor="text1"/>
          <w:sz w:val="28"/>
          <w:szCs w:val="28"/>
        </w:rPr>
        <w:t xml:space="preserve"> оснований, указанных</w:t>
      </w:r>
      <w:r w:rsidRPr="00CD6AE2">
        <w:rPr>
          <w:rFonts w:ascii="Liberation Serif" w:hAnsi="Liberation Serif" w:cs="Arial"/>
          <w:color w:val="000000" w:themeColor="text1"/>
          <w:sz w:val="28"/>
          <w:szCs w:val="28"/>
        </w:rPr>
        <w:t xml:space="preserve"> в пункте</w:t>
      </w:r>
      <w:r w:rsidR="00EA33CD" w:rsidRPr="00CD6AE2">
        <w:rPr>
          <w:rFonts w:ascii="Liberation Serif" w:hAnsi="Liberation Serif" w:cs="Arial"/>
          <w:color w:val="000000" w:themeColor="text1"/>
          <w:sz w:val="28"/>
          <w:szCs w:val="28"/>
        </w:rPr>
        <w:t xml:space="preserve"> 2</w:t>
      </w:r>
      <w:r w:rsidR="00270EA9" w:rsidRPr="00CD6AE2">
        <w:rPr>
          <w:rFonts w:ascii="Liberation Serif" w:hAnsi="Liberation Serif" w:cs="Arial"/>
          <w:color w:val="000000" w:themeColor="text1"/>
          <w:sz w:val="28"/>
          <w:szCs w:val="28"/>
        </w:rPr>
        <w:t>.</w:t>
      </w:r>
      <w:r w:rsidR="00EA33CD" w:rsidRPr="00CD6AE2">
        <w:rPr>
          <w:rFonts w:ascii="Liberation Serif" w:hAnsi="Liberation Serif" w:cs="Arial"/>
          <w:color w:val="000000" w:themeColor="text1"/>
          <w:sz w:val="28"/>
          <w:szCs w:val="28"/>
        </w:rPr>
        <w:t>1</w:t>
      </w:r>
      <w:r w:rsidR="00660C60" w:rsidRPr="00CD6AE2">
        <w:rPr>
          <w:rFonts w:ascii="Liberation Serif" w:hAnsi="Liberation Serif" w:cs="Arial"/>
          <w:color w:val="000000" w:themeColor="text1"/>
          <w:sz w:val="28"/>
          <w:szCs w:val="28"/>
        </w:rPr>
        <w:t>4</w:t>
      </w:r>
      <w:r w:rsidR="00EA33CD" w:rsidRPr="00CD6AE2">
        <w:rPr>
          <w:rFonts w:ascii="Liberation Serif" w:hAnsi="Liberation Serif" w:cs="Arial"/>
          <w:color w:val="000000" w:themeColor="text1"/>
          <w:sz w:val="28"/>
          <w:szCs w:val="28"/>
        </w:rPr>
        <w:t xml:space="preserve"> настоящего Регламента.</w:t>
      </w:r>
    </w:p>
    <w:p w:rsidR="00EA33CD" w:rsidRPr="00CD6AE2" w:rsidRDefault="00EA33CD" w:rsidP="00EA33CD">
      <w:pPr>
        <w:widowControl w:val="0"/>
        <w:spacing w:after="0" w:line="240" w:lineRule="auto"/>
        <w:ind w:firstLine="709"/>
        <w:jc w:val="both"/>
        <w:rPr>
          <w:rFonts w:ascii="Liberation Serif" w:hAnsi="Liberation Serif" w:cs="Arial"/>
          <w:color w:val="000000" w:themeColor="text1"/>
          <w:sz w:val="28"/>
          <w:szCs w:val="28"/>
        </w:rPr>
      </w:pPr>
      <w:r w:rsidRPr="00CD6AE2">
        <w:rPr>
          <w:rFonts w:ascii="Liberation Serif" w:hAnsi="Liberation Serif" w:cs="Arial"/>
          <w:color w:val="000000" w:themeColor="text1"/>
          <w:sz w:val="28"/>
          <w:szCs w:val="28"/>
        </w:rPr>
        <w:t>Максимальное  время,  затраченное  на   административную   процедуру,   не должно превышать десяти дней.</w:t>
      </w:r>
    </w:p>
    <w:p w:rsidR="00EA33CD" w:rsidRPr="00CD6AE2" w:rsidRDefault="00EA33CD" w:rsidP="00EA33CD">
      <w:pPr>
        <w:widowControl w:val="0"/>
        <w:spacing w:after="0" w:line="240" w:lineRule="auto"/>
        <w:ind w:firstLine="709"/>
        <w:jc w:val="both"/>
        <w:rPr>
          <w:rFonts w:ascii="Liberation Serif" w:hAnsi="Liberation Serif" w:cs="Arial"/>
          <w:color w:val="000000" w:themeColor="text1"/>
          <w:sz w:val="28"/>
          <w:szCs w:val="28"/>
        </w:rPr>
      </w:pPr>
      <w:r w:rsidRPr="00CD6AE2">
        <w:rPr>
          <w:rFonts w:ascii="Liberation Serif" w:hAnsi="Liberation Serif" w:cs="Arial"/>
          <w:color w:val="000000" w:themeColor="text1"/>
          <w:sz w:val="28"/>
          <w:szCs w:val="28"/>
        </w:rPr>
        <w:t xml:space="preserve">Решение о приостановлении срока рассмотрения заявления, решение об отказе в предоставлении </w:t>
      </w:r>
      <w:r w:rsidR="00270EA9" w:rsidRPr="00CD6AE2">
        <w:rPr>
          <w:rFonts w:ascii="Liberation Serif" w:hAnsi="Liberation Serif" w:cs="Arial"/>
          <w:color w:val="000000" w:themeColor="text1"/>
          <w:sz w:val="28"/>
          <w:szCs w:val="28"/>
        </w:rPr>
        <w:t>муниципальной</w:t>
      </w:r>
      <w:r w:rsidRPr="00CD6AE2">
        <w:rPr>
          <w:rFonts w:ascii="Liberation Serif" w:hAnsi="Liberation Serif" w:cs="Arial"/>
          <w:color w:val="000000" w:themeColor="text1"/>
          <w:sz w:val="28"/>
          <w:szCs w:val="28"/>
        </w:rPr>
        <w:t xml:space="preserve"> услуги при наличии оснований, указанных в пунктах 2</w:t>
      </w:r>
      <w:r w:rsidR="00270EA9" w:rsidRPr="00CD6AE2">
        <w:rPr>
          <w:rFonts w:ascii="Liberation Serif" w:hAnsi="Liberation Serif" w:cs="Arial"/>
          <w:color w:val="000000" w:themeColor="text1"/>
          <w:sz w:val="28"/>
          <w:szCs w:val="28"/>
        </w:rPr>
        <w:t>.1</w:t>
      </w:r>
      <w:r w:rsidR="004B3D29" w:rsidRPr="00CD6AE2">
        <w:rPr>
          <w:rFonts w:ascii="Liberation Serif" w:hAnsi="Liberation Serif" w:cs="Arial"/>
          <w:color w:val="000000" w:themeColor="text1"/>
          <w:sz w:val="28"/>
          <w:szCs w:val="28"/>
        </w:rPr>
        <w:t>3</w:t>
      </w:r>
      <w:r w:rsidRPr="00CD6AE2">
        <w:rPr>
          <w:rFonts w:ascii="Liberation Serif" w:hAnsi="Liberation Serif" w:cs="Arial"/>
          <w:color w:val="000000" w:themeColor="text1"/>
          <w:sz w:val="28"/>
          <w:szCs w:val="28"/>
        </w:rPr>
        <w:t xml:space="preserve"> и 2</w:t>
      </w:r>
      <w:r w:rsidR="00270EA9" w:rsidRPr="00CD6AE2">
        <w:rPr>
          <w:rFonts w:ascii="Liberation Serif" w:hAnsi="Liberation Serif" w:cs="Arial"/>
          <w:color w:val="000000" w:themeColor="text1"/>
          <w:sz w:val="28"/>
          <w:szCs w:val="28"/>
        </w:rPr>
        <w:t>.</w:t>
      </w:r>
      <w:r w:rsidRPr="00CD6AE2">
        <w:rPr>
          <w:rFonts w:ascii="Liberation Serif" w:hAnsi="Liberation Serif" w:cs="Arial"/>
          <w:color w:val="000000" w:themeColor="text1"/>
          <w:sz w:val="28"/>
          <w:szCs w:val="28"/>
        </w:rPr>
        <w:t>1</w:t>
      </w:r>
      <w:r w:rsidR="004B3D29" w:rsidRPr="00CD6AE2">
        <w:rPr>
          <w:rFonts w:ascii="Liberation Serif" w:hAnsi="Liberation Serif" w:cs="Arial"/>
          <w:color w:val="000000" w:themeColor="text1"/>
          <w:sz w:val="28"/>
          <w:szCs w:val="28"/>
        </w:rPr>
        <w:t>4</w:t>
      </w:r>
      <w:r w:rsidRPr="00CD6AE2">
        <w:rPr>
          <w:rFonts w:ascii="Liberation Serif" w:hAnsi="Liberation Serif" w:cs="Arial"/>
          <w:color w:val="000000" w:themeColor="text1"/>
          <w:sz w:val="28"/>
          <w:szCs w:val="28"/>
        </w:rPr>
        <w:t xml:space="preserve"> настоящего Регламента, принимается в срок не более чем тридцать дней.</w:t>
      </w:r>
    </w:p>
    <w:bookmarkEnd w:id="2"/>
    <w:p w:rsidR="008208AD" w:rsidRPr="008208AD" w:rsidRDefault="008208AD" w:rsidP="008208AD">
      <w:pPr>
        <w:autoSpaceDE w:val="0"/>
        <w:autoSpaceDN w:val="0"/>
        <w:adjustRightInd w:val="0"/>
        <w:spacing w:after="0" w:line="240" w:lineRule="auto"/>
        <w:ind w:firstLine="567"/>
        <w:jc w:val="both"/>
        <w:rPr>
          <w:rFonts w:ascii="Liberation Serif" w:eastAsia="Calibri" w:hAnsi="Liberation Serif" w:cs="Liberation Serif"/>
          <w:sz w:val="28"/>
          <w:szCs w:val="28"/>
        </w:rPr>
      </w:pPr>
      <w:r w:rsidRPr="008208AD">
        <w:rPr>
          <w:rFonts w:ascii="Liberation Serif" w:eastAsia="Calibri" w:hAnsi="Liberation Serif" w:cs="Liberation Serif"/>
          <w:sz w:val="28"/>
          <w:szCs w:val="28"/>
        </w:rPr>
        <w:t xml:space="preserve">3.6. Результатом выполнения административной процедуры является завершение формирования пакета документов, необходимого для принятия решения </w:t>
      </w:r>
      <w:r w:rsidR="00887965">
        <w:rPr>
          <w:rFonts w:ascii="Liberation Serif" w:hAnsi="Liberation Serif" w:cs="Arial"/>
          <w:sz w:val="28"/>
          <w:szCs w:val="28"/>
        </w:rPr>
        <w:t>о</w:t>
      </w:r>
      <w:r w:rsidR="00534823" w:rsidRPr="007A279B">
        <w:rPr>
          <w:rFonts w:ascii="Liberation Serif" w:hAnsi="Liberation Serif" w:cs="Arial"/>
          <w:sz w:val="28"/>
          <w:szCs w:val="28"/>
        </w:rPr>
        <w:t xml:space="preserve"> предварительном согласовании предоставления земельного участка</w:t>
      </w:r>
      <w:r w:rsidR="00534823" w:rsidRPr="008208AD">
        <w:rPr>
          <w:rFonts w:ascii="Liberation Serif" w:eastAsia="Calibri" w:hAnsi="Liberation Serif" w:cs="Liberation Serif"/>
          <w:sz w:val="28"/>
          <w:szCs w:val="28"/>
        </w:rPr>
        <w:t xml:space="preserve"> </w:t>
      </w:r>
      <w:r w:rsidR="004B3D29">
        <w:rPr>
          <w:rFonts w:ascii="Liberation Serif" w:eastAsia="Calibri" w:hAnsi="Liberation Serif" w:cs="Liberation Serif"/>
          <w:sz w:val="28"/>
          <w:szCs w:val="28"/>
        </w:rPr>
        <w:t xml:space="preserve">либо </w:t>
      </w:r>
      <w:r w:rsidRPr="008208AD">
        <w:rPr>
          <w:rFonts w:ascii="Liberation Serif" w:eastAsia="Calibri" w:hAnsi="Liberation Serif" w:cs="Liberation Serif"/>
          <w:sz w:val="28"/>
          <w:szCs w:val="28"/>
        </w:rPr>
        <w:t xml:space="preserve"> отказ в предоставлении муниципальной услуги.</w:t>
      </w:r>
      <w:r w:rsidR="004B3D29" w:rsidRPr="004B3D29">
        <w:t xml:space="preserve"> </w:t>
      </w:r>
      <w:r w:rsidR="004B3D29" w:rsidRPr="004B3D29">
        <w:rPr>
          <w:rFonts w:ascii="Liberation Serif" w:eastAsia="Calibri" w:hAnsi="Liberation Serif" w:cs="Liberation Serif"/>
          <w:sz w:val="28"/>
          <w:szCs w:val="28"/>
        </w:rPr>
        <w:t>Максимальный срок выполнения данного действия составляет 1 день. Способом фиксации административной процедуры является проверка полученных документов Специалистом Комитета.</w:t>
      </w:r>
    </w:p>
    <w:p w:rsidR="00EC378B" w:rsidRDefault="002D5E93" w:rsidP="002D5E93">
      <w:pPr>
        <w:widowControl w:val="0"/>
        <w:spacing w:after="0" w:line="240" w:lineRule="auto"/>
        <w:jc w:val="both"/>
        <w:rPr>
          <w:rFonts w:ascii="Liberation Serif" w:hAnsi="Liberation Serif"/>
          <w:sz w:val="28"/>
          <w:szCs w:val="28"/>
        </w:rPr>
      </w:pPr>
      <w:r>
        <w:rPr>
          <w:rFonts w:ascii="Liberation Serif" w:hAnsi="Liberation Serif" w:cs="Arial"/>
          <w:sz w:val="28"/>
          <w:szCs w:val="28"/>
        </w:rPr>
        <w:t xml:space="preserve">         </w:t>
      </w:r>
      <w:r w:rsidR="007A3F99">
        <w:rPr>
          <w:rFonts w:ascii="Liberation Serif" w:hAnsi="Liberation Serif" w:cs="Arial"/>
          <w:sz w:val="28"/>
          <w:szCs w:val="28"/>
        </w:rPr>
        <w:t>3.</w:t>
      </w:r>
      <w:r w:rsidR="00534823">
        <w:rPr>
          <w:rFonts w:ascii="Liberation Serif" w:hAnsi="Liberation Serif" w:cs="Arial"/>
          <w:sz w:val="28"/>
          <w:szCs w:val="28"/>
        </w:rPr>
        <w:t>7</w:t>
      </w:r>
      <w:r w:rsidR="007A3F99">
        <w:rPr>
          <w:rFonts w:ascii="Liberation Serif" w:hAnsi="Liberation Serif" w:cs="Arial"/>
          <w:sz w:val="28"/>
          <w:szCs w:val="28"/>
        </w:rPr>
        <w:t>.</w:t>
      </w:r>
      <w:r w:rsidR="00887965" w:rsidRPr="00887965">
        <w:t xml:space="preserve"> </w:t>
      </w:r>
      <w:r w:rsidR="00EC378B" w:rsidRPr="00EC378B">
        <w:rPr>
          <w:rFonts w:ascii="Liberation Serif" w:hAnsi="Liberation Serif"/>
          <w:sz w:val="28"/>
          <w:szCs w:val="28"/>
        </w:rPr>
        <w:t>Основанием для начала</w:t>
      </w:r>
      <w:r w:rsidR="00D8370D" w:rsidRPr="00EC378B">
        <w:rPr>
          <w:rFonts w:ascii="Liberation Serif" w:hAnsi="Liberation Serif"/>
          <w:sz w:val="28"/>
          <w:szCs w:val="28"/>
        </w:rPr>
        <w:t xml:space="preserve"> административной процедуры опубликовани</w:t>
      </w:r>
      <w:r w:rsidR="00EC378B">
        <w:rPr>
          <w:rFonts w:ascii="Liberation Serif" w:hAnsi="Liberation Serif"/>
          <w:sz w:val="28"/>
          <w:szCs w:val="28"/>
        </w:rPr>
        <w:t>я</w:t>
      </w:r>
      <w:r w:rsidR="00D8370D" w:rsidRPr="00EC378B">
        <w:rPr>
          <w:rFonts w:ascii="Liberation Serif" w:hAnsi="Liberation Serif"/>
          <w:sz w:val="28"/>
          <w:szCs w:val="28"/>
        </w:rPr>
        <w:t xml:space="preserve"> извещения о предоставлении земельного участка </w:t>
      </w:r>
      <w:r w:rsidR="00EC378B">
        <w:rPr>
          <w:rFonts w:ascii="Liberation Serif" w:hAnsi="Liberation Serif"/>
          <w:sz w:val="28"/>
          <w:szCs w:val="28"/>
        </w:rPr>
        <w:t>является наличие</w:t>
      </w:r>
      <w:r w:rsidR="00EC378B" w:rsidRPr="00EC378B">
        <w:t xml:space="preserve"> </w:t>
      </w:r>
      <w:r w:rsidR="00EC378B" w:rsidRPr="00EC378B">
        <w:rPr>
          <w:rFonts w:ascii="Liberation Serif" w:hAnsi="Liberation Serif"/>
          <w:sz w:val="28"/>
          <w:szCs w:val="28"/>
        </w:rPr>
        <w:t>зарегистрированного заявления и документов, необходимых для предоставления муниципальной услуги</w:t>
      </w:r>
      <w:r w:rsidR="00EC378B">
        <w:rPr>
          <w:rFonts w:ascii="Liberation Serif" w:hAnsi="Liberation Serif"/>
          <w:sz w:val="28"/>
          <w:szCs w:val="28"/>
        </w:rPr>
        <w:t>.</w:t>
      </w:r>
    </w:p>
    <w:p w:rsidR="00887965" w:rsidRDefault="002D5E93" w:rsidP="002D5E93">
      <w:pPr>
        <w:widowControl w:val="0"/>
        <w:spacing w:after="0" w:line="240" w:lineRule="auto"/>
        <w:jc w:val="both"/>
        <w:rPr>
          <w:rFonts w:ascii="Liberation Serif" w:hAnsi="Liberation Serif" w:cs="Arial"/>
          <w:sz w:val="28"/>
          <w:szCs w:val="28"/>
        </w:rPr>
      </w:pPr>
      <w:r>
        <w:rPr>
          <w:rFonts w:ascii="Liberation Serif" w:hAnsi="Liberation Serif"/>
          <w:sz w:val="28"/>
          <w:szCs w:val="28"/>
        </w:rPr>
        <w:t xml:space="preserve">          </w:t>
      </w:r>
      <w:proofErr w:type="gramStart"/>
      <w:r w:rsidR="00887965" w:rsidRPr="00EC378B">
        <w:rPr>
          <w:rFonts w:ascii="Liberation Serif" w:hAnsi="Liberation Serif"/>
          <w:sz w:val="28"/>
          <w:szCs w:val="28"/>
        </w:rPr>
        <w:t>Во</w:t>
      </w:r>
      <w:r w:rsidR="00887965" w:rsidRPr="00887965">
        <w:rPr>
          <w:rFonts w:ascii="Liberation Serif" w:hAnsi="Liberation Serif" w:cs="Arial"/>
          <w:sz w:val="28"/>
          <w:szCs w:val="28"/>
        </w:rPr>
        <w:t xml:space="preserve"> исполнение статьи 39.18 Земельного кодекса, а также с целью соблюдения прав и законных интересов третьих лиц Комитет осуществляет</w:t>
      </w:r>
      <w:r w:rsidR="007A3F99" w:rsidRPr="007A3F99">
        <w:t xml:space="preserve"> </w:t>
      </w:r>
      <w:r w:rsidR="00887965">
        <w:rPr>
          <w:rFonts w:ascii="Liberation Serif" w:hAnsi="Liberation Serif" w:cs="Arial"/>
          <w:sz w:val="28"/>
          <w:szCs w:val="28"/>
        </w:rPr>
        <w:t>о</w:t>
      </w:r>
      <w:r w:rsidR="007A3F99" w:rsidRPr="007A3F99">
        <w:rPr>
          <w:rFonts w:ascii="Liberation Serif" w:hAnsi="Liberation Serif" w:cs="Arial"/>
          <w:sz w:val="28"/>
          <w:szCs w:val="28"/>
        </w:rPr>
        <w:t>публикование   извещения   о   предоставлении   земельного   участка для целей индивидуального жилищного строительства, ведения личного подсобного хозяйства в границах населенного пункта, гражданам и крестьянским (фермерским) хозяйствам для осуществления крестьянским (фермерским) хозяйством его деятельности в порядке, установленном для официального опубликования (обнародования) муниципальных правовых актов</w:t>
      </w:r>
      <w:proofErr w:type="gramEnd"/>
      <w:r w:rsidR="007A3F99" w:rsidRPr="007A3F99">
        <w:rPr>
          <w:rFonts w:ascii="Liberation Serif" w:hAnsi="Liberation Serif" w:cs="Arial"/>
          <w:sz w:val="28"/>
          <w:szCs w:val="28"/>
        </w:rPr>
        <w:t xml:space="preserve"> уставом </w:t>
      </w:r>
      <w:r w:rsidR="007A3F99">
        <w:rPr>
          <w:rFonts w:ascii="Liberation Serif" w:hAnsi="Liberation Serif" w:cs="Arial"/>
          <w:sz w:val="28"/>
          <w:szCs w:val="28"/>
        </w:rPr>
        <w:t>Каменского</w:t>
      </w:r>
      <w:r w:rsidR="007A3F99" w:rsidRPr="007A3F99">
        <w:rPr>
          <w:rFonts w:ascii="Liberation Serif" w:hAnsi="Liberation Serif" w:cs="Arial"/>
          <w:sz w:val="28"/>
          <w:szCs w:val="28"/>
        </w:rPr>
        <w:t xml:space="preserve">  городского   округа,   по   месту   нахождения   земельного   участка   и размещение извещения на официальном сайте</w:t>
      </w:r>
      <w:r w:rsidR="00D8370D">
        <w:rPr>
          <w:rFonts w:ascii="Liberation Serif" w:hAnsi="Liberation Serif" w:cs="Arial"/>
          <w:sz w:val="28"/>
          <w:szCs w:val="28"/>
        </w:rPr>
        <w:t xml:space="preserve"> Муниципального образования Каменский городской округ</w:t>
      </w:r>
      <w:r w:rsidR="007A3F99" w:rsidRPr="007A3F99">
        <w:rPr>
          <w:rFonts w:ascii="Liberation Serif" w:hAnsi="Liberation Serif" w:cs="Arial"/>
          <w:sz w:val="28"/>
          <w:szCs w:val="28"/>
        </w:rPr>
        <w:t>, а также на официальном сайте уполномоченного органа в информационно-телекоммуникационной сети «Интернет»</w:t>
      </w:r>
      <w:r w:rsidR="00887965">
        <w:rPr>
          <w:rFonts w:ascii="Liberation Serif" w:hAnsi="Liberation Serif" w:cs="Arial"/>
          <w:sz w:val="28"/>
          <w:szCs w:val="28"/>
        </w:rPr>
        <w:t>.</w:t>
      </w:r>
    </w:p>
    <w:p w:rsidR="007A3F99" w:rsidRPr="007A3F99" w:rsidRDefault="002D5E93" w:rsidP="002D5E93">
      <w:pPr>
        <w:widowControl w:val="0"/>
        <w:spacing w:after="0" w:line="240" w:lineRule="auto"/>
        <w:jc w:val="both"/>
        <w:rPr>
          <w:rFonts w:ascii="Liberation Serif" w:hAnsi="Liberation Serif" w:cs="Arial"/>
          <w:sz w:val="28"/>
          <w:szCs w:val="28"/>
        </w:rPr>
      </w:pPr>
      <w:r>
        <w:rPr>
          <w:rFonts w:ascii="Liberation Serif" w:hAnsi="Liberation Serif" w:cs="Arial"/>
          <w:sz w:val="28"/>
          <w:szCs w:val="28"/>
        </w:rPr>
        <w:t xml:space="preserve">         </w:t>
      </w:r>
      <w:r w:rsidR="007A3F99" w:rsidRPr="007A3F99">
        <w:rPr>
          <w:rFonts w:ascii="Liberation Serif" w:hAnsi="Liberation Serif" w:cs="Arial"/>
          <w:sz w:val="28"/>
          <w:szCs w:val="28"/>
        </w:rPr>
        <w:t xml:space="preserve">Максимальное   время,    затраченное    на    административное    </w:t>
      </w:r>
      <w:r w:rsidR="00557AA4">
        <w:rPr>
          <w:rFonts w:ascii="Liberation Serif" w:hAnsi="Liberation Serif" w:cs="Arial"/>
          <w:sz w:val="28"/>
          <w:szCs w:val="28"/>
        </w:rPr>
        <w:t>действие,  не должно превышать 1</w:t>
      </w:r>
      <w:r w:rsidR="007A3F99" w:rsidRPr="007A3F99">
        <w:rPr>
          <w:rFonts w:ascii="Liberation Serif" w:hAnsi="Liberation Serif" w:cs="Arial"/>
          <w:sz w:val="28"/>
          <w:szCs w:val="28"/>
        </w:rPr>
        <w:t>0 дней.</w:t>
      </w:r>
      <w:r w:rsidR="00D8370D">
        <w:rPr>
          <w:rFonts w:ascii="Liberation Serif" w:hAnsi="Liberation Serif" w:cs="Arial"/>
          <w:sz w:val="28"/>
          <w:szCs w:val="28"/>
        </w:rPr>
        <w:t xml:space="preserve"> Срок, установленный в информационном сообщении</w:t>
      </w:r>
      <w:r w:rsidR="00F76D64">
        <w:rPr>
          <w:rFonts w:ascii="Liberation Serif" w:hAnsi="Liberation Serif" w:cs="Arial"/>
          <w:sz w:val="28"/>
          <w:szCs w:val="28"/>
        </w:rPr>
        <w:t xml:space="preserve">, </w:t>
      </w:r>
      <w:r w:rsidR="00D8370D">
        <w:rPr>
          <w:rFonts w:ascii="Liberation Serif" w:hAnsi="Liberation Serif" w:cs="Arial"/>
          <w:sz w:val="28"/>
          <w:szCs w:val="28"/>
        </w:rPr>
        <w:t xml:space="preserve"> не входит в срок предоставления муниципальной услуги.</w:t>
      </w:r>
    </w:p>
    <w:p w:rsidR="007A3F99" w:rsidRDefault="007A3F99" w:rsidP="00374B25">
      <w:pPr>
        <w:widowControl w:val="0"/>
        <w:spacing w:after="0" w:line="240" w:lineRule="auto"/>
        <w:ind w:firstLine="709"/>
        <w:jc w:val="both"/>
        <w:rPr>
          <w:rFonts w:ascii="Liberation Serif" w:hAnsi="Liberation Serif" w:cs="Arial"/>
          <w:sz w:val="28"/>
          <w:szCs w:val="28"/>
        </w:rPr>
      </w:pPr>
      <w:r w:rsidRPr="007A3F99">
        <w:rPr>
          <w:rFonts w:ascii="Liberation Serif" w:hAnsi="Liberation Serif" w:cs="Arial"/>
          <w:sz w:val="28"/>
          <w:szCs w:val="28"/>
        </w:rPr>
        <w:lastRenderedPageBreak/>
        <w:t>Способом фиксации результата выполнения административной процедуры является опубликование в указанном издании, а также на указанных сай</w:t>
      </w:r>
      <w:r w:rsidR="00374B25">
        <w:rPr>
          <w:rFonts w:ascii="Liberation Serif" w:hAnsi="Liberation Serif" w:cs="Arial"/>
          <w:sz w:val="28"/>
          <w:szCs w:val="28"/>
        </w:rPr>
        <w:t>тах соответствующего извещения.</w:t>
      </w:r>
    </w:p>
    <w:p w:rsidR="00374B25" w:rsidRPr="00374B25" w:rsidRDefault="007A3F99" w:rsidP="00EF07C8">
      <w:pPr>
        <w:widowControl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3.</w:t>
      </w:r>
      <w:r w:rsidR="00534823">
        <w:rPr>
          <w:rFonts w:ascii="Liberation Serif" w:hAnsi="Liberation Serif" w:cs="Arial"/>
          <w:sz w:val="28"/>
          <w:szCs w:val="28"/>
        </w:rPr>
        <w:t>8</w:t>
      </w:r>
      <w:r>
        <w:rPr>
          <w:rFonts w:ascii="Liberation Serif" w:hAnsi="Liberation Serif" w:cs="Arial"/>
          <w:sz w:val="28"/>
          <w:szCs w:val="28"/>
        </w:rPr>
        <w:t>.</w:t>
      </w:r>
      <w:r w:rsidR="00374B25" w:rsidRPr="00374B25">
        <w:t xml:space="preserve"> </w:t>
      </w:r>
      <w:r w:rsidR="00374B25" w:rsidRPr="00374B25">
        <w:rPr>
          <w:rFonts w:ascii="Liberation Serif" w:hAnsi="Liberation Serif" w:cs="Arial"/>
          <w:sz w:val="28"/>
          <w:szCs w:val="28"/>
        </w:rPr>
        <w:t>Подготовка ответа заявителю об отказе в предварительном согласовании предоставления земельного участка и осуществление комплекса мероприятий по подготовке земельного участка к торгам</w:t>
      </w:r>
      <w:r w:rsidR="00D8370D">
        <w:rPr>
          <w:rFonts w:ascii="Liberation Serif" w:hAnsi="Liberation Serif" w:cs="Arial"/>
          <w:sz w:val="28"/>
          <w:szCs w:val="28"/>
        </w:rPr>
        <w:t xml:space="preserve"> или подготовка и согласование проекта постановления</w:t>
      </w:r>
      <w:r w:rsidR="00D8370D" w:rsidRPr="00D8370D">
        <w:t xml:space="preserve"> </w:t>
      </w:r>
      <w:r w:rsidR="00D8370D">
        <w:rPr>
          <w:sz w:val="28"/>
          <w:szCs w:val="28"/>
        </w:rPr>
        <w:t>о</w:t>
      </w:r>
      <w:r w:rsidR="00D8370D">
        <w:t xml:space="preserve"> </w:t>
      </w:r>
      <w:r w:rsidR="00D8370D" w:rsidRPr="00D8370D">
        <w:rPr>
          <w:rFonts w:ascii="Liberation Serif" w:hAnsi="Liberation Serif" w:cs="Arial"/>
          <w:sz w:val="28"/>
          <w:szCs w:val="28"/>
        </w:rPr>
        <w:t>предварительном согласовании предоставления земельного участка</w:t>
      </w:r>
      <w:r w:rsidR="00374B25">
        <w:rPr>
          <w:rFonts w:ascii="Liberation Serif" w:hAnsi="Liberation Serif" w:cs="Arial"/>
          <w:sz w:val="28"/>
          <w:szCs w:val="28"/>
        </w:rPr>
        <w:t>.</w:t>
      </w:r>
    </w:p>
    <w:p w:rsidR="002D5E93" w:rsidRPr="002D5E93" w:rsidRDefault="00374B25" w:rsidP="002D5E93">
      <w:pPr>
        <w:widowControl w:val="0"/>
        <w:spacing w:after="0" w:line="240" w:lineRule="auto"/>
        <w:ind w:firstLine="709"/>
        <w:jc w:val="both"/>
        <w:rPr>
          <w:rFonts w:ascii="Liberation Serif" w:hAnsi="Liberation Serif" w:cs="Arial"/>
          <w:sz w:val="28"/>
          <w:szCs w:val="28"/>
        </w:rPr>
      </w:pPr>
      <w:r w:rsidRPr="00374B25">
        <w:rPr>
          <w:rFonts w:ascii="Liberation Serif" w:hAnsi="Liberation Serif" w:cs="Arial"/>
          <w:sz w:val="28"/>
          <w:szCs w:val="28"/>
        </w:rPr>
        <w:t xml:space="preserve">Основанием для начала процедуры является факт поступления </w:t>
      </w:r>
      <w:r w:rsidR="002D5E93" w:rsidRPr="002D5E93">
        <w:rPr>
          <w:rFonts w:ascii="Liberation Serif" w:hAnsi="Liberation Serif" w:cs="Arial"/>
          <w:sz w:val="28"/>
          <w:szCs w:val="28"/>
        </w:rPr>
        <w:t>в течение тридцати дней со дня опубликования извещения заявлений иных граждан, крестьянских (фермерских) хозяйств о намерении участвовать в аукционе</w:t>
      </w:r>
      <w:r w:rsidR="0075763A">
        <w:rPr>
          <w:rFonts w:ascii="Liberation Serif" w:hAnsi="Liberation Serif" w:cs="Arial"/>
          <w:sz w:val="28"/>
          <w:szCs w:val="28"/>
        </w:rPr>
        <w:t xml:space="preserve">. </w:t>
      </w:r>
      <w:r w:rsidR="002D5E93" w:rsidRPr="002D5E93">
        <w:rPr>
          <w:rFonts w:ascii="Liberation Serif" w:hAnsi="Liberation Serif" w:cs="Arial"/>
          <w:sz w:val="28"/>
          <w:szCs w:val="28"/>
        </w:rPr>
        <w:t xml:space="preserve"> </w:t>
      </w:r>
      <w:r w:rsidR="0075763A">
        <w:rPr>
          <w:rFonts w:ascii="Liberation Serif" w:hAnsi="Liberation Serif" w:cs="Arial"/>
          <w:sz w:val="28"/>
          <w:szCs w:val="28"/>
        </w:rPr>
        <w:t>В этом случае Специалист Комитета</w:t>
      </w:r>
      <w:r w:rsidR="002D5E93" w:rsidRPr="002D5E93">
        <w:rPr>
          <w:rFonts w:ascii="Liberation Serif" w:hAnsi="Liberation Serif" w:cs="Arial"/>
          <w:sz w:val="28"/>
          <w:szCs w:val="28"/>
        </w:rPr>
        <w:t xml:space="preserve"> в недельный срок со дня поступления этих заявлений принимает решение:</w:t>
      </w:r>
    </w:p>
    <w:p w:rsidR="002D5E93" w:rsidRPr="002D5E93" w:rsidRDefault="002D5E93" w:rsidP="002D5E93">
      <w:pPr>
        <w:widowControl w:val="0"/>
        <w:spacing w:after="0" w:line="240" w:lineRule="auto"/>
        <w:ind w:firstLine="709"/>
        <w:jc w:val="both"/>
        <w:rPr>
          <w:rFonts w:ascii="Liberation Serif" w:hAnsi="Liberation Serif" w:cs="Arial"/>
          <w:sz w:val="28"/>
          <w:szCs w:val="28"/>
        </w:rPr>
      </w:pPr>
      <w:r w:rsidRPr="002D5E93">
        <w:rPr>
          <w:rFonts w:ascii="Liberation Serif" w:hAnsi="Liberation Serif" w:cs="Arial"/>
          <w:sz w:val="28"/>
          <w:szCs w:val="28"/>
        </w:rPr>
        <w:t>1)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w:t>
      </w:r>
      <w:proofErr w:type="gramStart"/>
      <w:r w:rsidRPr="002D5E93">
        <w:rPr>
          <w:rFonts w:ascii="Liberation Serif" w:hAnsi="Liberation Serif" w:cs="Arial"/>
          <w:sz w:val="28"/>
          <w:szCs w:val="28"/>
        </w:rPr>
        <w:t>ии ау</w:t>
      </w:r>
      <w:proofErr w:type="gramEnd"/>
      <w:r w:rsidRPr="002D5E93">
        <w:rPr>
          <w:rFonts w:ascii="Liberation Serif" w:hAnsi="Liberation Serif" w:cs="Arial"/>
          <w:sz w:val="28"/>
          <w:szCs w:val="28"/>
        </w:rPr>
        <w:t>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75763A" w:rsidRDefault="002D5E93" w:rsidP="002D5E93">
      <w:pPr>
        <w:widowControl w:val="0"/>
        <w:spacing w:after="0" w:line="240" w:lineRule="auto"/>
        <w:ind w:firstLine="709"/>
        <w:jc w:val="both"/>
        <w:rPr>
          <w:rFonts w:ascii="Liberation Serif" w:hAnsi="Liberation Serif" w:cs="Arial"/>
          <w:sz w:val="28"/>
          <w:szCs w:val="28"/>
        </w:rPr>
      </w:pPr>
      <w:r w:rsidRPr="002D5E93">
        <w:rPr>
          <w:rFonts w:ascii="Liberation Serif" w:hAnsi="Liberation Serif" w:cs="Arial"/>
          <w:sz w:val="28"/>
          <w:szCs w:val="28"/>
        </w:rPr>
        <w:t xml:space="preserve">2)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w:t>
      </w:r>
    </w:p>
    <w:p w:rsidR="007A3F99" w:rsidRDefault="00374B25" w:rsidP="002D5E93">
      <w:pPr>
        <w:widowControl w:val="0"/>
        <w:spacing w:after="0" w:line="240" w:lineRule="auto"/>
        <w:ind w:firstLine="709"/>
        <w:jc w:val="both"/>
        <w:rPr>
          <w:rFonts w:ascii="Liberation Serif" w:hAnsi="Liberation Serif" w:cs="Arial"/>
          <w:sz w:val="28"/>
          <w:szCs w:val="28"/>
        </w:rPr>
      </w:pPr>
      <w:r w:rsidRPr="00374B25">
        <w:rPr>
          <w:rFonts w:ascii="Liberation Serif" w:hAnsi="Liberation Serif" w:cs="Arial"/>
          <w:sz w:val="28"/>
          <w:szCs w:val="28"/>
        </w:rPr>
        <w:t>Подготовка земельного участка к торгам осуществляется в порядке, установленном статьей 39.11 Земельного кодекса</w:t>
      </w:r>
      <w:r>
        <w:rPr>
          <w:rFonts w:ascii="Liberation Serif" w:hAnsi="Liberation Serif" w:cs="Arial"/>
          <w:sz w:val="28"/>
          <w:szCs w:val="28"/>
        </w:rPr>
        <w:t xml:space="preserve"> Российской Федерации</w:t>
      </w:r>
      <w:r w:rsidRPr="00374B25">
        <w:rPr>
          <w:rFonts w:ascii="Liberation Serif" w:hAnsi="Liberation Serif" w:cs="Arial"/>
          <w:sz w:val="28"/>
          <w:szCs w:val="28"/>
        </w:rPr>
        <w:t>.</w:t>
      </w:r>
    </w:p>
    <w:p w:rsidR="0075763A" w:rsidRPr="0075763A" w:rsidRDefault="00374B25" w:rsidP="0075763A">
      <w:pPr>
        <w:widowControl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3.</w:t>
      </w:r>
      <w:r w:rsidR="00534823">
        <w:rPr>
          <w:rFonts w:ascii="Liberation Serif" w:hAnsi="Liberation Serif" w:cs="Arial"/>
          <w:sz w:val="28"/>
          <w:szCs w:val="28"/>
        </w:rPr>
        <w:t>9</w:t>
      </w:r>
      <w:r>
        <w:rPr>
          <w:rFonts w:ascii="Liberation Serif" w:hAnsi="Liberation Serif" w:cs="Arial"/>
          <w:sz w:val="28"/>
          <w:szCs w:val="28"/>
        </w:rPr>
        <w:t>.</w:t>
      </w:r>
      <w:r w:rsidRPr="00374B25">
        <w:t xml:space="preserve"> </w:t>
      </w:r>
      <w:r w:rsidR="0075763A" w:rsidRPr="0075763A">
        <w:rPr>
          <w:rFonts w:ascii="Liberation Serif" w:hAnsi="Liberation Serif" w:cs="Arial"/>
          <w:sz w:val="28"/>
          <w:szCs w:val="28"/>
        </w:rPr>
        <w:t xml:space="preserve">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w:t>
      </w:r>
      <w:r w:rsidR="0075763A">
        <w:rPr>
          <w:rFonts w:ascii="Liberation Serif" w:hAnsi="Liberation Serif" w:cs="Arial"/>
          <w:sz w:val="28"/>
          <w:szCs w:val="28"/>
        </w:rPr>
        <w:t>Специалист Комитета</w:t>
      </w:r>
      <w:r w:rsidR="0075763A" w:rsidRPr="0075763A">
        <w:rPr>
          <w:rFonts w:ascii="Liberation Serif" w:hAnsi="Liberation Serif" w:cs="Arial"/>
          <w:sz w:val="28"/>
          <w:szCs w:val="28"/>
        </w:rPr>
        <w:t xml:space="preserve"> совершает одно из следующих действий:</w:t>
      </w:r>
    </w:p>
    <w:p w:rsidR="0075763A" w:rsidRPr="0075763A" w:rsidRDefault="0075763A" w:rsidP="0075763A">
      <w:pPr>
        <w:widowControl w:val="0"/>
        <w:spacing w:after="0" w:line="240" w:lineRule="auto"/>
        <w:ind w:firstLine="709"/>
        <w:jc w:val="both"/>
        <w:rPr>
          <w:rFonts w:ascii="Liberation Serif" w:hAnsi="Liberation Serif" w:cs="Arial"/>
          <w:sz w:val="28"/>
          <w:szCs w:val="28"/>
        </w:rPr>
      </w:pPr>
      <w:r w:rsidRPr="0075763A">
        <w:rPr>
          <w:rFonts w:ascii="Liberation Serif" w:hAnsi="Liberation Serif" w:cs="Arial"/>
          <w:sz w:val="28"/>
          <w:szCs w:val="28"/>
        </w:rPr>
        <w:t>1) 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374B25" w:rsidRDefault="0075763A" w:rsidP="0075763A">
      <w:pPr>
        <w:widowControl w:val="0"/>
        <w:spacing w:after="0" w:line="240" w:lineRule="auto"/>
        <w:ind w:firstLine="709"/>
        <w:jc w:val="both"/>
        <w:rPr>
          <w:rFonts w:ascii="Liberation Serif" w:hAnsi="Liberation Serif" w:cs="Arial"/>
          <w:sz w:val="28"/>
          <w:szCs w:val="28"/>
        </w:rPr>
      </w:pPr>
      <w:r w:rsidRPr="0075763A">
        <w:rPr>
          <w:rFonts w:ascii="Liberation Serif" w:hAnsi="Liberation Serif" w:cs="Arial"/>
          <w:sz w:val="28"/>
          <w:szCs w:val="28"/>
        </w:rPr>
        <w:t>2) принимает решение о предварительном согласовании предоставления земельного участка в соответствии со статьей 39.15 настоящего Кодекса при условии, что испрашиваемый земельный участок предстоит образовать или его границы подлежат уточнению в соот</w:t>
      </w:r>
      <w:r w:rsidR="00F76D64">
        <w:rPr>
          <w:rFonts w:ascii="Liberation Serif" w:hAnsi="Liberation Serif" w:cs="Arial"/>
          <w:sz w:val="28"/>
          <w:szCs w:val="28"/>
        </w:rPr>
        <w:t>ветствии с Федеральным законом «</w:t>
      </w:r>
      <w:r w:rsidRPr="0075763A">
        <w:rPr>
          <w:rFonts w:ascii="Liberation Serif" w:hAnsi="Liberation Serif" w:cs="Arial"/>
          <w:sz w:val="28"/>
          <w:szCs w:val="28"/>
        </w:rPr>
        <w:t>О государственной регистрации недвижимости</w:t>
      </w:r>
      <w:r w:rsidR="00F76D64">
        <w:rPr>
          <w:rFonts w:ascii="Liberation Serif" w:hAnsi="Liberation Serif" w:cs="Arial"/>
          <w:sz w:val="28"/>
          <w:szCs w:val="28"/>
        </w:rPr>
        <w:t>»</w:t>
      </w:r>
      <w:r w:rsidRPr="0075763A">
        <w:rPr>
          <w:rFonts w:ascii="Liberation Serif" w:hAnsi="Liberation Serif" w:cs="Arial"/>
          <w:sz w:val="28"/>
          <w:szCs w:val="28"/>
        </w:rPr>
        <w:t>, и направляет указанное решение заявителю. В случае</w:t>
      </w:r>
      <w:proofErr w:type="gramStart"/>
      <w:r w:rsidRPr="0075763A">
        <w:rPr>
          <w:rFonts w:ascii="Liberation Serif" w:hAnsi="Liberation Serif" w:cs="Arial"/>
          <w:sz w:val="28"/>
          <w:szCs w:val="28"/>
        </w:rPr>
        <w:t>,</w:t>
      </w:r>
      <w:proofErr w:type="gramEnd"/>
      <w:r w:rsidRPr="0075763A">
        <w:rPr>
          <w:rFonts w:ascii="Liberation Serif" w:hAnsi="Liberation Serif" w:cs="Arial"/>
          <w:sz w:val="28"/>
          <w:szCs w:val="28"/>
        </w:rPr>
        <w:t xml:space="preserve">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w:t>
      </w:r>
      <w:r w:rsidR="00F76D64">
        <w:rPr>
          <w:rFonts w:ascii="Liberation Serif" w:hAnsi="Liberation Serif" w:cs="Arial"/>
          <w:sz w:val="28"/>
          <w:szCs w:val="28"/>
        </w:rPr>
        <w:t xml:space="preserve"> 25 октября 2001 года N 137-ФЗ «</w:t>
      </w:r>
      <w:r w:rsidRPr="0075763A">
        <w:rPr>
          <w:rFonts w:ascii="Liberation Serif" w:hAnsi="Liberation Serif" w:cs="Arial"/>
          <w:sz w:val="28"/>
          <w:szCs w:val="28"/>
        </w:rPr>
        <w:t>О введении в действие Земельного кодекса Российской Феде</w:t>
      </w:r>
      <w:r w:rsidR="00F76D64">
        <w:rPr>
          <w:rFonts w:ascii="Liberation Serif" w:hAnsi="Liberation Serif" w:cs="Arial"/>
          <w:sz w:val="28"/>
          <w:szCs w:val="28"/>
        </w:rPr>
        <w:t>рации»</w:t>
      </w:r>
      <w:r w:rsidRPr="0075763A">
        <w:rPr>
          <w:rFonts w:ascii="Liberation Serif" w:hAnsi="Liberation Serif" w:cs="Arial"/>
          <w:sz w:val="28"/>
          <w:szCs w:val="28"/>
        </w:rPr>
        <w:t xml:space="preserve">, срок принятия указанного решения может быть продлен не более чем до сорока пяти дней со дня поступления заявления о предварительном согласовании предоставления земельного участка. Об отсутствии заявлений иных граждан, крестьянских (фермерских) хозяйств, поступивших </w:t>
      </w:r>
      <w:r w:rsidR="00F76D64" w:rsidRPr="00F76D64">
        <w:rPr>
          <w:rFonts w:ascii="Liberation Serif" w:hAnsi="Liberation Serif" w:cs="Arial"/>
          <w:sz w:val="28"/>
          <w:szCs w:val="28"/>
        </w:rPr>
        <w:t xml:space="preserve">в течение тридцати </w:t>
      </w:r>
      <w:r w:rsidR="00F76D64" w:rsidRPr="00F76D64">
        <w:rPr>
          <w:rFonts w:ascii="Liberation Serif" w:hAnsi="Liberation Serif" w:cs="Arial"/>
          <w:sz w:val="28"/>
          <w:szCs w:val="28"/>
        </w:rPr>
        <w:lastRenderedPageBreak/>
        <w:t xml:space="preserve">дней </w:t>
      </w:r>
      <w:r w:rsidR="00F76D64">
        <w:rPr>
          <w:rFonts w:ascii="Liberation Serif" w:hAnsi="Liberation Serif" w:cs="Arial"/>
          <w:sz w:val="28"/>
          <w:szCs w:val="28"/>
        </w:rPr>
        <w:t>со дня опубликования извещения</w:t>
      </w:r>
      <w:r w:rsidRPr="0075763A">
        <w:rPr>
          <w:rFonts w:ascii="Liberation Serif" w:hAnsi="Liberation Serif" w:cs="Arial"/>
          <w:sz w:val="28"/>
          <w:szCs w:val="28"/>
        </w:rPr>
        <w:t xml:space="preserve">, и о продлении срока принятия решения о предварительном согласовании предоставления земельного участка </w:t>
      </w:r>
      <w:r w:rsidR="00F76D64">
        <w:rPr>
          <w:rFonts w:ascii="Liberation Serif" w:hAnsi="Liberation Serif" w:cs="Arial"/>
          <w:sz w:val="28"/>
          <w:szCs w:val="28"/>
        </w:rPr>
        <w:t xml:space="preserve">Комитет </w:t>
      </w:r>
      <w:r w:rsidRPr="0075763A">
        <w:rPr>
          <w:rFonts w:ascii="Liberation Serif" w:hAnsi="Liberation Serif" w:cs="Arial"/>
          <w:sz w:val="28"/>
          <w:szCs w:val="28"/>
        </w:rPr>
        <w:t xml:space="preserve"> уведомляет заявителя</w:t>
      </w:r>
      <w:r w:rsidR="00374B25" w:rsidRPr="00374B25">
        <w:rPr>
          <w:rFonts w:ascii="Liberation Serif" w:hAnsi="Liberation Serif" w:cs="Arial"/>
          <w:sz w:val="28"/>
          <w:szCs w:val="28"/>
        </w:rPr>
        <w:t>.</w:t>
      </w:r>
    </w:p>
    <w:p w:rsidR="00374B25" w:rsidRPr="00374B25" w:rsidRDefault="00374B25" w:rsidP="00374B25">
      <w:pPr>
        <w:widowControl w:val="0"/>
        <w:spacing w:after="0" w:line="240" w:lineRule="auto"/>
        <w:jc w:val="both"/>
        <w:rPr>
          <w:rFonts w:ascii="Liberation Serif" w:hAnsi="Liberation Serif" w:cs="Arial"/>
          <w:sz w:val="28"/>
          <w:szCs w:val="28"/>
        </w:rPr>
      </w:pPr>
      <w:r>
        <w:rPr>
          <w:rFonts w:ascii="Liberation Serif" w:hAnsi="Liberation Serif" w:cs="Arial"/>
          <w:sz w:val="28"/>
          <w:szCs w:val="28"/>
        </w:rPr>
        <w:t xml:space="preserve">           </w:t>
      </w:r>
      <w:r w:rsidRPr="00374B25">
        <w:rPr>
          <w:rFonts w:ascii="Liberation Serif" w:hAnsi="Liberation Serif" w:cs="Arial"/>
          <w:sz w:val="28"/>
          <w:szCs w:val="28"/>
        </w:rPr>
        <w:t>В случае</w:t>
      </w:r>
      <w:proofErr w:type="gramStart"/>
      <w:r w:rsidRPr="00374B25">
        <w:rPr>
          <w:rFonts w:ascii="Liberation Serif" w:hAnsi="Liberation Serif" w:cs="Arial"/>
          <w:sz w:val="28"/>
          <w:szCs w:val="28"/>
        </w:rPr>
        <w:t>,</w:t>
      </w:r>
      <w:proofErr w:type="gramEnd"/>
      <w:r w:rsidRPr="00374B25">
        <w:rPr>
          <w:rFonts w:ascii="Liberation Serif" w:hAnsi="Liberation Serif" w:cs="Arial"/>
          <w:sz w:val="28"/>
          <w:szCs w:val="28"/>
        </w:rPr>
        <w:t xml:space="preserve"> если испрашиваемый земельный участок предстоит образовать</w:t>
      </w:r>
      <w:r w:rsidR="00534823">
        <w:rPr>
          <w:rFonts w:ascii="Liberation Serif" w:hAnsi="Liberation Serif" w:cs="Arial"/>
          <w:sz w:val="28"/>
          <w:szCs w:val="28"/>
        </w:rPr>
        <w:t xml:space="preserve"> </w:t>
      </w:r>
      <w:r w:rsidRPr="00374B25">
        <w:rPr>
          <w:rFonts w:ascii="Liberation Serif" w:hAnsi="Liberation Serif" w:cs="Arial"/>
          <w:sz w:val="28"/>
          <w:szCs w:val="28"/>
        </w:rPr>
        <w:t xml:space="preserve"> в решении о предварительном согласовании предоставления земельного участка указываются:</w:t>
      </w:r>
    </w:p>
    <w:p w:rsidR="00374B25" w:rsidRPr="00374B25" w:rsidRDefault="00374B25" w:rsidP="00374B25">
      <w:pPr>
        <w:widowControl w:val="0"/>
        <w:spacing w:after="0" w:line="240" w:lineRule="auto"/>
        <w:jc w:val="both"/>
        <w:rPr>
          <w:rFonts w:ascii="Liberation Serif" w:hAnsi="Liberation Serif" w:cs="Arial"/>
          <w:sz w:val="28"/>
          <w:szCs w:val="28"/>
        </w:rPr>
      </w:pPr>
      <w:r w:rsidRPr="00374B25">
        <w:rPr>
          <w:rFonts w:ascii="Liberation Serif" w:hAnsi="Liberation Serif" w:cs="Arial"/>
          <w:sz w:val="28"/>
          <w:szCs w:val="28"/>
        </w:rPr>
        <w:t>1)</w:t>
      </w:r>
      <w:r w:rsidRPr="00374B25">
        <w:rPr>
          <w:rFonts w:ascii="Liberation Serif" w:hAnsi="Liberation Serif" w:cs="Arial"/>
          <w:sz w:val="28"/>
          <w:szCs w:val="28"/>
        </w:rPr>
        <w:tab/>
        <w:t>условный номер испрашиваемого земельного участка, который предстоит образовать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(при наличии данного номера);</w:t>
      </w:r>
    </w:p>
    <w:p w:rsidR="00374B25" w:rsidRPr="00374B25" w:rsidRDefault="00374B25" w:rsidP="00374B25">
      <w:pPr>
        <w:widowControl w:val="0"/>
        <w:spacing w:after="0" w:line="240" w:lineRule="auto"/>
        <w:jc w:val="both"/>
        <w:rPr>
          <w:rFonts w:ascii="Liberation Serif" w:hAnsi="Liberation Serif" w:cs="Arial"/>
          <w:sz w:val="28"/>
          <w:szCs w:val="28"/>
        </w:rPr>
      </w:pPr>
      <w:r w:rsidRPr="00374B25">
        <w:rPr>
          <w:rFonts w:ascii="Liberation Serif" w:hAnsi="Liberation Serif" w:cs="Arial"/>
          <w:sz w:val="28"/>
          <w:szCs w:val="28"/>
        </w:rPr>
        <w:t>2)</w:t>
      </w:r>
      <w:r w:rsidRPr="00374B25">
        <w:rPr>
          <w:rFonts w:ascii="Liberation Serif" w:hAnsi="Liberation Serif" w:cs="Arial"/>
          <w:sz w:val="28"/>
          <w:szCs w:val="28"/>
        </w:rPr>
        <w:tab/>
        <w:t>площадь испрашиваемого земельного участка, который предстоит образовать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w:t>
      </w:r>
    </w:p>
    <w:p w:rsidR="00374B25" w:rsidRPr="00374B25" w:rsidRDefault="00374B25" w:rsidP="00374B25">
      <w:pPr>
        <w:widowControl w:val="0"/>
        <w:spacing w:after="0" w:line="240" w:lineRule="auto"/>
        <w:jc w:val="both"/>
        <w:rPr>
          <w:rFonts w:ascii="Liberation Serif" w:hAnsi="Liberation Serif" w:cs="Arial"/>
          <w:sz w:val="28"/>
          <w:szCs w:val="28"/>
        </w:rPr>
      </w:pPr>
      <w:r w:rsidRPr="00374B25">
        <w:rPr>
          <w:rFonts w:ascii="Liberation Serif" w:hAnsi="Liberation Serif" w:cs="Arial"/>
          <w:sz w:val="28"/>
          <w:szCs w:val="28"/>
        </w:rPr>
        <w:t>3)</w:t>
      </w:r>
      <w:r w:rsidRPr="00374B25">
        <w:rPr>
          <w:rFonts w:ascii="Liberation Serif" w:hAnsi="Liberation Serif" w:cs="Arial"/>
          <w:sz w:val="28"/>
          <w:szCs w:val="28"/>
        </w:rPr>
        <w:tab/>
        <w:t>адрес земельного участка или при отсутствии адреса иное описание местоположения такого земельного участка;</w:t>
      </w:r>
    </w:p>
    <w:p w:rsidR="00374B25" w:rsidRPr="00374B25" w:rsidRDefault="00374B25" w:rsidP="00374B25">
      <w:pPr>
        <w:widowControl w:val="0"/>
        <w:spacing w:after="0" w:line="240" w:lineRule="auto"/>
        <w:jc w:val="both"/>
        <w:rPr>
          <w:rFonts w:ascii="Liberation Serif" w:hAnsi="Liberation Serif" w:cs="Arial"/>
          <w:sz w:val="28"/>
          <w:szCs w:val="28"/>
        </w:rPr>
      </w:pPr>
      <w:proofErr w:type="gramStart"/>
      <w:r w:rsidRPr="00374B25">
        <w:rPr>
          <w:rFonts w:ascii="Liberation Serif" w:hAnsi="Liberation Serif" w:cs="Arial"/>
          <w:sz w:val="28"/>
          <w:szCs w:val="28"/>
        </w:rPr>
        <w:t>4)</w:t>
      </w:r>
      <w:r w:rsidRPr="00374B25">
        <w:rPr>
          <w:rFonts w:ascii="Liberation Serif" w:hAnsi="Liberation Serif" w:cs="Arial"/>
          <w:sz w:val="28"/>
          <w:szCs w:val="28"/>
        </w:rPr>
        <w:tab/>
        <w:t>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w:t>
      </w:r>
      <w:proofErr w:type="gramEnd"/>
    </w:p>
    <w:p w:rsidR="00374B25" w:rsidRPr="00374B25" w:rsidRDefault="00374B25" w:rsidP="00374B25">
      <w:pPr>
        <w:widowControl w:val="0"/>
        <w:spacing w:after="0" w:line="240" w:lineRule="auto"/>
        <w:jc w:val="both"/>
        <w:rPr>
          <w:rFonts w:ascii="Liberation Serif" w:hAnsi="Liberation Serif" w:cs="Arial"/>
          <w:sz w:val="28"/>
          <w:szCs w:val="28"/>
        </w:rPr>
      </w:pPr>
      <w:r w:rsidRPr="00374B25">
        <w:rPr>
          <w:rFonts w:ascii="Liberation Serif" w:hAnsi="Liberation Serif" w:cs="Arial"/>
          <w:sz w:val="28"/>
          <w:szCs w:val="28"/>
        </w:rPr>
        <w:t>5)</w:t>
      </w:r>
      <w:r w:rsidRPr="00374B25">
        <w:rPr>
          <w:rFonts w:ascii="Liberation Serif" w:hAnsi="Liberation Serif" w:cs="Arial"/>
          <w:sz w:val="28"/>
          <w:szCs w:val="28"/>
        </w:rPr>
        <w:tab/>
        <w:t>фамилия, имя и (при наличии) отчество, место жительства заявителя, реквизиты документа, удостоверяющего личность заявителя (для гражданина);</w:t>
      </w:r>
    </w:p>
    <w:p w:rsidR="00374B25" w:rsidRPr="00374B25" w:rsidRDefault="00374B25" w:rsidP="00374B25">
      <w:pPr>
        <w:widowControl w:val="0"/>
        <w:spacing w:after="0" w:line="240" w:lineRule="auto"/>
        <w:jc w:val="both"/>
        <w:rPr>
          <w:rFonts w:ascii="Liberation Serif" w:hAnsi="Liberation Serif" w:cs="Arial"/>
          <w:sz w:val="28"/>
          <w:szCs w:val="28"/>
        </w:rPr>
      </w:pPr>
      <w:r w:rsidRPr="00374B25">
        <w:rPr>
          <w:rFonts w:ascii="Liberation Serif" w:hAnsi="Liberation Serif" w:cs="Arial"/>
          <w:sz w:val="28"/>
          <w:szCs w:val="28"/>
        </w:rPr>
        <w:t>6)</w:t>
      </w:r>
      <w:r w:rsidRPr="00374B25">
        <w:rPr>
          <w:rFonts w:ascii="Liberation Serif" w:hAnsi="Liberation Serif" w:cs="Arial"/>
          <w:sz w:val="28"/>
          <w:szCs w:val="28"/>
        </w:rPr>
        <w:tab/>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случая, если заявителем является иностранное юридическое лицо;</w:t>
      </w:r>
    </w:p>
    <w:p w:rsidR="00374B25" w:rsidRPr="00374B25" w:rsidRDefault="00374B25" w:rsidP="00374B25">
      <w:pPr>
        <w:widowControl w:val="0"/>
        <w:spacing w:after="0" w:line="240" w:lineRule="auto"/>
        <w:jc w:val="both"/>
        <w:rPr>
          <w:rFonts w:ascii="Liberation Serif" w:hAnsi="Liberation Serif" w:cs="Arial"/>
          <w:sz w:val="28"/>
          <w:szCs w:val="28"/>
        </w:rPr>
      </w:pPr>
      <w:r w:rsidRPr="00374B25">
        <w:rPr>
          <w:rFonts w:ascii="Liberation Serif" w:hAnsi="Liberation Serif" w:cs="Arial"/>
          <w:sz w:val="28"/>
          <w:szCs w:val="28"/>
        </w:rPr>
        <w:t>7)</w:t>
      </w:r>
      <w:r w:rsidRPr="00374B25">
        <w:rPr>
          <w:rFonts w:ascii="Liberation Serif" w:hAnsi="Liberation Serif" w:cs="Arial"/>
          <w:sz w:val="28"/>
          <w:szCs w:val="28"/>
        </w:rPr>
        <w:tab/>
        <w:t>наименование органа государственной власти, если заявителем является орган государственной власти;</w:t>
      </w:r>
    </w:p>
    <w:p w:rsidR="00374B25" w:rsidRPr="00374B25" w:rsidRDefault="00374B25" w:rsidP="00374B25">
      <w:pPr>
        <w:widowControl w:val="0"/>
        <w:spacing w:after="0" w:line="240" w:lineRule="auto"/>
        <w:jc w:val="both"/>
        <w:rPr>
          <w:rFonts w:ascii="Liberation Serif" w:hAnsi="Liberation Serif" w:cs="Arial"/>
          <w:sz w:val="28"/>
          <w:szCs w:val="28"/>
        </w:rPr>
      </w:pPr>
      <w:r w:rsidRPr="00374B25">
        <w:rPr>
          <w:rFonts w:ascii="Liberation Serif" w:hAnsi="Liberation Serif" w:cs="Arial"/>
          <w:sz w:val="28"/>
          <w:szCs w:val="28"/>
        </w:rPr>
        <w:t>8)</w:t>
      </w:r>
      <w:r w:rsidRPr="00374B25">
        <w:rPr>
          <w:rFonts w:ascii="Liberation Serif" w:hAnsi="Liberation Serif" w:cs="Arial"/>
          <w:sz w:val="28"/>
          <w:szCs w:val="28"/>
        </w:rPr>
        <w:tab/>
        <w:t>наименование органа местного самоуправления, если заявителем является орган местного самоуправления;</w:t>
      </w:r>
    </w:p>
    <w:p w:rsidR="00374B25" w:rsidRPr="00374B25" w:rsidRDefault="00374B25" w:rsidP="00374B25">
      <w:pPr>
        <w:widowControl w:val="0"/>
        <w:spacing w:after="0" w:line="240" w:lineRule="auto"/>
        <w:jc w:val="both"/>
        <w:rPr>
          <w:rFonts w:ascii="Liberation Serif" w:hAnsi="Liberation Serif" w:cs="Arial"/>
          <w:sz w:val="28"/>
          <w:szCs w:val="28"/>
        </w:rPr>
      </w:pPr>
      <w:r w:rsidRPr="00374B25">
        <w:rPr>
          <w:rFonts w:ascii="Liberation Serif" w:hAnsi="Liberation Serif" w:cs="Arial"/>
          <w:sz w:val="28"/>
          <w:szCs w:val="28"/>
        </w:rPr>
        <w:t>9)</w:t>
      </w:r>
      <w:r w:rsidRPr="00374B25">
        <w:rPr>
          <w:rFonts w:ascii="Liberation Serif" w:hAnsi="Liberation Serif" w:cs="Arial"/>
          <w:sz w:val="28"/>
          <w:szCs w:val="28"/>
        </w:rPr>
        <w:tab/>
        <w:t>в качестве условия предоставления испрашиваемого земельного участка проведение работ по его образованию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w:t>
      </w:r>
    </w:p>
    <w:p w:rsidR="00374B25" w:rsidRPr="00374B25" w:rsidRDefault="00374B25" w:rsidP="00374B25">
      <w:pPr>
        <w:widowControl w:val="0"/>
        <w:spacing w:after="0" w:line="240" w:lineRule="auto"/>
        <w:jc w:val="both"/>
        <w:rPr>
          <w:rFonts w:ascii="Liberation Serif" w:hAnsi="Liberation Serif" w:cs="Arial"/>
          <w:sz w:val="28"/>
          <w:szCs w:val="28"/>
        </w:rPr>
      </w:pPr>
      <w:r w:rsidRPr="00374B25">
        <w:rPr>
          <w:rFonts w:ascii="Liberation Serif" w:hAnsi="Liberation Serif" w:cs="Arial"/>
          <w:sz w:val="28"/>
          <w:szCs w:val="28"/>
        </w:rPr>
        <w:t>10)</w:t>
      </w:r>
      <w:r w:rsidRPr="00374B25">
        <w:rPr>
          <w:rFonts w:ascii="Liberation Serif" w:hAnsi="Liberation Serif" w:cs="Arial"/>
          <w:sz w:val="28"/>
          <w:szCs w:val="28"/>
        </w:rPr>
        <w:tab/>
        <w:t>территориальная зона, в границах которой будет образован испрашиваемый земельный участок и на которую распространяется градостроительный регламент, или вид, виды разрешенного использования испрашиваемого земельного участка;</w:t>
      </w:r>
    </w:p>
    <w:p w:rsidR="00374B25" w:rsidRDefault="00374B25" w:rsidP="00374B25">
      <w:pPr>
        <w:widowControl w:val="0"/>
        <w:spacing w:after="0" w:line="240" w:lineRule="auto"/>
        <w:jc w:val="both"/>
        <w:rPr>
          <w:rFonts w:ascii="Liberation Serif" w:hAnsi="Liberation Serif" w:cs="Arial"/>
          <w:sz w:val="28"/>
          <w:szCs w:val="28"/>
        </w:rPr>
      </w:pPr>
      <w:r w:rsidRPr="00374B25">
        <w:rPr>
          <w:rFonts w:ascii="Liberation Serif" w:hAnsi="Liberation Serif" w:cs="Arial"/>
          <w:sz w:val="28"/>
          <w:szCs w:val="28"/>
        </w:rPr>
        <w:lastRenderedPageBreak/>
        <w:t>11)</w:t>
      </w:r>
      <w:r w:rsidRPr="00374B25">
        <w:rPr>
          <w:rFonts w:ascii="Liberation Serif" w:hAnsi="Liberation Serif" w:cs="Arial"/>
          <w:sz w:val="28"/>
          <w:szCs w:val="28"/>
        </w:rPr>
        <w:tab/>
        <w:t>категория земель, к которой относится испрашиваемый земельный участок;</w:t>
      </w:r>
    </w:p>
    <w:p w:rsidR="000D17A0" w:rsidRPr="00374B25" w:rsidRDefault="000D17A0" w:rsidP="00374B25">
      <w:pPr>
        <w:widowControl w:val="0"/>
        <w:spacing w:after="0" w:line="240" w:lineRule="auto"/>
        <w:jc w:val="both"/>
        <w:rPr>
          <w:rFonts w:ascii="Liberation Serif" w:hAnsi="Liberation Serif" w:cs="Arial"/>
          <w:sz w:val="28"/>
          <w:szCs w:val="28"/>
        </w:rPr>
      </w:pPr>
      <w:r w:rsidRPr="000D17A0">
        <w:rPr>
          <w:rFonts w:ascii="Liberation Serif" w:hAnsi="Liberation Serif" w:cs="Arial"/>
          <w:sz w:val="28"/>
          <w:szCs w:val="28"/>
        </w:rPr>
        <w:t>11.1) сведения об ограничениях по использованию земельного участка, если земельный участок расположен в границах особо охраняемой природной территории, границах территории объекта культурного наследия либо зоны с особыми условиями использования территории, если сведения об указанных границах внесены в Единый государственный реестр недвижимости</w:t>
      </w:r>
      <w:r>
        <w:rPr>
          <w:rFonts w:ascii="Liberation Serif" w:hAnsi="Liberation Serif" w:cs="Arial"/>
          <w:sz w:val="28"/>
          <w:szCs w:val="28"/>
        </w:rPr>
        <w:t>;</w:t>
      </w:r>
    </w:p>
    <w:p w:rsidR="00374B25" w:rsidRDefault="00374B25" w:rsidP="00374B25">
      <w:pPr>
        <w:widowControl w:val="0"/>
        <w:spacing w:after="0" w:line="240" w:lineRule="auto"/>
        <w:jc w:val="both"/>
        <w:rPr>
          <w:rFonts w:ascii="Liberation Serif" w:hAnsi="Liberation Serif" w:cs="Arial"/>
          <w:sz w:val="28"/>
          <w:szCs w:val="28"/>
        </w:rPr>
      </w:pPr>
      <w:r w:rsidRPr="00374B25">
        <w:rPr>
          <w:rFonts w:ascii="Liberation Serif" w:hAnsi="Liberation Serif" w:cs="Arial"/>
          <w:sz w:val="28"/>
          <w:szCs w:val="28"/>
        </w:rPr>
        <w:t>12)</w:t>
      </w:r>
      <w:r w:rsidRPr="00374B25">
        <w:rPr>
          <w:rFonts w:ascii="Liberation Serif" w:hAnsi="Liberation Serif" w:cs="Arial"/>
          <w:sz w:val="28"/>
          <w:szCs w:val="28"/>
        </w:rPr>
        <w:tab/>
        <w:t>право    заявителя    обращаться    без    доверенности    с    заявлением  об осуществлении государственного ка</w:t>
      </w:r>
      <w:r>
        <w:rPr>
          <w:rFonts w:ascii="Liberation Serif" w:hAnsi="Liberation Serif" w:cs="Arial"/>
          <w:sz w:val="28"/>
          <w:szCs w:val="28"/>
        </w:rPr>
        <w:t xml:space="preserve">дастрового учета испрашиваемого </w:t>
      </w:r>
      <w:r w:rsidRPr="00374B25">
        <w:rPr>
          <w:rFonts w:ascii="Liberation Serif" w:hAnsi="Liberation Serif" w:cs="Arial"/>
          <w:sz w:val="28"/>
          <w:szCs w:val="28"/>
        </w:rPr>
        <w:t>земельного участка, а также с заявлением о государственной регистрации государственной или муниципальной собственности на испрашиваемый земельный участок;</w:t>
      </w:r>
    </w:p>
    <w:p w:rsidR="000D17A0" w:rsidRPr="00374B25" w:rsidRDefault="000D17A0" w:rsidP="00374B25">
      <w:pPr>
        <w:widowControl w:val="0"/>
        <w:spacing w:after="0" w:line="240" w:lineRule="auto"/>
        <w:jc w:val="both"/>
        <w:rPr>
          <w:rFonts w:ascii="Liberation Serif" w:hAnsi="Liberation Serif" w:cs="Arial"/>
          <w:sz w:val="28"/>
          <w:szCs w:val="28"/>
        </w:rPr>
      </w:pPr>
      <w:r>
        <w:rPr>
          <w:rFonts w:ascii="Liberation Serif" w:hAnsi="Liberation Serif" w:cs="Arial"/>
          <w:sz w:val="28"/>
          <w:szCs w:val="28"/>
        </w:rPr>
        <w:t xml:space="preserve">13) </w:t>
      </w:r>
      <w:r w:rsidRPr="000D17A0">
        <w:rPr>
          <w:rFonts w:ascii="Liberation Serif" w:hAnsi="Liberation Serif" w:cs="Arial"/>
          <w:sz w:val="28"/>
          <w:szCs w:val="28"/>
        </w:rPr>
        <w:t>реквизиты решения об утверждении проекта межевания территории, в соответствии с которым предусмотрено образование испрашиваемого земельного участка (при наличии этого проекта)</w:t>
      </w:r>
      <w:r>
        <w:rPr>
          <w:rFonts w:ascii="Liberation Serif" w:hAnsi="Liberation Serif" w:cs="Arial"/>
          <w:sz w:val="28"/>
          <w:szCs w:val="28"/>
        </w:rPr>
        <w:t>.</w:t>
      </w:r>
    </w:p>
    <w:p w:rsidR="00374B25" w:rsidRPr="00374B25" w:rsidRDefault="00374B25" w:rsidP="00374B25">
      <w:pPr>
        <w:widowControl w:val="0"/>
        <w:spacing w:after="0" w:line="240" w:lineRule="auto"/>
        <w:jc w:val="both"/>
        <w:rPr>
          <w:rFonts w:ascii="Liberation Serif" w:hAnsi="Liberation Serif" w:cs="Arial"/>
          <w:sz w:val="28"/>
          <w:szCs w:val="28"/>
        </w:rPr>
      </w:pPr>
      <w:r w:rsidRPr="00374B25">
        <w:rPr>
          <w:rFonts w:ascii="Liberation Serif" w:hAnsi="Liberation Serif" w:cs="Arial"/>
          <w:sz w:val="28"/>
          <w:szCs w:val="28"/>
        </w:rPr>
        <w:tab/>
        <w:t>Решение о предварительном согласовании предоставления земельного участка,  который  предстоит  образовать,  также  должно   содержать  указание  на необходимость изменения вида разрешенного использования такого земельного участка и его перевода из одной категории в другую в качестве условия предоставления  такого  земельного  участка  в  случае,  если  указанная  в заявлении о предварительном согласовании предоставления земельного участка цель его использования:</w:t>
      </w:r>
    </w:p>
    <w:p w:rsidR="00374B25" w:rsidRPr="00374B25" w:rsidRDefault="00374B25" w:rsidP="00374B25">
      <w:pPr>
        <w:widowControl w:val="0"/>
        <w:spacing w:after="0" w:line="240" w:lineRule="auto"/>
        <w:jc w:val="both"/>
        <w:rPr>
          <w:rFonts w:ascii="Liberation Serif" w:hAnsi="Liberation Serif" w:cs="Arial"/>
          <w:sz w:val="28"/>
          <w:szCs w:val="28"/>
        </w:rPr>
      </w:pPr>
      <w:r w:rsidRPr="00374B25">
        <w:rPr>
          <w:rFonts w:ascii="Liberation Serif" w:hAnsi="Liberation Serif" w:cs="Arial"/>
          <w:sz w:val="28"/>
          <w:szCs w:val="28"/>
        </w:rPr>
        <w:t>1)</w:t>
      </w:r>
      <w:r w:rsidRPr="00374B25">
        <w:rPr>
          <w:rFonts w:ascii="Liberation Serif" w:hAnsi="Liberation Serif" w:cs="Arial"/>
          <w:sz w:val="28"/>
          <w:szCs w:val="28"/>
        </w:rPr>
        <w:tab/>
        <w:t>не соответствует видам разрешенного использования земельных участков, установленным для соответствующей территориальной зоны;</w:t>
      </w:r>
    </w:p>
    <w:p w:rsidR="00374B25" w:rsidRPr="00374B25" w:rsidRDefault="00374B25" w:rsidP="00374B25">
      <w:pPr>
        <w:widowControl w:val="0"/>
        <w:spacing w:after="0" w:line="240" w:lineRule="auto"/>
        <w:jc w:val="both"/>
        <w:rPr>
          <w:rFonts w:ascii="Liberation Serif" w:hAnsi="Liberation Serif" w:cs="Arial"/>
          <w:sz w:val="28"/>
          <w:szCs w:val="28"/>
        </w:rPr>
      </w:pPr>
      <w:r w:rsidRPr="00374B25">
        <w:rPr>
          <w:rFonts w:ascii="Liberation Serif" w:hAnsi="Liberation Serif" w:cs="Arial"/>
          <w:sz w:val="28"/>
          <w:szCs w:val="28"/>
        </w:rPr>
        <w:t>2)</w:t>
      </w:r>
      <w:r w:rsidRPr="00374B25">
        <w:rPr>
          <w:rFonts w:ascii="Liberation Serif" w:hAnsi="Liberation Serif" w:cs="Arial"/>
          <w:sz w:val="28"/>
          <w:szCs w:val="28"/>
        </w:rPr>
        <w:tab/>
        <w:t>не соответствует категории земель, из которых такой земельный участок подлежит образованию;</w:t>
      </w:r>
    </w:p>
    <w:p w:rsidR="00374B25" w:rsidRPr="00374B25" w:rsidRDefault="00374B25" w:rsidP="00374B25">
      <w:pPr>
        <w:widowControl w:val="0"/>
        <w:spacing w:after="0" w:line="240" w:lineRule="auto"/>
        <w:jc w:val="both"/>
        <w:rPr>
          <w:rFonts w:ascii="Liberation Serif" w:hAnsi="Liberation Serif" w:cs="Arial"/>
          <w:sz w:val="28"/>
          <w:szCs w:val="28"/>
        </w:rPr>
      </w:pPr>
      <w:r w:rsidRPr="00374B25">
        <w:rPr>
          <w:rFonts w:ascii="Liberation Serif" w:hAnsi="Liberation Serif" w:cs="Arial"/>
          <w:sz w:val="28"/>
          <w:szCs w:val="28"/>
        </w:rPr>
        <w:t>3)</w:t>
      </w:r>
      <w:r w:rsidRPr="00374B25">
        <w:rPr>
          <w:rFonts w:ascii="Liberation Serif" w:hAnsi="Liberation Serif" w:cs="Arial"/>
          <w:sz w:val="28"/>
          <w:szCs w:val="28"/>
        </w:rPr>
        <w:tab/>
        <w:t>не  соответствует  разрешенному  использованию  земельного   участка, из которого предстоит  образовать  земельный  участок,  указанный  в  заявлении о предварительном согласовании его предоставления.</w:t>
      </w:r>
    </w:p>
    <w:p w:rsidR="00374B25" w:rsidRPr="00374B25" w:rsidRDefault="00374B25" w:rsidP="00374B25">
      <w:pPr>
        <w:widowControl w:val="0"/>
        <w:spacing w:after="0" w:line="240" w:lineRule="auto"/>
        <w:jc w:val="both"/>
        <w:rPr>
          <w:rFonts w:ascii="Liberation Serif" w:hAnsi="Liberation Serif" w:cs="Arial"/>
          <w:sz w:val="28"/>
          <w:szCs w:val="28"/>
        </w:rPr>
      </w:pPr>
      <w:r w:rsidRPr="00374B25">
        <w:rPr>
          <w:rFonts w:ascii="Liberation Serif" w:hAnsi="Liberation Serif" w:cs="Arial"/>
          <w:sz w:val="28"/>
          <w:szCs w:val="28"/>
        </w:rPr>
        <w:tab/>
        <w:t>В случае</w:t>
      </w:r>
      <w:proofErr w:type="gramStart"/>
      <w:r w:rsidRPr="00374B25">
        <w:rPr>
          <w:rFonts w:ascii="Liberation Serif" w:hAnsi="Liberation Serif" w:cs="Arial"/>
          <w:sz w:val="28"/>
          <w:szCs w:val="28"/>
        </w:rPr>
        <w:t>,</w:t>
      </w:r>
      <w:proofErr w:type="gramEnd"/>
      <w:r w:rsidRPr="00374B25">
        <w:rPr>
          <w:rFonts w:ascii="Liberation Serif" w:hAnsi="Liberation Serif" w:cs="Arial"/>
          <w:sz w:val="28"/>
          <w:szCs w:val="28"/>
        </w:rPr>
        <w:t xml:space="preserve"> если границы испрашиваемого земельного участка подлежат уточнению в соответствии с Федеральным законом «</w:t>
      </w:r>
      <w:r w:rsidR="00470628" w:rsidRPr="00470628">
        <w:rPr>
          <w:rFonts w:ascii="Liberation Serif" w:hAnsi="Liberation Serif" w:cs="Arial"/>
          <w:sz w:val="28"/>
          <w:szCs w:val="28"/>
        </w:rPr>
        <w:t>О государственной регистрации недвижимости</w:t>
      </w:r>
      <w:r w:rsidRPr="00374B25">
        <w:rPr>
          <w:rFonts w:ascii="Liberation Serif" w:hAnsi="Liberation Serif" w:cs="Arial"/>
          <w:sz w:val="28"/>
          <w:szCs w:val="28"/>
        </w:rPr>
        <w:t>», в решении о предварительном согласовании предоставления земельного участка указываются:</w:t>
      </w:r>
    </w:p>
    <w:p w:rsidR="00374B25" w:rsidRPr="00374B25" w:rsidRDefault="00374B25" w:rsidP="00374B25">
      <w:pPr>
        <w:widowControl w:val="0"/>
        <w:spacing w:after="0" w:line="240" w:lineRule="auto"/>
        <w:jc w:val="both"/>
        <w:rPr>
          <w:rFonts w:ascii="Liberation Serif" w:hAnsi="Liberation Serif" w:cs="Arial"/>
          <w:sz w:val="28"/>
          <w:szCs w:val="28"/>
        </w:rPr>
      </w:pPr>
      <w:r w:rsidRPr="00374B25">
        <w:rPr>
          <w:rFonts w:ascii="Liberation Serif" w:hAnsi="Liberation Serif" w:cs="Arial"/>
          <w:sz w:val="28"/>
          <w:szCs w:val="28"/>
        </w:rPr>
        <w:t>1)</w:t>
      </w:r>
      <w:r w:rsidRPr="00374B25">
        <w:rPr>
          <w:rFonts w:ascii="Liberation Serif" w:hAnsi="Liberation Serif" w:cs="Arial"/>
          <w:sz w:val="28"/>
          <w:szCs w:val="28"/>
        </w:rPr>
        <w:tab/>
        <w:t>фамилия, имя и (при наличии) отчество, место жительства заявителя, реквизиты документа, удостоверяющего личность заявителя (для гражданина);</w:t>
      </w:r>
    </w:p>
    <w:p w:rsidR="00374B25" w:rsidRPr="00374B25" w:rsidRDefault="00374B25" w:rsidP="00374B25">
      <w:pPr>
        <w:widowControl w:val="0"/>
        <w:spacing w:after="0" w:line="240" w:lineRule="auto"/>
        <w:jc w:val="both"/>
        <w:rPr>
          <w:rFonts w:ascii="Liberation Serif" w:hAnsi="Liberation Serif" w:cs="Arial"/>
          <w:sz w:val="28"/>
          <w:szCs w:val="28"/>
        </w:rPr>
      </w:pPr>
      <w:r w:rsidRPr="00374B25">
        <w:rPr>
          <w:rFonts w:ascii="Liberation Serif" w:hAnsi="Liberation Serif" w:cs="Arial"/>
          <w:sz w:val="28"/>
          <w:szCs w:val="28"/>
        </w:rPr>
        <w:t>2)</w:t>
      </w:r>
      <w:r w:rsidRPr="00374B25">
        <w:rPr>
          <w:rFonts w:ascii="Liberation Serif" w:hAnsi="Liberation Serif" w:cs="Arial"/>
          <w:sz w:val="28"/>
          <w:szCs w:val="28"/>
        </w:rPr>
        <w:tab/>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случая, если заявителем является иностранное юридическое лицо;</w:t>
      </w:r>
    </w:p>
    <w:p w:rsidR="00374B25" w:rsidRPr="00374B25" w:rsidRDefault="00374B25" w:rsidP="00374B25">
      <w:pPr>
        <w:widowControl w:val="0"/>
        <w:spacing w:after="0" w:line="240" w:lineRule="auto"/>
        <w:jc w:val="both"/>
        <w:rPr>
          <w:rFonts w:ascii="Liberation Serif" w:hAnsi="Liberation Serif" w:cs="Arial"/>
          <w:sz w:val="28"/>
          <w:szCs w:val="28"/>
        </w:rPr>
      </w:pPr>
      <w:r w:rsidRPr="00374B25">
        <w:rPr>
          <w:rFonts w:ascii="Liberation Serif" w:hAnsi="Liberation Serif" w:cs="Arial"/>
          <w:sz w:val="28"/>
          <w:szCs w:val="28"/>
        </w:rPr>
        <w:t>3)</w:t>
      </w:r>
      <w:r w:rsidRPr="00374B25">
        <w:rPr>
          <w:rFonts w:ascii="Liberation Serif" w:hAnsi="Liberation Serif" w:cs="Arial"/>
          <w:sz w:val="28"/>
          <w:szCs w:val="28"/>
        </w:rPr>
        <w:tab/>
        <w:t>кадастровый номер и площадь испрашиваемого земельного участка;</w:t>
      </w:r>
    </w:p>
    <w:p w:rsidR="00374B25" w:rsidRPr="00374B25" w:rsidRDefault="00374B25" w:rsidP="00374B25">
      <w:pPr>
        <w:widowControl w:val="0"/>
        <w:spacing w:after="0" w:line="240" w:lineRule="auto"/>
        <w:jc w:val="both"/>
        <w:rPr>
          <w:rFonts w:ascii="Liberation Serif" w:hAnsi="Liberation Serif" w:cs="Arial"/>
          <w:sz w:val="28"/>
          <w:szCs w:val="28"/>
        </w:rPr>
      </w:pPr>
      <w:r w:rsidRPr="00374B25">
        <w:rPr>
          <w:rFonts w:ascii="Liberation Serif" w:hAnsi="Liberation Serif" w:cs="Arial"/>
          <w:sz w:val="28"/>
          <w:szCs w:val="28"/>
        </w:rPr>
        <w:t>4)</w:t>
      </w:r>
      <w:r w:rsidRPr="00374B25">
        <w:rPr>
          <w:rFonts w:ascii="Liberation Serif" w:hAnsi="Liberation Serif" w:cs="Arial"/>
          <w:sz w:val="28"/>
          <w:szCs w:val="28"/>
        </w:rPr>
        <w:tab/>
        <w:t>в качестве условия предоставления заявителю испрашиваемого земельного участка уточнение его границ;</w:t>
      </w:r>
    </w:p>
    <w:p w:rsidR="00374B25" w:rsidRPr="00374B25" w:rsidRDefault="00374B25" w:rsidP="00374B25">
      <w:pPr>
        <w:widowControl w:val="0"/>
        <w:spacing w:after="0" w:line="240" w:lineRule="auto"/>
        <w:jc w:val="both"/>
        <w:rPr>
          <w:rFonts w:ascii="Liberation Serif" w:hAnsi="Liberation Serif" w:cs="Arial"/>
          <w:sz w:val="28"/>
          <w:szCs w:val="28"/>
        </w:rPr>
      </w:pPr>
      <w:r w:rsidRPr="00374B25">
        <w:rPr>
          <w:rFonts w:ascii="Liberation Serif" w:hAnsi="Liberation Serif" w:cs="Arial"/>
          <w:sz w:val="28"/>
          <w:szCs w:val="28"/>
        </w:rPr>
        <w:t xml:space="preserve"> 5)</w:t>
      </w:r>
      <w:r w:rsidRPr="00374B25">
        <w:rPr>
          <w:rFonts w:ascii="Liberation Serif" w:hAnsi="Liberation Serif" w:cs="Arial"/>
          <w:sz w:val="28"/>
          <w:szCs w:val="28"/>
        </w:rPr>
        <w:tab/>
        <w:t>право    заявителя    обращаться    без     доверенности     с     заявлением об осуществлении государственного кадастрового учета в связи с уточнением границ испрашиваемого земельного участка.</w:t>
      </w:r>
    </w:p>
    <w:p w:rsidR="00374B25" w:rsidRPr="00374B25" w:rsidRDefault="00470628" w:rsidP="00374B25">
      <w:pPr>
        <w:widowControl w:val="0"/>
        <w:spacing w:after="0" w:line="240" w:lineRule="auto"/>
        <w:jc w:val="both"/>
        <w:rPr>
          <w:rFonts w:ascii="Liberation Serif" w:hAnsi="Liberation Serif" w:cs="Arial"/>
          <w:sz w:val="28"/>
          <w:szCs w:val="28"/>
        </w:rPr>
      </w:pPr>
      <w:r>
        <w:rPr>
          <w:rFonts w:ascii="Liberation Serif" w:hAnsi="Liberation Serif" w:cs="Arial"/>
          <w:sz w:val="28"/>
          <w:szCs w:val="28"/>
        </w:rPr>
        <w:lastRenderedPageBreak/>
        <w:t xml:space="preserve">           </w:t>
      </w:r>
      <w:r w:rsidR="00374B25" w:rsidRPr="00374B25">
        <w:rPr>
          <w:rFonts w:ascii="Liberation Serif" w:hAnsi="Liberation Serif" w:cs="Arial"/>
          <w:sz w:val="28"/>
          <w:szCs w:val="28"/>
        </w:rPr>
        <w:t>Срок действия решения о предварительном согласовании предоставления земельного участка составляет два года.</w:t>
      </w:r>
    </w:p>
    <w:p w:rsidR="00374B25" w:rsidRPr="00374B25" w:rsidRDefault="00470628" w:rsidP="00374B25">
      <w:pPr>
        <w:widowControl w:val="0"/>
        <w:spacing w:after="0" w:line="240" w:lineRule="auto"/>
        <w:jc w:val="both"/>
        <w:rPr>
          <w:rFonts w:ascii="Liberation Serif" w:hAnsi="Liberation Serif" w:cs="Arial"/>
          <w:sz w:val="28"/>
          <w:szCs w:val="28"/>
        </w:rPr>
      </w:pPr>
      <w:r>
        <w:rPr>
          <w:rFonts w:ascii="Liberation Serif" w:hAnsi="Liberation Serif" w:cs="Arial"/>
          <w:sz w:val="28"/>
          <w:szCs w:val="28"/>
        </w:rPr>
        <w:t xml:space="preserve">            </w:t>
      </w:r>
      <w:r w:rsidR="00374B25" w:rsidRPr="00374B25">
        <w:rPr>
          <w:rFonts w:ascii="Liberation Serif" w:hAnsi="Liberation Serif" w:cs="Arial"/>
          <w:sz w:val="28"/>
          <w:szCs w:val="28"/>
        </w:rPr>
        <w:t>Лицо, в отношении которого было принято решение о предварительном согласовании предоставления земельного участка, обеспечивает выполнение кадастровых работ, необходимых для образования испрашиваемого земельного участка или уточнения его границ.</w:t>
      </w:r>
    </w:p>
    <w:p w:rsidR="00374B25" w:rsidRPr="00374B25" w:rsidRDefault="00374B25" w:rsidP="00374B25">
      <w:pPr>
        <w:widowControl w:val="0"/>
        <w:spacing w:after="0" w:line="240" w:lineRule="auto"/>
        <w:jc w:val="both"/>
        <w:rPr>
          <w:rFonts w:ascii="Liberation Serif" w:hAnsi="Liberation Serif" w:cs="Arial"/>
          <w:sz w:val="28"/>
          <w:szCs w:val="28"/>
        </w:rPr>
      </w:pPr>
      <w:r w:rsidRPr="00374B25">
        <w:rPr>
          <w:rFonts w:ascii="Liberation Serif" w:hAnsi="Liberation Serif" w:cs="Arial"/>
          <w:sz w:val="28"/>
          <w:szCs w:val="28"/>
        </w:rPr>
        <w:tab/>
        <w:t>Решение о предварительном согласовании предоставления земельного участка является основанием для предоставления земельного участка в порядке, установленном статьей 39.17 Земельного кодекса Российской Федерации.</w:t>
      </w:r>
    </w:p>
    <w:p w:rsidR="00EF22BC" w:rsidRPr="00EF22BC" w:rsidRDefault="00374B25" w:rsidP="00EF22BC">
      <w:pPr>
        <w:widowControl w:val="0"/>
        <w:spacing w:after="0" w:line="240" w:lineRule="auto"/>
        <w:jc w:val="both"/>
        <w:rPr>
          <w:rFonts w:ascii="Liberation Serif" w:hAnsi="Liberation Serif" w:cs="Arial"/>
          <w:sz w:val="28"/>
          <w:szCs w:val="28"/>
        </w:rPr>
      </w:pPr>
      <w:r w:rsidRPr="00374B25">
        <w:rPr>
          <w:rFonts w:ascii="Liberation Serif" w:hAnsi="Liberation Serif" w:cs="Arial"/>
          <w:sz w:val="28"/>
          <w:szCs w:val="28"/>
        </w:rPr>
        <w:tab/>
      </w:r>
      <w:r w:rsidR="00EF22BC" w:rsidRPr="00EF22BC">
        <w:rPr>
          <w:rFonts w:ascii="Liberation Serif" w:hAnsi="Liberation Serif" w:cs="Arial"/>
          <w:sz w:val="28"/>
          <w:szCs w:val="28"/>
        </w:rPr>
        <w:t>Результатом административной процедуры является подписание Главой Каменского городского округа проекта постановления о предварительном согласовании предоставления земельного участка или подписание председателем Комитета письма об отказе в предоставлении муниципальной услуги.</w:t>
      </w:r>
    </w:p>
    <w:p w:rsidR="00EF22BC" w:rsidRPr="00EF22BC" w:rsidRDefault="00EF22BC" w:rsidP="00EF22BC">
      <w:pPr>
        <w:widowControl w:val="0"/>
        <w:spacing w:after="0" w:line="240" w:lineRule="auto"/>
        <w:jc w:val="both"/>
        <w:rPr>
          <w:rFonts w:ascii="Liberation Serif" w:hAnsi="Liberation Serif" w:cs="Arial"/>
          <w:sz w:val="28"/>
          <w:szCs w:val="28"/>
        </w:rPr>
      </w:pPr>
      <w:r w:rsidRPr="00EF22BC">
        <w:rPr>
          <w:rFonts w:ascii="Liberation Serif" w:hAnsi="Liberation Serif" w:cs="Arial"/>
          <w:sz w:val="28"/>
          <w:szCs w:val="28"/>
        </w:rPr>
        <w:t xml:space="preserve">           Максимальное время, затраченное на выполнение административной процедуры, не должно превышать 12 рабочих дней.</w:t>
      </w:r>
    </w:p>
    <w:p w:rsidR="00374B25" w:rsidRPr="00EF22BC" w:rsidRDefault="00EF22BC" w:rsidP="00EF22BC">
      <w:pPr>
        <w:widowControl w:val="0"/>
        <w:spacing w:after="0" w:line="240" w:lineRule="auto"/>
        <w:jc w:val="both"/>
        <w:rPr>
          <w:rFonts w:ascii="Liberation Serif" w:hAnsi="Liberation Serif" w:cs="Arial"/>
          <w:color w:val="FF0000"/>
          <w:sz w:val="28"/>
          <w:szCs w:val="28"/>
        </w:rPr>
      </w:pPr>
      <w:r w:rsidRPr="00EF22BC">
        <w:rPr>
          <w:rFonts w:ascii="Liberation Serif" w:hAnsi="Liberation Serif" w:cs="Arial"/>
          <w:sz w:val="28"/>
          <w:szCs w:val="28"/>
        </w:rPr>
        <w:t>Способом фиксации результата выполнения административной процедуры является изготовление на бумажном носителе соответствующего постановления, его реги</w:t>
      </w:r>
      <w:r>
        <w:rPr>
          <w:rFonts w:ascii="Liberation Serif" w:hAnsi="Liberation Serif" w:cs="Arial"/>
          <w:sz w:val="28"/>
          <w:szCs w:val="28"/>
        </w:rPr>
        <w:t xml:space="preserve">страция и направление </w:t>
      </w:r>
      <w:r w:rsidRPr="00EF22BC">
        <w:rPr>
          <w:rFonts w:ascii="Liberation Serif" w:hAnsi="Liberation Serif" w:cs="Arial"/>
          <w:sz w:val="28"/>
          <w:szCs w:val="28"/>
        </w:rPr>
        <w:t>заявителю</w:t>
      </w:r>
      <w:r w:rsidR="00374B25" w:rsidRPr="00EF22BC">
        <w:rPr>
          <w:rFonts w:ascii="Liberation Serif" w:hAnsi="Liberation Serif" w:cs="Arial"/>
          <w:sz w:val="28"/>
          <w:szCs w:val="28"/>
        </w:rPr>
        <w:t>.</w:t>
      </w:r>
    </w:p>
    <w:p w:rsidR="001017FA" w:rsidRDefault="00374B25" w:rsidP="00D71FBB">
      <w:pPr>
        <w:widowControl w:val="0"/>
        <w:spacing w:after="0" w:line="240" w:lineRule="auto"/>
        <w:jc w:val="both"/>
        <w:rPr>
          <w:rFonts w:ascii="Liberation Serif" w:hAnsi="Liberation Serif" w:cs="Arial"/>
          <w:sz w:val="28"/>
          <w:szCs w:val="28"/>
        </w:rPr>
      </w:pPr>
      <w:r>
        <w:rPr>
          <w:rFonts w:ascii="Liberation Serif" w:hAnsi="Liberation Serif" w:cs="Arial"/>
          <w:sz w:val="28"/>
          <w:szCs w:val="28"/>
        </w:rPr>
        <w:t xml:space="preserve">           3.</w:t>
      </w:r>
      <w:r w:rsidR="004A7B28">
        <w:rPr>
          <w:rFonts w:ascii="Liberation Serif" w:hAnsi="Liberation Serif" w:cs="Arial"/>
          <w:sz w:val="28"/>
          <w:szCs w:val="28"/>
        </w:rPr>
        <w:t>10</w:t>
      </w:r>
      <w:r>
        <w:rPr>
          <w:rFonts w:ascii="Liberation Serif" w:hAnsi="Liberation Serif" w:cs="Arial"/>
          <w:sz w:val="28"/>
          <w:szCs w:val="28"/>
        </w:rPr>
        <w:t>.</w:t>
      </w:r>
      <w:r w:rsidR="00470628" w:rsidRPr="00470628">
        <w:t xml:space="preserve"> </w:t>
      </w:r>
      <w:r w:rsidR="00D71FBB" w:rsidRPr="00D71FBB">
        <w:rPr>
          <w:rFonts w:ascii="Liberation Serif" w:hAnsi="Liberation Serif" w:cs="Arial"/>
          <w:sz w:val="28"/>
          <w:szCs w:val="28"/>
        </w:rPr>
        <w:t xml:space="preserve">Выдача заявителю </w:t>
      </w:r>
      <w:r w:rsidR="001017FA" w:rsidRPr="001017FA">
        <w:rPr>
          <w:rFonts w:ascii="Liberation Serif" w:hAnsi="Liberation Serif" w:cs="Arial"/>
          <w:sz w:val="28"/>
          <w:szCs w:val="28"/>
        </w:rPr>
        <w:t xml:space="preserve">постановления Главы Администрации Каменского городского округа </w:t>
      </w:r>
      <w:r w:rsidR="00D71FBB" w:rsidRPr="00D71FBB">
        <w:rPr>
          <w:rFonts w:ascii="Liberation Serif" w:hAnsi="Liberation Serif" w:cs="Arial"/>
          <w:sz w:val="28"/>
          <w:szCs w:val="28"/>
        </w:rPr>
        <w:t>о предварительном согласовании предоставления земельного участка</w:t>
      </w:r>
      <w:r w:rsidR="001017FA">
        <w:rPr>
          <w:rFonts w:ascii="Liberation Serif" w:hAnsi="Liberation Serif" w:cs="Arial"/>
          <w:sz w:val="28"/>
          <w:szCs w:val="28"/>
        </w:rPr>
        <w:t>.</w:t>
      </w:r>
    </w:p>
    <w:p w:rsidR="001017FA" w:rsidRDefault="001017FA" w:rsidP="00D71FBB">
      <w:pPr>
        <w:widowControl w:val="0"/>
        <w:spacing w:after="0" w:line="240" w:lineRule="auto"/>
        <w:jc w:val="both"/>
        <w:rPr>
          <w:rFonts w:ascii="Liberation Serif" w:hAnsi="Liberation Serif" w:cs="Arial"/>
          <w:sz w:val="28"/>
          <w:szCs w:val="28"/>
        </w:rPr>
      </w:pPr>
      <w:r>
        <w:rPr>
          <w:rFonts w:ascii="Liberation Serif" w:hAnsi="Liberation Serif" w:cs="Arial"/>
          <w:sz w:val="28"/>
          <w:szCs w:val="28"/>
        </w:rPr>
        <w:t xml:space="preserve">          </w:t>
      </w:r>
      <w:r w:rsidR="00D71FBB" w:rsidRPr="00D71FBB">
        <w:rPr>
          <w:rFonts w:ascii="Liberation Serif" w:hAnsi="Liberation Serif" w:cs="Arial"/>
          <w:sz w:val="28"/>
          <w:szCs w:val="28"/>
        </w:rPr>
        <w:t xml:space="preserve">Основанием для начала административной процедуры является подписание </w:t>
      </w:r>
      <w:r w:rsidRPr="001017FA">
        <w:rPr>
          <w:rFonts w:ascii="Liberation Serif" w:hAnsi="Liberation Serif" w:cs="Arial"/>
          <w:sz w:val="28"/>
          <w:szCs w:val="28"/>
        </w:rPr>
        <w:t>Главой Каменского городского округа проекта постановления о предварительном согласовании предоставления земельного участка или подписание председателем Комитета письма об отказе в предоставлении муниципальной услуги</w:t>
      </w:r>
      <w:r>
        <w:rPr>
          <w:rFonts w:ascii="Liberation Serif" w:hAnsi="Liberation Serif" w:cs="Arial"/>
          <w:sz w:val="28"/>
          <w:szCs w:val="28"/>
        </w:rPr>
        <w:t>.</w:t>
      </w:r>
    </w:p>
    <w:p w:rsidR="00D71FBB" w:rsidRPr="00D71FBB" w:rsidRDefault="00D71FBB" w:rsidP="00D71FBB">
      <w:pPr>
        <w:widowControl w:val="0"/>
        <w:spacing w:after="0" w:line="240" w:lineRule="auto"/>
        <w:jc w:val="both"/>
        <w:rPr>
          <w:rFonts w:ascii="Liberation Serif" w:hAnsi="Liberation Serif" w:cs="Arial"/>
          <w:sz w:val="28"/>
          <w:szCs w:val="28"/>
        </w:rPr>
      </w:pPr>
      <w:r w:rsidRPr="00D71FBB">
        <w:rPr>
          <w:rFonts w:ascii="Liberation Serif" w:hAnsi="Liberation Serif" w:cs="Arial"/>
          <w:sz w:val="28"/>
          <w:szCs w:val="28"/>
        </w:rPr>
        <w:tab/>
      </w:r>
      <w:r w:rsidR="001017FA">
        <w:rPr>
          <w:rFonts w:ascii="Liberation Serif" w:hAnsi="Liberation Serif" w:cs="Arial"/>
          <w:sz w:val="28"/>
          <w:szCs w:val="28"/>
        </w:rPr>
        <w:t>П</w:t>
      </w:r>
      <w:r w:rsidR="001017FA" w:rsidRPr="001017FA">
        <w:rPr>
          <w:rFonts w:ascii="Liberation Serif" w:hAnsi="Liberation Serif" w:cs="Arial"/>
          <w:sz w:val="28"/>
          <w:szCs w:val="28"/>
        </w:rPr>
        <w:t>остановлени</w:t>
      </w:r>
      <w:r w:rsidR="001017FA">
        <w:rPr>
          <w:rFonts w:ascii="Liberation Serif" w:hAnsi="Liberation Serif" w:cs="Arial"/>
          <w:sz w:val="28"/>
          <w:szCs w:val="28"/>
        </w:rPr>
        <w:t>е</w:t>
      </w:r>
      <w:r w:rsidR="001017FA" w:rsidRPr="001017FA">
        <w:rPr>
          <w:rFonts w:ascii="Liberation Serif" w:hAnsi="Liberation Serif" w:cs="Arial"/>
          <w:sz w:val="28"/>
          <w:szCs w:val="28"/>
        </w:rPr>
        <w:t xml:space="preserve"> Главы Администрации Каменского городского округа </w:t>
      </w:r>
      <w:r w:rsidRPr="00D71FBB">
        <w:rPr>
          <w:rFonts w:ascii="Liberation Serif" w:hAnsi="Liberation Serif" w:cs="Arial"/>
          <w:sz w:val="28"/>
          <w:szCs w:val="28"/>
        </w:rPr>
        <w:t>о предварительном согласовании предоставления земельного участка может быть выдан</w:t>
      </w:r>
      <w:r w:rsidR="001017FA">
        <w:rPr>
          <w:rFonts w:ascii="Liberation Serif" w:hAnsi="Liberation Serif" w:cs="Arial"/>
          <w:sz w:val="28"/>
          <w:szCs w:val="28"/>
        </w:rPr>
        <w:t>о</w:t>
      </w:r>
      <w:r w:rsidRPr="00D71FBB">
        <w:rPr>
          <w:rFonts w:ascii="Liberation Serif" w:hAnsi="Liberation Serif" w:cs="Arial"/>
          <w:sz w:val="28"/>
          <w:szCs w:val="28"/>
        </w:rPr>
        <w:t xml:space="preserve"> заявителю лично или его уполномоченному представителю.</w:t>
      </w:r>
    </w:p>
    <w:p w:rsidR="00D71FBB" w:rsidRPr="00D71FBB" w:rsidRDefault="00D71FBB" w:rsidP="00D71FBB">
      <w:pPr>
        <w:widowControl w:val="0"/>
        <w:spacing w:after="0" w:line="240" w:lineRule="auto"/>
        <w:jc w:val="both"/>
        <w:rPr>
          <w:rFonts w:ascii="Liberation Serif" w:hAnsi="Liberation Serif" w:cs="Arial"/>
          <w:sz w:val="28"/>
          <w:szCs w:val="28"/>
        </w:rPr>
      </w:pPr>
      <w:r w:rsidRPr="00D71FBB">
        <w:rPr>
          <w:rFonts w:ascii="Liberation Serif" w:hAnsi="Liberation Serif" w:cs="Arial"/>
          <w:sz w:val="28"/>
          <w:szCs w:val="28"/>
        </w:rPr>
        <w:t xml:space="preserve">Выдача </w:t>
      </w:r>
      <w:r w:rsidR="001017FA" w:rsidRPr="001017FA">
        <w:rPr>
          <w:rFonts w:ascii="Liberation Serif" w:hAnsi="Liberation Serif" w:cs="Arial"/>
          <w:sz w:val="28"/>
          <w:szCs w:val="28"/>
        </w:rPr>
        <w:t xml:space="preserve">постановления Главы Администрации Каменского городского округа </w:t>
      </w:r>
      <w:r w:rsidRPr="00D71FBB">
        <w:rPr>
          <w:rFonts w:ascii="Liberation Serif" w:hAnsi="Liberation Serif" w:cs="Arial"/>
          <w:sz w:val="28"/>
          <w:szCs w:val="28"/>
        </w:rPr>
        <w:t xml:space="preserve">о предварительном согласовании предоставления земельного участка осуществляется специалистом </w:t>
      </w:r>
      <w:r w:rsidR="001017FA">
        <w:rPr>
          <w:rFonts w:ascii="Liberation Serif" w:hAnsi="Liberation Serif" w:cs="Arial"/>
          <w:sz w:val="28"/>
          <w:szCs w:val="28"/>
        </w:rPr>
        <w:t>Комитета</w:t>
      </w:r>
      <w:r w:rsidRPr="00D71FBB">
        <w:rPr>
          <w:rFonts w:ascii="Liberation Serif" w:hAnsi="Liberation Serif" w:cs="Arial"/>
          <w:sz w:val="28"/>
          <w:szCs w:val="28"/>
        </w:rPr>
        <w:t xml:space="preserve"> в приемные дни и часы работы </w:t>
      </w:r>
      <w:r w:rsidR="001017FA">
        <w:rPr>
          <w:rFonts w:ascii="Liberation Serif" w:hAnsi="Liberation Serif" w:cs="Arial"/>
          <w:sz w:val="28"/>
          <w:szCs w:val="28"/>
        </w:rPr>
        <w:t>Комитета</w:t>
      </w:r>
      <w:r w:rsidRPr="00D71FBB">
        <w:rPr>
          <w:rFonts w:ascii="Liberation Serif" w:hAnsi="Liberation Serif" w:cs="Arial"/>
          <w:sz w:val="28"/>
          <w:szCs w:val="28"/>
        </w:rPr>
        <w:t>.</w:t>
      </w:r>
    </w:p>
    <w:p w:rsidR="00D71FBB" w:rsidRDefault="001017FA" w:rsidP="00D71FBB">
      <w:pPr>
        <w:widowControl w:val="0"/>
        <w:spacing w:after="0" w:line="240" w:lineRule="auto"/>
        <w:jc w:val="both"/>
        <w:rPr>
          <w:rFonts w:ascii="Liberation Serif" w:hAnsi="Liberation Serif" w:cs="Arial"/>
          <w:sz w:val="28"/>
          <w:szCs w:val="28"/>
        </w:rPr>
      </w:pPr>
      <w:r>
        <w:rPr>
          <w:rFonts w:ascii="Liberation Serif" w:hAnsi="Liberation Serif" w:cs="Arial"/>
          <w:sz w:val="28"/>
          <w:szCs w:val="28"/>
        </w:rPr>
        <w:t xml:space="preserve">         </w:t>
      </w:r>
      <w:r w:rsidR="00EF22BC">
        <w:rPr>
          <w:rFonts w:ascii="Liberation Serif" w:hAnsi="Liberation Serif" w:cs="Arial"/>
          <w:sz w:val="28"/>
          <w:szCs w:val="28"/>
        </w:rPr>
        <w:t xml:space="preserve"> </w:t>
      </w:r>
      <w:r w:rsidR="00D71FBB" w:rsidRPr="00D71FBB">
        <w:rPr>
          <w:rFonts w:ascii="Liberation Serif" w:hAnsi="Liberation Serif" w:cs="Arial"/>
          <w:sz w:val="28"/>
          <w:szCs w:val="28"/>
        </w:rPr>
        <w:t>Максимальное время, затраченное на выполнение административной процедуры, не должно превышать 3 рабочих дня.</w:t>
      </w:r>
    </w:p>
    <w:p w:rsidR="004A7B28" w:rsidRPr="004A7B28" w:rsidRDefault="004A7B28" w:rsidP="004A7B28">
      <w:pPr>
        <w:widowControl w:val="0"/>
        <w:suppressAutoHyphens/>
        <w:autoSpaceDE w:val="0"/>
        <w:spacing w:after="0" w:line="240" w:lineRule="auto"/>
        <w:ind w:firstLine="709"/>
        <w:jc w:val="both"/>
        <w:rPr>
          <w:rFonts w:ascii="Liberation Serif" w:eastAsia="Calibri" w:hAnsi="Liberation Serif" w:cs="Liberation Serif"/>
          <w:sz w:val="28"/>
          <w:szCs w:val="28"/>
          <w:lang w:eastAsia="ar-SA"/>
        </w:rPr>
      </w:pPr>
      <w:r w:rsidRPr="004A7B28">
        <w:rPr>
          <w:rFonts w:ascii="Liberation Serif" w:eastAsia="Calibri" w:hAnsi="Liberation Serif" w:cs="Liberation Serif"/>
          <w:sz w:val="28"/>
          <w:szCs w:val="28"/>
          <w:lang w:eastAsia="ar-SA"/>
        </w:rPr>
        <w:t>В случае существенных (масштабных) текстовых изменений сроки согласования могут быть продлены, о чем в листе согласования ставится отметка с обоснованием причин возврата проекта на доработку в виде письменных замечаний, но не должен выходить за рамки срока предоставления муниципальной услуги.</w:t>
      </w:r>
    </w:p>
    <w:p w:rsidR="002F4BA5" w:rsidRPr="002F4BA5" w:rsidRDefault="001017FA" w:rsidP="002F4BA5">
      <w:pPr>
        <w:widowControl w:val="0"/>
        <w:spacing w:after="0" w:line="240" w:lineRule="auto"/>
        <w:jc w:val="both"/>
        <w:rPr>
          <w:rFonts w:ascii="Liberation Serif" w:eastAsia="ヒラギノ角ゴ Pro W3" w:hAnsi="Liberation Serif" w:cs="Arial"/>
          <w:sz w:val="28"/>
          <w:szCs w:val="28"/>
        </w:rPr>
      </w:pPr>
      <w:r>
        <w:rPr>
          <w:rFonts w:ascii="Liberation Serif" w:hAnsi="Liberation Serif" w:cs="Arial"/>
          <w:sz w:val="28"/>
          <w:szCs w:val="28"/>
        </w:rPr>
        <w:t xml:space="preserve">        3.1</w:t>
      </w:r>
      <w:r w:rsidR="00506451">
        <w:rPr>
          <w:rFonts w:ascii="Liberation Serif" w:hAnsi="Liberation Serif" w:cs="Arial"/>
          <w:sz w:val="28"/>
          <w:szCs w:val="28"/>
        </w:rPr>
        <w:t>2</w:t>
      </w:r>
      <w:r>
        <w:rPr>
          <w:rFonts w:ascii="Liberation Serif" w:hAnsi="Liberation Serif" w:cs="Arial"/>
          <w:sz w:val="28"/>
          <w:szCs w:val="28"/>
        </w:rPr>
        <w:t>.</w:t>
      </w:r>
      <w:r w:rsidR="001A3447">
        <w:rPr>
          <w:rFonts w:ascii="Liberation Serif" w:hAnsi="Liberation Serif" w:cs="Arial"/>
          <w:sz w:val="28"/>
          <w:szCs w:val="28"/>
        </w:rPr>
        <w:t xml:space="preserve"> </w:t>
      </w:r>
      <w:r w:rsidR="002F4BA5" w:rsidRPr="002F4BA5">
        <w:rPr>
          <w:rFonts w:ascii="Liberation Serif" w:eastAsia="ヒラギノ角ゴ Pro W3" w:hAnsi="Liberation Serif" w:cs="Arial"/>
          <w:sz w:val="28"/>
          <w:szCs w:val="28"/>
        </w:rPr>
        <w:t>Особенности выполнения административных процедур с участием МФЦ.</w:t>
      </w:r>
    </w:p>
    <w:p w:rsidR="002F4BA5" w:rsidRPr="002F4BA5" w:rsidRDefault="002F4BA5" w:rsidP="002F4BA5">
      <w:pPr>
        <w:widowControl w:val="0"/>
        <w:spacing w:after="0" w:line="240" w:lineRule="auto"/>
        <w:jc w:val="both"/>
        <w:rPr>
          <w:rFonts w:ascii="Liberation Serif" w:eastAsia="ヒラギノ角ゴ Pro W3" w:hAnsi="Liberation Serif" w:cs="Arial"/>
          <w:sz w:val="28"/>
          <w:szCs w:val="28"/>
        </w:rPr>
      </w:pPr>
      <w:r w:rsidRPr="002F4BA5">
        <w:rPr>
          <w:rFonts w:ascii="Liberation Serif" w:eastAsia="ヒラギノ角ゴ Pro W3" w:hAnsi="Liberation Serif" w:cs="Arial"/>
          <w:sz w:val="28"/>
          <w:szCs w:val="28"/>
        </w:rPr>
        <w:t>При предоставлении муниципальной услуги с участием МФЦ, МФЦ осуществляет следующие действия:</w:t>
      </w:r>
    </w:p>
    <w:p w:rsidR="002F4BA5" w:rsidRPr="002F4BA5" w:rsidRDefault="002F4BA5" w:rsidP="002F4BA5">
      <w:pPr>
        <w:widowControl w:val="0"/>
        <w:spacing w:after="0" w:line="240" w:lineRule="auto"/>
        <w:jc w:val="both"/>
        <w:rPr>
          <w:rFonts w:ascii="Liberation Serif" w:eastAsia="ヒラギノ角ゴ Pro W3" w:hAnsi="Liberation Serif" w:cs="Arial"/>
          <w:sz w:val="28"/>
          <w:szCs w:val="28"/>
        </w:rPr>
      </w:pPr>
      <w:r w:rsidRPr="002F4BA5">
        <w:rPr>
          <w:rFonts w:ascii="Liberation Serif" w:eastAsia="ヒラギノ角ゴ Pro W3" w:hAnsi="Liberation Serif" w:cs="Arial"/>
          <w:sz w:val="28"/>
          <w:szCs w:val="28"/>
        </w:rPr>
        <w:t xml:space="preserve">1) информирование Заявителей о порядке предоставления муниципальной услуги </w:t>
      </w:r>
      <w:r w:rsidRPr="002F4BA5">
        <w:rPr>
          <w:rFonts w:ascii="Liberation Serif" w:eastAsia="ヒラギノ角ゴ Pro W3" w:hAnsi="Liberation Serif" w:cs="Arial"/>
          <w:sz w:val="28"/>
          <w:szCs w:val="28"/>
        </w:rPr>
        <w:lastRenderedPageBreak/>
        <w:t>Комитетом через МФЦ;</w:t>
      </w:r>
    </w:p>
    <w:p w:rsidR="002F4BA5" w:rsidRPr="002F4BA5" w:rsidRDefault="002F4BA5" w:rsidP="002F4BA5">
      <w:pPr>
        <w:widowControl w:val="0"/>
        <w:spacing w:after="0" w:line="240" w:lineRule="auto"/>
        <w:jc w:val="both"/>
        <w:rPr>
          <w:rFonts w:ascii="Liberation Serif" w:eastAsia="ヒラギノ角ゴ Pro W3" w:hAnsi="Liberation Serif" w:cs="Arial"/>
          <w:sz w:val="28"/>
          <w:szCs w:val="28"/>
        </w:rPr>
      </w:pPr>
      <w:r w:rsidRPr="002F4BA5">
        <w:rPr>
          <w:rFonts w:ascii="Liberation Serif" w:eastAsia="ヒラギノ角ゴ Pro W3" w:hAnsi="Liberation Serif" w:cs="Arial"/>
          <w:sz w:val="28"/>
          <w:szCs w:val="28"/>
        </w:rPr>
        <w:t>2) информирование Заявителей о месте нахождения Комитета, режиме работы и контактных телефонах Специалиста;</w:t>
      </w:r>
    </w:p>
    <w:p w:rsidR="002F4BA5" w:rsidRPr="002F4BA5" w:rsidRDefault="002F4BA5" w:rsidP="002F4BA5">
      <w:pPr>
        <w:widowControl w:val="0"/>
        <w:spacing w:after="0" w:line="240" w:lineRule="auto"/>
        <w:jc w:val="both"/>
        <w:rPr>
          <w:rFonts w:ascii="Liberation Serif" w:eastAsia="ヒラギノ角ゴ Pro W3" w:hAnsi="Liberation Serif" w:cs="Arial"/>
          <w:sz w:val="28"/>
          <w:szCs w:val="28"/>
        </w:rPr>
      </w:pPr>
      <w:r w:rsidRPr="002F4BA5">
        <w:rPr>
          <w:rFonts w:ascii="Liberation Serif" w:eastAsia="ヒラギノ角ゴ Pro W3" w:hAnsi="Liberation Serif" w:cs="Arial"/>
          <w:sz w:val="28"/>
          <w:szCs w:val="28"/>
        </w:rPr>
        <w:t>3) прием заявления, и документов, необходимых для предоставления муниципальной услуги;</w:t>
      </w:r>
    </w:p>
    <w:p w:rsidR="002F4BA5" w:rsidRPr="002F4BA5" w:rsidRDefault="002F4BA5" w:rsidP="002F4BA5">
      <w:pPr>
        <w:widowControl w:val="0"/>
        <w:spacing w:after="0" w:line="240" w:lineRule="auto"/>
        <w:jc w:val="both"/>
        <w:rPr>
          <w:rFonts w:ascii="Liberation Serif" w:eastAsia="ヒラギノ角ゴ Pro W3" w:hAnsi="Liberation Serif" w:cs="Arial"/>
          <w:sz w:val="28"/>
          <w:szCs w:val="28"/>
        </w:rPr>
      </w:pPr>
      <w:r w:rsidRPr="002F4BA5">
        <w:rPr>
          <w:rFonts w:ascii="Liberation Serif" w:eastAsia="ヒラギノ角ゴ Pro W3" w:hAnsi="Liberation Serif" w:cs="Arial"/>
          <w:sz w:val="28"/>
          <w:szCs w:val="28"/>
        </w:rPr>
        <w:t>4) передачу принятых заявления, и документов, необходимых для предоставления муниципальной услуги, в Комитет;</w:t>
      </w:r>
    </w:p>
    <w:p w:rsidR="002F4BA5" w:rsidRPr="002F4BA5" w:rsidRDefault="002F4BA5" w:rsidP="002F4BA5">
      <w:pPr>
        <w:widowControl w:val="0"/>
        <w:spacing w:after="0" w:line="240" w:lineRule="auto"/>
        <w:jc w:val="both"/>
        <w:rPr>
          <w:rFonts w:ascii="Liberation Serif" w:eastAsia="ヒラギノ角ゴ Pro W3" w:hAnsi="Liberation Serif" w:cs="Arial"/>
          <w:sz w:val="28"/>
          <w:szCs w:val="28"/>
        </w:rPr>
      </w:pPr>
      <w:r w:rsidRPr="002F4BA5">
        <w:rPr>
          <w:rFonts w:ascii="Liberation Serif" w:eastAsia="ヒラギノ角ゴ Pro W3" w:hAnsi="Liberation Serif" w:cs="Arial"/>
          <w:sz w:val="28"/>
          <w:szCs w:val="28"/>
        </w:rPr>
        <w:t>5) прием от Комитета результата предоставления муниципальной услуги (в случае получения результата предоставления услуги заявителем в Комитете, Комитет направляет в адрес МФЦ соответствующее уведомление с указанием результата предоставления муниципальной услуги электронной почтой либо факсом или сообщает об этом по телефону);</w:t>
      </w:r>
    </w:p>
    <w:p w:rsidR="002F4BA5" w:rsidRPr="002F4BA5" w:rsidRDefault="002F4BA5" w:rsidP="002F4BA5">
      <w:pPr>
        <w:widowControl w:val="0"/>
        <w:spacing w:after="0" w:line="240" w:lineRule="auto"/>
        <w:jc w:val="both"/>
        <w:rPr>
          <w:rFonts w:ascii="Liberation Serif" w:eastAsia="ヒラギノ角ゴ Pro W3" w:hAnsi="Liberation Serif" w:cs="Arial"/>
          <w:sz w:val="28"/>
          <w:szCs w:val="28"/>
        </w:rPr>
      </w:pPr>
      <w:r w:rsidRPr="002F4BA5">
        <w:rPr>
          <w:rFonts w:ascii="Liberation Serif" w:eastAsia="ヒラギノ角ゴ Pro W3" w:hAnsi="Liberation Serif" w:cs="Arial"/>
          <w:sz w:val="28"/>
          <w:szCs w:val="28"/>
        </w:rPr>
        <w:t>6) выдачу результата предоставления муниципальной услуги заявителю.</w:t>
      </w:r>
    </w:p>
    <w:p w:rsidR="002F4BA5" w:rsidRPr="002F4BA5" w:rsidRDefault="002F4BA5" w:rsidP="002F4BA5">
      <w:pPr>
        <w:widowControl w:val="0"/>
        <w:spacing w:after="0" w:line="240" w:lineRule="auto"/>
        <w:jc w:val="both"/>
        <w:rPr>
          <w:rFonts w:ascii="Liberation Serif" w:eastAsia="ヒラギノ角ゴ Pro W3" w:hAnsi="Liberation Serif" w:cs="Arial"/>
          <w:sz w:val="28"/>
          <w:szCs w:val="28"/>
        </w:rPr>
      </w:pPr>
      <w:r w:rsidRPr="002F4BA5">
        <w:rPr>
          <w:rFonts w:ascii="Liberation Serif" w:eastAsia="ヒラギノ角ゴ Pro W3" w:hAnsi="Liberation Serif" w:cs="Arial"/>
          <w:sz w:val="28"/>
          <w:szCs w:val="28"/>
        </w:rPr>
        <w:t>Для получения муниципальной услуги Заявители представляют в МФЦ заявление по форме и необходимые документы (в соответствии с настоящим регламентом). При обращении Заявителя или его представителя с заявлением, специалист МФЦ осуществляет действия в соответствии с соглашением о взаимодействии.</w:t>
      </w:r>
    </w:p>
    <w:p w:rsidR="002F4BA5" w:rsidRPr="004B29CE" w:rsidRDefault="002F4BA5" w:rsidP="002F4BA5">
      <w:pPr>
        <w:widowControl w:val="0"/>
        <w:spacing w:after="0" w:line="240" w:lineRule="auto"/>
        <w:jc w:val="both"/>
        <w:rPr>
          <w:rFonts w:ascii="Liberation Serif" w:eastAsia="ヒラギノ角ゴ Pro W3" w:hAnsi="Liberation Serif" w:cs="Arial"/>
          <w:sz w:val="28"/>
          <w:szCs w:val="28"/>
        </w:rPr>
      </w:pPr>
      <w:r w:rsidRPr="002F4BA5">
        <w:rPr>
          <w:rFonts w:ascii="Liberation Serif" w:eastAsia="ヒラギノ角ゴ Pro W3" w:hAnsi="Liberation Serif" w:cs="Arial"/>
          <w:sz w:val="28"/>
          <w:szCs w:val="28"/>
        </w:rPr>
        <w:t xml:space="preserve">Срок предоставления муниципальной услуги Заявителю, обратившемуся за её получением в МФЦ, не может быть больше, чем установленный </w:t>
      </w:r>
      <w:r w:rsidRPr="004B29CE">
        <w:rPr>
          <w:rFonts w:ascii="Liberation Serif" w:eastAsia="ヒラギノ角ゴ Pro W3" w:hAnsi="Liberation Serif" w:cs="Arial"/>
          <w:sz w:val="28"/>
          <w:szCs w:val="28"/>
        </w:rPr>
        <w:t>в пункте 2.4 настоящего Регламента.</w:t>
      </w:r>
    </w:p>
    <w:p w:rsidR="002F4BA5" w:rsidRPr="002F4BA5" w:rsidRDefault="002F4BA5" w:rsidP="002F4BA5">
      <w:pPr>
        <w:widowControl w:val="0"/>
        <w:spacing w:after="0" w:line="240" w:lineRule="auto"/>
        <w:jc w:val="both"/>
        <w:rPr>
          <w:rFonts w:ascii="Liberation Serif" w:eastAsia="ヒラギノ角ゴ Pro W3" w:hAnsi="Liberation Serif" w:cs="Arial"/>
          <w:sz w:val="28"/>
          <w:szCs w:val="28"/>
        </w:rPr>
      </w:pPr>
      <w:r>
        <w:rPr>
          <w:rFonts w:ascii="Liberation Serif" w:eastAsia="ヒラギノ角ゴ Pro W3" w:hAnsi="Liberation Serif" w:cs="Arial"/>
          <w:color w:val="00B050"/>
          <w:sz w:val="28"/>
          <w:szCs w:val="28"/>
        </w:rPr>
        <w:t xml:space="preserve">        </w:t>
      </w:r>
      <w:r w:rsidRPr="002F4BA5">
        <w:rPr>
          <w:rFonts w:ascii="Liberation Serif" w:eastAsia="ヒラギノ角ゴ Pro W3" w:hAnsi="Liberation Serif" w:cs="Arial"/>
          <w:sz w:val="28"/>
          <w:szCs w:val="28"/>
        </w:rPr>
        <w:t>3.1</w:t>
      </w:r>
      <w:r w:rsidR="00506451">
        <w:rPr>
          <w:rFonts w:ascii="Liberation Serif" w:eastAsia="ヒラギノ角ゴ Pro W3" w:hAnsi="Liberation Serif" w:cs="Arial"/>
          <w:sz w:val="28"/>
          <w:szCs w:val="28"/>
        </w:rPr>
        <w:t>3</w:t>
      </w:r>
      <w:r w:rsidRPr="002F4BA5">
        <w:rPr>
          <w:rFonts w:ascii="Liberation Serif" w:eastAsia="ヒラギノ角ゴ Pro W3" w:hAnsi="Liberation Serif" w:cs="Arial"/>
          <w:sz w:val="28"/>
          <w:szCs w:val="28"/>
        </w:rPr>
        <w:t>.</w:t>
      </w:r>
      <w:r w:rsidRPr="002F4BA5">
        <w:t xml:space="preserve"> </w:t>
      </w:r>
      <w:r w:rsidRPr="002F4BA5">
        <w:rPr>
          <w:rFonts w:ascii="Liberation Serif" w:eastAsia="ヒラギノ角ゴ Pro W3" w:hAnsi="Liberation Serif" w:cs="Arial"/>
          <w:sz w:val="28"/>
          <w:szCs w:val="28"/>
        </w:rPr>
        <w:t>Особенности выполнения административных процедур в электронной форме.</w:t>
      </w:r>
    </w:p>
    <w:p w:rsidR="002F4BA5" w:rsidRPr="002F4BA5" w:rsidRDefault="002F4BA5" w:rsidP="002F4BA5">
      <w:pPr>
        <w:widowControl w:val="0"/>
        <w:spacing w:after="0" w:line="240" w:lineRule="auto"/>
        <w:jc w:val="both"/>
        <w:rPr>
          <w:rFonts w:ascii="Liberation Serif" w:eastAsia="ヒラギノ角ゴ Pro W3" w:hAnsi="Liberation Serif" w:cs="Arial"/>
          <w:sz w:val="28"/>
          <w:szCs w:val="28"/>
        </w:rPr>
      </w:pPr>
      <w:r>
        <w:rPr>
          <w:rFonts w:ascii="Liberation Serif" w:eastAsia="ヒラギノ角ゴ Pro W3" w:hAnsi="Liberation Serif" w:cs="Arial"/>
          <w:sz w:val="28"/>
          <w:szCs w:val="28"/>
        </w:rPr>
        <w:t xml:space="preserve">         </w:t>
      </w:r>
      <w:r w:rsidRPr="002F4BA5">
        <w:rPr>
          <w:rFonts w:ascii="Liberation Serif" w:eastAsia="ヒラギノ角ゴ Pro W3" w:hAnsi="Liberation Serif" w:cs="Arial"/>
          <w:sz w:val="28"/>
          <w:szCs w:val="28"/>
        </w:rPr>
        <w:t xml:space="preserve">Заявитель вправе подать заявление в форме электронного документа (в том числе с использованием Единого портала, прилагаемые к заявлению документы могут быть также поданы в форме электронных документов). </w:t>
      </w:r>
      <w:proofErr w:type="gramStart"/>
      <w:r w:rsidRPr="002F4BA5">
        <w:rPr>
          <w:rFonts w:ascii="Liberation Serif" w:eastAsia="ヒラギノ角ゴ Pro W3" w:hAnsi="Liberation Serif" w:cs="Arial"/>
          <w:sz w:val="28"/>
          <w:szCs w:val="28"/>
        </w:rPr>
        <w:t>Заявление, подаваемое в форме электронного документа, и прилагаемые к нему документы, подаваемые в форме электронных документов, подписываются простой электронной подписью в соответствии с требованиями Федерального закона от 27.07.2010 № 210-ФЗ «Об организации предоставления государственных и муниципальных услуг», Федерального закона от 06.04.2011 № 63-ФЗ «Об электронной подписи», Постановления Правительства Российской Федерации от 25.01.2013  № 33 «Об использовании простой электронной подписи при оказании государственных и</w:t>
      </w:r>
      <w:proofErr w:type="gramEnd"/>
      <w:r w:rsidRPr="002F4BA5">
        <w:rPr>
          <w:rFonts w:ascii="Liberation Serif" w:eastAsia="ヒラギノ角ゴ Pro W3" w:hAnsi="Liberation Serif" w:cs="Arial"/>
          <w:sz w:val="28"/>
          <w:szCs w:val="28"/>
        </w:rPr>
        <w:t xml:space="preserve"> муниципальных услуг».</w:t>
      </w:r>
    </w:p>
    <w:p w:rsidR="002F4BA5" w:rsidRPr="002F4BA5" w:rsidRDefault="002F4BA5" w:rsidP="002F4BA5">
      <w:pPr>
        <w:widowControl w:val="0"/>
        <w:spacing w:after="0" w:line="240" w:lineRule="auto"/>
        <w:jc w:val="both"/>
        <w:rPr>
          <w:rFonts w:ascii="Liberation Serif" w:eastAsia="ヒラギノ角ゴ Pro W3" w:hAnsi="Liberation Serif" w:cs="Arial"/>
          <w:sz w:val="28"/>
          <w:szCs w:val="28"/>
        </w:rPr>
      </w:pPr>
      <w:r w:rsidRPr="002F4BA5">
        <w:rPr>
          <w:rFonts w:ascii="Liberation Serif" w:eastAsia="ヒラギノ角ゴ Pro W3" w:hAnsi="Liberation Serif" w:cs="Arial"/>
          <w:sz w:val="28"/>
          <w:szCs w:val="28"/>
        </w:rPr>
        <w:t xml:space="preserve">Предоставление муниципальных услуг с использованием Единого портала осуществляется в отношении заявителей, прошедших процедуру регистрации и авторизации. Порядок регистрации и авторизации Заявителя на Едином портале устанавливается оператором Единого портала по согласованию с Министерством экономического развития Российской Федерации. </w:t>
      </w:r>
    </w:p>
    <w:p w:rsidR="002F4BA5" w:rsidRPr="002F4BA5" w:rsidRDefault="002F4BA5" w:rsidP="002F4BA5">
      <w:pPr>
        <w:widowControl w:val="0"/>
        <w:spacing w:after="0" w:line="240" w:lineRule="auto"/>
        <w:jc w:val="both"/>
        <w:rPr>
          <w:rFonts w:ascii="Liberation Serif" w:eastAsia="ヒラギノ角ゴ Pro W3" w:hAnsi="Liberation Serif" w:cs="Arial"/>
          <w:sz w:val="28"/>
          <w:szCs w:val="28"/>
        </w:rPr>
      </w:pPr>
      <w:r w:rsidRPr="002F4BA5">
        <w:rPr>
          <w:rFonts w:ascii="Liberation Serif" w:eastAsia="ヒラギノ角ゴ Pro W3" w:hAnsi="Liberation Serif" w:cs="Arial"/>
          <w:sz w:val="28"/>
          <w:szCs w:val="28"/>
        </w:rPr>
        <w:t xml:space="preserve">Подача Заявителем заявления и документов в электронной форме с использованием Единого портала осуществляется путем заполнения интерактивных форм заявлений и документов. При оформлении заявления через Единый портал регистрация осуществляется в соответствии с датой и временем регистрации заявления на Едином портале (с точным указанием часов и минут). Мониторинг за ходом рассмотрения заявления и получение документа </w:t>
      </w:r>
      <w:r w:rsidRPr="002F4BA5">
        <w:rPr>
          <w:rFonts w:ascii="Liberation Serif" w:eastAsia="ヒラギノ角ゴ Pro W3" w:hAnsi="Liberation Serif" w:cs="Arial"/>
          <w:sz w:val="28"/>
          <w:szCs w:val="28"/>
        </w:rPr>
        <w:lastRenderedPageBreak/>
        <w:t>(информации), являющегося результатом предоставления услуги в электронной форме, осуществляется с использованием Единого портала.</w:t>
      </w:r>
    </w:p>
    <w:p w:rsidR="002F4BA5" w:rsidRPr="002F4BA5" w:rsidRDefault="002F4BA5" w:rsidP="002F4BA5">
      <w:pPr>
        <w:widowControl w:val="0"/>
        <w:spacing w:after="0" w:line="240" w:lineRule="auto"/>
        <w:jc w:val="both"/>
        <w:rPr>
          <w:rFonts w:ascii="Liberation Serif" w:eastAsia="ヒラギノ角ゴ Pro W3" w:hAnsi="Liberation Serif" w:cs="Arial"/>
          <w:sz w:val="28"/>
          <w:szCs w:val="28"/>
        </w:rPr>
      </w:pPr>
      <w:proofErr w:type="gramStart"/>
      <w:r w:rsidRPr="002F4BA5">
        <w:rPr>
          <w:rFonts w:ascii="Liberation Serif" w:eastAsia="ヒラギノ角ゴ Pro W3" w:hAnsi="Liberation Serif" w:cs="Arial"/>
          <w:sz w:val="28"/>
          <w:szCs w:val="28"/>
        </w:rPr>
        <w:t xml:space="preserve">В случае оказания муниципальной услуги в электронной форме (в </w:t>
      </w:r>
      <w:proofErr w:type="spellStart"/>
      <w:r w:rsidRPr="002F4BA5">
        <w:rPr>
          <w:rFonts w:ascii="Liberation Serif" w:eastAsia="ヒラギノ角ゴ Pro W3" w:hAnsi="Liberation Serif" w:cs="Arial"/>
          <w:sz w:val="28"/>
          <w:szCs w:val="28"/>
        </w:rPr>
        <w:t>т.ч</w:t>
      </w:r>
      <w:proofErr w:type="spellEnd"/>
      <w:r w:rsidRPr="002F4BA5">
        <w:rPr>
          <w:rFonts w:ascii="Liberation Serif" w:eastAsia="ヒラギノ角ゴ Pro W3" w:hAnsi="Liberation Serif" w:cs="Arial"/>
          <w:sz w:val="28"/>
          <w:szCs w:val="28"/>
        </w:rPr>
        <w:t>. с использованием Единого портала) Специалист проверяет наличие документов, указанных в пункте 2.7 настоящего Регламента, необходимых для предоставления муниципальной услуги, производит регистрацию запроса и поступивших документов, и в 2-дневный срок с момента поступления заявления в электронном виде направляет Заявителю электронное сообщение, подтверждающее прием данных документов, а также направляет Заявителю следующую</w:t>
      </w:r>
      <w:proofErr w:type="gramEnd"/>
      <w:r w:rsidRPr="002F4BA5">
        <w:rPr>
          <w:rFonts w:ascii="Liberation Serif" w:eastAsia="ヒラギノ角ゴ Pro W3" w:hAnsi="Liberation Serif" w:cs="Arial"/>
          <w:sz w:val="28"/>
          <w:szCs w:val="28"/>
        </w:rPr>
        <w:t xml:space="preserve"> информацию:</w:t>
      </w:r>
    </w:p>
    <w:p w:rsidR="002F4BA5" w:rsidRPr="002F4BA5" w:rsidRDefault="002F4BA5" w:rsidP="002F4BA5">
      <w:pPr>
        <w:widowControl w:val="0"/>
        <w:spacing w:after="0" w:line="240" w:lineRule="auto"/>
        <w:jc w:val="both"/>
        <w:rPr>
          <w:rFonts w:ascii="Liberation Serif" w:eastAsia="ヒラギノ角ゴ Pro W3" w:hAnsi="Liberation Serif" w:cs="Arial"/>
          <w:sz w:val="28"/>
          <w:szCs w:val="28"/>
        </w:rPr>
      </w:pPr>
      <w:r w:rsidRPr="002F4BA5">
        <w:rPr>
          <w:rFonts w:ascii="Liberation Serif" w:eastAsia="ヒラギノ角ゴ Pro W3" w:hAnsi="Liberation Serif" w:cs="Arial"/>
          <w:sz w:val="28"/>
          <w:szCs w:val="28"/>
        </w:rPr>
        <w:t>а) о дате и времени для личного приема Заявителя;</w:t>
      </w:r>
    </w:p>
    <w:p w:rsidR="002F4BA5" w:rsidRPr="002F4BA5" w:rsidRDefault="002F4BA5" w:rsidP="002F4BA5">
      <w:pPr>
        <w:widowControl w:val="0"/>
        <w:spacing w:after="0" w:line="240" w:lineRule="auto"/>
        <w:jc w:val="both"/>
        <w:rPr>
          <w:rFonts w:ascii="Liberation Serif" w:eastAsia="ヒラギノ角ゴ Pro W3" w:hAnsi="Liberation Serif" w:cs="Arial"/>
          <w:sz w:val="28"/>
          <w:szCs w:val="28"/>
        </w:rPr>
      </w:pPr>
      <w:r w:rsidRPr="002F4BA5">
        <w:rPr>
          <w:rFonts w:ascii="Liberation Serif" w:eastAsia="ヒラギノ角ゴ Pro W3" w:hAnsi="Liberation Serif" w:cs="Arial"/>
          <w:sz w:val="28"/>
          <w:szCs w:val="28"/>
        </w:rPr>
        <w:t>б) о перечне документов (оригиналов), необходимых для предоставления муниципальной услуги при личном приеме для проверки их достоверности;</w:t>
      </w:r>
    </w:p>
    <w:p w:rsidR="002F4BA5" w:rsidRPr="002F4BA5" w:rsidRDefault="002F4BA5" w:rsidP="002F4BA5">
      <w:pPr>
        <w:widowControl w:val="0"/>
        <w:spacing w:after="0" w:line="240" w:lineRule="auto"/>
        <w:jc w:val="both"/>
        <w:rPr>
          <w:rFonts w:ascii="Liberation Serif" w:eastAsia="ヒラギノ角ゴ Pro W3" w:hAnsi="Liberation Serif" w:cs="Arial"/>
          <w:sz w:val="28"/>
          <w:szCs w:val="28"/>
        </w:rPr>
      </w:pPr>
      <w:r w:rsidRPr="002F4BA5">
        <w:rPr>
          <w:rFonts w:ascii="Liberation Serif" w:eastAsia="ヒラギノ角ゴ Pro W3" w:hAnsi="Liberation Serif" w:cs="Arial"/>
          <w:sz w:val="28"/>
          <w:szCs w:val="28"/>
        </w:rPr>
        <w:t>в) должность, фамилию, имя, отчество лица, ответственного за оказание муниципальной услуги.</w:t>
      </w:r>
    </w:p>
    <w:p w:rsidR="002F4BA5" w:rsidRDefault="002F4BA5" w:rsidP="002F4BA5">
      <w:pPr>
        <w:widowControl w:val="0"/>
        <w:spacing w:after="0" w:line="240" w:lineRule="auto"/>
        <w:jc w:val="both"/>
        <w:rPr>
          <w:rFonts w:ascii="Liberation Serif" w:eastAsia="ヒラギノ角ゴ Pro W3" w:hAnsi="Liberation Serif" w:cs="Arial"/>
          <w:sz w:val="28"/>
          <w:szCs w:val="28"/>
        </w:rPr>
      </w:pPr>
      <w:r w:rsidRPr="002F4BA5">
        <w:rPr>
          <w:rFonts w:ascii="Liberation Serif" w:eastAsia="ヒラギノ角ゴ Pro W3" w:hAnsi="Liberation Serif" w:cs="Arial"/>
          <w:sz w:val="28"/>
          <w:szCs w:val="28"/>
        </w:rPr>
        <w:t>Информация о принятом решении может быть направлена Заявителю в электронной форме, в том числе с использованием Единого портала.</w:t>
      </w:r>
    </w:p>
    <w:p w:rsidR="00887965" w:rsidRPr="00887965" w:rsidRDefault="00887965" w:rsidP="00887965">
      <w:pPr>
        <w:widowControl w:val="0"/>
        <w:spacing w:after="0" w:line="240" w:lineRule="auto"/>
        <w:jc w:val="both"/>
        <w:rPr>
          <w:rFonts w:ascii="Liberation Serif" w:eastAsia="ヒラギノ角ゴ Pro W3" w:hAnsi="Liberation Serif" w:cs="Arial"/>
          <w:sz w:val="28"/>
          <w:szCs w:val="28"/>
        </w:rPr>
      </w:pPr>
      <w:r>
        <w:rPr>
          <w:rFonts w:ascii="Liberation Serif" w:eastAsia="ヒラギノ角ゴ Pro W3" w:hAnsi="Liberation Serif" w:cs="Arial"/>
          <w:sz w:val="28"/>
          <w:szCs w:val="28"/>
        </w:rPr>
        <w:t xml:space="preserve">         </w:t>
      </w:r>
      <w:r w:rsidRPr="002F4BA5">
        <w:rPr>
          <w:rFonts w:ascii="Liberation Serif" w:eastAsia="ヒラギノ角ゴ Pro W3" w:hAnsi="Liberation Serif" w:cs="Arial"/>
          <w:sz w:val="28"/>
          <w:szCs w:val="28"/>
        </w:rPr>
        <w:t>3.1</w:t>
      </w:r>
      <w:r>
        <w:rPr>
          <w:rFonts w:ascii="Liberation Serif" w:eastAsia="ヒラギノ角ゴ Pro W3" w:hAnsi="Liberation Serif" w:cs="Arial"/>
          <w:sz w:val="28"/>
          <w:szCs w:val="28"/>
        </w:rPr>
        <w:t>4</w:t>
      </w:r>
      <w:r w:rsidRPr="002F4BA5">
        <w:rPr>
          <w:rFonts w:ascii="Liberation Serif" w:eastAsia="ヒラギノ角ゴ Pro W3" w:hAnsi="Liberation Serif" w:cs="Arial"/>
          <w:sz w:val="28"/>
          <w:szCs w:val="28"/>
        </w:rPr>
        <w:t>.</w:t>
      </w:r>
      <w:r w:rsidRPr="002F4BA5">
        <w:t xml:space="preserve"> </w:t>
      </w:r>
      <w:r w:rsidRPr="00887965">
        <w:rPr>
          <w:rFonts w:ascii="Liberation Serif" w:eastAsia="ヒラギノ角ゴ Pro W3" w:hAnsi="Liberation Serif" w:cs="Arial"/>
          <w:sz w:val="28"/>
          <w:szCs w:val="28"/>
        </w:rPr>
        <w:t>Порядок исправления допущенных опечаток и ошибок в выданных в результате предоставления муниципальной услуги документах.</w:t>
      </w:r>
    </w:p>
    <w:p w:rsidR="00887965" w:rsidRPr="00887965" w:rsidRDefault="00887965" w:rsidP="00887965">
      <w:pPr>
        <w:widowControl w:val="0"/>
        <w:spacing w:after="0" w:line="240" w:lineRule="auto"/>
        <w:jc w:val="both"/>
        <w:rPr>
          <w:rFonts w:ascii="Liberation Serif" w:eastAsia="ヒラギノ角ゴ Pro W3" w:hAnsi="Liberation Serif" w:cs="Arial"/>
          <w:sz w:val="28"/>
          <w:szCs w:val="28"/>
        </w:rPr>
      </w:pPr>
      <w:r w:rsidRPr="00887965">
        <w:rPr>
          <w:rFonts w:ascii="Liberation Serif" w:eastAsia="ヒラギノ角ゴ Pro W3" w:hAnsi="Liberation Serif" w:cs="Arial"/>
          <w:sz w:val="28"/>
          <w:szCs w:val="28"/>
        </w:rPr>
        <w:t xml:space="preserve"> </w:t>
      </w:r>
      <w:r>
        <w:rPr>
          <w:rFonts w:ascii="Liberation Serif" w:eastAsia="ヒラギノ角ゴ Pro W3" w:hAnsi="Liberation Serif" w:cs="Arial"/>
          <w:sz w:val="28"/>
          <w:szCs w:val="28"/>
        </w:rPr>
        <w:t xml:space="preserve">       </w:t>
      </w:r>
      <w:proofErr w:type="gramStart"/>
      <w:r w:rsidRPr="00887965">
        <w:rPr>
          <w:rFonts w:ascii="Liberation Serif" w:eastAsia="ヒラギノ角ゴ Pro W3" w:hAnsi="Liberation Serif" w:cs="Arial"/>
          <w:sz w:val="28"/>
          <w:szCs w:val="28"/>
        </w:rPr>
        <w:t>Основанием для исправления допущенных опечаток и ошибок в выданных в результате предоставления муниципальной услуги «</w:t>
      </w:r>
      <w:r w:rsidRPr="00254B4A">
        <w:rPr>
          <w:rFonts w:ascii="Liberation Serif" w:hAnsi="Liberation Serif" w:cs="Arial"/>
          <w:sz w:val="28"/>
          <w:szCs w:val="28"/>
        </w:rPr>
        <w:t>Предварительное согла</w:t>
      </w:r>
      <w:r>
        <w:rPr>
          <w:rFonts w:ascii="Liberation Serif" w:hAnsi="Liberation Serif" w:cs="Arial"/>
          <w:sz w:val="28"/>
          <w:szCs w:val="28"/>
        </w:rPr>
        <w:t>сование предоставления земельного</w:t>
      </w:r>
      <w:r w:rsidRPr="00254B4A">
        <w:rPr>
          <w:rFonts w:ascii="Liberation Serif" w:hAnsi="Liberation Serif" w:cs="Arial"/>
          <w:sz w:val="28"/>
          <w:szCs w:val="28"/>
        </w:rPr>
        <w:t xml:space="preserve"> участк</w:t>
      </w:r>
      <w:r>
        <w:rPr>
          <w:rFonts w:ascii="Liberation Serif" w:hAnsi="Liberation Serif" w:cs="Arial"/>
          <w:sz w:val="28"/>
          <w:szCs w:val="28"/>
        </w:rPr>
        <w:t>а</w:t>
      </w:r>
      <w:r w:rsidRPr="00254B4A">
        <w:rPr>
          <w:rFonts w:ascii="Liberation Serif" w:hAnsi="Liberation Serif" w:cs="Arial"/>
          <w:sz w:val="28"/>
          <w:szCs w:val="28"/>
        </w:rPr>
        <w:t xml:space="preserve"> </w:t>
      </w:r>
      <w:r>
        <w:rPr>
          <w:rFonts w:ascii="Liberation Serif" w:hAnsi="Liberation Serif" w:cs="Arial"/>
          <w:sz w:val="28"/>
          <w:szCs w:val="28"/>
        </w:rPr>
        <w:t xml:space="preserve">из состава земель, </w:t>
      </w:r>
      <w:r w:rsidRPr="00254B4A">
        <w:rPr>
          <w:rFonts w:ascii="Liberation Serif" w:hAnsi="Liberation Serif" w:cs="Arial"/>
          <w:sz w:val="28"/>
          <w:szCs w:val="28"/>
        </w:rPr>
        <w:t xml:space="preserve">государственная собственность на которые не разграничена, </w:t>
      </w:r>
      <w:r>
        <w:rPr>
          <w:rFonts w:ascii="Liberation Serif" w:hAnsi="Liberation Serif" w:cs="Arial"/>
          <w:sz w:val="28"/>
          <w:szCs w:val="28"/>
        </w:rPr>
        <w:t>из земель, находящихся в собственности муниципального образования</w:t>
      </w:r>
      <w:r w:rsidRPr="00887965">
        <w:rPr>
          <w:rFonts w:ascii="Liberation Serif" w:eastAsia="ヒラギノ角ゴ Pro W3" w:hAnsi="Liberation Serif" w:cs="Arial"/>
          <w:sz w:val="28"/>
          <w:szCs w:val="28"/>
        </w:rPr>
        <w:t xml:space="preserve">» является обращение (заявление) (в произвольной форме) заявителя об исправлении допущенных опечаток и ошибок в полученном постановлении </w:t>
      </w:r>
      <w:r w:rsidR="00D07E31" w:rsidRPr="00E02882">
        <w:rPr>
          <w:rFonts w:ascii="Liberation Serif" w:hAnsi="Liberation Serif" w:cs="Arial"/>
          <w:sz w:val="28"/>
          <w:szCs w:val="28"/>
        </w:rPr>
        <w:t>Главы Каменского городского округа о предварительном согласовании предоставления земельного</w:t>
      </w:r>
      <w:proofErr w:type="gramEnd"/>
      <w:r w:rsidR="00D07E31" w:rsidRPr="00E02882">
        <w:rPr>
          <w:rFonts w:ascii="Liberation Serif" w:hAnsi="Liberation Serif" w:cs="Arial"/>
          <w:sz w:val="28"/>
          <w:szCs w:val="28"/>
        </w:rPr>
        <w:t xml:space="preserve"> участка из состава земель, </w:t>
      </w:r>
      <w:r w:rsidR="00D07E31" w:rsidRPr="00254B4A">
        <w:rPr>
          <w:rFonts w:ascii="Liberation Serif" w:hAnsi="Liberation Serif" w:cs="Arial"/>
          <w:sz w:val="28"/>
          <w:szCs w:val="28"/>
        </w:rPr>
        <w:t xml:space="preserve">государственная собственность на которые не разграничена, </w:t>
      </w:r>
      <w:r w:rsidR="00D07E31">
        <w:rPr>
          <w:rFonts w:ascii="Liberation Serif" w:hAnsi="Liberation Serif" w:cs="Arial"/>
          <w:sz w:val="28"/>
          <w:szCs w:val="28"/>
        </w:rPr>
        <w:t>из земель, находящихся в собственности муниципального образования</w:t>
      </w:r>
      <w:r w:rsidRPr="00887965">
        <w:rPr>
          <w:rFonts w:ascii="Liberation Serif" w:eastAsia="ヒラギノ角ゴ Pro W3" w:hAnsi="Liberation Serif" w:cs="Arial"/>
          <w:sz w:val="28"/>
          <w:szCs w:val="28"/>
        </w:rPr>
        <w:t>, с изложением сути допущенных опечатки и (или) ошибки.</w:t>
      </w:r>
    </w:p>
    <w:p w:rsidR="00887965" w:rsidRPr="00887965" w:rsidRDefault="00887965" w:rsidP="00887965">
      <w:pPr>
        <w:widowControl w:val="0"/>
        <w:spacing w:after="0" w:line="240" w:lineRule="auto"/>
        <w:jc w:val="both"/>
        <w:rPr>
          <w:rFonts w:ascii="Liberation Serif" w:eastAsia="ヒラギノ角ゴ Pro W3" w:hAnsi="Liberation Serif" w:cs="Arial"/>
          <w:sz w:val="28"/>
          <w:szCs w:val="28"/>
        </w:rPr>
      </w:pPr>
      <w:proofErr w:type="gramStart"/>
      <w:r w:rsidRPr="00887965">
        <w:rPr>
          <w:rFonts w:ascii="Liberation Serif" w:eastAsia="ヒラギノ角ゴ Pro W3" w:hAnsi="Liberation Serif" w:cs="Arial"/>
          <w:sz w:val="28"/>
          <w:szCs w:val="28"/>
        </w:rPr>
        <w:t>Специалист Комитета проводит проверку сведений, указанных в обращении (заявлении) об исправлении допущенных опечаток и ошибок в выданных в результате предоставления муниципальной услуги документах, и в случае выявления опечаток и (или) ошибок в постановлении</w:t>
      </w:r>
      <w:r w:rsidR="00D07E31">
        <w:rPr>
          <w:rFonts w:ascii="Liberation Serif" w:eastAsia="ヒラギノ角ゴ Pro W3" w:hAnsi="Liberation Serif" w:cs="Arial"/>
          <w:sz w:val="28"/>
          <w:szCs w:val="28"/>
        </w:rPr>
        <w:t xml:space="preserve"> </w:t>
      </w:r>
      <w:r w:rsidR="00D07E31" w:rsidRPr="00E02882">
        <w:rPr>
          <w:rFonts w:ascii="Liberation Serif" w:hAnsi="Liberation Serif" w:cs="Arial"/>
          <w:sz w:val="28"/>
          <w:szCs w:val="28"/>
        </w:rPr>
        <w:t xml:space="preserve">Главы Каменского городского округа о предварительном согласовании предоставления земельного участка из состава земель, </w:t>
      </w:r>
      <w:r w:rsidR="00D07E31" w:rsidRPr="00254B4A">
        <w:rPr>
          <w:rFonts w:ascii="Liberation Serif" w:hAnsi="Liberation Serif" w:cs="Arial"/>
          <w:sz w:val="28"/>
          <w:szCs w:val="28"/>
        </w:rPr>
        <w:t xml:space="preserve">государственная собственность на которые не разграничена, </w:t>
      </w:r>
      <w:r w:rsidR="00D07E31">
        <w:rPr>
          <w:rFonts w:ascii="Liberation Serif" w:hAnsi="Liberation Serif" w:cs="Arial"/>
          <w:sz w:val="28"/>
          <w:szCs w:val="28"/>
        </w:rPr>
        <w:t>из земель, находящихся в собственности муниципального образования,</w:t>
      </w:r>
      <w:r w:rsidRPr="00887965">
        <w:rPr>
          <w:rFonts w:ascii="Liberation Serif" w:eastAsia="ヒラギノ角ゴ Pro W3" w:hAnsi="Liberation Serif" w:cs="Arial"/>
          <w:sz w:val="28"/>
          <w:szCs w:val="28"/>
        </w:rPr>
        <w:t xml:space="preserve"> осуществляет</w:t>
      </w:r>
      <w:proofErr w:type="gramEnd"/>
      <w:r w:rsidRPr="00887965">
        <w:rPr>
          <w:rFonts w:ascii="Liberation Serif" w:eastAsia="ヒラギノ角ゴ Pro W3" w:hAnsi="Liberation Serif" w:cs="Arial"/>
          <w:sz w:val="28"/>
          <w:szCs w:val="28"/>
        </w:rPr>
        <w:t xml:space="preserve"> исправление таких опечаток и (или) ошибок в срок, не превышающий пяти дней со дня поступления в Комитет соответствующего обращения (заявления).</w:t>
      </w:r>
    </w:p>
    <w:p w:rsidR="00887965" w:rsidRPr="00887965" w:rsidRDefault="006D336B" w:rsidP="00887965">
      <w:pPr>
        <w:widowControl w:val="0"/>
        <w:spacing w:after="0" w:line="240" w:lineRule="auto"/>
        <w:jc w:val="both"/>
        <w:rPr>
          <w:rFonts w:ascii="Liberation Serif" w:eastAsia="ヒラギノ角ゴ Pro W3" w:hAnsi="Liberation Serif" w:cs="Arial"/>
          <w:sz w:val="28"/>
          <w:szCs w:val="28"/>
        </w:rPr>
      </w:pPr>
      <w:r>
        <w:rPr>
          <w:rFonts w:ascii="Liberation Serif" w:eastAsia="ヒラギノ角ゴ Pro W3" w:hAnsi="Liberation Serif" w:cs="Arial"/>
          <w:sz w:val="28"/>
          <w:szCs w:val="28"/>
        </w:rPr>
        <w:t xml:space="preserve">       </w:t>
      </w:r>
      <w:r w:rsidR="00887965" w:rsidRPr="00887965">
        <w:rPr>
          <w:rFonts w:ascii="Liberation Serif" w:eastAsia="ヒラギノ角ゴ Pro W3" w:hAnsi="Liberation Serif" w:cs="Arial"/>
          <w:sz w:val="28"/>
          <w:szCs w:val="28"/>
        </w:rPr>
        <w:t>Результатом административной процедуры является направление заявителю исправленного постановления.</w:t>
      </w:r>
    </w:p>
    <w:p w:rsidR="002F4BA5" w:rsidRDefault="002F4BA5" w:rsidP="00506451">
      <w:pPr>
        <w:widowControl w:val="0"/>
        <w:spacing w:after="0" w:line="240" w:lineRule="auto"/>
        <w:jc w:val="both"/>
        <w:rPr>
          <w:rFonts w:ascii="Liberation Serif" w:eastAsia="ヒラギノ角ゴ Pro W3" w:hAnsi="Liberation Serif" w:cs="Arial"/>
          <w:sz w:val="28"/>
          <w:szCs w:val="28"/>
        </w:rPr>
      </w:pPr>
      <w:r>
        <w:rPr>
          <w:rFonts w:ascii="Liberation Serif" w:eastAsia="ヒラギノ角ゴ Pro W3" w:hAnsi="Liberation Serif" w:cs="Arial"/>
          <w:sz w:val="28"/>
          <w:szCs w:val="28"/>
        </w:rPr>
        <w:t xml:space="preserve">      </w:t>
      </w:r>
    </w:p>
    <w:p w:rsidR="00E92325" w:rsidRDefault="00E92325" w:rsidP="00506451">
      <w:pPr>
        <w:widowControl w:val="0"/>
        <w:spacing w:after="0" w:line="240" w:lineRule="auto"/>
        <w:jc w:val="both"/>
        <w:rPr>
          <w:rFonts w:ascii="Liberation Serif" w:eastAsia="ヒラギノ角ゴ Pro W3" w:hAnsi="Liberation Serif" w:cs="Arial"/>
          <w:sz w:val="28"/>
          <w:szCs w:val="28"/>
        </w:rPr>
      </w:pPr>
    </w:p>
    <w:p w:rsidR="00E92325" w:rsidRDefault="00E92325" w:rsidP="00506451">
      <w:pPr>
        <w:widowControl w:val="0"/>
        <w:spacing w:after="0" w:line="240" w:lineRule="auto"/>
        <w:jc w:val="both"/>
        <w:rPr>
          <w:rFonts w:ascii="Liberation Serif" w:eastAsia="ヒラギノ角ゴ Pro W3" w:hAnsi="Liberation Serif" w:cs="Arial"/>
          <w:sz w:val="28"/>
          <w:szCs w:val="28"/>
        </w:rPr>
      </w:pPr>
    </w:p>
    <w:p w:rsidR="00087ACD" w:rsidRPr="00E02882" w:rsidRDefault="00087ACD" w:rsidP="002F4BA5">
      <w:pPr>
        <w:widowControl w:val="0"/>
        <w:spacing w:after="0" w:line="240" w:lineRule="auto"/>
        <w:jc w:val="both"/>
        <w:rPr>
          <w:rFonts w:ascii="Liberation Serif" w:hAnsi="Liberation Serif" w:cs="Arial"/>
          <w:b/>
          <w:sz w:val="28"/>
          <w:szCs w:val="28"/>
        </w:rPr>
      </w:pPr>
    </w:p>
    <w:p w:rsidR="00425AB7" w:rsidRPr="00425AB7" w:rsidRDefault="00425AB7" w:rsidP="00425AB7">
      <w:pPr>
        <w:widowControl w:val="0"/>
        <w:suppressAutoHyphens/>
        <w:autoSpaceDE w:val="0"/>
        <w:spacing w:after="0" w:line="240" w:lineRule="auto"/>
        <w:ind w:firstLine="540"/>
        <w:jc w:val="center"/>
        <w:rPr>
          <w:rFonts w:ascii="Liberation Serif" w:eastAsia="Calibri" w:hAnsi="Liberation Serif" w:cs="Liberation Serif"/>
          <w:sz w:val="28"/>
          <w:szCs w:val="28"/>
        </w:rPr>
      </w:pPr>
      <w:r w:rsidRPr="00425AB7">
        <w:rPr>
          <w:rFonts w:ascii="Liberation Serif" w:eastAsia="Calibri" w:hAnsi="Liberation Serif" w:cs="Liberation Serif"/>
          <w:sz w:val="28"/>
          <w:szCs w:val="28"/>
        </w:rPr>
        <w:t xml:space="preserve">4. ФОРМЫ </w:t>
      </w:r>
      <w:proofErr w:type="gramStart"/>
      <w:r w:rsidRPr="00425AB7">
        <w:rPr>
          <w:rFonts w:ascii="Liberation Serif" w:eastAsia="Calibri" w:hAnsi="Liberation Serif" w:cs="Liberation Serif"/>
          <w:sz w:val="28"/>
          <w:szCs w:val="28"/>
        </w:rPr>
        <w:t>КОНТРОЛЯ  ЗА</w:t>
      </w:r>
      <w:proofErr w:type="gramEnd"/>
      <w:r w:rsidRPr="00425AB7">
        <w:rPr>
          <w:rFonts w:ascii="Liberation Serif" w:eastAsia="Calibri" w:hAnsi="Liberation Serif" w:cs="Liberation Serif"/>
          <w:sz w:val="28"/>
          <w:szCs w:val="28"/>
        </w:rPr>
        <w:t xml:space="preserve"> ИСПОЛНЕНИЕМ АДМИНИСТРАТИВНОГО РЕГЛАМЕНТА</w:t>
      </w:r>
      <w:r w:rsidRPr="00425AB7">
        <w:rPr>
          <w:rFonts w:ascii="Arial" w:eastAsia="Calibri" w:hAnsi="Arial" w:cs="Arial"/>
          <w:sz w:val="20"/>
          <w:szCs w:val="20"/>
          <w:lang w:eastAsia="ar-SA"/>
        </w:rPr>
        <w:t xml:space="preserve"> </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 xml:space="preserve">       4.1. В целях эффективности, полноты и качества оказания муниципальной услуги осуществляется </w:t>
      </w:r>
      <w:proofErr w:type="gramStart"/>
      <w:r w:rsidRPr="00425AB7">
        <w:rPr>
          <w:rFonts w:ascii="Liberation Serif" w:eastAsia="Calibri" w:hAnsi="Liberation Serif" w:cs="Liberation Serif"/>
          <w:sz w:val="28"/>
          <w:szCs w:val="28"/>
        </w:rPr>
        <w:t>контроль за</w:t>
      </w:r>
      <w:proofErr w:type="gramEnd"/>
      <w:r w:rsidRPr="00425AB7">
        <w:rPr>
          <w:rFonts w:ascii="Liberation Serif" w:eastAsia="Calibri" w:hAnsi="Liberation Serif" w:cs="Liberation Serif"/>
          <w:sz w:val="28"/>
          <w:szCs w:val="28"/>
        </w:rPr>
        <w:t xml:space="preserve"> исполнением муниципальной услуги (далее – контроль).</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Задачами осуществления контроля являются:</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 соблюдение специалистами настоящего Административного регламента, порядка и сроков осуществления административных действий и процедур;</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 предупреждение и пресечение возможных нарушений прав и законных интересов заявителей;</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 выявление имеющихся нарушений прав и законных интересов заявителей и устранение таких нарушений;</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 совершенствование процесса оказания муниципальной услуги.</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 xml:space="preserve">       4.2. </w:t>
      </w:r>
      <w:proofErr w:type="gramStart"/>
      <w:r w:rsidRPr="00425AB7">
        <w:rPr>
          <w:rFonts w:ascii="Liberation Serif" w:eastAsia="Calibri" w:hAnsi="Liberation Serif" w:cs="Liberation Serif"/>
          <w:sz w:val="28"/>
          <w:szCs w:val="28"/>
        </w:rPr>
        <w:t>Контроль за</w:t>
      </w:r>
      <w:proofErr w:type="gramEnd"/>
      <w:r w:rsidRPr="00425AB7">
        <w:rPr>
          <w:rFonts w:ascii="Liberation Serif" w:eastAsia="Calibri" w:hAnsi="Liberation Serif" w:cs="Liberation Serif"/>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сотрудников Комитета.</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 xml:space="preserve">        4.3. Формами осуществления контроля являются проверки (плановые и внеплановые) и текущий контроль.</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 xml:space="preserve">        4.3.1. Плановые проверки проводятся в соответствии с графиком, утвержденным распоряжением председателя Комитета по управлению имуществом администрации Каменского городского округа. </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Состав лиц, осуществляющих плановую проверку, и лиц, в отношении действий которых будет проведена плановая проверка, устанавливается распоряжением председателя Комитета по управлению имуществом администрации Каменского городского округа. Распоряжение доводится до сведения должностных лиц, в отношении действий которых планируется проверка, не менее чем за три рабочих дня до проведения плановой проверки. По результатам проведения плановой проверки составляется акт, который подписывается лицами, осуществляющими проверку и лицом, в отношении действий которого проводится проверка.</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 xml:space="preserve">       4.3.2. Внеплановые проверки проводятся по конкретному обращению граждан.</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proofErr w:type="gramStart"/>
      <w:r w:rsidRPr="00425AB7">
        <w:rPr>
          <w:rFonts w:ascii="Liberation Serif" w:eastAsia="Calibri" w:hAnsi="Liberation Serif" w:cs="Liberation Serif"/>
          <w:sz w:val="28"/>
          <w:szCs w:val="28"/>
        </w:rPr>
        <w:t>Заявители вправе направить письменное обращение в адрес председателя Комитета по управлению имуществом администрации Каменского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нарушений прав и законных интересов заявителей при предоставлении муниципальной услуги.</w:t>
      </w:r>
      <w:proofErr w:type="gramEnd"/>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 xml:space="preserve">При проверке могут рассматриваться все вопросы, связанные с </w:t>
      </w:r>
      <w:r w:rsidRPr="00425AB7">
        <w:rPr>
          <w:rFonts w:ascii="Liberation Serif" w:eastAsia="Calibri" w:hAnsi="Liberation Serif" w:cs="Liberation Serif"/>
          <w:sz w:val="28"/>
          <w:szCs w:val="28"/>
        </w:rPr>
        <w:lastRenderedPageBreak/>
        <w:t>предоставлением муниципальной услуги (комплексные проверки), или вопросы, связанные с исполнением отдельной административной процедуры.</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 xml:space="preserve">        4.3.3. Текущий </w:t>
      </w:r>
      <w:proofErr w:type="gramStart"/>
      <w:r w:rsidRPr="00425AB7">
        <w:rPr>
          <w:rFonts w:ascii="Liberation Serif" w:eastAsia="Calibri" w:hAnsi="Liberation Serif" w:cs="Liberation Serif"/>
          <w:sz w:val="28"/>
          <w:szCs w:val="28"/>
        </w:rPr>
        <w:t>контроль за</w:t>
      </w:r>
      <w:proofErr w:type="gramEnd"/>
      <w:r w:rsidRPr="00425AB7">
        <w:rPr>
          <w:rFonts w:ascii="Liberation Serif" w:eastAsia="Calibri" w:hAnsi="Liberation Serif" w:cs="Liberation Serif"/>
          <w:sz w:val="28"/>
          <w:szCs w:val="28"/>
        </w:rPr>
        <w:t xml:space="preserve"> надлежащим выполнением специалистами Комитета административных процедур в рамках предоставления муниципальной услуги осуществляется председателем Комитета по управлению имуществом администрации Каменского городского округа.</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 xml:space="preserve">Специалист, ответственный за предоставление муниципальной услуги, несет персональную ответственность </w:t>
      </w:r>
      <w:proofErr w:type="gramStart"/>
      <w:r w:rsidRPr="00425AB7">
        <w:rPr>
          <w:rFonts w:ascii="Liberation Serif" w:eastAsia="Calibri" w:hAnsi="Liberation Serif" w:cs="Liberation Serif"/>
          <w:sz w:val="28"/>
          <w:szCs w:val="28"/>
        </w:rPr>
        <w:t>за</w:t>
      </w:r>
      <w:proofErr w:type="gramEnd"/>
      <w:r w:rsidRPr="00425AB7">
        <w:rPr>
          <w:rFonts w:ascii="Liberation Serif" w:eastAsia="Calibri" w:hAnsi="Liberation Serif" w:cs="Liberation Serif"/>
          <w:sz w:val="28"/>
          <w:szCs w:val="28"/>
        </w:rPr>
        <w:t>:</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 соблюдение сроков, порядка приёма заявления о предоставлении муниципальной услуги и прилагаемых к нему документов, в том числе направление заявителю результата предоставления (отказа в предоставлении) муниципальной услуги;</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 полноту и правильность оформления результата предоставления (отказа в предоставлении) муниципальной услуги;</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 соблюдение и исполнение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425AB7" w:rsidRPr="00425AB7" w:rsidRDefault="00425AB7" w:rsidP="00425AB7">
      <w:pPr>
        <w:widowControl w:val="0"/>
        <w:autoSpaceDE w:val="0"/>
        <w:autoSpaceDN w:val="0"/>
        <w:adjustRightInd w:val="0"/>
        <w:spacing w:after="0" w:line="240" w:lineRule="auto"/>
        <w:ind w:firstLine="709"/>
        <w:jc w:val="both"/>
        <w:rPr>
          <w:rFonts w:ascii="Liberation Serif" w:eastAsia="Times New Roman" w:hAnsi="Liberation Serif" w:cs="Arial"/>
          <w:sz w:val="28"/>
          <w:szCs w:val="28"/>
        </w:rPr>
      </w:pPr>
      <w:r w:rsidRPr="00425AB7">
        <w:rPr>
          <w:rFonts w:ascii="Liberation Serif" w:eastAsia="Calibri" w:hAnsi="Liberation Serif" w:cs="Liberation Serif"/>
          <w:sz w:val="28"/>
          <w:szCs w:val="28"/>
        </w:rPr>
        <w:t xml:space="preserve">       4.3.4. </w:t>
      </w:r>
      <w:r w:rsidRPr="00425AB7">
        <w:rPr>
          <w:rFonts w:ascii="Liberation Serif" w:eastAsia="Times New Roman" w:hAnsi="Liberation Serif" w:cs="Arial"/>
          <w:sz w:val="28"/>
          <w:szCs w:val="28"/>
        </w:rPr>
        <w:t xml:space="preserve">Текущий </w:t>
      </w:r>
      <w:proofErr w:type="gramStart"/>
      <w:r w:rsidRPr="00425AB7">
        <w:rPr>
          <w:rFonts w:ascii="Liberation Serif" w:eastAsia="Times New Roman" w:hAnsi="Liberation Serif" w:cs="Arial"/>
          <w:sz w:val="28"/>
          <w:szCs w:val="28"/>
        </w:rPr>
        <w:t>контроль за</w:t>
      </w:r>
      <w:proofErr w:type="gramEnd"/>
      <w:r w:rsidRPr="00425AB7">
        <w:rPr>
          <w:rFonts w:ascii="Liberation Serif" w:eastAsia="Times New Roman" w:hAnsi="Liberation Serif" w:cs="Arial"/>
          <w:sz w:val="28"/>
          <w:szCs w:val="28"/>
        </w:rPr>
        <w:t xml:space="preserve"> соблюдением специалистами МФЦ последовательности действий, административных процедур, осуществляемых специалистами МФЦ в рамках Административного регламента, осуществляется руководителем соответствующего структурного подразделения МФЦ, в подчинении которого работает специалист.</w:t>
      </w:r>
    </w:p>
    <w:p w:rsidR="00660C60" w:rsidRPr="00660C60" w:rsidRDefault="00425AB7" w:rsidP="00660C60">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 xml:space="preserve">       4.4. </w:t>
      </w:r>
      <w:r w:rsidR="00660C60" w:rsidRPr="00660C60">
        <w:rPr>
          <w:rFonts w:ascii="Liberation Serif" w:eastAsia="Calibri" w:hAnsi="Liberation Serif" w:cs="Liberation Serif"/>
          <w:sz w:val="28"/>
          <w:szCs w:val="28"/>
        </w:rPr>
        <w:t xml:space="preserve">Граждане, их объединения и организации для осуществления </w:t>
      </w:r>
      <w:proofErr w:type="gramStart"/>
      <w:r w:rsidR="00660C60" w:rsidRPr="00660C60">
        <w:rPr>
          <w:rFonts w:ascii="Liberation Serif" w:eastAsia="Calibri" w:hAnsi="Liberation Serif" w:cs="Liberation Serif"/>
          <w:sz w:val="28"/>
          <w:szCs w:val="28"/>
        </w:rPr>
        <w:t>контроля за</w:t>
      </w:r>
      <w:proofErr w:type="gramEnd"/>
      <w:r w:rsidR="00660C60" w:rsidRPr="00660C60">
        <w:rPr>
          <w:rFonts w:ascii="Liberation Serif" w:eastAsia="Calibri" w:hAnsi="Liberation Serif" w:cs="Liberation Serif"/>
          <w:sz w:val="28"/>
          <w:szCs w:val="28"/>
        </w:rPr>
        <w:t xml:space="preserve"> предоставлением муниципальной услуги имеют право направлять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и принятые ими решения, связанные с предоставлением муниципальной услуги.</w:t>
      </w:r>
    </w:p>
    <w:p w:rsidR="00425AB7" w:rsidRPr="00425AB7" w:rsidRDefault="00660C60" w:rsidP="00660C60">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660C60">
        <w:rPr>
          <w:rFonts w:ascii="Liberation Serif" w:eastAsia="Calibri" w:hAnsi="Liberation Serif" w:cs="Liberation Serif"/>
          <w:sz w:val="28"/>
          <w:szCs w:val="28"/>
        </w:rPr>
        <w:t>Граждане, их объединения и организации вправе получать информацию о соблюдении положений настоящего Административного регламента, сроках исполнения административных процедур в ходе рассмотрения их заявлений путем устных (по телефону) или письменных (в электронном виде) обращений, через специальный сервис Регионального портала государственных и муниципальных услуг.</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p>
    <w:p w:rsidR="00425AB7" w:rsidRPr="00425AB7" w:rsidRDefault="00425AB7" w:rsidP="00425AB7">
      <w:pPr>
        <w:widowControl w:val="0"/>
        <w:suppressAutoHyphens/>
        <w:autoSpaceDE w:val="0"/>
        <w:spacing w:after="0" w:line="240" w:lineRule="auto"/>
        <w:ind w:firstLine="540"/>
        <w:jc w:val="center"/>
        <w:rPr>
          <w:rFonts w:ascii="Liberation Serif" w:eastAsia="Calibri" w:hAnsi="Liberation Serif" w:cs="Liberation Serif"/>
          <w:sz w:val="28"/>
          <w:szCs w:val="28"/>
        </w:rPr>
      </w:pPr>
      <w:r w:rsidRPr="00425AB7">
        <w:rPr>
          <w:rFonts w:ascii="Liberation Serif" w:eastAsia="Calibri" w:hAnsi="Liberation Serif" w:cs="Liberation Serif"/>
          <w:sz w:val="28"/>
          <w:szCs w:val="28"/>
        </w:rPr>
        <w:t>5. ДОСУДЕБНЫЙ (ВНЕСУДЕБНЫЙ) ПОРЯДОК ОБЖАЛОВАНИЯ РЕШЕНИЙ И ДЕЙСТВИЙ (БЕЗДЕЙСТВИЯ) ОРГАНА, ПРЕДОСТАВЛЯЮЩЕГО   МУНИЦИПАЛЬНУЮ УСЛУГУ, А ТАКЖЕ ИХ ДОЛЖНОСТНЫХ ЛИЦ</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 xml:space="preserve">         5.1. </w:t>
      </w:r>
      <w:proofErr w:type="gramStart"/>
      <w:r w:rsidRPr="00425AB7">
        <w:rPr>
          <w:rFonts w:ascii="Liberation Serif" w:eastAsia="Calibri" w:hAnsi="Liberation Serif" w:cs="Liberation Serif"/>
          <w:sz w:val="28"/>
          <w:szCs w:val="28"/>
        </w:rPr>
        <w:t xml:space="preserve">Если заявитель считает, что решение Комитета по управлению муниципальным имуществом Администрации Каменского городского округа (или) действия (бездействие) должностных лиц и (или) специалистов Комитета по управлению муниципальным имуществом Администрации Каменского </w:t>
      </w:r>
      <w:r w:rsidRPr="00425AB7">
        <w:rPr>
          <w:rFonts w:ascii="Liberation Serif" w:eastAsia="Calibri" w:hAnsi="Liberation Serif" w:cs="Liberation Serif"/>
          <w:sz w:val="28"/>
          <w:szCs w:val="28"/>
        </w:rPr>
        <w:lastRenderedPageBreak/>
        <w:t>городского округа, осуществляющих предоставление муниципальной услуги, нарушают его права и свободы, либо не соответствуют закону или иному нормативному правовому акту и нарушают его права и законные интересы, незаконно возлагают на него</w:t>
      </w:r>
      <w:proofErr w:type="gramEnd"/>
      <w:r w:rsidRPr="00425AB7">
        <w:rPr>
          <w:rFonts w:ascii="Liberation Serif" w:eastAsia="Calibri" w:hAnsi="Liberation Serif" w:cs="Liberation Serif"/>
          <w:sz w:val="28"/>
          <w:szCs w:val="28"/>
        </w:rPr>
        <w:t xml:space="preserve"> какие-либо обязанности, то он вправе обжаловать указанные решения, действия (бездействие) во внесудебном порядке. </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ab/>
        <w:t>5.2. Заявитель может обратиться с жалобой на решение Комитета по управлению муниципальным имуществом Администрации Каменского городского округа (или) действия (бездействие) должностных лиц и (или) специалистов Комитета по управлению муниципальным имуществом Администрации Каменского городского округа, осуществляющих предоставление муниципальной услуги (далее – жалобы), в том числе в следующих случаях:</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1) нарушение срока регистрации запроса заявителя о предоставлении муниципальной услуги;</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2) нарушение срока предоставления муниципальной услуги;</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3)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proofErr w:type="gramStart"/>
      <w:r w:rsidRPr="00425AB7">
        <w:rPr>
          <w:rFonts w:ascii="Liberation Serif" w:eastAsia="Calibri" w:hAnsi="Liberation Serif" w:cs="Liberation Serif"/>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Каменского городского округа;</w:t>
      </w:r>
      <w:proofErr w:type="gramEnd"/>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 Каменского городского округа;</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proofErr w:type="gramStart"/>
      <w:r w:rsidRPr="00425AB7">
        <w:rPr>
          <w:rFonts w:ascii="Liberation Serif" w:eastAsia="Calibri" w:hAnsi="Liberation Serif" w:cs="Liberation Serif"/>
          <w:sz w:val="28"/>
          <w:szCs w:val="28"/>
        </w:rPr>
        <w:t>7) отказ органа, предоставляющего муниципальную услугу,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8) нарушение срока или порядка выдачи документов по результатам предоставления муниципальной услуги;</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9) приостановление предоставления муниципальной услуги, если основания приостановления не предусмотрены муниципальными правовыми актами Каменского городского округа;</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 xml:space="preserve">10) требование у заявителя при предоставлении муниципальной услуги </w:t>
      </w:r>
      <w:r w:rsidRPr="00425AB7">
        <w:rPr>
          <w:rFonts w:ascii="Liberation Serif" w:eastAsia="Calibri" w:hAnsi="Liberation Serif" w:cs="Liberation Serif"/>
          <w:sz w:val="28"/>
          <w:szCs w:val="28"/>
        </w:rPr>
        <w:lastRenderedPageBreak/>
        <w:t>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муниципальной услуги, либо в предоставлении муниципальной  услуги;</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выявление документально подтвержденного факта (признаков) ошибочного или противоправного действия (бездействия) должностного лица и (или) специалиста Комитета по управлению муниципальным имуществом Администрации Каменского городского округа, осуществляющих предоставление муниципальной услуги,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5.3. Жалоба может быть направлена для рассмотрения в письменной форме на бумажном носителе, в том числе при личном приеме заявителя, в электронной форме, по почте или через МФЦ.</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5.4. Время приема жалоб на Комитет по управлению муниципальным имуществом Администрации Каменского городского округа (далее – Комитет) должно совпадать со временем предоставления муниципальной услуги Комитетом.</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5.5. Прием жалоб МФЦ в письменной форме на бумажном носителе осуществляется в любом МФЦ.</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Время приема жалоб МФЦ должно совпадать со временем работы МФЦ.</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МФЦ при поступлении жалобы, обеспечивает передачу указанной жалобы в Администрацию на Комитет по управлению муниципальным имуществом Администрации Каменского городского округа, на бумажном носителе или в электронном виде в порядке, установленном соглашением о взаимодействии между многофункциональным центром и Администрацией. При этом срок такой передачи не может быть позднее следующего рабочего дня со дня поступления жалобы.</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lastRenderedPageBreak/>
        <w:t>Срок рассмотрения жалобы, направленной через МФЦ, исчисляется со дня регистрации указанной жалобы в Администрации.</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5.6.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425AB7">
        <w:rPr>
          <w:rFonts w:ascii="Liberation Serif" w:eastAsia="Calibri" w:hAnsi="Liberation Serif" w:cs="Liberation Serif"/>
          <w:sz w:val="28"/>
          <w:szCs w:val="28"/>
        </w:rPr>
        <w:t>представлена</w:t>
      </w:r>
      <w:proofErr w:type="gramEnd"/>
      <w:r w:rsidRPr="00425AB7">
        <w:rPr>
          <w:rFonts w:ascii="Liberation Serif" w:eastAsia="Calibri" w:hAnsi="Liberation Serif" w:cs="Liberation Serif"/>
          <w:sz w:val="28"/>
          <w:szCs w:val="28"/>
        </w:rPr>
        <w:t>:</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1) оформленная в соответствии с законодательством Российской Федерации доверенность (для физических и юридических лиц);</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5.7. В электронной форме жалоба может быть подана заявителем посредством:</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1) сети Интернет;</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2) Единого портала;</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proofErr w:type="gramStart"/>
      <w:r w:rsidRPr="00425AB7">
        <w:rPr>
          <w:rFonts w:ascii="Liberation Serif" w:eastAsia="Calibri" w:hAnsi="Liberation Serif" w:cs="Liberation Serif"/>
          <w:sz w:val="28"/>
          <w:szCs w:val="28"/>
        </w:rPr>
        <w:t>3) портала федеральной государственной информационной системы (https://do.gosuslugi.ru/),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система досудебного обжалования);</w:t>
      </w:r>
      <w:proofErr w:type="gramEnd"/>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4) сети Интернет.</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При подаче жалобы в электронной форме документы, указанные в пункте 5.6. раздела 5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5.8. Жалоба должна содержать:</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proofErr w:type="gramStart"/>
      <w:r w:rsidRPr="00425AB7">
        <w:rPr>
          <w:rFonts w:ascii="Liberation Serif" w:eastAsia="Calibri" w:hAnsi="Liberation Serif" w:cs="Liberation Serif"/>
          <w:sz w:val="28"/>
          <w:szCs w:val="28"/>
        </w:rPr>
        <w:t>1) наименование органа, предоставляющего муниципальную услугу, фамилию, имя, отчество (при наличии) должностного лица органа, предоставляющего муниципальную услугу, решения и действия (бездействие) которых обжалуются;</w:t>
      </w:r>
      <w:proofErr w:type="gramEnd"/>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proofErr w:type="gramStart"/>
      <w:r w:rsidRPr="00425AB7">
        <w:rPr>
          <w:rFonts w:ascii="Liberation Serif" w:eastAsia="Calibri" w:hAnsi="Liberation Serif" w:cs="Liberation Serif"/>
          <w:sz w:val="28"/>
          <w:szCs w:val="28"/>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случаев, когда жалоба направляется способом, указанным в подпункте 3 пункта 5.7. раздела 5 Административного</w:t>
      </w:r>
      <w:proofErr w:type="gramEnd"/>
      <w:r w:rsidRPr="00425AB7">
        <w:rPr>
          <w:rFonts w:ascii="Liberation Serif" w:eastAsia="Calibri" w:hAnsi="Liberation Serif" w:cs="Liberation Serif"/>
          <w:sz w:val="28"/>
          <w:szCs w:val="28"/>
        </w:rPr>
        <w:t xml:space="preserve"> регламента);</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lastRenderedPageBreak/>
        <w:t>3) сведения об обжалуемых решениях и действиях (бездействии) Администрации, должностных лиц и (или) специалистов Администрации, осуществляющих предоставление муниципальной услуги;</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4) доводы, на основании которых заявитель не согласен с решением и действием (бездействием) Администрации, должностных лиц и (или) специалистов Администрации, осуществляющих предоставление муниципальной услуги.</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Заявителем могут быть представлены документы (при наличии), подтверждающие доводы заявителя, либо их копии.</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5.9. Администрация обеспечивает:</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1) оснащение мест приема жалоб;</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proofErr w:type="gramStart"/>
      <w:r w:rsidRPr="00425AB7">
        <w:rPr>
          <w:rFonts w:ascii="Liberation Serif" w:eastAsia="Calibri" w:hAnsi="Liberation Serif" w:cs="Liberation Serif"/>
          <w:sz w:val="28"/>
          <w:szCs w:val="28"/>
        </w:rPr>
        <w:t>2) информирование заявителей о порядке обжалования решений и действий (бездействия) Комитета по управлению муниципальным имуществом Администрации Каменского городского округа, должностных лиц и (или) специалистов Комитета по управлению муниципальным имуществом Администрации Каменского городского округа, осуществляющих предоставление муниципальной услуги, посредством размещения информации на стенде в вестибюле первого этажа здания Комитета по управлению муниципальным имуществом Администрации Каменского городского округа, на официальном сайте в</w:t>
      </w:r>
      <w:proofErr w:type="gramEnd"/>
      <w:r w:rsidRPr="00425AB7">
        <w:rPr>
          <w:rFonts w:ascii="Liberation Serif" w:eastAsia="Calibri" w:hAnsi="Liberation Serif" w:cs="Liberation Serif"/>
          <w:sz w:val="28"/>
          <w:szCs w:val="28"/>
        </w:rPr>
        <w:t xml:space="preserve"> сети Интернет, на Едином портале;</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3) консультирование заявителей о порядке обжалования решений и действий (бездействия) Комитета по управлению муниципальным имуществом Администрации Каменского городского округа, должностных лиц и (или) специалистов Комитета по управлению муниципальным имуществом Администрации Каменского городского округа, осуществляющих предоставление муниципальной услуги, в том числе по телефону, электронной почте, при личном приеме;</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4) заключение соглашений с МФЦ о взаимодействии в части приема жалоб на Комитет по управлению муниципальным имуществом Администрации Каменского городского округа, должностных лиц и (или) специалистов Комитета по управлению муниципальным имуществом Администрации Каменского городского округа, осуществляющих предоставление муниципальной услуги, и выдачи заявителям результатов рассмотрения указанных жалоб.</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5.10. Администрация определяет должностных лиц и (или) работников, уполномоченных рассматривать жалобы. Указанные должностные лица и (или) работники обеспечивают прием и рассмотрение жалоб в соответствии с требованиями настоящего Административного регламента.</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 xml:space="preserve">5.11. </w:t>
      </w:r>
      <w:proofErr w:type="gramStart"/>
      <w:r w:rsidRPr="00425AB7">
        <w:rPr>
          <w:rFonts w:ascii="Liberation Serif" w:eastAsia="Calibri" w:hAnsi="Liberation Serif" w:cs="Liberation Serif"/>
          <w:sz w:val="28"/>
          <w:szCs w:val="28"/>
        </w:rPr>
        <w:t>Жалоба, поступившая в Администрацию подлежит</w:t>
      </w:r>
      <w:proofErr w:type="gramEnd"/>
      <w:r w:rsidRPr="00425AB7">
        <w:rPr>
          <w:rFonts w:ascii="Liberation Serif" w:eastAsia="Calibri" w:hAnsi="Liberation Serif" w:cs="Liberation Serif"/>
          <w:sz w:val="28"/>
          <w:szCs w:val="28"/>
        </w:rPr>
        <w:t xml:space="preserve"> обязательной регистрации в журнале учета жалоб на решения и действия (бездействие) органов, предоставляющих муниципальные услуги, и их должностных лиц, муниципальных служащих, предоставляющих муниципальные услуги, не позднее следующего рабочего дня со дня ее поступления.</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 xml:space="preserve">5.12. Жалоба, рассматривается уполномоченным на рассмотрение жалоб должностным лицом, порядок предоставления которой был нарушен вследствие </w:t>
      </w:r>
      <w:r w:rsidRPr="00425AB7">
        <w:rPr>
          <w:rFonts w:ascii="Liberation Serif" w:eastAsia="Calibri" w:hAnsi="Liberation Serif" w:cs="Liberation Serif"/>
          <w:sz w:val="28"/>
          <w:szCs w:val="28"/>
        </w:rPr>
        <w:lastRenderedPageBreak/>
        <w:t>решений и действий (бездействий) Комитета по управлению муниципальным имуществом Администрации Каменского городского округа, должностных лиц и (или) специалистов Комитета по управлению муниципальным имуществом Администрации Каменского городского округа, осуществляющих предоставление муниципальной услуги.</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5.13. Жалоба рассматривается в течение 15 рабочих дней со дня ее регистрации.</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В случае обжалования отказа Администрацией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5.14. По результатам рассмотрения жалобы Администрация принимает одно из следующих решений:</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proofErr w:type="gramStart"/>
      <w:r w:rsidRPr="00425AB7">
        <w:rPr>
          <w:rFonts w:ascii="Liberation Serif" w:eastAsia="Calibri" w:hAnsi="Liberation Serif" w:cs="Liberation Serif"/>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w:t>
      </w:r>
      <w:proofErr w:type="gramEnd"/>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2) в удовлетворении жалобы отказывается.</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Указанное решение принимается в форме акта Администрации.</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5.15.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5.7. раздела 5 настоящего Административного регламента, ответ заявителю направляется посредством информационной системы досудебного обжалования.</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5.16. В ответе по результатам рассмотрения жалобы, указываются:</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proofErr w:type="gramStart"/>
      <w:r w:rsidRPr="00425AB7">
        <w:rPr>
          <w:rFonts w:ascii="Liberation Serif" w:eastAsia="Calibri" w:hAnsi="Liberation Serif" w:cs="Liberation Serif"/>
          <w:sz w:val="28"/>
          <w:szCs w:val="28"/>
        </w:rPr>
        <w:t>1)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roofErr w:type="gramEnd"/>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2) номер, дата, место принятия решения, включая сведения о должностном лице, работнике, решение или действие (бездействие) которого обжалуется;</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3) фамилия, имя, отчество (при наличии) или наименование заявителя;</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4) основания для принятия решения по жалобе;</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5) решение, принятое по жалобе;</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6) в случае, если жалоба, признана подлежащей удовлетворению:</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сроки устранения выявленных нарушений, в том числе срок предоставления результата муниципальной услуги;</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 xml:space="preserve">информация о действиях, осуществляемых Администрацией, в целях </w:t>
      </w:r>
      <w:r w:rsidRPr="00425AB7">
        <w:rPr>
          <w:rFonts w:ascii="Liberation Serif" w:eastAsia="Calibri" w:hAnsi="Liberation Serif" w:cs="Liberation Serif"/>
          <w:sz w:val="28"/>
          <w:szCs w:val="28"/>
        </w:rPr>
        <w:lastRenderedPageBreak/>
        <w:t>незамедлительного устранения выявленных нарушений при предоставлении муниципальной  услуги;</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извинения за доставленные неудобства;</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информация о дальнейших действиях, которые необходимо совершить заявителю в целях получения муниципальной  услуги;</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7) в случае, если жалоба признана не подлежащей удовлетворению, – аргументированные разъяснения о причинах принятого решения;</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8) сведения о порядке обжалования решения, принятого по жалобе.</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Ответ по результатам рассмотрения жалобы подписывается уполномоченным на рассмотрение указанной жалобы должностным лицом в соответствии с пунктом 5.12. раздела 5 настоящего  Административного регламента.</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 xml:space="preserve">5.17. По желанию заявителя ответ по результатам рассмотрения жалобы дополнительно может быть представлен не позднее дня, следующего за днем </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принятия решения, в форме электронного документа, подписанного электронной подписью уполномоченного на рассмотрение указанной жалобы должностного лица и (или) уполномоченного на рассмотрение жалобы, вид которой установлен законодательством Российской Федерации.</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5.18. Администрация отказывает в удовлетворении указанной жалобы в следующих случаях:</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1) наличие вступившего в законную силу решения суда по жалобе, о том же предмете и по тем же основаниям;</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2) подача жалобы лицом, полномочия которого не подтверждены в порядке, установленном законодательством Российской Федерации;</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указанной жалобы;</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 xml:space="preserve">4) признание </w:t>
      </w:r>
      <w:proofErr w:type="gramStart"/>
      <w:r w:rsidRPr="00425AB7">
        <w:rPr>
          <w:rFonts w:ascii="Liberation Serif" w:eastAsia="Calibri" w:hAnsi="Liberation Serif" w:cs="Liberation Serif"/>
          <w:sz w:val="28"/>
          <w:szCs w:val="28"/>
        </w:rPr>
        <w:t>правомерными</w:t>
      </w:r>
      <w:proofErr w:type="gramEnd"/>
      <w:r w:rsidRPr="00425AB7">
        <w:rPr>
          <w:rFonts w:ascii="Liberation Serif" w:eastAsia="Calibri" w:hAnsi="Liberation Serif" w:cs="Liberation Serif"/>
          <w:sz w:val="28"/>
          <w:szCs w:val="28"/>
        </w:rPr>
        <w:t xml:space="preserve"> решений и действий (бездействия) Комитета по управлению муниципальным имуществом Администрации Каменского городского округа, должностных лиц и (или) специалистов Комитета по управлению муниципальным имуществом Администрации Каменского городского округа, осуществляющих предоставление муниципальной услуги.</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5.19. Администрация вправе оставить указанную жалобу без ответа в следующих случаях:</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1) наличие в жалобе нецензурных либо оскорбительных выражений, угроз жизни, здоровью и имуществу должностного лица, работника, а также членов его семьи. В данном случае Администрация сообщает заявителю, направившему такую жалобу, о недопустимости злоупотребления правом;</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 xml:space="preserve">2) отсутствие возможности прочитать какую-либо часть текста жалобы, фамилию, имя, отчество (при наличии) и (или) почтовый адрес заявителя, указанные в жалобе. </w:t>
      </w:r>
    </w:p>
    <w:p w:rsidR="00425AB7" w:rsidRPr="00425AB7" w:rsidRDefault="00425AB7" w:rsidP="00425AB7">
      <w:pPr>
        <w:widowControl w:val="0"/>
        <w:suppressAutoHyphens/>
        <w:autoSpaceDE w:val="0"/>
        <w:spacing w:after="0" w:line="240" w:lineRule="auto"/>
        <w:ind w:firstLine="540"/>
        <w:jc w:val="both"/>
        <w:rPr>
          <w:rFonts w:ascii="Liberation Serif" w:eastAsia="Calibri" w:hAnsi="Liberation Serif" w:cs="Liberation Serif"/>
          <w:sz w:val="28"/>
          <w:szCs w:val="28"/>
        </w:rPr>
      </w:pPr>
      <w:r w:rsidRPr="00425AB7">
        <w:rPr>
          <w:rFonts w:ascii="Liberation Serif" w:eastAsia="Calibri" w:hAnsi="Liberation Serif" w:cs="Liberation Serif"/>
          <w:sz w:val="28"/>
          <w:szCs w:val="28"/>
        </w:rPr>
        <w:t>5.20. Администрация сообщает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p w:rsidR="00425AB7" w:rsidRPr="00425AB7" w:rsidRDefault="00425AB7" w:rsidP="00425AB7">
      <w:pPr>
        <w:suppressAutoHyphens/>
        <w:autoSpaceDE w:val="0"/>
        <w:spacing w:after="0" w:line="240" w:lineRule="auto"/>
        <w:jc w:val="both"/>
        <w:rPr>
          <w:rFonts w:ascii="Liberation Serif" w:eastAsia="Calibri" w:hAnsi="Liberation Serif" w:cs="Liberation Serif"/>
          <w:sz w:val="28"/>
          <w:szCs w:val="28"/>
          <w:lang w:eastAsia="ar-SA"/>
        </w:rPr>
      </w:pPr>
    </w:p>
    <w:sectPr w:rsidR="00425AB7" w:rsidRPr="00425AB7" w:rsidSect="001E5719">
      <w:headerReference w:type="default" r:id="rId14"/>
      <w:pgSz w:w="11906" w:h="16838"/>
      <w:pgMar w:top="567" w:right="567" w:bottom="1134" w:left="1418"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4C2A" w:rsidRDefault="00A54C2A" w:rsidP="001E5719">
      <w:pPr>
        <w:spacing w:after="0" w:line="240" w:lineRule="auto"/>
      </w:pPr>
      <w:r>
        <w:separator/>
      </w:r>
    </w:p>
  </w:endnote>
  <w:endnote w:type="continuationSeparator" w:id="0">
    <w:p w:rsidR="00A54C2A" w:rsidRDefault="00A54C2A" w:rsidP="001E5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iberation Serif">
    <w:panose1 w:val="02020603050405020304"/>
    <w:charset w:val="CC"/>
    <w:family w:val="roman"/>
    <w:pitch w:val="variable"/>
    <w:sig w:usb0="A00002AF" w:usb1="500078FB" w:usb2="00000000" w:usb3="00000000" w:csb0="0000009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4C2A" w:rsidRDefault="00A54C2A" w:rsidP="001E5719">
      <w:pPr>
        <w:spacing w:after="0" w:line="240" w:lineRule="auto"/>
      </w:pPr>
      <w:r>
        <w:separator/>
      </w:r>
    </w:p>
  </w:footnote>
  <w:footnote w:type="continuationSeparator" w:id="0">
    <w:p w:rsidR="00A54C2A" w:rsidRDefault="00A54C2A" w:rsidP="001E5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853312"/>
      <w:docPartObj>
        <w:docPartGallery w:val="Page Numbers (Top of Page)"/>
        <w:docPartUnique/>
      </w:docPartObj>
    </w:sdtPr>
    <w:sdtEndPr/>
    <w:sdtContent>
      <w:p w:rsidR="009C245B" w:rsidRDefault="009C245B">
        <w:pPr>
          <w:pStyle w:val="ab"/>
          <w:jc w:val="center"/>
        </w:pPr>
        <w:r>
          <w:fldChar w:fldCharType="begin"/>
        </w:r>
        <w:r>
          <w:instrText>PAGE   \* MERGEFORMAT</w:instrText>
        </w:r>
        <w:r>
          <w:fldChar w:fldCharType="separate"/>
        </w:r>
        <w:r w:rsidR="00CD6AE2">
          <w:rPr>
            <w:noProof/>
          </w:rPr>
          <w:t>34</w:t>
        </w:r>
        <w:r>
          <w:fldChar w:fldCharType="end"/>
        </w:r>
      </w:p>
    </w:sdtContent>
  </w:sdt>
  <w:p w:rsidR="009C245B" w:rsidRDefault="009C245B">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82B2E"/>
    <w:multiLevelType w:val="multilevel"/>
    <w:tmpl w:val="85A20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2F1133"/>
    <w:multiLevelType w:val="multilevel"/>
    <w:tmpl w:val="16949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9963C4"/>
    <w:multiLevelType w:val="multilevel"/>
    <w:tmpl w:val="352C5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2B4115"/>
    <w:multiLevelType w:val="multilevel"/>
    <w:tmpl w:val="04C43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A57BDA"/>
    <w:multiLevelType w:val="multilevel"/>
    <w:tmpl w:val="5BD67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1362E4"/>
    <w:multiLevelType w:val="multilevel"/>
    <w:tmpl w:val="2DFA2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65E4370"/>
    <w:multiLevelType w:val="multilevel"/>
    <w:tmpl w:val="D5BE9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DE52472"/>
    <w:multiLevelType w:val="multilevel"/>
    <w:tmpl w:val="CFA447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E351589"/>
    <w:multiLevelType w:val="multilevel"/>
    <w:tmpl w:val="A45CD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F93783D"/>
    <w:multiLevelType w:val="multilevel"/>
    <w:tmpl w:val="27AC7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7A22510"/>
    <w:multiLevelType w:val="multilevel"/>
    <w:tmpl w:val="1B504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07C3B13"/>
    <w:multiLevelType w:val="multilevel"/>
    <w:tmpl w:val="31B66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20A59F7"/>
    <w:multiLevelType w:val="multilevel"/>
    <w:tmpl w:val="40266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47404B2"/>
    <w:multiLevelType w:val="multilevel"/>
    <w:tmpl w:val="821E1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6AC13DD"/>
    <w:multiLevelType w:val="multilevel"/>
    <w:tmpl w:val="8878E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7F614A7"/>
    <w:multiLevelType w:val="multilevel"/>
    <w:tmpl w:val="1276A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BB85492"/>
    <w:multiLevelType w:val="multilevel"/>
    <w:tmpl w:val="70F87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FD34700"/>
    <w:multiLevelType w:val="multilevel"/>
    <w:tmpl w:val="2CDE9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2AC1282"/>
    <w:multiLevelType w:val="multilevel"/>
    <w:tmpl w:val="7F6EF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42C1A8C"/>
    <w:multiLevelType w:val="multilevel"/>
    <w:tmpl w:val="6B4CE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5B45C39"/>
    <w:multiLevelType w:val="hybridMultilevel"/>
    <w:tmpl w:val="4FC252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A4F761B"/>
    <w:multiLevelType w:val="multilevel"/>
    <w:tmpl w:val="84E47E2E"/>
    <w:lvl w:ilvl="0">
      <w:start w:val="1"/>
      <w:numFmt w:val="decimal"/>
      <w:lvlText w:val="%1)"/>
      <w:lvlJc w:val="left"/>
      <w:pPr>
        <w:ind w:left="1069" w:hanging="360"/>
      </w:pPr>
      <w:rPr>
        <w:rFonts w:hint="default"/>
      </w:rPr>
    </w:lvl>
    <w:lvl w:ilvl="1">
      <w:start w:val="3"/>
      <w:numFmt w:val="decimal"/>
      <w:isLgl/>
      <w:lvlText w:val="%1.%2."/>
      <w:lvlJc w:val="left"/>
      <w:pPr>
        <w:ind w:left="1554" w:hanging="1128"/>
      </w:pPr>
      <w:rPr>
        <w:rFonts w:hint="default"/>
      </w:rPr>
    </w:lvl>
    <w:lvl w:ilvl="2">
      <w:start w:val="1"/>
      <w:numFmt w:val="decimal"/>
      <w:isLgl/>
      <w:lvlText w:val="%1.%2.%3."/>
      <w:lvlJc w:val="left"/>
      <w:pPr>
        <w:ind w:left="1837" w:hanging="1128"/>
      </w:pPr>
      <w:rPr>
        <w:rFonts w:hint="default"/>
      </w:rPr>
    </w:lvl>
    <w:lvl w:ilvl="3">
      <w:start w:val="1"/>
      <w:numFmt w:val="decimal"/>
      <w:isLgl/>
      <w:lvlText w:val="%1.%2.%3.%4."/>
      <w:lvlJc w:val="left"/>
      <w:pPr>
        <w:ind w:left="1837" w:hanging="1128"/>
      </w:pPr>
      <w:rPr>
        <w:rFonts w:hint="default"/>
      </w:rPr>
    </w:lvl>
    <w:lvl w:ilvl="4">
      <w:start w:val="1"/>
      <w:numFmt w:val="decimal"/>
      <w:isLgl/>
      <w:lvlText w:val="%1.%2.%3.%4.%5."/>
      <w:lvlJc w:val="left"/>
      <w:pPr>
        <w:ind w:left="1837" w:hanging="1128"/>
      </w:pPr>
      <w:rPr>
        <w:rFonts w:hint="default"/>
      </w:rPr>
    </w:lvl>
    <w:lvl w:ilvl="5">
      <w:start w:val="1"/>
      <w:numFmt w:val="decimal"/>
      <w:isLgl/>
      <w:lvlText w:val="%1.%2.%3.%4.%5.%6."/>
      <w:lvlJc w:val="left"/>
      <w:pPr>
        <w:ind w:left="1837" w:hanging="1128"/>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nsid w:val="51D52AA6"/>
    <w:multiLevelType w:val="multilevel"/>
    <w:tmpl w:val="C840C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E4F4CD2"/>
    <w:multiLevelType w:val="multilevel"/>
    <w:tmpl w:val="1FEAD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F6155E1"/>
    <w:multiLevelType w:val="multilevel"/>
    <w:tmpl w:val="BA200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1664D2F"/>
    <w:multiLevelType w:val="multilevel"/>
    <w:tmpl w:val="868ADD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2757588"/>
    <w:multiLevelType w:val="multilevel"/>
    <w:tmpl w:val="74706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71E2DEB"/>
    <w:multiLevelType w:val="multilevel"/>
    <w:tmpl w:val="9CBA1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591090"/>
    <w:multiLevelType w:val="multilevel"/>
    <w:tmpl w:val="1EAAA3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E9603D8"/>
    <w:multiLevelType w:val="multilevel"/>
    <w:tmpl w:val="49A81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29"/>
  </w:num>
  <w:num w:numId="3">
    <w:abstractNumId w:val="16"/>
  </w:num>
  <w:num w:numId="4">
    <w:abstractNumId w:val="15"/>
  </w:num>
  <w:num w:numId="5">
    <w:abstractNumId w:val="13"/>
  </w:num>
  <w:num w:numId="6">
    <w:abstractNumId w:val="25"/>
  </w:num>
  <w:num w:numId="7">
    <w:abstractNumId w:val="1"/>
  </w:num>
  <w:num w:numId="8">
    <w:abstractNumId w:val="12"/>
  </w:num>
  <w:num w:numId="9">
    <w:abstractNumId w:val="24"/>
  </w:num>
  <w:num w:numId="10">
    <w:abstractNumId w:val="6"/>
  </w:num>
  <w:num w:numId="11">
    <w:abstractNumId w:val="17"/>
  </w:num>
  <w:num w:numId="12">
    <w:abstractNumId w:val="8"/>
  </w:num>
  <w:num w:numId="13">
    <w:abstractNumId w:val="19"/>
  </w:num>
  <w:num w:numId="14">
    <w:abstractNumId w:val="11"/>
  </w:num>
  <w:num w:numId="15">
    <w:abstractNumId w:val="2"/>
  </w:num>
  <w:num w:numId="16">
    <w:abstractNumId w:val="4"/>
  </w:num>
  <w:num w:numId="17">
    <w:abstractNumId w:val="27"/>
  </w:num>
  <w:num w:numId="18">
    <w:abstractNumId w:val="0"/>
  </w:num>
  <w:num w:numId="19">
    <w:abstractNumId w:val="18"/>
  </w:num>
  <w:num w:numId="20">
    <w:abstractNumId w:val="26"/>
  </w:num>
  <w:num w:numId="21">
    <w:abstractNumId w:val="10"/>
  </w:num>
  <w:num w:numId="22">
    <w:abstractNumId w:val="9"/>
  </w:num>
  <w:num w:numId="23">
    <w:abstractNumId w:val="28"/>
  </w:num>
  <w:num w:numId="24">
    <w:abstractNumId w:val="14"/>
  </w:num>
  <w:num w:numId="25">
    <w:abstractNumId w:val="22"/>
  </w:num>
  <w:num w:numId="26">
    <w:abstractNumId w:val="3"/>
  </w:num>
  <w:num w:numId="27">
    <w:abstractNumId w:val="5"/>
  </w:num>
  <w:num w:numId="28">
    <w:abstractNumId w:val="7"/>
  </w:num>
  <w:num w:numId="29">
    <w:abstractNumId w:val="21"/>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9BA"/>
    <w:rsid w:val="00006FA5"/>
    <w:rsid w:val="00010540"/>
    <w:rsid w:val="000232B4"/>
    <w:rsid w:val="00033398"/>
    <w:rsid w:val="00033EAF"/>
    <w:rsid w:val="00034CFF"/>
    <w:rsid w:val="00041B61"/>
    <w:rsid w:val="00041D7B"/>
    <w:rsid w:val="0004227D"/>
    <w:rsid w:val="00046686"/>
    <w:rsid w:val="00047E07"/>
    <w:rsid w:val="00050D10"/>
    <w:rsid w:val="000518C1"/>
    <w:rsid w:val="00051F8B"/>
    <w:rsid w:val="00065B16"/>
    <w:rsid w:val="000822D5"/>
    <w:rsid w:val="00087ACD"/>
    <w:rsid w:val="00092ED3"/>
    <w:rsid w:val="00093062"/>
    <w:rsid w:val="000A2D06"/>
    <w:rsid w:val="000A5742"/>
    <w:rsid w:val="000B1AFF"/>
    <w:rsid w:val="000B372D"/>
    <w:rsid w:val="000B3E49"/>
    <w:rsid w:val="000C3449"/>
    <w:rsid w:val="000C78C7"/>
    <w:rsid w:val="000D17A0"/>
    <w:rsid w:val="000D238C"/>
    <w:rsid w:val="000D2BD6"/>
    <w:rsid w:val="000D59CF"/>
    <w:rsid w:val="000E56A5"/>
    <w:rsid w:val="000F0C08"/>
    <w:rsid w:val="00100B5E"/>
    <w:rsid w:val="001017FA"/>
    <w:rsid w:val="00103E84"/>
    <w:rsid w:val="001076F2"/>
    <w:rsid w:val="00107756"/>
    <w:rsid w:val="00111CF9"/>
    <w:rsid w:val="0011460A"/>
    <w:rsid w:val="00133835"/>
    <w:rsid w:val="00140E97"/>
    <w:rsid w:val="00145917"/>
    <w:rsid w:val="00146147"/>
    <w:rsid w:val="00151733"/>
    <w:rsid w:val="00155CBF"/>
    <w:rsid w:val="00165DE3"/>
    <w:rsid w:val="001663EF"/>
    <w:rsid w:val="00175276"/>
    <w:rsid w:val="0018443B"/>
    <w:rsid w:val="00184887"/>
    <w:rsid w:val="001909C9"/>
    <w:rsid w:val="0019219F"/>
    <w:rsid w:val="0019494B"/>
    <w:rsid w:val="00194A9D"/>
    <w:rsid w:val="001A3447"/>
    <w:rsid w:val="001B09F9"/>
    <w:rsid w:val="001B7E40"/>
    <w:rsid w:val="001C0D47"/>
    <w:rsid w:val="001C3B00"/>
    <w:rsid w:val="001C4E03"/>
    <w:rsid w:val="001C5389"/>
    <w:rsid w:val="001E075B"/>
    <w:rsid w:val="001E2689"/>
    <w:rsid w:val="001E3535"/>
    <w:rsid w:val="001E5719"/>
    <w:rsid w:val="001F2911"/>
    <w:rsid w:val="002014B9"/>
    <w:rsid w:val="00202093"/>
    <w:rsid w:val="0022146E"/>
    <w:rsid w:val="002303D1"/>
    <w:rsid w:val="00232065"/>
    <w:rsid w:val="0024236C"/>
    <w:rsid w:val="002433C8"/>
    <w:rsid w:val="00245126"/>
    <w:rsid w:val="002465DB"/>
    <w:rsid w:val="00246F35"/>
    <w:rsid w:val="002471F7"/>
    <w:rsid w:val="00254B4A"/>
    <w:rsid w:val="00256ED0"/>
    <w:rsid w:val="00257C8D"/>
    <w:rsid w:val="0026416A"/>
    <w:rsid w:val="0026548F"/>
    <w:rsid w:val="00270EA9"/>
    <w:rsid w:val="00275AFE"/>
    <w:rsid w:val="002915CF"/>
    <w:rsid w:val="00291980"/>
    <w:rsid w:val="002A0C48"/>
    <w:rsid w:val="002A451E"/>
    <w:rsid w:val="002B1165"/>
    <w:rsid w:val="002C3697"/>
    <w:rsid w:val="002C46DC"/>
    <w:rsid w:val="002C71DB"/>
    <w:rsid w:val="002D055F"/>
    <w:rsid w:val="002D110B"/>
    <w:rsid w:val="002D4565"/>
    <w:rsid w:val="002D5E93"/>
    <w:rsid w:val="002E6F4A"/>
    <w:rsid w:val="002F4BA5"/>
    <w:rsid w:val="002F4BEE"/>
    <w:rsid w:val="003032BE"/>
    <w:rsid w:val="00312D0F"/>
    <w:rsid w:val="00333D7C"/>
    <w:rsid w:val="00340DAD"/>
    <w:rsid w:val="00341CE5"/>
    <w:rsid w:val="00346A64"/>
    <w:rsid w:val="00347659"/>
    <w:rsid w:val="003525E5"/>
    <w:rsid w:val="00356D53"/>
    <w:rsid w:val="003601BF"/>
    <w:rsid w:val="003612DB"/>
    <w:rsid w:val="003665E6"/>
    <w:rsid w:val="00374B25"/>
    <w:rsid w:val="00375E6A"/>
    <w:rsid w:val="00380D5D"/>
    <w:rsid w:val="003819E3"/>
    <w:rsid w:val="00383BEE"/>
    <w:rsid w:val="00384516"/>
    <w:rsid w:val="00384CC6"/>
    <w:rsid w:val="003853F0"/>
    <w:rsid w:val="003859DC"/>
    <w:rsid w:val="003861D7"/>
    <w:rsid w:val="00391592"/>
    <w:rsid w:val="0039596A"/>
    <w:rsid w:val="00396894"/>
    <w:rsid w:val="003A230C"/>
    <w:rsid w:val="003A5284"/>
    <w:rsid w:val="003C41CA"/>
    <w:rsid w:val="003C5394"/>
    <w:rsid w:val="003D2389"/>
    <w:rsid w:val="003E4153"/>
    <w:rsid w:val="003F01C6"/>
    <w:rsid w:val="003F4306"/>
    <w:rsid w:val="003F7D01"/>
    <w:rsid w:val="00407E49"/>
    <w:rsid w:val="00413FDA"/>
    <w:rsid w:val="004200E7"/>
    <w:rsid w:val="00420F6F"/>
    <w:rsid w:val="00423E76"/>
    <w:rsid w:val="00424008"/>
    <w:rsid w:val="00425AB7"/>
    <w:rsid w:val="00432A65"/>
    <w:rsid w:val="00432D0F"/>
    <w:rsid w:val="004458AF"/>
    <w:rsid w:val="00470628"/>
    <w:rsid w:val="00475C67"/>
    <w:rsid w:val="004A2FD5"/>
    <w:rsid w:val="004A5F93"/>
    <w:rsid w:val="004A75F7"/>
    <w:rsid w:val="004A7B28"/>
    <w:rsid w:val="004B29CE"/>
    <w:rsid w:val="004B3D29"/>
    <w:rsid w:val="004B3D31"/>
    <w:rsid w:val="004B74A4"/>
    <w:rsid w:val="004C463E"/>
    <w:rsid w:val="004C63D1"/>
    <w:rsid w:val="004D31EA"/>
    <w:rsid w:val="004E58F5"/>
    <w:rsid w:val="004E6768"/>
    <w:rsid w:val="004E72EB"/>
    <w:rsid w:val="004F5986"/>
    <w:rsid w:val="004F7290"/>
    <w:rsid w:val="0050286F"/>
    <w:rsid w:val="00506451"/>
    <w:rsid w:val="00513340"/>
    <w:rsid w:val="005135A9"/>
    <w:rsid w:val="00515E7C"/>
    <w:rsid w:val="005316A3"/>
    <w:rsid w:val="005339BA"/>
    <w:rsid w:val="00534823"/>
    <w:rsid w:val="00557AA4"/>
    <w:rsid w:val="00557F2E"/>
    <w:rsid w:val="005605F6"/>
    <w:rsid w:val="005610F7"/>
    <w:rsid w:val="0057407F"/>
    <w:rsid w:val="0059178F"/>
    <w:rsid w:val="00593A1D"/>
    <w:rsid w:val="005A09E2"/>
    <w:rsid w:val="005A2531"/>
    <w:rsid w:val="005A47CF"/>
    <w:rsid w:val="005A6482"/>
    <w:rsid w:val="005B3158"/>
    <w:rsid w:val="005B648F"/>
    <w:rsid w:val="005C4293"/>
    <w:rsid w:val="005C5945"/>
    <w:rsid w:val="005D136A"/>
    <w:rsid w:val="005D2ADE"/>
    <w:rsid w:val="005E4F31"/>
    <w:rsid w:val="005F5C4F"/>
    <w:rsid w:val="00617577"/>
    <w:rsid w:val="006209D3"/>
    <w:rsid w:val="00623E6A"/>
    <w:rsid w:val="006267B6"/>
    <w:rsid w:val="006378EC"/>
    <w:rsid w:val="00643BE2"/>
    <w:rsid w:val="00656248"/>
    <w:rsid w:val="00660C60"/>
    <w:rsid w:val="0066362E"/>
    <w:rsid w:val="00664334"/>
    <w:rsid w:val="00666452"/>
    <w:rsid w:val="00667E50"/>
    <w:rsid w:val="006762E4"/>
    <w:rsid w:val="0068633B"/>
    <w:rsid w:val="006939F1"/>
    <w:rsid w:val="00697523"/>
    <w:rsid w:val="00697735"/>
    <w:rsid w:val="006A5307"/>
    <w:rsid w:val="006A692A"/>
    <w:rsid w:val="006B5DE6"/>
    <w:rsid w:val="006C39DA"/>
    <w:rsid w:val="006C4630"/>
    <w:rsid w:val="006C5920"/>
    <w:rsid w:val="006C7402"/>
    <w:rsid w:val="006D336B"/>
    <w:rsid w:val="006D51AD"/>
    <w:rsid w:val="006D776B"/>
    <w:rsid w:val="006E1089"/>
    <w:rsid w:val="006E1473"/>
    <w:rsid w:val="006E3414"/>
    <w:rsid w:val="006F55D5"/>
    <w:rsid w:val="006F7973"/>
    <w:rsid w:val="007041D0"/>
    <w:rsid w:val="00704C3F"/>
    <w:rsid w:val="007124F0"/>
    <w:rsid w:val="00715C7A"/>
    <w:rsid w:val="00717072"/>
    <w:rsid w:val="00720CFB"/>
    <w:rsid w:val="00752928"/>
    <w:rsid w:val="00755ED3"/>
    <w:rsid w:val="0075756F"/>
    <w:rsid w:val="0075763A"/>
    <w:rsid w:val="00764351"/>
    <w:rsid w:val="0076651A"/>
    <w:rsid w:val="00772B03"/>
    <w:rsid w:val="007738E4"/>
    <w:rsid w:val="00782DA0"/>
    <w:rsid w:val="00793639"/>
    <w:rsid w:val="007A0943"/>
    <w:rsid w:val="007A279B"/>
    <w:rsid w:val="007A2A04"/>
    <w:rsid w:val="007A3F99"/>
    <w:rsid w:val="007A40B5"/>
    <w:rsid w:val="007B2051"/>
    <w:rsid w:val="007C0FFB"/>
    <w:rsid w:val="007C63BC"/>
    <w:rsid w:val="007C704E"/>
    <w:rsid w:val="007D12D4"/>
    <w:rsid w:val="007D20D4"/>
    <w:rsid w:val="007D5170"/>
    <w:rsid w:val="007D6E55"/>
    <w:rsid w:val="007F37A8"/>
    <w:rsid w:val="007F7DB1"/>
    <w:rsid w:val="00801DFF"/>
    <w:rsid w:val="00810425"/>
    <w:rsid w:val="008115E8"/>
    <w:rsid w:val="00815B55"/>
    <w:rsid w:val="008208AD"/>
    <w:rsid w:val="008213C2"/>
    <w:rsid w:val="0083059C"/>
    <w:rsid w:val="00842A48"/>
    <w:rsid w:val="00842A67"/>
    <w:rsid w:val="00850A2B"/>
    <w:rsid w:val="00853DAB"/>
    <w:rsid w:val="00857CE0"/>
    <w:rsid w:val="00861025"/>
    <w:rsid w:val="008644E5"/>
    <w:rsid w:val="00881122"/>
    <w:rsid w:val="00882E6F"/>
    <w:rsid w:val="00887965"/>
    <w:rsid w:val="0089179B"/>
    <w:rsid w:val="00893F88"/>
    <w:rsid w:val="008950FE"/>
    <w:rsid w:val="0089670A"/>
    <w:rsid w:val="008A7177"/>
    <w:rsid w:val="008B2E71"/>
    <w:rsid w:val="008B442C"/>
    <w:rsid w:val="008D00B9"/>
    <w:rsid w:val="008D20E0"/>
    <w:rsid w:val="008D2673"/>
    <w:rsid w:val="008D34F9"/>
    <w:rsid w:val="008D67B9"/>
    <w:rsid w:val="008D7F50"/>
    <w:rsid w:val="008E6352"/>
    <w:rsid w:val="008F2D4A"/>
    <w:rsid w:val="00906F55"/>
    <w:rsid w:val="00911583"/>
    <w:rsid w:val="00915EF0"/>
    <w:rsid w:val="00921749"/>
    <w:rsid w:val="00926045"/>
    <w:rsid w:val="009305AC"/>
    <w:rsid w:val="00942066"/>
    <w:rsid w:val="00950A81"/>
    <w:rsid w:val="00964BEC"/>
    <w:rsid w:val="009660DC"/>
    <w:rsid w:val="0098214E"/>
    <w:rsid w:val="00987994"/>
    <w:rsid w:val="00991A49"/>
    <w:rsid w:val="009A69A3"/>
    <w:rsid w:val="009B42B2"/>
    <w:rsid w:val="009B7A8C"/>
    <w:rsid w:val="009C245B"/>
    <w:rsid w:val="009C27E0"/>
    <w:rsid w:val="009D638E"/>
    <w:rsid w:val="009D6BCC"/>
    <w:rsid w:val="009E509B"/>
    <w:rsid w:val="009F0AC5"/>
    <w:rsid w:val="009F1D72"/>
    <w:rsid w:val="009F3D6C"/>
    <w:rsid w:val="009F6B37"/>
    <w:rsid w:val="009F7799"/>
    <w:rsid w:val="00A01CFB"/>
    <w:rsid w:val="00A04351"/>
    <w:rsid w:val="00A045E2"/>
    <w:rsid w:val="00A047A6"/>
    <w:rsid w:val="00A06B6C"/>
    <w:rsid w:val="00A1771F"/>
    <w:rsid w:val="00A17A4E"/>
    <w:rsid w:val="00A203E1"/>
    <w:rsid w:val="00A31253"/>
    <w:rsid w:val="00A50672"/>
    <w:rsid w:val="00A53ACD"/>
    <w:rsid w:val="00A54C2A"/>
    <w:rsid w:val="00A561F0"/>
    <w:rsid w:val="00A66430"/>
    <w:rsid w:val="00A71727"/>
    <w:rsid w:val="00A73A60"/>
    <w:rsid w:val="00A909AB"/>
    <w:rsid w:val="00A91826"/>
    <w:rsid w:val="00A93058"/>
    <w:rsid w:val="00A958FC"/>
    <w:rsid w:val="00AA589C"/>
    <w:rsid w:val="00AA6F9C"/>
    <w:rsid w:val="00AB2AF6"/>
    <w:rsid w:val="00AC7AE7"/>
    <w:rsid w:val="00AD5EA0"/>
    <w:rsid w:val="00AD7688"/>
    <w:rsid w:val="00AE53AC"/>
    <w:rsid w:val="00AF61A4"/>
    <w:rsid w:val="00AF6955"/>
    <w:rsid w:val="00B04874"/>
    <w:rsid w:val="00B063EA"/>
    <w:rsid w:val="00B0784F"/>
    <w:rsid w:val="00B11FE0"/>
    <w:rsid w:val="00B1484F"/>
    <w:rsid w:val="00B21951"/>
    <w:rsid w:val="00B33C77"/>
    <w:rsid w:val="00B40E7E"/>
    <w:rsid w:val="00B45071"/>
    <w:rsid w:val="00B54935"/>
    <w:rsid w:val="00B61329"/>
    <w:rsid w:val="00B6374D"/>
    <w:rsid w:val="00B65BD3"/>
    <w:rsid w:val="00B72264"/>
    <w:rsid w:val="00B7234F"/>
    <w:rsid w:val="00B725DE"/>
    <w:rsid w:val="00B85536"/>
    <w:rsid w:val="00B85C02"/>
    <w:rsid w:val="00B87304"/>
    <w:rsid w:val="00B87B6F"/>
    <w:rsid w:val="00B915C7"/>
    <w:rsid w:val="00BA139E"/>
    <w:rsid w:val="00BA7EC8"/>
    <w:rsid w:val="00BB0651"/>
    <w:rsid w:val="00BB2F8E"/>
    <w:rsid w:val="00BB365C"/>
    <w:rsid w:val="00BB5269"/>
    <w:rsid w:val="00BC4D55"/>
    <w:rsid w:val="00BD0C47"/>
    <w:rsid w:val="00BD2769"/>
    <w:rsid w:val="00BF2C27"/>
    <w:rsid w:val="00BF5DC9"/>
    <w:rsid w:val="00C02974"/>
    <w:rsid w:val="00C11662"/>
    <w:rsid w:val="00C130A3"/>
    <w:rsid w:val="00C22FDE"/>
    <w:rsid w:val="00C34AE8"/>
    <w:rsid w:val="00C362F7"/>
    <w:rsid w:val="00C41D61"/>
    <w:rsid w:val="00C41DBA"/>
    <w:rsid w:val="00C53E94"/>
    <w:rsid w:val="00C554EC"/>
    <w:rsid w:val="00C61607"/>
    <w:rsid w:val="00C619B8"/>
    <w:rsid w:val="00C6757C"/>
    <w:rsid w:val="00C7777B"/>
    <w:rsid w:val="00C804DB"/>
    <w:rsid w:val="00C82059"/>
    <w:rsid w:val="00C8556F"/>
    <w:rsid w:val="00C8783C"/>
    <w:rsid w:val="00C9045B"/>
    <w:rsid w:val="00C90C96"/>
    <w:rsid w:val="00C919FC"/>
    <w:rsid w:val="00C9497E"/>
    <w:rsid w:val="00C95DE4"/>
    <w:rsid w:val="00C9636C"/>
    <w:rsid w:val="00CA38C8"/>
    <w:rsid w:val="00CB6F06"/>
    <w:rsid w:val="00CC4ABF"/>
    <w:rsid w:val="00CD1B35"/>
    <w:rsid w:val="00CD6AE2"/>
    <w:rsid w:val="00CD7616"/>
    <w:rsid w:val="00CE26C3"/>
    <w:rsid w:val="00CE48E6"/>
    <w:rsid w:val="00CE7706"/>
    <w:rsid w:val="00CF4095"/>
    <w:rsid w:val="00D07E31"/>
    <w:rsid w:val="00D25C9C"/>
    <w:rsid w:val="00D34569"/>
    <w:rsid w:val="00D44DCB"/>
    <w:rsid w:val="00D463DD"/>
    <w:rsid w:val="00D46D0F"/>
    <w:rsid w:val="00D50DB4"/>
    <w:rsid w:val="00D55415"/>
    <w:rsid w:val="00D71FBB"/>
    <w:rsid w:val="00D8023A"/>
    <w:rsid w:val="00D8370D"/>
    <w:rsid w:val="00D865D9"/>
    <w:rsid w:val="00D97BE4"/>
    <w:rsid w:val="00DA098E"/>
    <w:rsid w:val="00DB5CDB"/>
    <w:rsid w:val="00DD4822"/>
    <w:rsid w:val="00DD5883"/>
    <w:rsid w:val="00DE4254"/>
    <w:rsid w:val="00DE56EA"/>
    <w:rsid w:val="00DF0789"/>
    <w:rsid w:val="00DF0989"/>
    <w:rsid w:val="00E02199"/>
    <w:rsid w:val="00E02882"/>
    <w:rsid w:val="00E07CB6"/>
    <w:rsid w:val="00E11085"/>
    <w:rsid w:val="00E111BA"/>
    <w:rsid w:val="00E13B60"/>
    <w:rsid w:val="00E13B85"/>
    <w:rsid w:val="00E14ACB"/>
    <w:rsid w:val="00E16130"/>
    <w:rsid w:val="00E165F5"/>
    <w:rsid w:val="00E207F7"/>
    <w:rsid w:val="00E22F05"/>
    <w:rsid w:val="00E258BD"/>
    <w:rsid w:val="00E26217"/>
    <w:rsid w:val="00E323F6"/>
    <w:rsid w:val="00E338B5"/>
    <w:rsid w:val="00E43C9D"/>
    <w:rsid w:val="00E51DD7"/>
    <w:rsid w:val="00E55969"/>
    <w:rsid w:val="00E55D4C"/>
    <w:rsid w:val="00E56489"/>
    <w:rsid w:val="00E6316F"/>
    <w:rsid w:val="00E678E1"/>
    <w:rsid w:val="00E76597"/>
    <w:rsid w:val="00E82AA0"/>
    <w:rsid w:val="00E839B1"/>
    <w:rsid w:val="00E92325"/>
    <w:rsid w:val="00E93F78"/>
    <w:rsid w:val="00E95B16"/>
    <w:rsid w:val="00E97738"/>
    <w:rsid w:val="00EA33CD"/>
    <w:rsid w:val="00EA5D2F"/>
    <w:rsid w:val="00EA5FC3"/>
    <w:rsid w:val="00EB4442"/>
    <w:rsid w:val="00EB76DB"/>
    <w:rsid w:val="00EC378B"/>
    <w:rsid w:val="00EC5A30"/>
    <w:rsid w:val="00EE40C9"/>
    <w:rsid w:val="00EF07C8"/>
    <w:rsid w:val="00EF20A7"/>
    <w:rsid w:val="00EF22BC"/>
    <w:rsid w:val="00F0084F"/>
    <w:rsid w:val="00F03780"/>
    <w:rsid w:val="00F13BD7"/>
    <w:rsid w:val="00F16869"/>
    <w:rsid w:val="00F16B56"/>
    <w:rsid w:val="00F2063F"/>
    <w:rsid w:val="00F330BC"/>
    <w:rsid w:val="00F402C2"/>
    <w:rsid w:val="00F42B9F"/>
    <w:rsid w:val="00F52611"/>
    <w:rsid w:val="00F75DD9"/>
    <w:rsid w:val="00F767B6"/>
    <w:rsid w:val="00F76D64"/>
    <w:rsid w:val="00F818E5"/>
    <w:rsid w:val="00F869E1"/>
    <w:rsid w:val="00F86E4F"/>
    <w:rsid w:val="00F915EA"/>
    <w:rsid w:val="00F92E53"/>
    <w:rsid w:val="00F96093"/>
    <w:rsid w:val="00FA58A3"/>
    <w:rsid w:val="00FB52EF"/>
    <w:rsid w:val="00FC166B"/>
    <w:rsid w:val="00FC1D97"/>
    <w:rsid w:val="00FC354F"/>
    <w:rsid w:val="00FC69E5"/>
    <w:rsid w:val="00FD5CE7"/>
    <w:rsid w:val="00FF50FD"/>
    <w:rsid w:val="00FF6D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9CE"/>
  </w:style>
  <w:style w:type="paragraph" w:styleId="1">
    <w:name w:val="heading 1"/>
    <w:basedOn w:val="a"/>
    <w:next w:val="a"/>
    <w:link w:val="10"/>
    <w:uiPriority w:val="9"/>
    <w:qFormat/>
    <w:rsid w:val="00407E4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8213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8213C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8213C2"/>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link w:val="50"/>
    <w:uiPriority w:val="9"/>
    <w:qFormat/>
    <w:rsid w:val="008213C2"/>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339B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alloon Text"/>
    <w:basedOn w:val="a"/>
    <w:link w:val="a5"/>
    <w:uiPriority w:val="99"/>
    <w:semiHidden/>
    <w:unhideWhenUsed/>
    <w:rsid w:val="005339B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339BA"/>
    <w:rPr>
      <w:rFonts w:ascii="Tahoma" w:hAnsi="Tahoma" w:cs="Tahoma"/>
      <w:sz w:val="16"/>
      <w:szCs w:val="16"/>
    </w:rPr>
  </w:style>
  <w:style w:type="character" w:styleId="a6">
    <w:name w:val="Hyperlink"/>
    <w:basedOn w:val="a0"/>
    <w:uiPriority w:val="99"/>
    <w:unhideWhenUsed/>
    <w:rsid w:val="00A045E2"/>
    <w:rPr>
      <w:color w:val="0857A6"/>
      <w:u w:val="single"/>
    </w:rPr>
  </w:style>
  <w:style w:type="character" w:customStyle="1" w:styleId="20">
    <w:name w:val="Заголовок 2 Знак"/>
    <w:basedOn w:val="a0"/>
    <w:link w:val="2"/>
    <w:uiPriority w:val="9"/>
    <w:rsid w:val="008213C2"/>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8213C2"/>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8213C2"/>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rsid w:val="008213C2"/>
    <w:rPr>
      <w:rFonts w:ascii="Times New Roman" w:eastAsia="Times New Roman" w:hAnsi="Times New Roman" w:cs="Times New Roman"/>
      <w:b/>
      <w:bCs/>
      <w:sz w:val="20"/>
      <w:szCs w:val="20"/>
    </w:rPr>
  </w:style>
  <w:style w:type="paragraph" w:styleId="a7">
    <w:name w:val="Normal (Web)"/>
    <w:basedOn w:val="a"/>
    <w:unhideWhenUsed/>
    <w:rsid w:val="008213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ize5">
    <w:name w:val="fontsize5"/>
    <w:basedOn w:val="a0"/>
    <w:rsid w:val="00DD5883"/>
  </w:style>
  <w:style w:type="character" w:styleId="a8">
    <w:name w:val="Strong"/>
    <w:basedOn w:val="a0"/>
    <w:uiPriority w:val="22"/>
    <w:qFormat/>
    <w:rsid w:val="00DD5883"/>
    <w:rPr>
      <w:b/>
      <w:bCs/>
    </w:rPr>
  </w:style>
  <w:style w:type="character" w:styleId="a9">
    <w:name w:val="Emphasis"/>
    <w:basedOn w:val="a0"/>
    <w:uiPriority w:val="20"/>
    <w:qFormat/>
    <w:rsid w:val="00F75DD9"/>
    <w:rPr>
      <w:i/>
      <w:iCs/>
    </w:rPr>
  </w:style>
  <w:style w:type="character" w:customStyle="1" w:styleId="post-author">
    <w:name w:val="post-author"/>
    <w:basedOn w:val="a0"/>
    <w:rsid w:val="00407E49"/>
  </w:style>
  <w:style w:type="character" w:customStyle="1" w:styleId="fn">
    <w:name w:val="fn"/>
    <w:basedOn w:val="a0"/>
    <w:rsid w:val="00407E49"/>
  </w:style>
  <w:style w:type="character" w:customStyle="1" w:styleId="post-timestamp">
    <w:name w:val="post-timestamp"/>
    <w:basedOn w:val="a0"/>
    <w:rsid w:val="00407E49"/>
  </w:style>
  <w:style w:type="character" w:customStyle="1" w:styleId="post-comment-link">
    <w:name w:val="post-comment-link"/>
    <w:basedOn w:val="a0"/>
    <w:rsid w:val="00407E49"/>
  </w:style>
  <w:style w:type="character" w:customStyle="1" w:styleId="post-labels">
    <w:name w:val="post-labels"/>
    <w:basedOn w:val="a0"/>
    <w:rsid w:val="00407E49"/>
  </w:style>
  <w:style w:type="character" w:customStyle="1" w:styleId="item-title">
    <w:name w:val="item-title"/>
    <w:basedOn w:val="a0"/>
    <w:rsid w:val="00407E49"/>
  </w:style>
  <w:style w:type="paragraph" w:styleId="z-">
    <w:name w:val="HTML Top of Form"/>
    <w:basedOn w:val="a"/>
    <w:next w:val="a"/>
    <w:link w:val="z-0"/>
    <w:hidden/>
    <w:uiPriority w:val="99"/>
    <w:semiHidden/>
    <w:unhideWhenUsed/>
    <w:rsid w:val="00407E4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407E49"/>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407E49"/>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407E49"/>
    <w:rPr>
      <w:rFonts w:ascii="Arial" w:eastAsia="Times New Roman" w:hAnsi="Arial" w:cs="Arial"/>
      <w:vanish/>
      <w:sz w:val="16"/>
      <w:szCs w:val="16"/>
    </w:rPr>
  </w:style>
  <w:style w:type="character" w:customStyle="1" w:styleId="zippy">
    <w:name w:val="zippy"/>
    <w:basedOn w:val="a0"/>
    <w:rsid w:val="00407E49"/>
  </w:style>
  <w:style w:type="character" w:customStyle="1" w:styleId="post-count">
    <w:name w:val="post-count"/>
    <w:basedOn w:val="a0"/>
    <w:rsid w:val="00407E49"/>
  </w:style>
  <w:style w:type="character" w:customStyle="1" w:styleId="10">
    <w:name w:val="Заголовок 1 Знак"/>
    <w:basedOn w:val="a0"/>
    <w:link w:val="1"/>
    <w:uiPriority w:val="9"/>
    <w:rsid w:val="00407E49"/>
    <w:rPr>
      <w:rFonts w:asciiTheme="majorHAnsi" w:eastAsiaTheme="majorEastAsia" w:hAnsiTheme="majorHAnsi" w:cstheme="majorBidi"/>
      <w:b/>
      <w:bCs/>
      <w:color w:val="365F91" w:themeColor="accent1" w:themeShade="BF"/>
      <w:sz w:val="28"/>
      <w:szCs w:val="28"/>
    </w:rPr>
  </w:style>
  <w:style w:type="character" w:customStyle="1" w:styleId="art-postheader">
    <w:name w:val="art-postheader"/>
    <w:basedOn w:val="a0"/>
    <w:rsid w:val="00407E49"/>
  </w:style>
  <w:style w:type="character" w:customStyle="1" w:styleId="art-metadata-icons">
    <w:name w:val="art-metadata-icons"/>
    <w:basedOn w:val="a0"/>
    <w:rsid w:val="00407E49"/>
  </w:style>
  <w:style w:type="paragraph" w:customStyle="1" w:styleId="style13286037490000000059msonormal">
    <w:name w:val="style_13286037490000000059msonormal"/>
    <w:basedOn w:val="a"/>
    <w:rsid w:val="00F869E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287081020000000895msonormal">
    <w:name w:val="style_13287081020000000895msonormal"/>
    <w:basedOn w:val="a"/>
    <w:rsid w:val="00850A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287081020000000895msolistparagraph">
    <w:name w:val="style_13287081020000000895msolistparagraph"/>
    <w:basedOn w:val="a"/>
    <w:rsid w:val="00850A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pis">
    <w:name w:val="opis"/>
    <w:basedOn w:val="a"/>
    <w:rsid w:val="004B74A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5523290000000396msonormal">
    <w:name w:val="style_13345523290000000396msonormal"/>
    <w:basedOn w:val="a"/>
    <w:rsid w:val="00F42B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6568740000000129msonormal">
    <w:name w:val="style_13346568740000000129msonormal"/>
    <w:basedOn w:val="a"/>
    <w:rsid w:val="000F0C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7338640000000661msonormal">
    <w:name w:val="style_13347338640000000661msonormal"/>
    <w:basedOn w:val="a"/>
    <w:rsid w:val="000D59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7338640000000661msolistparagraph">
    <w:name w:val="style_13347338640000000661msolistparagraph"/>
    <w:basedOn w:val="a"/>
    <w:rsid w:val="000D59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60198120000001022msonormal">
    <w:name w:val="style_13360198120000001022msonormal"/>
    <w:basedOn w:val="a"/>
    <w:rsid w:val="0068633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al">
    <w:name w:val="val"/>
    <w:basedOn w:val="a0"/>
    <w:rsid w:val="009E509B"/>
  </w:style>
  <w:style w:type="character" w:customStyle="1" w:styleId="mrreadfromf">
    <w:name w:val="mr_read__fromf"/>
    <w:basedOn w:val="a0"/>
    <w:rsid w:val="00B54935"/>
  </w:style>
  <w:style w:type="paragraph" w:customStyle="1" w:styleId="ConsPlusNormal">
    <w:name w:val="ConsPlusNormal"/>
    <w:rsid w:val="00B85536"/>
    <w:pPr>
      <w:autoSpaceDE w:val="0"/>
      <w:autoSpaceDN w:val="0"/>
      <w:adjustRightInd w:val="0"/>
      <w:spacing w:after="0" w:line="240" w:lineRule="auto"/>
      <w:ind w:firstLine="720"/>
    </w:pPr>
    <w:rPr>
      <w:rFonts w:ascii="Arial" w:hAnsi="Arial" w:cs="Arial"/>
      <w:sz w:val="20"/>
      <w:szCs w:val="20"/>
    </w:rPr>
  </w:style>
  <w:style w:type="character" w:customStyle="1" w:styleId="grame">
    <w:name w:val="grame"/>
    <w:basedOn w:val="a0"/>
    <w:rsid w:val="006F55D5"/>
  </w:style>
  <w:style w:type="character" w:customStyle="1" w:styleId="spelle">
    <w:name w:val="spelle"/>
    <w:basedOn w:val="a0"/>
    <w:rsid w:val="006F55D5"/>
  </w:style>
  <w:style w:type="paragraph" w:customStyle="1" w:styleId="clear">
    <w:name w:val="clear"/>
    <w:basedOn w:val="a"/>
    <w:rsid w:val="006F55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ranslate">
    <w:name w:val="translate"/>
    <w:basedOn w:val="a"/>
    <w:rsid w:val="00720CF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dict">
    <w:name w:val="itdict"/>
    <w:basedOn w:val="a0"/>
    <w:rsid w:val="007C704E"/>
  </w:style>
  <w:style w:type="character" w:customStyle="1" w:styleId="ff2">
    <w:name w:val="ff2"/>
    <w:basedOn w:val="a0"/>
    <w:rsid w:val="00D44DCB"/>
  </w:style>
  <w:style w:type="paragraph" w:customStyle="1" w:styleId="ConsPlusNonformat">
    <w:name w:val="ConsPlusNonformat"/>
    <w:uiPriority w:val="99"/>
    <w:rsid w:val="00EA5D2F"/>
    <w:pPr>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6D776B"/>
    <w:pPr>
      <w:autoSpaceDE w:val="0"/>
      <w:autoSpaceDN w:val="0"/>
      <w:adjustRightInd w:val="0"/>
      <w:spacing w:after="0" w:line="240" w:lineRule="auto"/>
    </w:pPr>
    <w:rPr>
      <w:rFonts w:ascii="Arial" w:hAnsi="Arial" w:cs="Arial"/>
      <w:sz w:val="20"/>
      <w:szCs w:val="20"/>
    </w:rPr>
  </w:style>
  <w:style w:type="paragraph" w:styleId="21">
    <w:name w:val="Body Text Indent 2"/>
    <w:basedOn w:val="a"/>
    <w:link w:val="22"/>
    <w:unhideWhenUsed/>
    <w:rsid w:val="003032BE"/>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3032BE"/>
    <w:rPr>
      <w:rFonts w:ascii="Times New Roman" w:eastAsia="Times New Roman" w:hAnsi="Times New Roman" w:cs="Times New Roman"/>
      <w:sz w:val="24"/>
      <w:szCs w:val="24"/>
    </w:rPr>
  </w:style>
  <w:style w:type="paragraph" w:styleId="23">
    <w:name w:val="Body Text 2"/>
    <w:basedOn w:val="a"/>
    <w:link w:val="24"/>
    <w:uiPriority w:val="99"/>
    <w:semiHidden/>
    <w:unhideWhenUsed/>
    <w:rsid w:val="00755ED3"/>
    <w:pPr>
      <w:spacing w:after="120" w:line="480" w:lineRule="auto"/>
    </w:pPr>
  </w:style>
  <w:style w:type="character" w:customStyle="1" w:styleId="24">
    <w:name w:val="Основной текст 2 Знак"/>
    <w:basedOn w:val="a0"/>
    <w:link w:val="23"/>
    <w:uiPriority w:val="99"/>
    <w:semiHidden/>
    <w:rsid w:val="00755ED3"/>
  </w:style>
  <w:style w:type="paragraph" w:customStyle="1" w:styleId="ConsTitle">
    <w:name w:val="ConsTitle"/>
    <w:rsid w:val="00755ED3"/>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HTML">
    <w:name w:val="HTML Preformatted"/>
    <w:basedOn w:val="a"/>
    <w:link w:val="HTML0"/>
    <w:rsid w:val="00755E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755ED3"/>
    <w:rPr>
      <w:rFonts w:ascii="Courier New" w:eastAsia="Times New Roman" w:hAnsi="Courier New" w:cs="Courier New"/>
      <w:sz w:val="20"/>
      <w:szCs w:val="20"/>
    </w:rPr>
  </w:style>
  <w:style w:type="paragraph" w:styleId="aa">
    <w:name w:val="List Paragraph"/>
    <w:basedOn w:val="a"/>
    <w:uiPriority w:val="34"/>
    <w:qFormat/>
    <w:rsid w:val="00A91826"/>
    <w:pPr>
      <w:ind w:left="720"/>
      <w:contextualSpacing/>
    </w:pPr>
  </w:style>
  <w:style w:type="paragraph" w:styleId="ab">
    <w:name w:val="header"/>
    <w:basedOn w:val="a"/>
    <w:link w:val="ac"/>
    <w:uiPriority w:val="99"/>
    <w:unhideWhenUsed/>
    <w:rsid w:val="001E5719"/>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E5719"/>
  </w:style>
  <w:style w:type="paragraph" w:styleId="ad">
    <w:name w:val="footer"/>
    <w:basedOn w:val="a"/>
    <w:link w:val="ae"/>
    <w:uiPriority w:val="99"/>
    <w:unhideWhenUsed/>
    <w:rsid w:val="001E5719"/>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E57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9CE"/>
  </w:style>
  <w:style w:type="paragraph" w:styleId="1">
    <w:name w:val="heading 1"/>
    <w:basedOn w:val="a"/>
    <w:next w:val="a"/>
    <w:link w:val="10"/>
    <w:uiPriority w:val="9"/>
    <w:qFormat/>
    <w:rsid w:val="00407E4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8213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8213C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8213C2"/>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link w:val="50"/>
    <w:uiPriority w:val="9"/>
    <w:qFormat/>
    <w:rsid w:val="008213C2"/>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339B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alloon Text"/>
    <w:basedOn w:val="a"/>
    <w:link w:val="a5"/>
    <w:uiPriority w:val="99"/>
    <w:semiHidden/>
    <w:unhideWhenUsed/>
    <w:rsid w:val="005339B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339BA"/>
    <w:rPr>
      <w:rFonts w:ascii="Tahoma" w:hAnsi="Tahoma" w:cs="Tahoma"/>
      <w:sz w:val="16"/>
      <w:szCs w:val="16"/>
    </w:rPr>
  </w:style>
  <w:style w:type="character" w:styleId="a6">
    <w:name w:val="Hyperlink"/>
    <w:basedOn w:val="a0"/>
    <w:uiPriority w:val="99"/>
    <w:unhideWhenUsed/>
    <w:rsid w:val="00A045E2"/>
    <w:rPr>
      <w:color w:val="0857A6"/>
      <w:u w:val="single"/>
    </w:rPr>
  </w:style>
  <w:style w:type="character" w:customStyle="1" w:styleId="20">
    <w:name w:val="Заголовок 2 Знак"/>
    <w:basedOn w:val="a0"/>
    <w:link w:val="2"/>
    <w:uiPriority w:val="9"/>
    <w:rsid w:val="008213C2"/>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8213C2"/>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8213C2"/>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rsid w:val="008213C2"/>
    <w:rPr>
      <w:rFonts w:ascii="Times New Roman" w:eastAsia="Times New Roman" w:hAnsi="Times New Roman" w:cs="Times New Roman"/>
      <w:b/>
      <w:bCs/>
      <w:sz w:val="20"/>
      <w:szCs w:val="20"/>
    </w:rPr>
  </w:style>
  <w:style w:type="paragraph" w:styleId="a7">
    <w:name w:val="Normal (Web)"/>
    <w:basedOn w:val="a"/>
    <w:unhideWhenUsed/>
    <w:rsid w:val="008213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ize5">
    <w:name w:val="fontsize5"/>
    <w:basedOn w:val="a0"/>
    <w:rsid w:val="00DD5883"/>
  </w:style>
  <w:style w:type="character" w:styleId="a8">
    <w:name w:val="Strong"/>
    <w:basedOn w:val="a0"/>
    <w:uiPriority w:val="22"/>
    <w:qFormat/>
    <w:rsid w:val="00DD5883"/>
    <w:rPr>
      <w:b/>
      <w:bCs/>
    </w:rPr>
  </w:style>
  <w:style w:type="character" w:styleId="a9">
    <w:name w:val="Emphasis"/>
    <w:basedOn w:val="a0"/>
    <w:uiPriority w:val="20"/>
    <w:qFormat/>
    <w:rsid w:val="00F75DD9"/>
    <w:rPr>
      <w:i/>
      <w:iCs/>
    </w:rPr>
  </w:style>
  <w:style w:type="character" w:customStyle="1" w:styleId="post-author">
    <w:name w:val="post-author"/>
    <w:basedOn w:val="a0"/>
    <w:rsid w:val="00407E49"/>
  </w:style>
  <w:style w:type="character" w:customStyle="1" w:styleId="fn">
    <w:name w:val="fn"/>
    <w:basedOn w:val="a0"/>
    <w:rsid w:val="00407E49"/>
  </w:style>
  <w:style w:type="character" w:customStyle="1" w:styleId="post-timestamp">
    <w:name w:val="post-timestamp"/>
    <w:basedOn w:val="a0"/>
    <w:rsid w:val="00407E49"/>
  </w:style>
  <w:style w:type="character" w:customStyle="1" w:styleId="post-comment-link">
    <w:name w:val="post-comment-link"/>
    <w:basedOn w:val="a0"/>
    <w:rsid w:val="00407E49"/>
  </w:style>
  <w:style w:type="character" w:customStyle="1" w:styleId="post-labels">
    <w:name w:val="post-labels"/>
    <w:basedOn w:val="a0"/>
    <w:rsid w:val="00407E49"/>
  </w:style>
  <w:style w:type="character" w:customStyle="1" w:styleId="item-title">
    <w:name w:val="item-title"/>
    <w:basedOn w:val="a0"/>
    <w:rsid w:val="00407E49"/>
  </w:style>
  <w:style w:type="paragraph" w:styleId="z-">
    <w:name w:val="HTML Top of Form"/>
    <w:basedOn w:val="a"/>
    <w:next w:val="a"/>
    <w:link w:val="z-0"/>
    <w:hidden/>
    <w:uiPriority w:val="99"/>
    <w:semiHidden/>
    <w:unhideWhenUsed/>
    <w:rsid w:val="00407E4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407E49"/>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407E49"/>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407E49"/>
    <w:rPr>
      <w:rFonts w:ascii="Arial" w:eastAsia="Times New Roman" w:hAnsi="Arial" w:cs="Arial"/>
      <w:vanish/>
      <w:sz w:val="16"/>
      <w:szCs w:val="16"/>
    </w:rPr>
  </w:style>
  <w:style w:type="character" w:customStyle="1" w:styleId="zippy">
    <w:name w:val="zippy"/>
    <w:basedOn w:val="a0"/>
    <w:rsid w:val="00407E49"/>
  </w:style>
  <w:style w:type="character" w:customStyle="1" w:styleId="post-count">
    <w:name w:val="post-count"/>
    <w:basedOn w:val="a0"/>
    <w:rsid w:val="00407E49"/>
  </w:style>
  <w:style w:type="character" w:customStyle="1" w:styleId="10">
    <w:name w:val="Заголовок 1 Знак"/>
    <w:basedOn w:val="a0"/>
    <w:link w:val="1"/>
    <w:uiPriority w:val="9"/>
    <w:rsid w:val="00407E49"/>
    <w:rPr>
      <w:rFonts w:asciiTheme="majorHAnsi" w:eastAsiaTheme="majorEastAsia" w:hAnsiTheme="majorHAnsi" w:cstheme="majorBidi"/>
      <w:b/>
      <w:bCs/>
      <w:color w:val="365F91" w:themeColor="accent1" w:themeShade="BF"/>
      <w:sz w:val="28"/>
      <w:szCs w:val="28"/>
    </w:rPr>
  </w:style>
  <w:style w:type="character" w:customStyle="1" w:styleId="art-postheader">
    <w:name w:val="art-postheader"/>
    <w:basedOn w:val="a0"/>
    <w:rsid w:val="00407E49"/>
  </w:style>
  <w:style w:type="character" w:customStyle="1" w:styleId="art-metadata-icons">
    <w:name w:val="art-metadata-icons"/>
    <w:basedOn w:val="a0"/>
    <w:rsid w:val="00407E49"/>
  </w:style>
  <w:style w:type="paragraph" w:customStyle="1" w:styleId="style13286037490000000059msonormal">
    <w:name w:val="style_13286037490000000059msonormal"/>
    <w:basedOn w:val="a"/>
    <w:rsid w:val="00F869E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287081020000000895msonormal">
    <w:name w:val="style_13287081020000000895msonormal"/>
    <w:basedOn w:val="a"/>
    <w:rsid w:val="00850A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287081020000000895msolistparagraph">
    <w:name w:val="style_13287081020000000895msolistparagraph"/>
    <w:basedOn w:val="a"/>
    <w:rsid w:val="00850A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pis">
    <w:name w:val="opis"/>
    <w:basedOn w:val="a"/>
    <w:rsid w:val="004B74A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5523290000000396msonormal">
    <w:name w:val="style_13345523290000000396msonormal"/>
    <w:basedOn w:val="a"/>
    <w:rsid w:val="00F42B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6568740000000129msonormal">
    <w:name w:val="style_13346568740000000129msonormal"/>
    <w:basedOn w:val="a"/>
    <w:rsid w:val="000F0C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7338640000000661msonormal">
    <w:name w:val="style_13347338640000000661msonormal"/>
    <w:basedOn w:val="a"/>
    <w:rsid w:val="000D59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7338640000000661msolistparagraph">
    <w:name w:val="style_13347338640000000661msolistparagraph"/>
    <w:basedOn w:val="a"/>
    <w:rsid w:val="000D59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60198120000001022msonormal">
    <w:name w:val="style_13360198120000001022msonormal"/>
    <w:basedOn w:val="a"/>
    <w:rsid w:val="0068633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al">
    <w:name w:val="val"/>
    <w:basedOn w:val="a0"/>
    <w:rsid w:val="009E509B"/>
  </w:style>
  <w:style w:type="character" w:customStyle="1" w:styleId="mrreadfromf">
    <w:name w:val="mr_read__fromf"/>
    <w:basedOn w:val="a0"/>
    <w:rsid w:val="00B54935"/>
  </w:style>
  <w:style w:type="paragraph" w:customStyle="1" w:styleId="ConsPlusNormal">
    <w:name w:val="ConsPlusNormal"/>
    <w:rsid w:val="00B85536"/>
    <w:pPr>
      <w:autoSpaceDE w:val="0"/>
      <w:autoSpaceDN w:val="0"/>
      <w:adjustRightInd w:val="0"/>
      <w:spacing w:after="0" w:line="240" w:lineRule="auto"/>
      <w:ind w:firstLine="720"/>
    </w:pPr>
    <w:rPr>
      <w:rFonts w:ascii="Arial" w:hAnsi="Arial" w:cs="Arial"/>
      <w:sz w:val="20"/>
      <w:szCs w:val="20"/>
    </w:rPr>
  </w:style>
  <w:style w:type="character" w:customStyle="1" w:styleId="grame">
    <w:name w:val="grame"/>
    <w:basedOn w:val="a0"/>
    <w:rsid w:val="006F55D5"/>
  </w:style>
  <w:style w:type="character" w:customStyle="1" w:styleId="spelle">
    <w:name w:val="spelle"/>
    <w:basedOn w:val="a0"/>
    <w:rsid w:val="006F55D5"/>
  </w:style>
  <w:style w:type="paragraph" w:customStyle="1" w:styleId="clear">
    <w:name w:val="clear"/>
    <w:basedOn w:val="a"/>
    <w:rsid w:val="006F55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ranslate">
    <w:name w:val="translate"/>
    <w:basedOn w:val="a"/>
    <w:rsid w:val="00720CF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dict">
    <w:name w:val="itdict"/>
    <w:basedOn w:val="a0"/>
    <w:rsid w:val="007C704E"/>
  </w:style>
  <w:style w:type="character" w:customStyle="1" w:styleId="ff2">
    <w:name w:val="ff2"/>
    <w:basedOn w:val="a0"/>
    <w:rsid w:val="00D44DCB"/>
  </w:style>
  <w:style w:type="paragraph" w:customStyle="1" w:styleId="ConsPlusNonformat">
    <w:name w:val="ConsPlusNonformat"/>
    <w:uiPriority w:val="99"/>
    <w:rsid w:val="00EA5D2F"/>
    <w:pPr>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6D776B"/>
    <w:pPr>
      <w:autoSpaceDE w:val="0"/>
      <w:autoSpaceDN w:val="0"/>
      <w:adjustRightInd w:val="0"/>
      <w:spacing w:after="0" w:line="240" w:lineRule="auto"/>
    </w:pPr>
    <w:rPr>
      <w:rFonts w:ascii="Arial" w:hAnsi="Arial" w:cs="Arial"/>
      <w:sz w:val="20"/>
      <w:szCs w:val="20"/>
    </w:rPr>
  </w:style>
  <w:style w:type="paragraph" w:styleId="21">
    <w:name w:val="Body Text Indent 2"/>
    <w:basedOn w:val="a"/>
    <w:link w:val="22"/>
    <w:unhideWhenUsed/>
    <w:rsid w:val="003032BE"/>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3032BE"/>
    <w:rPr>
      <w:rFonts w:ascii="Times New Roman" w:eastAsia="Times New Roman" w:hAnsi="Times New Roman" w:cs="Times New Roman"/>
      <w:sz w:val="24"/>
      <w:szCs w:val="24"/>
    </w:rPr>
  </w:style>
  <w:style w:type="paragraph" w:styleId="23">
    <w:name w:val="Body Text 2"/>
    <w:basedOn w:val="a"/>
    <w:link w:val="24"/>
    <w:uiPriority w:val="99"/>
    <w:semiHidden/>
    <w:unhideWhenUsed/>
    <w:rsid w:val="00755ED3"/>
    <w:pPr>
      <w:spacing w:after="120" w:line="480" w:lineRule="auto"/>
    </w:pPr>
  </w:style>
  <w:style w:type="character" w:customStyle="1" w:styleId="24">
    <w:name w:val="Основной текст 2 Знак"/>
    <w:basedOn w:val="a0"/>
    <w:link w:val="23"/>
    <w:uiPriority w:val="99"/>
    <w:semiHidden/>
    <w:rsid w:val="00755ED3"/>
  </w:style>
  <w:style w:type="paragraph" w:customStyle="1" w:styleId="ConsTitle">
    <w:name w:val="ConsTitle"/>
    <w:rsid w:val="00755ED3"/>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HTML">
    <w:name w:val="HTML Preformatted"/>
    <w:basedOn w:val="a"/>
    <w:link w:val="HTML0"/>
    <w:rsid w:val="00755E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755ED3"/>
    <w:rPr>
      <w:rFonts w:ascii="Courier New" w:eastAsia="Times New Roman" w:hAnsi="Courier New" w:cs="Courier New"/>
      <w:sz w:val="20"/>
      <w:szCs w:val="20"/>
    </w:rPr>
  </w:style>
  <w:style w:type="paragraph" w:styleId="aa">
    <w:name w:val="List Paragraph"/>
    <w:basedOn w:val="a"/>
    <w:uiPriority w:val="34"/>
    <w:qFormat/>
    <w:rsid w:val="00A91826"/>
    <w:pPr>
      <w:ind w:left="720"/>
      <w:contextualSpacing/>
    </w:pPr>
  </w:style>
  <w:style w:type="paragraph" w:styleId="ab">
    <w:name w:val="header"/>
    <w:basedOn w:val="a"/>
    <w:link w:val="ac"/>
    <w:uiPriority w:val="99"/>
    <w:unhideWhenUsed/>
    <w:rsid w:val="001E5719"/>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E5719"/>
  </w:style>
  <w:style w:type="paragraph" w:styleId="ad">
    <w:name w:val="footer"/>
    <w:basedOn w:val="a"/>
    <w:link w:val="ae"/>
    <w:uiPriority w:val="99"/>
    <w:unhideWhenUsed/>
    <w:rsid w:val="001E5719"/>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E57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2293">
      <w:bodyDiv w:val="1"/>
      <w:marLeft w:val="0"/>
      <w:marRight w:val="0"/>
      <w:marTop w:val="0"/>
      <w:marBottom w:val="0"/>
      <w:divBdr>
        <w:top w:val="none" w:sz="0" w:space="0" w:color="auto"/>
        <w:left w:val="none" w:sz="0" w:space="0" w:color="auto"/>
        <w:bottom w:val="none" w:sz="0" w:space="0" w:color="auto"/>
        <w:right w:val="none" w:sz="0" w:space="0" w:color="auto"/>
      </w:divBdr>
      <w:divsChild>
        <w:div w:id="1430271753">
          <w:marLeft w:val="0"/>
          <w:marRight w:val="0"/>
          <w:marTop w:val="0"/>
          <w:marBottom w:val="0"/>
          <w:divBdr>
            <w:top w:val="none" w:sz="0" w:space="0" w:color="auto"/>
            <w:left w:val="none" w:sz="0" w:space="0" w:color="auto"/>
            <w:bottom w:val="none" w:sz="0" w:space="0" w:color="auto"/>
            <w:right w:val="none" w:sz="0" w:space="0" w:color="auto"/>
          </w:divBdr>
        </w:div>
        <w:div w:id="2027249127">
          <w:marLeft w:val="0"/>
          <w:marRight w:val="0"/>
          <w:marTop w:val="0"/>
          <w:marBottom w:val="0"/>
          <w:divBdr>
            <w:top w:val="none" w:sz="0" w:space="0" w:color="auto"/>
            <w:left w:val="none" w:sz="0" w:space="0" w:color="auto"/>
            <w:bottom w:val="none" w:sz="0" w:space="0" w:color="auto"/>
            <w:right w:val="none" w:sz="0" w:space="0" w:color="auto"/>
          </w:divBdr>
        </w:div>
      </w:divsChild>
    </w:div>
    <w:div w:id="14425388">
      <w:bodyDiv w:val="1"/>
      <w:marLeft w:val="0"/>
      <w:marRight w:val="0"/>
      <w:marTop w:val="0"/>
      <w:marBottom w:val="0"/>
      <w:divBdr>
        <w:top w:val="none" w:sz="0" w:space="0" w:color="auto"/>
        <w:left w:val="none" w:sz="0" w:space="0" w:color="auto"/>
        <w:bottom w:val="none" w:sz="0" w:space="0" w:color="auto"/>
        <w:right w:val="none" w:sz="0" w:space="0" w:color="auto"/>
      </w:divBdr>
    </w:div>
    <w:div w:id="43600432">
      <w:bodyDiv w:val="1"/>
      <w:marLeft w:val="0"/>
      <w:marRight w:val="0"/>
      <w:marTop w:val="0"/>
      <w:marBottom w:val="0"/>
      <w:divBdr>
        <w:top w:val="none" w:sz="0" w:space="0" w:color="auto"/>
        <w:left w:val="none" w:sz="0" w:space="0" w:color="auto"/>
        <w:bottom w:val="none" w:sz="0" w:space="0" w:color="auto"/>
        <w:right w:val="none" w:sz="0" w:space="0" w:color="auto"/>
      </w:divBdr>
    </w:div>
    <w:div w:id="51388876">
      <w:bodyDiv w:val="1"/>
      <w:marLeft w:val="0"/>
      <w:marRight w:val="0"/>
      <w:marTop w:val="0"/>
      <w:marBottom w:val="0"/>
      <w:divBdr>
        <w:top w:val="none" w:sz="0" w:space="0" w:color="auto"/>
        <w:left w:val="none" w:sz="0" w:space="0" w:color="auto"/>
        <w:bottom w:val="none" w:sz="0" w:space="0" w:color="auto"/>
        <w:right w:val="none" w:sz="0" w:space="0" w:color="auto"/>
      </w:divBdr>
      <w:divsChild>
        <w:div w:id="363097505">
          <w:marLeft w:val="0"/>
          <w:marRight w:val="0"/>
          <w:marTop w:val="0"/>
          <w:marBottom w:val="0"/>
          <w:divBdr>
            <w:top w:val="none" w:sz="0" w:space="0" w:color="auto"/>
            <w:left w:val="none" w:sz="0" w:space="0" w:color="auto"/>
            <w:bottom w:val="none" w:sz="0" w:space="0" w:color="auto"/>
            <w:right w:val="none" w:sz="0" w:space="0" w:color="auto"/>
          </w:divBdr>
          <w:divsChild>
            <w:div w:id="21050969">
              <w:marLeft w:val="0"/>
              <w:marRight w:val="0"/>
              <w:marTop w:val="0"/>
              <w:marBottom w:val="0"/>
              <w:divBdr>
                <w:top w:val="none" w:sz="0" w:space="0" w:color="auto"/>
                <w:left w:val="none" w:sz="0" w:space="0" w:color="auto"/>
                <w:bottom w:val="none" w:sz="0" w:space="0" w:color="auto"/>
                <w:right w:val="none" w:sz="0" w:space="0" w:color="auto"/>
              </w:divBdr>
            </w:div>
          </w:divsChild>
        </w:div>
        <w:div w:id="1740327528">
          <w:marLeft w:val="0"/>
          <w:marRight w:val="0"/>
          <w:marTop w:val="0"/>
          <w:marBottom w:val="0"/>
          <w:divBdr>
            <w:top w:val="none" w:sz="0" w:space="0" w:color="auto"/>
            <w:left w:val="none" w:sz="0" w:space="0" w:color="auto"/>
            <w:bottom w:val="none" w:sz="0" w:space="0" w:color="auto"/>
            <w:right w:val="none" w:sz="0" w:space="0" w:color="auto"/>
          </w:divBdr>
          <w:divsChild>
            <w:div w:id="1668246268">
              <w:marLeft w:val="0"/>
              <w:marRight w:val="0"/>
              <w:marTop w:val="0"/>
              <w:marBottom w:val="0"/>
              <w:divBdr>
                <w:top w:val="none" w:sz="0" w:space="0" w:color="auto"/>
                <w:left w:val="none" w:sz="0" w:space="0" w:color="auto"/>
                <w:bottom w:val="none" w:sz="0" w:space="0" w:color="auto"/>
                <w:right w:val="none" w:sz="0" w:space="0" w:color="auto"/>
              </w:divBdr>
            </w:div>
          </w:divsChild>
        </w:div>
        <w:div w:id="256646214">
          <w:marLeft w:val="0"/>
          <w:marRight w:val="0"/>
          <w:marTop w:val="0"/>
          <w:marBottom w:val="0"/>
          <w:divBdr>
            <w:top w:val="none" w:sz="0" w:space="0" w:color="auto"/>
            <w:left w:val="none" w:sz="0" w:space="0" w:color="auto"/>
            <w:bottom w:val="none" w:sz="0" w:space="0" w:color="auto"/>
            <w:right w:val="none" w:sz="0" w:space="0" w:color="auto"/>
          </w:divBdr>
          <w:divsChild>
            <w:div w:id="645399619">
              <w:marLeft w:val="0"/>
              <w:marRight w:val="0"/>
              <w:marTop w:val="0"/>
              <w:marBottom w:val="0"/>
              <w:divBdr>
                <w:top w:val="none" w:sz="0" w:space="0" w:color="auto"/>
                <w:left w:val="none" w:sz="0" w:space="0" w:color="auto"/>
                <w:bottom w:val="none" w:sz="0" w:space="0" w:color="auto"/>
                <w:right w:val="none" w:sz="0" w:space="0" w:color="auto"/>
              </w:divBdr>
            </w:div>
          </w:divsChild>
        </w:div>
        <w:div w:id="634454168">
          <w:marLeft w:val="0"/>
          <w:marRight w:val="0"/>
          <w:marTop w:val="0"/>
          <w:marBottom w:val="0"/>
          <w:divBdr>
            <w:top w:val="none" w:sz="0" w:space="0" w:color="auto"/>
            <w:left w:val="none" w:sz="0" w:space="0" w:color="auto"/>
            <w:bottom w:val="none" w:sz="0" w:space="0" w:color="auto"/>
            <w:right w:val="none" w:sz="0" w:space="0" w:color="auto"/>
          </w:divBdr>
          <w:divsChild>
            <w:div w:id="854534605">
              <w:marLeft w:val="0"/>
              <w:marRight w:val="0"/>
              <w:marTop w:val="0"/>
              <w:marBottom w:val="0"/>
              <w:divBdr>
                <w:top w:val="none" w:sz="0" w:space="0" w:color="auto"/>
                <w:left w:val="none" w:sz="0" w:space="0" w:color="auto"/>
                <w:bottom w:val="none" w:sz="0" w:space="0" w:color="auto"/>
                <w:right w:val="none" w:sz="0" w:space="0" w:color="auto"/>
              </w:divBdr>
            </w:div>
          </w:divsChild>
        </w:div>
        <w:div w:id="726105826">
          <w:marLeft w:val="0"/>
          <w:marRight w:val="0"/>
          <w:marTop w:val="0"/>
          <w:marBottom w:val="0"/>
          <w:divBdr>
            <w:top w:val="none" w:sz="0" w:space="0" w:color="auto"/>
            <w:left w:val="none" w:sz="0" w:space="0" w:color="auto"/>
            <w:bottom w:val="none" w:sz="0" w:space="0" w:color="auto"/>
            <w:right w:val="none" w:sz="0" w:space="0" w:color="auto"/>
          </w:divBdr>
          <w:divsChild>
            <w:div w:id="1148010221">
              <w:marLeft w:val="0"/>
              <w:marRight w:val="0"/>
              <w:marTop w:val="0"/>
              <w:marBottom w:val="0"/>
              <w:divBdr>
                <w:top w:val="none" w:sz="0" w:space="0" w:color="auto"/>
                <w:left w:val="none" w:sz="0" w:space="0" w:color="auto"/>
                <w:bottom w:val="none" w:sz="0" w:space="0" w:color="auto"/>
                <w:right w:val="none" w:sz="0" w:space="0" w:color="auto"/>
              </w:divBdr>
            </w:div>
          </w:divsChild>
        </w:div>
        <w:div w:id="1449279706">
          <w:marLeft w:val="0"/>
          <w:marRight w:val="0"/>
          <w:marTop w:val="0"/>
          <w:marBottom w:val="0"/>
          <w:divBdr>
            <w:top w:val="none" w:sz="0" w:space="0" w:color="auto"/>
            <w:left w:val="none" w:sz="0" w:space="0" w:color="auto"/>
            <w:bottom w:val="none" w:sz="0" w:space="0" w:color="auto"/>
            <w:right w:val="none" w:sz="0" w:space="0" w:color="auto"/>
          </w:divBdr>
          <w:divsChild>
            <w:div w:id="1567719288">
              <w:marLeft w:val="0"/>
              <w:marRight w:val="0"/>
              <w:marTop w:val="0"/>
              <w:marBottom w:val="0"/>
              <w:divBdr>
                <w:top w:val="none" w:sz="0" w:space="0" w:color="auto"/>
                <w:left w:val="none" w:sz="0" w:space="0" w:color="auto"/>
                <w:bottom w:val="none" w:sz="0" w:space="0" w:color="auto"/>
                <w:right w:val="none" w:sz="0" w:space="0" w:color="auto"/>
              </w:divBdr>
            </w:div>
          </w:divsChild>
        </w:div>
        <w:div w:id="570042427">
          <w:marLeft w:val="0"/>
          <w:marRight w:val="0"/>
          <w:marTop w:val="0"/>
          <w:marBottom w:val="0"/>
          <w:divBdr>
            <w:top w:val="none" w:sz="0" w:space="0" w:color="auto"/>
            <w:left w:val="none" w:sz="0" w:space="0" w:color="auto"/>
            <w:bottom w:val="none" w:sz="0" w:space="0" w:color="auto"/>
            <w:right w:val="none" w:sz="0" w:space="0" w:color="auto"/>
          </w:divBdr>
          <w:divsChild>
            <w:div w:id="1970696257">
              <w:marLeft w:val="0"/>
              <w:marRight w:val="0"/>
              <w:marTop w:val="0"/>
              <w:marBottom w:val="0"/>
              <w:divBdr>
                <w:top w:val="none" w:sz="0" w:space="0" w:color="auto"/>
                <w:left w:val="none" w:sz="0" w:space="0" w:color="auto"/>
                <w:bottom w:val="none" w:sz="0" w:space="0" w:color="auto"/>
                <w:right w:val="none" w:sz="0" w:space="0" w:color="auto"/>
              </w:divBdr>
            </w:div>
          </w:divsChild>
        </w:div>
        <w:div w:id="373582723">
          <w:marLeft w:val="0"/>
          <w:marRight w:val="0"/>
          <w:marTop w:val="0"/>
          <w:marBottom w:val="0"/>
          <w:divBdr>
            <w:top w:val="none" w:sz="0" w:space="0" w:color="auto"/>
            <w:left w:val="none" w:sz="0" w:space="0" w:color="auto"/>
            <w:bottom w:val="none" w:sz="0" w:space="0" w:color="auto"/>
            <w:right w:val="none" w:sz="0" w:space="0" w:color="auto"/>
          </w:divBdr>
          <w:divsChild>
            <w:div w:id="1908565116">
              <w:marLeft w:val="0"/>
              <w:marRight w:val="0"/>
              <w:marTop w:val="0"/>
              <w:marBottom w:val="0"/>
              <w:divBdr>
                <w:top w:val="none" w:sz="0" w:space="0" w:color="auto"/>
                <w:left w:val="none" w:sz="0" w:space="0" w:color="auto"/>
                <w:bottom w:val="none" w:sz="0" w:space="0" w:color="auto"/>
                <w:right w:val="none" w:sz="0" w:space="0" w:color="auto"/>
              </w:divBdr>
            </w:div>
          </w:divsChild>
        </w:div>
        <w:div w:id="1518882629">
          <w:marLeft w:val="0"/>
          <w:marRight w:val="0"/>
          <w:marTop w:val="0"/>
          <w:marBottom w:val="0"/>
          <w:divBdr>
            <w:top w:val="none" w:sz="0" w:space="0" w:color="auto"/>
            <w:left w:val="none" w:sz="0" w:space="0" w:color="auto"/>
            <w:bottom w:val="none" w:sz="0" w:space="0" w:color="auto"/>
            <w:right w:val="none" w:sz="0" w:space="0" w:color="auto"/>
          </w:divBdr>
          <w:divsChild>
            <w:div w:id="457186382">
              <w:marLeft w:val="0"/>
              <w:marRight w:val="0"/>
              <w:marTop w:val="0"/>
              <w:marBottom w:val="0"/>
              <w:divBdr>
                <w:top w:val="none" w:sz="0" w:space="0" w:color="auto"/>
                <w:left w:val="none" w:sz="0" w:space="0" w:color="auto"/>
                <w:bottom w:val="none" w:sz="0" w:space="0" w:color="auto"/>
                <w:right w:val="none" w:sz="0" w:space="0" w:color="auto"/>
              </w:divBdr>
            </w:div>
          </w:divsChild>
        </w:div>
        <w:div w:id="690716664">
          <w:marLeft w:val="0"/>
          <w:marRight w:val="0"/>
          <w:marTop w:val="0"/>
          <w:marBottom w:val="0"/>
          <w:divBdr>
            <w:top w:val="none" w:sz="0" w:space="0" w:color="auto"/>
            <w:left w:val="none" w:sz="0" w:space="0" w:color="auto"/>
            <w:bottom w:val="none" w:sz="0" w:space="0" w:color="auto"/>
            <w:right w:val="none" w:sz="0" w:space="0" w:color="auto"/>
          </w:divBdr>
          <w:divsChild>
            <w:div w:id="90518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92661">
      <w:bodyDiv w:val="1"/>
      <w:marLeft w:val="0"/>
      <w:marRight w:val="0"/>
      <w:marTop w:val="0"/>
      <w:marBottom w:val="0"/>
      <w:divBdr>
        <w:top w:val="none" w:sz="0" w:space="0" w:color="auto"/>
        <w:left w:val="none" w:sz="0" w:space="0" w:color="auto"/>
        <w:bottom w:val="none" w:sz="0" w:space="0" w:color="auto"/>
        <w:right w:val="none" w:sz="0" w:space="0" w:color="auto"/>
      </w:divBdr>
      <w:divsChild>
        <w:div w:id="573785541">
          <w:marLeft w:val="0"/>
          <w:marRight w:val="0"/>
          <w:marTop w:val="0"/>
          <w:marBottom w:val="0"/>
          <w:divBdr>
            <w:top w:val="none" w:sz="0" w:space="0" w:color="auto"/>
            <w:left w:val="none" w:sz="0" w:space="0" w:color="auto"/>
            <w:bottom w:val="none" w:sz="0" w:space="0" w:color="auto"/>
            <w:right w:val="none" w:sz="0" w:space="0" w:color="auto"/>
          </w:divBdr>
        </w:div>
        <w:div w:id="1058475769">
          <w:marLeft w:val="0"/>
          <w:marRight w:val="0"/>
          <w:marTop w:val="0"/>
          <w:marBottom w:val="0"/>
          <w:divBdr>
            <w:top w:val="none" w:sz="0" w:space="0" w:color="auto"/>
            <w:left w:val="none" w:sz="0" w:space="0" w:color="auto"/>
            <w:bottom w:val="none" w:sz="0" w:space="0" w:color="auto"/>
            <w:right w:val="none" w:sz="0" w:space="0" w:color="auto"/>
          </w:divBdr>
          <w:divsChild>
            <w:div w:id="255097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60022">
      <w:bodyDiv w:val="1"/>
      <w:marLeft w:val="0"/>
      <w:marRight w:val="0"/>
      <w:marTop w:val="0"/>
      <w:marBottom w:val="0"/>
      <w:divBdr>
        <w:top w:val="none" w:sz="0" w:space="0" w:color="auto"/>
        <w:left w:val="none" w:sz="0" w:space="0" w:color="auto"/>
        <w:bottom w:val="none" w:sz="0" w:space="0" w:color="auto"/>
        <w:right w:val="none" w:sz="0" w:space="0" w:color="auto"/>
      </w:divBdr>
      <w:divsChild>
        <w:div w:id="1763450418">
          <w:marLeft w:val="0"/>
          <w:marRight w:val="0"/>
          <w:marTop w:val="0"/>
          <w:marBottom w:val="0"/>
          <w:divBdr>
            <w:top w:val="none" w:sz="0" w:space="0" w:color="auto"/>
            <w:left w:val="none" w:sz="0" w:space="0" w:color="auto"/>
            <w:bottom w:val="none" w:sz="0" w:space="0" w:color="auto"/>
            <w:right w:val="none" w:sz="0" w:space="0" w:color="auto"/>
          </w:divBdr>
        </w:div>
      </w:divsChild>
    </w:div>
    <w:div w:id="203566282">
      <w:bodyDiv w:val="1"/>
      <w:marLeft w:val="0"/>
      <w:marRight w:val="0"/>
      <w:marTop w:val="0"/>
      <w:marBottom w:val="0"/>
      <w:divBdr>
        <w:top w:val="none" w:sz="0" w:space="0" w:color="auto"/>
        <w:left w:val="none" w:sz="0" w:space="0" w:color="auto"/>
        <w:bottom w:val="none" w:sz="0" w:space="0" w:color="auto"/>
        <w:right w:val="none" w:sz="0" w:space="0" w:color="auto"/>
      </w:divBdr>
      <w:divsChild>
        <w:div w:id="1605768007">
          <w:marLeft w:val="0"/>
          <w:marRight w:val="0"/>
          <w:marTop w:val="0"/>
          <w:marBottom w:val="0"/>
          <w:divBdr>
            <w:top w:val="none" w:sz="0" w:space="0" w:color="auto"/>
            <w:left w:val="none" w:sz="0" w:space="0" w:color="auto"/>
            <w:bottom w:val="none" w:sz="0" w:space="0" w:color="auto"/>
            <w:right w:val="none" w:sz="0" w:space="0" w:color="auto"/>
          </w:divBdr>
          <w:divsChild>
            <w:div w:id="938562077">
              <w:marLeft w:val="0"/>
              <w:marRight w:val="0"/>
              <w:marTop w:val="0"/>
              <w:marBottom w:val="0"/>
              <w:divBdr>
                <w:top w:val="none" w:sz="0" w:space="0" w:color="auto"/>
                <w:left w:val="none" w:sz="0" w:space="0" w:color="auto"/>
                <w:bottom w:val="none" w:sz="0" w:space="0" w:color="auto"/>
                <w:right w:val="none" w:sz="0" w:space="0" w:color="auto"/>
              </w:divBdr>
              <w:divsChild>
                <w:div w:id="2067027867">
                  <w:marLeft w:val="0"/>
                  <w:marRight w:val="0"/>
                  <w:marTop w:val="0"/>
                  <w:marBottom w:val="0"/>
                  <w:divBdr>
                    <w:top w:val="none" w:sz="0" w:space="0" w:color="auto"/>
                    <w:left w:val="none" w:sz="0" w:space="0" w:color="auto"/>
                    <w:bottom w:val="none" w:sz="0" w:space="0" w:color="auto"/>
                    <w:right w:val="none" w:sz="0" w:space="0" w:color="auto"/>
                  </w:divBdr>
                  <w:divsChild>
                    <w:div w:id="838958521">
                      <w:marLeft w:val="0"/>
                      <w:marRight w:val="0"/>
                      <w:marTop w:val="0"/>
                      <w:marBottom w:val="0"/>
                      <w:divBdr>
                        <w:top w:val="none" w:sz="0" w:space="0" w:color="auto"/>
                        <w:left w:val="none" w:sz="0" w:space="0" w:color="auto"/>
                        <w:bottom w:val="none" w:sz="0" w:space="0" w:color="auto"/>
                        <w:right w:val="none" w:sz="0" w:space="0" w:color="auto"/>
                      </w:divBdr>
                    </w:div>
                    <w:div w:id="1441143426">
                      <w:marLeft w:val="0"/>
                      <w:marRight w:val="0"/>
                      <w:marTop w:val="0"/>
                      <w:marBottom w:val="0"/>
                      <w:divBdr>
                        <w:top w:val="none" w:sz="0" w:space="0" w:color="auto"/>
                        <w:left w:val="none" w:sz="0" w:space="0" w:color="auto"/>
                        <w:bottom w:val="none" w:sz="0" w:space="0" w:color="auto"/>
                        <w:right w:val="none" w:sz="0" w:space="0" w:color="auto"/>
                      </w:divBdr>
                    </w:div>
                    <w:div w:id="241329776">
                      <w:marLeft w:val="0"/>
                      <w:marRight w:val="0"/>
                      <w:marTop w:val="0"/>
                      <w:marBottom w:val="0"/>
                      <w:divBdr>
                        <w:top w:val="none" w:sz="0" w:space="0" w:color="auto"/>
                        <w:left w:val="none" w:sz="0" w:space="0" w:color="auto"/>
                        <w:bottom w:val="none" w:sz="0" w:space="0" w:color="auto"/>
                        <w:right w:val="none" w:sz="0" w:space="0" w:color="auto"/>
                      </w:divBdr>
                    </w:div>
                  </w:divsChild>
                </w:div>
                <w:div w:id="738673663">
                  <w:marLeft w:val="0"/>
                  <w:marRight w:val="0"/>
                  <w:marTop w:val="0"/>
                  <w:marBottom w:val="0"/>
                  <w:divBdr>
                    <w:top w:val="none" w:sz="0" w:space="0" w:color="auto"/>
                    <w:left w:val="none" w:sz="0" w:space="0" w:color="auto"/>
                    <w:bottom w:val="none" w:sz="0" w:space="0" w:color="auto"/>
                    <w:right w:val="none" w:sz="0" w:space="0" w:color="auto"/>
                  </w:divBdr>
                  <w:divsChild>
                    <w:div w:id="712074482">
                      <w:marLeft w:val="0"/>
                      <w:marRight w:val="0"/>
                      <w:marTop w:val="0"/>
                      <w:marBottom w:val="0"/>
                      <w:divBdr>
                        <w:top w:val="none" w:sz="0" w:space="0" w:color="auto"/>
                        <w:left w:val="none" w:sz="0" w:space="0" w:color="auto"/>
                        <w:bottom w:val="none" w:sz="0" w:space="0" w:color="auto"/>
                        <w:right w:val="none" w:sz="0" w:space="0" w:color="auto"/>
                      </w:divBdr>
                      <w:divsChild>
                        <w:div w:id="796026442">
                          <w:marLeft w:val="0"/>
                          <w:marRight w:val="0"/>
                          <w:marTop w:val="0"/>
                          <w:marBottom w:val="0"/>
                          <w:divBdr>
                            <w:top w:val="none" w:sz="0" w:space="0" w:color="auto"/>
                            <w:left w:val="none" w:sz="0" w:space="0" w:color="auto"/>
                            <w:bottom w:val="none" w:sz="0" w:space="0" w:color="auto"/>
                            <w:right w:val="none" w:sz="0" w:space="0" w:color="auto"/>
                          </w:divBdr>
                          <w:divsChild>
                            <w:div w:id="23025136">
                              <w:marLeft w:val="0"/>
                              <w:marRight w:val="0"/>
                              <w:marTop w:val="0"/>
                              <w:marBottom w:val="0"/>
                              <w:divBdr>
                                <w:top w:val="none" w:sz="0" w:space="0" w:color="auto"/>
                                <w:left w:val="none" w:sz="0" w:space="0" w:color="auto"/>
                                <w:bottom w:val="none" w:sz="0" w:space="0" w:color="auto"/>
                                <w:right w:val="none" w:sz="0" w:space="0" w:color="auto"/>
                              </w:divBdr>
                              <w:divsChild>
                                <w:div w:id="451628322">
                                  <w:marLeft w:val="0"/>
                                  <w:marRight w:val="0"/>
                                  <w:marTop w:val="0"/>
                                  <w:marBottom w:val="0"/>
                                  <w:divBdr>
                                    <w:top w:val="none" w:sz="0" w:space="0" w:color="auto"/>
                                    <w:left w:val="none" w:sz="0" w:space="0" w:color="auto"/>
                                    <w:bottom w:val="none" w:sz="0" w:space="0" w:color="auto"/>
                                    <w:right w:val="none" w:sz="0" w:space="0" w:color="auto"/>
                                  </w:divBdr>
                                  <w:divsChild>
                                    <w:div w:id="1489715135">
                                      <w:marLeft w:val="0"/>
                                      <w:marRight w:val="0"/>
                                      <w:marTop w:val="0"/>
                                      <w:marBottom w:val="0"/>
                                      <w:divBdr>
                                        <w:top w:val="none" w:sz="0" w:space="0" w:color="auto"/>
                                        <w:left w:val="none" w:sz="0" w:space="0" w:color="auto"/>
                                        <w:bottom w:val="none" w:sz="0" w:space="0" w:color="auto"/>
                                        <w:right w:val="none" w:sz="0" w:space="0" w:color="auto"/>
                                      </w:divBdr>
                                      <w:divsChild>
                                        <w:div w:id="376122659">
                                          <w:marLeft w:val="0"/>
                                          <w:marRight w:val="0"/>
                                          <w:marTop w:val="0"/>
                                          <w:marBottom w:val="0"/>
                                          <w:divBdr>
                                            <w:top w:val="none" w:sz="0" w:space="0" w:color="auto"/>
                                            <w:left w:val="none" w:sz="0" w:space="0" w:color="auto"/>
                                            <w:bottom w:val="none" w:sz="0" w:space="0" w:color="auto"/>
                                            <w:right w:val="none" w:sz="0" w:space="0" w:color="auto"/>
                                          </w:divBdr>
                                          <w:divsChild>
                                            <w:div w:id="1308894201">
                                              <w:marLeft w:val="0"/>
                                              <w:marRight w:val="0"/>
                                              <w:marTop w:val="0"/>
                                              <w:marBottom w:val="0"/>
                                              <w:divBdr>
                                                <w:top w:val="none" w:sz="0" w:space="0" w:color="auto"/>
                                                <w:left w:val="none" w:sz="0" w:space="0" w:color="auto"/>
                                                <w:bottom w:val="none" w:sz="0" w:space="0" w:color="auto"/>
                                                <w:right w:val="none" w:sz="0" w:space="0" w:color="auto"/>
                                              </w:divBdr>
                                              <w:divsChild>
                                                <w:div w:id="1821922753">
                                                  <w:marLeft w:val="0"/>
                                                  <w:marRight w:val="0"/>
                                                  <w:marTop w:val="0"/>
                                                  <w:marBottom w:val="0"/>
                                                  <w:divBdr>
                                                    <w:top w:val="none" w:sz="0" w:space="0" w:color="auto"/>
                                                    <w:left w:val="none" w:sz="0" w:space="0" w:color="auto"/>
                                                    <w:bottom w:val="none" w:sz="0" w:space="0" w:color="auto"/>
                                                    <w:right w:val="none" w:sz="0" w:space="0" w:color="auto"/>
                                                  </w:divBdr>
                                                </w:div>
                                                <w:div w:id="1809519075">
                                                  <w:marLeft w:val="0"/>
                                                  <w:marRight w:val="0"/>
                                                  <w:marTop w:val="0"/>
                                                  <w:marBottom w:val="0"/>
                                                  <w:divBdr>
                                                    <w:top w:val="none" w:sz="0" w:space="0" w:color="auto"/>
                                                    <w:left w:val="none" w:sz="0" w:space="0" w:color="auto"/>
                                                    <w:bottom w:val="none" w:sz="0" w:space="0" w:color="auto"/>
                                                    <w:right w:val="none" w:sz="0" w:space="0" w:color="auto"/>
                                                  </w:divBdr>
                                                  <w:divsChild>
                                                    <w:div w:id="1732116540">
                                                      <w:marLeft w:val="0"/>
                                                      <w:marRight w:val="0"/>
                                                      <w:marTop w:val="0"/>
                                                      <w:marBottom w:val="0"/>
                                                      <w:divBdr>
                                                        <w:top w:val="none" w:sz="0" w:space="0" w:color="auto"/>
                                                        <w:left w:val="none" w:sz="0" w:space="0" w:color="auto"/>
                                                        <w:bottom w:val="none" w:sz="0" w:space="0" w:color="auto"/>
                                                        <w:right w:val="none" w:sz="0" w:space="0" w:color="auto"/>
                                                      </w:divBdr>
                                                    </w:div>
                                                    <w:div w:id="211612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34292">
                                          <w:marLeft w:val="0"/>
                                          <w:marRight w:val="0"/>
                                          <w:marTop w:val="0"/>
                                          <w:marBottom w:val="0"/>
                                          <w:divBdr>
                                            <w:top w:val="none" w:sz="0" w:space="0" w:color="auto"/>
                                            <w:left w:val="none" w:sz="0" w:space="0" w:color="auto"/>
                                            <w:bottom w:val="none" w:sz="0" w:space="0" w:color="auto"/>
                                            <w:right w:val="none" w:sz="0" w:space="0" w:color="auto"/>
                                          </w:divBdr>
                                          <w:divsChild>
                                            <w:div w:id="1125656306">
                                              <w:marLeft w:val="0"/>
                                              <w:marRight w:val="0"/>
                                              <w:marTop w:val="0"/>
                                              <w:marBottom w:val="0"/>
                                              <w:divBdr>
                                                <w:top w:val="none" w:sz="0" w:space="0" w:color="auto"/>
                                                <w:left w:val="none" w:sz="0" w:space="0" w:color="auto"/>
                                                <w:bottom w:val="none" w:sz="0" w:space="0" w:color="auto"/>
                                                <w:right w:val="none" w:sz="0" w:space="0" w:color="auto"/>
                                              </w:divBdr>
                                              <w:divsChild>
                                                <w:div w:id="731853639">
                                                  <w:marLeft w:val="0"/>
                                                  <w:marRight w:val="0"/>
                                                  <w:marTop w:val="0"/>
                                                  <w:marBottom w:val="0"/>
                                                  <w:divBdr>
                                                    <w:top w:val="none" w:sz="0" w:space="0" w:color="auto"/>
                                                    <w:left w:val="none" w:sz="0" w:space="0" w:color="auto"/>
                                                    <w:bottom w:val="none" w:sz="0" w:space="0" w:color="auto"/>
                                                    <w:right w:val="none" w:sz="0" w:space="0" w:color="auto"/>
                                                  </w:divBdr>
                                                </w:div>
                                                <w:div w:id="1275017118">
                                                  <w:marLeft w:val="0"/>
                                                  <w:marRight w:val="0"/>
                                                  <w:marTop w:val="0"/>
                                                  <w:marBottom w:val="0"/>
                                                  <w:divBdr>
                                                    <w:top w:val="none" w:sz="0" w:space="0" w:color="auto"/>
                                                    <w:left w:val="none" w:sz="0" w:space="0" w:color="auto"/>
                                                    <w:bottom w:val="none" w:sz="0" w:space="0" w:color="auto"/>
                                                    <w:right w:val="none" w:sz="0" w:space="0" w:color="auto"/>
                                                  </w:divBdr>
                                                  <w:divsChild>
                                                    <w:div w:id="1347249364">
                                                      <w:marLeft w:val="0"/>
                                                      <w:marRight w:val="0"/>
                                                      <w:marTop w:val="0"/>
                                                      <w:marBottom w:val="0"/>
                                                      <w:divBdr>
                                                        <w:top w:val="none" w:sz="0" w:space="0" w:color="auto"/>
                                                        <w:left w:val="none" w:sz="0" w:space="0" w:color="auto"/>
                                                        <w:bottom w:val="none" w:sz="0" w:space="0" w:color="auto"/>
                                                        <w:right w:val="none" w:sz="0" w:space="0" w:color="auto"/>
                                                      </w:divBdr>
                                                    </w:div>
                                                    <w:div w:id="101673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2825558">
                                  <w:marLeft w:val="0"/>
                                  <w:marRight w:val="0"/>
                                  <w:marTop w:val="0"/>
                                  <w:marBottom w:val="0"/>
                                  <w:divBdr>
                                    <w:top w:val="none" w:sz="0" w:space="0" w:color="auto"/>
                                    <w:left w:val="none" w:sz="0" w:space="0" w:color="auto"/>
                                    <w:bottom w:val="none" w:sz="0" w:space="0" w:color="auto"/>
                                    <w:right w:val="none" w:sz="0" w:space="0" w:color="auto"/>
                                  </w:divBdr>
                                  <w:divsChild>
                                    <w:div w:id="188418720">
                                      <w:marLeft w:val="0"/>
                                      <w:marRight w:val="0"/>
                                      <w:marTop w:val="0"/>
                                      <w:marBottom w:val="0"/>
                                      <w:divBdr>
                                        <w:top w:val="none" w:sz="0" w:space="0" w:color="auto"/>
                                        <w:left w:val="none" w:sz="0" w:space="0" w:color="auto"/>
                                        <w:bottom w:val="none" w:sz="0" w:space="0" w:color="auto"/>
                                        <w:right w:val="none" w:sz="0" w:space="0" w:color="auto"/>
                                      </w:divBdr>
                                      <w:divsChild>
                                        <w:div w:id="1982228961">
                                          <w:marLeft w:val="0"/>
                                          <w:marRight w:val="0"/>
                                          <w:marTop w:val="0"/>
                                          <w:marBottom w:val="0"/>
                                          <w:divBdr>
                                            <w:top w:val="none" w:sz="0" w:space="0" w:color="auto"/>
                                            <w:left w:val="none" w:sz="0" w:space="0" w:color="auto"/>
                                            <w:bottom w:val="none" w:sz="0" w:space="0" w:color="auto"/>
                                            <w:right w:val="none" w:sz="0" w:space="0" w:color="auto"/>
                                          </w:divBdr>
                                          <w:divsChild>
                                            <w:div w:id="461659676">
                                              <w:marLeft w:val="0"/>
                                              <w:marRight w:val="0"/>
                                              <w:marTop w:val="0"/>
                                              <w:marBottom w:val="0"/>
                                              <w:divBdr>
                                                <w:top w:val="none" w:sz="0" w:space="0" w:color="auto"/>
                                                <w:left w:val="none" w:sz="0" w:space="0" w:color="auto"/>
                                                <w:bottom w:val="none" w:sz="0" w:space="0" w:color="auto"/>
                                                <w:right w:val="none" w:sz="0" w:space="0" w:color="auto"/>
                                              </w:divBdr>
                                              <w:divsChild>
                                                <w:div w:id="333386422">
                                                  <w:marLeft w:val="0"/>
                                                  <w:marRight w:val="0"/>
                                                  <w:marTop w:val="0"/>
                                                  <w:marBottom w:val="0"/>
                                                  <w:divBdr>
                                                    <w:top w:val="none" w:sz="0" w:space="0" w:color="auto"/>
                                                    <w:left w:val="none" w:sz="0" w:space="0" w:color="auto"/>
                                                    <w:bottom w:val="none" w:sz="0" w:space="0" w:color="auto"/>
                                                    <w:right w:val="none" w:sz="0" w:space="0" w:color="auto"/>
                                                  </w:divBdr>
                                                  <w:divsChild>
                                                    <w:div w:id="898051688">
                                                      <w:marLeft w:val="0"/>
                                                      <w:marRight w:val="0"/>
                                                      <w:marTop w:val="0"/>
                                                      <w:marBottom w:val="0"/>
                                                      <w:divBdr>
                                                        <w:top w:val="none" w:sz="0" w:space="0" w:color="auto"/>
                                                        <w:left w:val="none" w:sz="0" w:space="0" w:color="auto"/>
                                                        <w:bottom w:val="none" w:sz="0" w:space="0" w:color="auto"/>
                                                        <w:right w:val="none" w:sz="0" w:space="0" w:color="auto"/>
                                                      </w:divBdr>
                                                    </w:div>
                                                    <w:div w:id="1814567175">
                                                      <w:marLeft w:val="0"/>
                                                      <w:marRight w:val="0"/>
                                                      <w:marTop w:val="0"/>
                                                      <w:marBottom w:val="0"/>
                                                      <w:divBdr>
                                                        <w:top w:val="none" w:sz="0" w:space="0" w:color="auto"/>
                                                        <w:left w:val="none" w:sz="0" w:space="0" w:color="auto"/>
                                                        <w:bottom w:val="none" w:sz="0" w:space="0" w:color="auto"/>
                                                        <w:right w:val="none" w:sz="0" w:space="0" w:color="auto"/>
                                                      </w:divBdr>
                                                    </w:div>
                                                    <w:div w:id="564069727">
                                                      <w:marLeft w:val="0"/>
                                                      <w:marRight w:val="0"/>
                                                      <w:marTop w:val="0"/>
                                                      <w:marBottom w:val="0"/>
                                                      <w:divBdr>
                                                        <w:top w:val="none" w:sz="0" w:space="0" w:color="auto"/>
                                                        <w:left w:val="none" w:sz="0" w:space="0" w:color="auto"/>
                                                        <w:bottom w:val="none" w:sz="0" w:space="0" w:color="auto"/>
                                                        <w:right w:val="none" w:sz="0" w:space="0" w:color="auto"/>
                                                      </w:divBdr>
                                                    </w:div>
                                                  </w:divsChild>
                                                </w:div>
                                                <w:div w:id="1576015958">
                                                  <w:marLeft w:val="0"/>
                                                  <w:marRight w:val="0"/>
                                                  <w:marTop w:val="0"/>
                                                  <w:marBottom w:val="0"/>
                                                  <w:divBdr>
                                                    <w:top w:val="none" w:sz="0" w:space="0" w:color="auto"/>
                                                    <w:left w:val="none" w:sz="0" w:space="0" w:color="auto"/>
                                                    <w:bottom w:val="none" w:sz="0" w:space="0" w:color="auto"/>
                                                    <w:right w:val="none" w:sz="0" w:space="0" w:color="auto"/>
                                                  </w:divBdr>
                                                  <w:divsChild>
                                                    <w:div w:id="1325742208">
                                                      <w:marLeft w:val="0"/>
                                                      <w:marRight w:val="0"/>
                                                      <w:marTop w:val="0"/>
                                                      <w:marBottom w:val="0"/>
                                                      <w:divBdr>
                                                        <w:top w:val="none" w:sz="0" w:space="0" w:color="auto"/>
                                                        <w:left w:val="none" w:sz="0" w:space="0" w:color="auto"/>
                                                        <w:bottom w:val="none" w:sz="0" w:space="0" w:color="auto"/>
                                                        <w:right w:val="none" w:sz="0" w:space="0" w:color="auto"/>
                                                      </w:divBdr>
                                                    </w:div>
                                                    <w:div w:id="380789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9673272">
                                  <w:marLeft w:val="0"/>
                                  <w:marRight w:val="0"/>
                                  <w:marTop w:val="0"/>
                                  <w:marBottom w:val="0"/>
                                  <w:divBdr>
                                    <w:top w:val="none" w:sz="0" w:space="0" w:color="auto"/>
                                    <w:left w:val="none" w:sz="0" w:space="0" w:color="auto"/>
                                    <w:bottom w:val="none" w:sz="0" w:space="0" w:color="auto"/>
                                    <w:right w:val="none" w:sz="0" w:space="0" w:color="auto"/>
                                  </w:divBdr>
                                  <w:divsChild>
                                    <w:div w:id="831261629">
                                      <w:marLeft w:val="0"/>
                                      <w:marRight w:val="0"/>
                                      <w:marTop w:val="0"/>
                                      <w:marBottom w:val="0"/>
                                      <w:divBdr>
                                        <w:top w:val="none" w:sz="0" w:space="0" w:color="auto"/>
                                        <w:left w:val="none" w:sz="0" w:space="0" w:color="auto"/>
                                        <w:bottom w:val="none" w:sz="0" w:space="0" w:color="auto"/>
                                        <w:right w:val="none" w:sz="0" w:space="0" w:color="auto"/>
                                      </w:divBdr>
                                      <w:divsChild>
                                        <w:div w:id="1531261466">
                                          <w:marLeft w:val="0"/>
                                          <w:marRight w:val="0"/>
                                          <w:marTop w:val="0"/>
                                          <w:marBottom w:val="0"/>
                                          <w:divBdr>
                                            <w:top w:val="none" w:sz="0" w:space="0" w:color="auto"/>
                                            <w:left w:val="none" w:sz="0" w:space="0" w:color="auto"/>
                                            <w:bottom w:val="none" w:sz="0" w:space="0" w:color="auto"/>
                                            <w:right w:val="none" w:sz="0" w:space="0" w:color="auto"/>
                                          </w:divBdr>
                                          <w:divsChild>
                                            <w:div w:id="1076243611">
                                              <w:marLeft w:val="0"/>
                                              <w:marRight w:val="0"/>
                                              <w:marTop w:val="0"/>
                                              <w:marBottom w:val="0"/>
                                              <w:divBdr>
                                                <w:top w:val="none" w:sz="0" w:space="0" w:color="auto"/>
                                                <w:left w:val="none" w:sz="0" w:space="0" w:color="auto"/>
                                                <w:bottom w:val="none" w:sz="0" w:space="0" w:color="auto"/>
                                                <w:right w:val="none" w:sz="0" w:space="0" w:color="auto"/>
                                              </w:divBdr>
                                              <w:divsChild>
                                                <w:div w:id="726294181">
                                                  <w:marLeft w:val="0"/>
                                                  <w:marRight w:val="0"/>
                                                  <w:marTop w:val="0"/>
                                                  <w:marBottom w:val="0"/>
                                                  <w:divBdr>
                                                    <w:top w:val="none" w:sz="0" w:space="0" w:color="auto"/>
                                                    <w:left w:val="none" w:sz="0" w:space="0" w:color="auto"/>
                                                    <w:bottom w:val="none" w:sz="0" w:space="0" w:color="auto"/>
                                                    <w:right w:val="none" w:sz="0" w:space="0" w:color="auto"/>
                                                  </w:divBdr>
                                                </w:div>
                                                <w:div w:id="226458965">
                                                  <w:marLeft w:val="0"/>
                                                  <w:marRight w:val="0"/>
                                                  <w:marTop w:val="0"/>
                                                  <w:marBottom w:val="0"/>
                                                  <w:divBdr>
                                                    <w:top w:val="none" w:sz="0" w:space="0" w:color="auto"/>
                                                    <w:left w:val="none" w:sz="0" w:space="0" w:color="auto"/>
                                                    <w:bottom w:val="none" w:sz="0" w:space="0" w:color="auto"/>
                                                    <w:right w:val="none" w:sz="0" w:space="0" w:color="auto"/>
                                                  </w:divBdr>
                                                  <w:divsChild>
                                                    <w:div w:id="385908489">
                                                      <w:marLeft w:val="0"/>
                                                      <w:marRight w:val="0"/>
                                                      <w:marTop w:val="0"/>
                                                      <w:marBottom w:val="0"/>
                                                      <w:divBdr>
                                                        <w:top w:val="none" w:sz="0" w:space="0" w:color="auto"/>
                                                        <w:left w:val="none" w:sz="0" w:space="0" w:color="auto"/>
                                                        <w:bottom w:val="none" w:sz="0" w:space="0" w:color="auto"/>
                                                        <w:right w:val="none" w:sz="0" w:space="0" w:color="auto"/>
                                                      </w:divBdr>
                                                    </w:div>
                                                    <w:div w:id="43772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3081431">
                                  <w:marLeft w:val="0"/>
                                  <w:marRight w:val="0"/>
                                  <w:marTop w:val="0"/>
                                  <w:marBottom w:val="0"/>
                                  <w:divBdr>
                                    <w:top w:val="none" w:sz="0" w:space="0" w:color="auto"/>
                                    <w:left w:val="none" w:sz="0" w:space="0" w:color="auto"/>
                                    <w:bottom w:val="none" w:sz="0" w:space="0" w:color="auto"/>
                                    <w:right w:val="none" w:sz="0" w:space="0" w:color="auto"/>
                                  </w:divBdr>
                                  <w:divsChild>
                                    <w:div w:id="1445661217">
                                      <w:marLeft w:val="0"/>
                                      <w:marRight w:val="0"/>
                                      <w:marTop w:val="0"/>
                                      <w:marBottom w:val="0"/>
                                      <w:divBdr>
                                        <w:top w:val="none" w:sz="0" w:space="0" w:color="auto"/>
                                        <w:left w:val="none" w:sz="0" w:space="0" w:color="auto"/>
                                        <w:bottom w:val="none" w:sz="0" w:space="0" w:color="auto"/>
                                        <w:right w:val="none" w:sz="0" w:space="0" w:color="auto"/>
                                      </w:divBdr>
                                      <w:divsChild>
                                        <w:div w:id="1565801215">
                                          <w:marLeft w:val="0"/>
                                          <w:marRight w:val="0"/>
                                          <w:marTop w:val="0"/>
                                          <w:marBottom w:val="0"/>
                                          <w:divBdr>
                                            <w:top w:val="none" w:sz="0" w:space="0" w:color="auto"/>
                                            <w:left w:val="none" w:sz="0" w:space="0" w:color="auto"/>
                                            <w:bottom w:val="none" w:sz="0" w:space="0" w:color="auto"/>
                                            <w:right w:val="none" w:sz="0" w:space="0" w:color="auto"/>
                                          </w:divBdr>
                                          <w:divsChild>
                                            <w:div w:id="1911191626">
                                              <w:marLeft w:val="0"/>
                                              <w:marRight w:val="0"/>
                                              <w:marTop w:val="0"/>
                                              <w:marBottom w:val="0"/>
                                              <w:divBdr>
                                                <w:top w:val="none" w:sz="0" w:space="0" w:color="auto"/>
                                                <w:left w:val="none" w:sz="0" w:space="0" w:color="auto"/>
                                                <w:bottom w:val="none" w:sz="0" w:space="0" w:color="auto"/>
                                                <w:right w:val="none" w:sz="0" w:space="0" w:color="auto"/>
                                              </w:divBdr>
                                              <w:divsChild>
                                                <w:div w:id="1861695821">
                                                  <w:marLeft w:val="0"/>
                                                  <w:marRight w:val="0"/>
                                                  <w:marTop w:val="0"/>
                                                  <w:marBottom w:val="0"/>
                                                  <w:divBdr>
                                                    <w:top w:val="none" w:sz="0" w:space="0" w:color="auto"/>
                                                    <w:left w:val="none" w:sz="0" w:space="0" w:color="auto"/>
                                                    <w:bottom w:val="none" w:sz="0" w:space="0" w:color="auto"/>
                                                    <w:right w:val="none" w:sz="0" w:space="0" w:color="auto"/>
                                                  </w:divBdr>
                                                </w:div>
                                                <w:div w:id="998269655">
                                                  <w:marLeft w:val="0"/>
                                                  <w:marRight w:val="0"/>
                                                  <w:marTop w:val="0"/>
                                                  <w:marBottom w:val="0"/>
                                                  <w:divBdr>
                                                    <w:top w:val="none" w:sz="0" w:space="0" w:color="auto"/>
                                                    <w:left w:val="none" w:sz="0" w:space="0" w:color="auto"/>
                                                    <w:bottom w:val="none" w:sz="0" w:space="0" w:color="auto"/>
                                                    <w:right w:val="none" w:sz="0" w:space="0" w:color="auto"/>
                                                  </w:divBdr>
                                                  <w:divsChild>
                                                    <w:div w:id="1589804177">
                                                      <w:marLeft w:val="0"/>
                                                      <w:marRight w:val="0"/>
                                                      <w:marTop w:val="0"/>
                                                      <w:marBottom w:val="0"/>
                                                      <w:divBdr>
                                                        <w:top w:val="none" w:sz="0" w:space="0" w:color="auto"/>
                                                        <w:left w:val="none" w:sz="0" w:space="0" w:color="auto"/>
                                                        <w:bottom w:val="none" w:sz="0" w:space="0" w:color="auto"/>
                                                        <w:right w:val="none" w:sz="0" w:space="0" w:color="auto"/>
                                                      </w:divBdr>
                                                    </w:div>
                                                    <w:div w:id="187126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0026311">
                              <w:marLeft w:val="0"/>
                              <w:marRight w:val="0"/>
                              <w:marTop w:val="0"/>
                              <w:marBottom w:val="0"/>
                              <w:divBdr>
                                <w:top w:val="none" w:sz="0" w:space="0" w:color="auto"/>
                                <w:left w:val="none" w:sz="0" w:space="0" w:color="auto"/>
                                <w:bottom w:val="none" w:sz="0" w:space="0" w:color="auto"/>
                                <w:right w:val="none" w:sz="0" w:space="0" w:color="auto"/>
                              </w:divBdr>
                            </w:div>
                            <w:div w:id="759790755">
                              <w:marLeft w:val="0"/>
                              <w:marRight w:val="0"/>
                              <w:marTop w:val="0"/>
                              <w:marBottom w:val="0"/>
                              <w:divBdr>
                                <w:top w:val="none" w:sz="0" w:space="0" w:color="auto"/>
                                <w:left w:val="none" w:sz="0" w:space="0" w:color="auto"/>
                                <w:bottom w:val="none" w:sz="0" w:space="0" w:color="auto"/>
                                <w:right w:val="none" w:sz="0" w:space="0" w:color="auto"/>
                              </w:divBdr>
                              <w:divsChild>
                                <w:div w:id="103357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622804">
                          <w:marLeft w:val="0"/>
                          <w:marRight w:val="0"/>
                          <w:marTop w:val="0"/>
                          <w:marBottom w:val="0"/>
                          <w:divBdr>
                            <w:top w:val="none" w:sz="0" w:space="0" w:color="auto"/>
                            <w:left w:val="none" w:sz="0" w:space="0" w:color="auto"/>
                            <w:bottom w:val="none" w:sz="0" w:space="0" w:color="auto"/>
                            <w:right w:val="none" w:sz="0" w:space="0" w:color="auto"/>
                          </w:divBdr>
                          <w:divsChild>
                            <w:div w:id="1118260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7822582">
              <w:marLeft w:val="0"/>
              <w:marRight w:val="0"/>
              <w:marTop w:val="0"/>
              <w:marBottom w:val="0"/>
              <w:divBdr>
                <w:top w:val="none" w:sz="0" w:space="0" w:color="auto"/>
                <w:left w:val="none" w:sz="0" w:space="0" w:color="auto"/>
                <w:bottom w:val="none" w:sz="0" w:space="0" w:color="auto"/>
                <w:right w:val="none" w:sz="0" w:space="0" w:color="auto"/>
              </w:divBdr>
              <w:divsChild>
                <w:div w:id="308706231">
                  <w:marLeft w:val="0"/>
                  <w:marRight w:val="0"/>
                  <w:marTop w:val="0"/>
                  <w:marBottom w:val="0"/>
                  <w:divBdr>
                    <w:top w:val="none" w:sz="0" w:space="0" w:color="auto"/>
                    <w:left w:val="none" w:sz="0" w:space="0" w:color="auto"/>
                    <w:bottom w:val="none" w:sz="0" w:space="0" w:color="auto"/>
                    <w:right w:val="none" w:sz="0" w:space="0" w:color="auto"/>
                  </w:divBdr>
                  <w:divsChild>
                    <w:div w:id="2022270180">
                      <w:marLeft w:val="0"/>
                      <w:marRight w:val="0"/>
                      <w:marTop w:val="0"/>
                      <w:marBottom w:val="0"/>
                      <w:divBdr>
                        <w:top w:val="none" w:sz="0" w:space="0" w:color="auto"/>
                        <w:left w:val="none" w:sz="0" w:space="0" w:color="auto"/>
                        <w:bottom w:val="none" w:sz="0" w:space="0" w:color="auto"/>
                        <w:right w:val="none" w:sz="0" w:space="0" w:color="auto"/>
                      </w:divBdr>
                      <w:divsChild>
                        <w:div w:id="1713774112">
                          <w:marLeft w:val="0"/>
                          <w:marRight w:val="0"/>
                          <w:marTop w:val="0"/>
                          <w:marBottom w:val="0"/>
                          <w:divBdr>
                            <w:top w:val="none" w:sz="0" w:space="0" w:color="auto"/>
                            <w:left w:val="none" w:sz="0" w:space="0" w:color="auto"/>
                            <w:bottom w:val="none" w:sz="0" w:space="0" w:color="auto"/>
                            <w:right w:val="none" w:sz="0" w:space="0" w:color="auto"/>
                          </w:divBdr>
                          <w:divsChild>
                            <w:div w:id="2112387967">
                              <w:marLeft w:val="0"/>
                              <w:marRight w:val="0"/>
                              <w:marTop w:val="0"/>
                              <w:marBottom w:val="0"/>
                              <w:divBdr>
                                <w:top w:val="none" w:sz="0" w:space="0" w:color="auto"/>
                                <w:left w:val="none" w:sz="0" w:space="0" w:color="auto"/>
                                <w:bottom w:val="none" w:sz="0" w:space="0" w:color="auto"/>
                                <w:right w:val="none" w:sz="0" w:space="0" w:color="auto"/>
                              </w:divBdr>
                              <w:divsChild>
                                <w:div w:id="308101178">
                                  <w:marLeft w:val="0"/>
                                  <w:marRight w:val="0"/>
                                  <w:marTop w:val="0"/>
                                  <w:marBottom w:val="0"/>
                                  <w:divBdr>
                                    <w:top w:val="none" w:sz="0" w:space="0" w:color="auto"/>
                                    <w:left w:val="none" w:sz="0" w:space="0" w:color="auto"/>
                                    <w:bottom w:val="none" w:sz="0" w:space="0" w:color="auto"/>
                                    <w:right w:val="none" w:sz="0" w:space="0" w:color="auto"/>
                                  </w:divBdr>
                                  <w:divsChild>
                                    <w:div w:id="1006403045">
                                      <w:marLeft w:val="0"/>
                                      <w:marRight w:val="0"/>
                                      <w:marTop w:val="0"/>
                                      <w:marBottom w:val="0"/>
                                      <w:divBdr>
                                        <w:top w:val="none" w:sz="0" w:space="0" w:color="auto"/>
                                        <w:left w:val="none" w:sz="0" w:space="0" w:color="auto"/>
                                        <w:bottom w:val="none" w:sz="0" w:space="0" w:color="auto"/>
                                        <w:right w:val="none" w:sz="0" w:space="0" w:color="auto"/>
                                      </w:divBdr>
                                      <w:divsChild>
                                        <w:div w:id="1846818018">
                                          <w:marLeft w:val="0"/>
                                          <w:marRight w:val="0"/>
                                          <w:marTop w:val="0"/>
                                          <w:marBottom w:val="0"/>
                                          <w:divBdr>
                                            <w:top w:val="none" w:sz="0" w:space="0" w:color="auto"/>
                                            <w:left w:val="none" w:sz="0" w:space="0" w:color="auto"/>
                                            <w:bottom w:val="none" w:sz="0" w:space="0" w:color="auto"/>
                                            <w:right w:val="none" w:sz="0" w:space="0" w:color="auto"/>
                                          </w:divBdr>
                                        </w:div>
                                        <w:div w:id="1897624679">
                                          <w:marLeft w:val="0"/>
                                          <w:marRight w:val="0"/>
                                          <w:marTop w:val="0"/>
                                          <w:marBottom w:val="0"/>
                                          <w:divBdr>
                                            <w:top w:val="none" w:sz="0" w:space="0" w:color="auto"/>
                                            <w:left w:val="none" w:sz="0" w:space="0" w:color="auto"/>
                                            <w:bottom w:val="none" w:sz="0" w:space="0" w:color="auto"/>
                                            <w:right w:val="none" w:sz="0" w:space="0" w:color="auto"/>
                                          </w:divBdr>
                                          <w:divsChild>
                                            <w:div w:id="161829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195339">
                                      <w:marLeft w:val="0"/>
                                      <w:marRight w:val="0"/>
                                      <w:marTop w:val="0"/>
                                      <w:marBottom w:val="0"/>
                                      <w:divBdr>
                                        <w:top w:val="none" w:sz="0" w:space="0" w:color="auto"/>
                                        <w:left w:val="none" w:sz="0" w:space="0" w:color="auto"/>
                                        <w:bottom w:val="none" w:sz="0" w:space="0" w:color="auto"/>
                                        <w:right w:val="none" w:sz="0" w:space="0" w:color="auto"/>
                                      </w:divBdr>
                                      <w:divsChild>
                                        <w:div w:id="1749570941">
                                          <w:marLeft w:val="0"/>
                                          <w:marRight w:val="0"/>
                                          <w:marTop w:val="0"/>
                                          <w:marBottom w:val="0"/>
                                          <w:divBdr>
                                            <w:top w:val="none" w:sz="0" w:space="0" w:color="auto"/>
                                            <w:left w:val="none" w:sz="0" w:space="0" w:color="auto"/>
                                            <w:bottom w:val="none" w:sz="0" w:space="0" w:color="auto"/>
                                            <w:right w:val="none" w:sz="0" w:space="0" w:color="auto"/>
                                          </w:divBdr>
                                        </w:div>
                                        <w:div w:id="116217281">
                                          <w:marLeft w:val="0"/>
                                          <w:marRight w:val="0"/>
                                          <w:marTop w:val="0"/>
                                          <w:marBottom w:val="0"/>
                                          <w:divBdr>
                                            <w:top w:val="none" w:sz="0" w:space="0" w:color="auto"/>
                                            <w:left w:val="none" w:sz="0" w:space="0" w:color="auto"/>
                                            <w:bottom w:val="none" w:sz="0" w:space="0" w:color="auto"/>
                                            <w:right w:val="none" w:sz="0" w:space="0" w:color="auto"/>
                                          </w:divBdr>
                                          <w:divsChild>
                                            <w:div w:id="1203908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609702">
                                      <w:marLeft w:val="0"/>
                                      <w:marRight w:val="0"/>
                                      <w:marTop w:val="0"/>
                                      <w:marBottom w:val="0"/>
                                      <w:divBdr>
                                        <w:top w:val="none" w:sz="0" w:space="0" w:color="auto"/>
                                        <w:left w:val="none" w:sz="0" w:space="0" w:color="auto"/>
                                        <w:bottom w:val="none" w:sz="0" w:space="0" w:color="auto"/>
                                        <w:right w:val="none" w:sz="0" w:space="0" w:color="auto"/>
                                      </w:divBdr>
                                      <w:divsChild>
                                        <w:div w:id="1377126670">
                                          <w:marLeft w:val="0"/>
                                          <w:marRight w:val="0"/>
                                          <w:marTop w:val="0"/>
                                          <w:marBottom w:val="0"/>
                                          <w:divBdr>
                                            <w:top w:val="none" w:sz="0" w:space="0" w:color="auto"/>
                                            <w:left w:val="none" w:sz="0" w:space="0" w:color="auto"/>
                                            <w:bottom w:val="none" w:sz="0" w:space="0" w:color="auto"/>
                                            <w:right w:val="none" w:sz="0" w:space="0" w:color="auto"/>
                                          </w:divBdr>
                                        </w:div>
                                        <w:div w:id="1082800259">
                                          <w:marLeft w:val="0"/>
                                          <w:marRight w:val="0"/>
                                          <w:marTop w:val="0"/>
                                          <w:marBottom w:val="0"/>
                                          <w:divBdr>
                                            <w:top w:val="none" w:sz="0" w:space="0" w:color="auto"/>
                                            <w:left w:val="none" w:sz="0" w:space="0" w:color="auto"/>
                                            <w:bottom w:val="none" w:sz="0" w:space="0" w:color="auto"/>
                                            <w:right w:val="none" w:sz="0" w:space="0" w:color="auto"/>
                                          </w:divBdr>
                                          <w:divsChild>
                                            <w:div w:id="111779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34818">
                                      <w:marLeft w:val="0"/>
                                      <w:marRight w:val="0"/>
                                      <w:marTop w:val="0"/>
                                      <w:marBottom w:val="0"/>
                                      <w:divBdr>
                                        <w:top w:val="none" w:sz="0" w:space="0" w:color="auto"/>
                                        <w:left w:val="none" w:sz="0" w:space="0" w:color="auto"/>
                                        <w:bottom w:val="none" w:sz="0" w:space="0" w:color="auto"/>
                                        <w:right w:val="none" w:sz="0" w:space="0" w:color="auto"/>
                                      </w:divBdr>
                                      <w:divsChild>
                                        <w:div w:id="765006007">
                                          <w:marLeft w:val="0"/>
                                          <w:marRight w:val="0"/>
                                          <w:marTop w:val="0"/>
                                          <w:marBottom w:val="0"/>
                                          <w:divBdr>
                                            <w:top w:val="none" w:sz="0" w:space="0" w:color="auto"/>
                                            <w:left w:val="none" w:sz="0" w:space="0" w:color="auto"/>
                                            <w:bottom w:val="none" w:sz="0" w:space="0" w:color="auto"/>
                                            <w:right w:val="none" w:sz="0" w:space="0" w:color="auto"/>
                                          </w:divBdr>
                                        </w:div>
                                        <w:div w:id="33819599">
                                          <w:marLeft w:val="0"/>
                                          <w:marRight w:val="0"/>
                                          <w:marTop w:val="0"/>
                                          <w:marBottom w:val="0"/>
                                          <w:divBdr>
                                            <w:top w:val="none" w:sz="0" w:space="0" w:color="auto"/>
                                            <w:left w:val="none" w:sz="0" w:space="0" w:color="auto"/>
                                            <w:bottom w:val="none" w:sz="0" w:space="0" w:color="auto"/>
                                            <w:right w:val="none" w:sz="0" w:space="0" w:color="auto"/>
                                          </w:divBdr>
                                          <w:divsChild>
                                            <w:div w:id="152490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0670610">
                          <w:marLeft w:val="0"/>
                          <w:marRight w:val="0"/>
                          <w:marTop w:val="0"/>
                          <w:marBottom w:val="0"/>
                          <w:divBdr>
                            <w:top w:val="none" w:sz="0" w:space="0" w:color="auto"/>
                            <w:left w:val="none" w:sz="0" w:space="0" w:color="auto"/>
                            <w:bottom w:val="none" w:sz="0" w:space="0" w:color="auto"/>
                            <w:right w:val="none" w:sz="0" w:space="0" w:color="auto"/>
                          </w:divBdr>
                          <w:divsChild>
                            <w:div w:id="1125853965">
                              <w:marLeft w:val="0"/>
                              <w:marRight w:val="0"/>
                              <w:marTop w:val="0"/>
                              <w:marBottom w:val="0"/>
                              <w:divBdr>
                                <w:top w:val="none" w:sz="0" w:space="0" w:color="auto"/>
                                <w:left w:val="none" w:sz="0" w:space="0" w:color="auto"/>
                                <w:bottom w:val="none" w:sz="0" w:space="0" w:color="auto"/>
                                <w:right w:val="none" w:sz="0" w:space="0" w:color="auto"/>
                              </w:divBdr>
                            </w:div>
                          </w:divsChild>
                        </w:div>
                        <w:div w:id="1954631685">
                          <w:marLeft w:val="0"/>
                          <w:marRight w:val="0"/>
                          <w:marTop w:val="0"/>
                          <w:marBottom w:val="0"/>
                          <w:divBdr>
                            <w:top w:val="none" w:sz="0" w:space="0" w:color="auto"/>
                            <w:left w:val="none" w:sz="0" w:space="0" w:color="auto"/>
                            <w:bottom w:val="none" w:sz="0" w:space="0" w:color="auto"/>
                            <w:right w:val="none" w:sz="0" w:space="0" w:color="auto"/>
                          </w:divBdr>
                          <w:divsChild>
                            <w:div w:id="982464963">
                              <w:marLeft w:val="0"/>
                              <w:marRight w:val="0"/>
                              <w:marTop w:val="0"/>
                              <w:marBottom w:val="0"/>
                              <w:divBdr>
                                <w:top w:val="none" w:sz="0" w:space="0" w:color="auto"/>
                                <w:left w:val="none" w:sz="0" w:space="0" w:color="auto"/>
                                <w:bottom w:val="none" w:sz="0" w:space="0" w:color="auto"/>
                                <w:right w:val="none" w:sz="0" w:space="0" w:color="auto"/>
                              </w:divBdr>
                              <w:divsChild>
                                <w:div w:id="443043814">
                                  <w:marLeft w:val="0"/>
                                  <w:marRight w:val="0"/>
                                  <w:marTop w:val="0"/>
                                  <w:marBottom w:val="0"/>
                                  <w:divBdr>
                                    <w:top w:val="none" w:sz="0" w:space="0" w:color="auto"/>
                                    <w:left w:val="none" w:sz="0" w:space="0" w:color="auto"/>
                                    <w:bottom w:val="none" w:sz="0" w:space="0" w:color="auto"/>
                                    <w:right w:val="none" w:sz="0" w:space="0" w:color="auto"/>
                                  </w:divBdr>
                                  <w:divsChild>
                                    <w:div w:id="1869100770">
                                      <w:marLeft w:val="0"/>
                                      <w:marRight w:val="0"/>
                                      <w:marTop w:val="0"/>
                                      <w:marBottom w:val="0"/>
                                      <w:divBdr>
                                        <w:top w:val="none" w:sz="0" w:space="0" w:color="auto"/>
                                        <w:left w:val="none" w:sz="0" w:space="0" w:color="auto"/>
                                        <w:bottom w:val="none" w:sz="0" w:space="0" w:color="auto"/>
                                        <w:right w:val="none" w:sz="0" w:space="0" w:color="auto"/>
                                      </w:divBdr>
                                      <w:divsChild>
                                        <w:div w:id="1601909209">
                                          <w:marLeft w:val="0"/>
                                          <w:marRight w:val="0"/>
                                          <w:marTop w:val="0"/>
                                          <w:marBottom w:val="0"/>
                                          <w:divBdr>
                                            <w:top w:val="none" w:sz="0" w:space="0" w:color="auto"/>
                                            <w:left w:val="none" w:sz="0" w:space="0" w:color="auto"/>
                                            <w:bottom w:val="none" w:sz="0" w:space="0" w:color="auto"/>
                                            <w:right w:val="none" w:sz="0" w:space="0" w:color="auto"/>
                                          </w:divBdr>
                                        </w:div>
                                        <w:div w:id="948050829">
                                          <w:marLeft w:val="0"/>
                                          <w:marRight w:val="0"/>
                                          <w:marTop w:val="0"/>
                                          <w:marBottom w:val="0"/>
                                          <w:divBdr>
                                            <w:top w:val="none" w:sz="0" w:space="0" w:color="auto"/>
                                            <w:left w:val="none" w:sz="0" w:space="0" w:color="auto"/>
                                            <w:bottom w:val="none" w:sz="0" w:space="0" w:color="auto"/>
                                            <w:right w:val="none" w:sz="0" w:space="0" w:color="auto"/>
                                          </w:divBdr>
                                          <w:divsChild>
                                            <w:div w:id="1448546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27903">
                                      <w:marLeft w:val="0"/>
                                      <w:marRight w:val="0"/>
                                      <w:marTop w:val="0"/>
                                      <w:marBottom w:val="0"/>
                                      <w:divBdr>
                                        <w:top w:val="none" w:sz="0" w:space="0" w:color="auto"/>
                                        <w:left w:val="none" w:sz="0" w:space="0" w:color="auto"/>
                                        <w:bottom w:val="none" w:sz="0" w:space="0" w:color="auto"/>
                                        <w:right w:val="none" w:sz="0" w:space="0" w:color="auto"/>
                                      </w:divBdr>
                                      <w:divsChild>
                                        <w:div w:id="350910209">
                                          <w:marLeft w:val="0"/>
                                          <w:marRight w:val="0"/>
                                          <w:marTop w:val="0"/>
                                          <w:marBottom w:val="0"/>
                                          <w:divBdr>
                                            <w:top w:val="none" w:sz="0" w:space="0" w:color="auto"/>
                                            <w:left w:val="none" w:sz="0" w:space="0" w:color="auto"/>
                                            <w:bottom w:val="none" w:sz="0" w:space="0" w:color="auto"/>
                                            <w:right w:val="none" w:sz="0" w:space="0" w:color="auto"/>
                                          </w:divBdr>
                                        </w:div>
                                        <w:div w:id="406266822">
                                          <w:marLeft w:val="0"/>
                                          <w:marRight w:val="0"/>
                                          <w:marTop w:val="0"/>
                                          <w:marBottom w:val="0"/>
                                          <w:divBdr>
                                            <w:top w:val="none" w:sz="0" w:space="0" w:color="auto"/>
                                            <w:left w:val="none" w:sz="0" w:space="0" w:color="auto"/>
                                            <w:bottom w:val="none" w:sz="0" w:space="0" w:color="auto"/>
                                            <w:right w:val="none" w:sz="0" w:space="0" w:color="auto"/>
                                          </w:divBdr>
                                          <w:divsChild>
                                            <w:div w:id="130102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792787">
                          <w:marLeft w:val="0"/>
                          <w:marRight w:val="0"/>
                          <w:marTop w:val="0"/>
                          <w:marBottom w:val="0"/>
                          <w:divBdr>
                            <w:top w:val="none" w:sz="0" w:space="0" w:color="auto"/>
                            <w:left w:val="none" w:sz="0" w:space="0" w:color="auto"/>
                            <w:bottom w:val="none" w:sz="0" w:space="0" w:color="auto"/>
                            <w:right w:val="none" w:sz="0" w:space="0" w:color="auto"/>
                          </w:divBdr>
                          <w:divsChild>
                            <w:div w:id="1846481713">
                              <w:marLeft w:val="0"/>
                              <w:marRight w:val="0"/>
                              <w:marTop w:val="0"/>
                              <w:marBottom w:val="0"/>
                              <w:divBdr>
                                <w:top w:val="none" w:sz="0" w:space="0" w:color="auto"/>
                                <w:left w:val="none" w:sz="0" w:space="0" w:color="auto"/>
                                <w:bottom w:val="none" w:sz="0" w:space="0" w:color="auto"/>
                                <w:right w:val="none" w:sz="0" w:space="0" w:color="auto"/>
                              </w:divBdr>
                              <w:divsChild>
                                <w:div w:id="1956668919">
                                  <w:marLeft w:val="0"/>
                                  <w:marRight w:val="0"/>
                                  <w:marTop w:val="0"/>
                                  <w:marBottom w:val="0"/>
                                  <w:divBdr>
                                    <w:top w:val="none" w:sz="0" w:space="0" w:color="auto"/>
                                    <w:left w:val="none" w:sz="0" w:space="0" w:color="auto"/>
                                    <w:bottom w:val="none" w:sz="0" w:space="0" w:color="auto"/>
                                    <w:right w:val="none" w:sz="0" w:space="0" w:color="auto"/>
                                  </w:divBdr>
                                  <w:divsChild>
                                    <w:div w:id="92531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32662">
                          <w:marLeft w:val="0"/>
                          <w:marRight w:val="0"/>
                          <w:marTop w:val="0"/>
                          <w:marBottom w:val="0"/>
                          <w:divBdr>
                            <w:top w:val="none" w:sz="0" w:space="0" w:color="auto"/>
                            <w:left w:val="none" w:sz="0" w:space="0" w:color="auto"/>
                            <w:bottom w:val="none" w:sz="0" w:space="0" w:color="auto"/>
                            <w:right w:val="none" w:sz="0" w:space="0" w:color="auto"/>
                          </w:divBdr>
                          <w:divsChild>
                            <w:div w:id="1638799822">
                              <w:marLeft w:val="0"/>
                              <w:marRight w:val="0"/>
                              <w:marTop w:val="0"/>
                              <w:marBottom w:val="0"/>
                              <w:divBdr>
                                <w:top w:val="none" w:sz="0" w:space="0" w:color="auto"/>
                                <w:left w:val="none" w:sz="0" w:space="0" w:color="auto"/>
                                <w:bottom w:val="none" w:sz="0" w:space="0" w:color="auto"/>
                                <w:right w:val="none" w:sz="0" w:space="0" w:color="auto"/>
                              </w:divBdr>
                            </w:div>
                          </w:divsChild>
                        </w:div>
                        <w:div w:id="204560687">
                          <w:marLeft w:val="0"/>
                          <w:marRight w:val="0"/>
                          <w:marTop w:val="0"/>
                          <w:marBottom w:val="0"/>
                          <w:divBdr>
                            <w:top w:val="none" w:sz="0" w:space="0" w:color="auto"/>
                            <w:left w:val="none" w:sz="0" w:space="0" w:color="auto"/>
                            <w:bottom w:val="none" w:sz="0" w:space="0" w:color="auto"/>
                            <w:right w:val="none" w:sz="0" w:space="0" w:color="auto"/>
                          </w:divBdr>
                          <w:divsChild>
                            <w:div w:id="2115779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2131219">
      <w:bodyDiv w:val="1"/>
      <w:marLeft w:val="0"/>
      <w:marRight w:val="0"/>
      <w:marTop w:val="0"/>
      <w:marBottom w:val="0"/>
      <w:divBdr>
        <w:top w:val="none" w:sz="0" w:space="0" w:color="auto"/>
        <w:left w:val="none" w:sz="0" w:space="0" w:color="auto"/>
        <w:bottom w:val="none" w:sz="0" w:space="0" w:color="auto"/>
        <w:right w:val="none" w:sz="0" w:space="0" w:color="auto"/>
      </w:divBdr>
      <w:divsChild>
        <w:div w:id="1314719731">
          <w:marLeft w:val="0"/>
          <w:marRight w:val="0"/>
          <w:marTop w:val="0"/>
          <w:marBottom w:val="0"/>
          <w:divBdr>
            <w:top w:val="none" w:sz="0" w:space="0" w:color="auto"/>
            <w:left w:val="none" w:sz="0" w:space="0" w:color="auto"/>
            <w:bottom w:val="none" w:sz="0" w:space="0" w:color="auto"/>
            <w:right w:val="none" w:sz="0" w:space="0" w:color="auto"/>
          </w:divBdr>
        </w:div>
      </w:divsChild>
    </w:div>
    <w:div w:id="248318987">
      <w:bodyDiv w:val="1"/>
      <w:marLeft w:val="0"/>
      <w:marRight w:val="0"/>
      <w:marTop w:val="0"/>
      <w:marBottom w:val="0"/>
      <w:divBdr>
        <w:top w:val="none" w:sz="0" w:space="0" w:color="auto"/>
        <w:left w:val="none" w:sz="0" w:space="0" w:color="auto"/>
        <w:bottom w:val="none" w:sz="0" w:space="0" w:color="auto"/>
        <w:right w:val="none" w:sz="0" w:space="0" w:color="auto"/>
      </w:divBdr>
    </w:div>
    <w:div w:id="274407521">
      <w:bodyDiv w:val="1"/>
      <w:marLeft w:val="0"/>
      <w:marRight w:val="0"/>
      <w:marTop w:val="0"/>
      <w:marBottom w:val="0"/>
      <w:divBdr>
        <w:top w:val="none" w:sz="0" w:space="0" w:color="auto"/>
        <w:left w:val="none" w:sz="0" w:space="0" w:color="auto"/>
        <w:bottom w:val="none" w:sz="0" w:space="0" w:color="auto"/>
        <w:right w:val="none" w:sz="0" w:space="0" w:color="auto"/>
      </w:divBdr>
    </w:div>
    <w:div w:id="292563015">
      <w:bodyDiv w:val="1"/>
      <w:marLeft w:val="0"/>
      <w:marRight w:val="0"/>
      <w:marTop w:val="0"/>
      <w:marBottom w:val="0"/>
      <w:divBdr>
        <w:top w:val="none" w:sz="0" w:space="0" w:color="auto"/>
        <w:left w:val="none" w:sz="0" w:space="0" w:color="auto"/>
        <w:bottom w:val="none" w:sz="0" w:space="0" w:color="auto"/>
        <w:right w:val="none" w:sz="0" w:space="0" w:color="auto"/>
      </w:divBdr>
    </w:div>
    <w:div w:id="336152996">
      <w:bodyDiv w:val="1"/>
      <w:marLeft w:val="0"/>
      <w:marRight w:val="0"/>
      <w:marTop w:val="0"/>
      <w:marBottom w:val="0"/>
      <w:divBdr>
        <w:top w:val="none" w:sz="0" w:space="0" w:color="auto"/>
        <w:left w:val="none" w:sz="0" w:space="0" w:color="auto"/>
        <w:bottom w:val="none" w:sz="0" w:space="0" w:color="auto"/>
        <w:right w:val="none" w:sz="0" w:space="0" w:color="auto"/>
      </w:divBdr>
    </w:div>
    <w:div w:id="342323817">
      <w:bodyDiv w:val="1"/>
      <w:marLeft w:val="0"/>
      <w:marRight w:val="0"/>
      <w:marTop w:val="0"/>
      <w:marBottom w:val="0"/>
      <w:divBdr>
        <w:top w:val="none" w:sz="0" w:space="0" w:color="auto"/>
        <w:left w:val="none" w:sz="0" w:space="0" w:color="auto"/>
        <w:bottom w:val="none" w:sz="0" w:space="0" w:color="auto"/>
        <w:right w:val="none" w:sz="0" w:space="0" w:color="auto"/>
      </w:divBdr>
      <w:divsChild>
        <w:div w:id="1089621032">
          <w:marLeft w:val="0"/>
          <w:marRight w:val="0"/>
          <w:marTop w:val="0"/>
          <w:marBottom w:val="0"/>
          <w:divBdr>
            <w:top w:val="none" w:sz="0" w:space="0" w:color="auto"/>
            <w:left w:val="none" w:sz="0" w:space="0" w:color="auto"/>
            <w:bottom w:val="none" w:sz="0" w:space="0" w:color="auto"/>
            <w:right w:val="none" w:sz="0" w:space="0" w:color="auto"/>
          </w:divBdr>
          <w:divsChild>
            <w:div w:id="14335518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3839011">
                  <w:marLeft w:val="0"/>
                  <w:marRight w:val="0"/>
                  <w:marTop w:val="0"/>
                  <w:marBottom w:val="0"/>
                  <w:divBdr>
                    <w:top w:val="none" w:sz="0" w:space="0" w:color="auto"/>
                    <w:left w:val="none" w:sz="0" w:space="0" w:color="auto"/>
                    <w:bottom w:val="none" w:sz="0" w:space="0" w:color="auto"/>
                    <w:right w:val="none" w:sz="0" w:space="0" w:color="auto"/>
                  </w:divBdr>
                </w:div>
              </w:divsChild>
            </w:div>
            <w:div w:id="17363137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3269479">
                  <w:marLeft w:val="0"/>
                  <w:marRight w:val="0"/>
                  <w:marTop w:val="0"/>
                  <w:marBottom w:val="0"/>
                  <w:divBdr>
                    <w:top w:val="none" w:sz="0" w:space="0" w:color="auto"/>
                    <w:left w:val="none" w:sz="0" w:space="0" w:color="auto"/>
                    <w:bottom w:val="none" w:sz="0" w:space="0" w:color="auto"/>
                    <w:right w:val="none" w:sz="0" w:space="0" w:color="auto"/>
                  </w:divBdr>
                </w:div>
              </w:divsChild>
            </w:div>
            <w:div w:id="19405240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9597193">
                  <w:marLeft w:val="0"/>
                  <w:marRight w:val="0"/>
                  <w:marTop w:val="0"/>
                  <w:marBottom w:val="0"/>
                  <w:divBdr>
                    <w:top w:val="none" w:sz="0" w:space="0" w:color="auto"/>
                    <w:left w:val="none" w:sz="0" w:space="0" w:color="auto"/>
                    <w:bottom w:val="none" w:sz="0" w:space="0" w:color="auto"/>
                    <w:right w:val="none" w:sz="0" w:space="0" w:color="auto"/>
                  </w:divBdr>
                </w:div>
              </w:divsChild>
            </w:div>
            <w:div w:id="3985565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8055493">
                  <w:marLeft w:val="0"/>
                  <w:marRight w:val="0"/>
                  <w:marTop w:val="0"/>
                  <w:marBottom w:val="0"/>
                  <w:divBdr>
                    <w:top w:val="none" w:sz="0" w:space="0" w:color="auto"/>
                    <w:left w:val="none" w:sz="0" w:space="0" w:color="auto"/>
                    <w:bottom w:val="none" w:sz="0" w:space="0" w:color="auto"/>
                    <w:right w:val="none" w:sz="0" w:space="0" w:color="auto"/>
                  </w:divBdr>
                </w:div>
              </w:divsChild>
            </w:div>
            <w:div w:id="7226008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3641676">
                  <w:marLeft w:val="0"/>
                  <w:marRight w:val="0"/>
                  <w:marTop w:val="0"/>
                  <w:marBottom w:val="0"/>
                  <w:divBdr>
                    <w:top w:val="none" w:sz="0" w:space="0" w:color="auto"/>
                    <w:left w:val="none" w:sz="0" w:space="0" w:color="auto"/>
                    <w:bottom w:val="none" w:sz="0" w:space="0" w:color="auto"/>
                    <w:right w:val="none" w:sz="0" w:space="0" w:color="auto"/>
                  </w:divBdr>
                </w:div>
              </w:divsChild>
            </w:div>
            <w:div w:id="10617546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0767596">
                  <w:marLeft w:val="0"/>
                  <w:marRight w:val="0"/>
                  <w:marTop w:val="0"/>
                  <w:marBottom w:val="0"/>
                  <w:divBdr>
                    <w:top w:val="none" w:sz="0" w:space="0" w:color="auto"/>
                    <w:left w:val="none" w:sz="0" w:space="0" w:color="auto"/>
                    <w:bottom w:val="none" w:sz="0" w:space="0" w:color="auto"/>
                    <w:right w:val="none" w:sz="0" w:space="0" w:color="auto"/>
                  </w:divBdr>
                </w:div>
              </w:divsChild>
            </w:div>
            <w:div w:id="13526038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9841696">
                  <w:marLeft w:val="0"/>
                  <w:marRight w:val="0"/>
                  <w:marTop w:val="0"/>
                  <w:marBottom w:val="0"/>
                  <w:divBdr>
                    <w:top w:val="none" w:sz="0" w:space="0" w:color="auto"/>
                    <w:left w:val="none" w:sz="0" w:space="0" w:color="auto"/>
                    <w:bottom w:val="none" w:sz="0" w:space="0" w:color="auto"/>
                    <w:right w:val="none" w:sz="0" w:space="0" w:color="auto"/>
                  </w:divBdr>
                </w:div>
              </w:divsChild>
            </w:div>
            <w:div w:id="15928182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9089535">
                  <w:marLeft w:val="0"/>
                  <w:marRight w:val="0"/>
                  <w:marTop w:val="0"/>
                  <w:marBottom w:val="0"/>
                  <w:divBdr>
                    <w:top w:val="none" w:sz="0" w:space="0" w:color="auto"/>
                    <w:left w:val="none" w:sz="0" w:space="0" w:color="auto"/>
                    <w:bottom w:val="none" w:sz="0" w:space="0" w:color="auto"/>
                    <w:right w:val="none" w:sz="0" w:space="0" w:color="auto"/>
                  </w:divBdr>
                </w:div>
              </w:divsChild>
            </w:div>
            <w:div w:id="2425650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3684197">
                  <w:marLeft w:val="0"/>
                  <w:marRight w:val="0"/>
                  <w:marTop w:val="0"/>
                  <w:marBottom w:val="0"/>
                  <w:divBdr>
                    <w:top w:val="none" w:sz="0" w:space="0" w:color="auto"/>
                    <w:left w:val="none" w:sz="0" w:space="0" w:color="auto"/>
                    <w:bottom w:val="none" w:sz="0" w:space="0" w:color="auto"/>
                    <w:right w:val="none" w:sz="0" w:space="0" w:color="auto"/>
                  </w:divBdr>
                </w:div>
              </w:divsChild>
            </w:div>
            <w:div w:id="9537076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6635625">
                  <w:marLeft w:val="0"/>
                  <w:marRight w:val="0"/>
                  <w:marTop w:val="0"/>
                  <w:marBottom w:val="0"/>
                  <w:divBdr>
                    <w:top w:val="none" w:sz="0" w:space="0" w:color="auto"/>
                    <w:left w:val="none" w:sz="0" w:space="0" w:color="auto"/>
                    <w:bottom w:val="none" w:sz="0" w:space="0" w:color="auto"/>
                    <w:right w:val="none" w:sz="0" w:space="0" w:color="auto"/>
                  </w:divBdr>
                </w:div>
              </w:divsChild>
            </w:div>
            <w:div w:id="8494886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3470484">
                  <w:marLeft w:val="0"/>
                  <w:marRight w:val="0"/>
                  <w:marTop w:val="0"/>
                  <w:marBottom w:val="0"/>
                  <w:divBdr>
                    <w:top w:val="none" w:sz="0" w:space="0" w:color="auto"/>
                    <w:left w:val="none" w:sz="0" w:space="0" w:color="auto"/>
                    <w:bottom w:val="none" w:sz="0" w:space="0" w:color="auto"/>
                    <w:right w:val="none" w:sz="0" w:space="0" w:color="auto"/>
                  </w:divBdr>
                </w:div>
              </w:divsChild>
            </w:div>
            <w:div w:id="20312532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09425837">
                  <w:marLeft w:val="0"/>
                  <w:marRight w:val="0"/>
                  <w:marTop w:val="0"/>
                  <w:marBottom w:val="0"/>
                  <w:divBdr>
                    <w:top w:val="none" w:sz="0" w:space="0" w:color="auto"/>
                    <w:left w:val="none" w:sz="0" w:space="0" w:color="auto"/>
                    <w:bottom w:val="none" w:sz="0" w:space="0" w:color="auto"/>
                    <w:right w:val="none" w:sz="0" w:space="0" w:color="auto"/>
                  </w:divBdr>
                </w:div>
              </w:divsChild>
            </w:div>
            <w:div w:id="1369450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9600151">
                  <w:marLeft w:val="0"/>
                  <w:marRight w:val="0"/>
                  <w:marTop w:val="0"/>
                  <w:marBottom w:val="0"/>
                  <w:divBdr>
                    <w:top w:val="none" w:sz="0" w:space="0" w:color="auto"/>
                    <w:left w:val="none" w:sz="0" w:space="0" w:color="auto"/>
                    <w:bottom w:val="none" w:sz="0" w:space="0" w:color="auto"/>
                    <w:right w:val="none" w:sz="0" w:space="0" w:color="auto"/>
                  </w:divBdr>
                </w:div>
              </w:divsChild>
            </w:div>
            <w:div w:id="19107280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5835878">
                  <w:marLeft w:val="0"/>
                  <w:marRight w:val="0"/>
                  <w:marTop w:val="0"/>
                  <w:marBottom w:val="0"/>
                  <w:divBdr>
                    <w:top w:val="none" w:sz="0" w:space="0" w:color="auto"/>
                    <w:left w:val="none" w:sz="0" w:space="0" w:color="auto"/>
                    <w:bottom w:val="none" w:sz="0" w:space="0" w:color="auto"/>
                    <w:right w:val="none" w:sz="0" w:space="0" w:color="auto"/>
                  </w:divBdr>
                </w:div>
              </w:divsChild>
            </w:div>
            <w:div w:id="2332483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0758811">
                  <w:marLeft w:val="0"/>
                  <w:marRight w:val="0"/>
                  <w:marTop w:val="0"/>
                  <w:marBottom w:val="0"/>
                  <w:divBdr>
                    <w:top w:val="none" w:sz="0" w:space="0" w:color="auto"/>
                    <w:left w:val="none" w:sz="0" w:space="0" w:color="auto"/>
                    <w:bottom w:val="none" w:sz="0" w:space="0" w:color="auto"/>
                    <w:right w:val="none" w:sz="0" w:space="0" w:color="auto"/>
                  </w:divBdr>
                </w:div>
              </w:divsChild>
            </w:div>
            <w:div w:id="1162243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0109620">
                  <w:marLeft w:val="0"/>
                  <w:marRight w:val="0"/>
                  <w:marTop w:val="0"/>
                  <w:marBottom w:val="0"/>
                  <w:divBdr>
                    <w:top w:val="none" w:sz="0" w:space="0" w:color="auto"/>
                    <w:left w:val="none" w:sz="0" w:space="0" w:color="auto"/>
                    <w:bottom w:val="none" w:sz="0" w:space="0" w:color="auto"/>
                    <w:right w:val="none" w:sz="0" w:space="0" w:color="auto"/>
                  </w:divBdr>
                </w:div>
              </w:divsChild>
            </w:div>
            <w:div w:id="16900573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6969300">
                  <w:marLeft w:val="0"/>
                  <w:marRight w:val="0"/>
                  <w:marTop w:val="0"/>
                  <w:marBottom w:val="0"/>
                  <w:divBdr>
                    <w:top w:val="none" w:sz="0" w:space="0" w:color="auto"/>
                    <w:left w:val="none" w:sz="0" w:space="0" w:color="auto"/>
                    <w:bottom w:val="none" w:sz="0" w:space="0" w:color="auto"/>
                    <w:right w:val="none" w:sz="0" w:space="0" w:color="auto"/>
                  </w:divBdr>
                </w:div>
              </w:divsChild>
            </w:div>
            <w:div w:id="4910278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1148015">
                  <w:marLeft w:val="0"/>
                  <w:marRight w:val="0"/>
                  <w:marTop w:val="0"/>
                  <w:marBottom w:val="0"/>
                  <w:divBdr>
                    <w:top w:val="none" w:sz="0" w:space="0" w:color="auto"/>
                    <w:left w:val="none" w:sz="0" w:space="0" w:color="auto"/>
                    <w:bottom w:val="none" w:sz="0" w:space="0" w:color="auto"/>
                    <w:right w:val="none" w:sz="0" w:space="0" w:color="auto"/>
                  </w:divBdr>
                </w:div>
              </w:divsChild>
            </w:div>
            <w:div w:id="18117028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8712617">
                  <w:marLeft w:val="0"/>
                  <w:marRight w:val="0"/>
                  <w:marTop w:val="0"/>
                  <w:marBottom w:val="0"/>
                  <w:divBdr>
                    <w:top w:val="none" w:sz="0" w:space="0" w:color="auto"/>
                    <w:left w:val="none" w:sz="0" w:space="0" w:color="auto"/>
                    <w:bottom w:val="none" w:sz="0" w:space="0" w:color="auto"/>
                    <w:right w:val="none" w:sz="0" w:space="0" w:color="auto"/>
                  </w:divBdr>
                </w:div>
              </w:divsChild>
            </w:div>
            <w:div w:id="9174477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0053675">
                  <w:marLeft w:val="0"/>
                  <w:marRight w:val="0"/>
                  <w:marTop w:val="0"/>
                  <w:marBottom w:val="0"/>
                  <w:divBdr>
                    <w:top w:val="none" w:sz="0" w:space="0" w:color="auto"/>
                    <w:left w:val="none" w:sz="0" w:space="0" w:color="auto"/>
                    <w:bottom w:val="none" w:sz="0" w:space="0" w:color="auto"/>
                    <w:right w:val="none" w:sz="0" w:space="0" w:color="auto"/>
                  </w:divBdr>
                </w:div>
              </w:divsChild>
            </w:div>
            <w:div w:id="17842240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6490150">
                  <w:marLeft w:val="0"/>
                  <w:marRight w:val="0"/>
                  <w:marTop w:val="0"/>
                  <w:marBottom w:val="0"/>
                  <w:divBdr>
                    <w:top w:val="none" w:sz="0" w:space="0" w:color="auto"/>
                    <w:left w:val="none" w:sz="0" w:space="0" w:color="auto"/>
                    <w:bottom w:val="none" w:sz="0" w:space="0" w:color="auto"/>
                    <w:right w:val="none" w:sz="0" w:space="0" w:color="auto"/>
                  </w:divBdr>
                </w:div>
              </w:divsChild>
            </w:div>
            <w:div w:id="13994719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273643">
                  <w:marLeft w:val="0"/>
                  <w:marRight w:val="0"/>
                  <w:marTop w:val="0"/>
                  <w:marBottom w:val="0"/>
                  <w:divBdr>
                    <w:top w:val="none" w:sz="0" w:space="0" w:color="auto"/>
                    <w:left w:val="none" w:sz="0" w:space="0" w:color="auto"/>
                    <w:bottom w:val="none" w:sz="0" w:space="0" w:color="auto"/>
                    <w:right w:val="none" w:sz="0" w:space="0" w:color="auto"/>
                  </w:divBdr>
                </w:div>
              </w:divsChild>
            </w:div>
            <w:div w:id="20068561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0714985">
                  <w:marLeft w:val="0"/>
                  <w:marRight w:val="0"/>
                  <w:marTop w:val="0"/>
                  <w:marBottom w:val="0"/>
                  <w:divBdr>
                    <w:top w:val="none" w:sz="0" w:space="0" w:color="auto"/>
                    <w:left w:val="none" w:sz="0" w:space="0" w:color="auto"/>
                    <w:bottom w:val="none" w:sz="0" w:space="0" w:color="auto"/>
                    <w:right w:val="none" w:sz="0" w:space="0" w:color="auto"/>
                  </w:divBdr>
                </w:div>
              </w:divsChild>
            </w:div>
            <w:div w:id="12708207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631162">
                  <w:marLeft w:val="0"/>
                  <w:marRight w:val="0"/>
                  <w:marTop w:val="0"/>
                  <w:marBottom w:val="0"/>
                  <w:divBdr>
                    <w:top w:val="none" w:sz="0" w:space="0" w:color="auto"/>
                    <w:left w:val="none" w:sz="0" w:space="0" w:color="auto"/>
                    <w:bottom w:val="none" w:sz="0" w:space="0" w:color="auto"/>
                    <w:right w:val="none" w:sz="0" w:space="0" w:color="auto"/>
                  </w:divBdr>
                </w:div>
              </w:divsChild>
            </w:div>
            <w:div w:id="18608482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493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3426">
          <w:marLeft w:val="0"/>
          <w:marRight w:val="0"/>
          <w:marTop w:val="0"/>
          <w:marBottom w:val="0"/>
          <w:divBdr>
            <w:top w:val="none" w:sz="0" w:space="0" w:color="auto"/>
            <w:left w:val="none" w:sz="0" w:space="0" w:color="auto"/>
            <w:bottom w:val="none" w:sz="0" w:space="0" w:color="auto"/>
            <w:right w:val="none" w:sz="0" w:space="0" w:color="auto"/>
          </w:divBdr>
        </w:div>
      </w:divsChild>
    </w:div>
    <w:div w:id="347560838">
      <w:bodyDiv w:val="1"/>
      <w:marLeft w:val="0"/>
      <w:marRight w:val="0"/>
      <w:marTop w:val="0"/>
      <w:marBottom w:val="0"/>
      <w:divBdr>
        <w:top w:val="none" w:sz="0" w:space="0" w:color="auto"/>
        <w:left w:val="none" w:sz="0" w:space="0" w:color="auto"/>
        <w:bottom w:val="none" w:sz="0" w:space="0" w:color="auto"/>
        <w:right w:val="none" w:sz="0" w:space="0" w:color="auto"/>
      </w:divBdr>
      <w:divsChild>
        <w:div w:id="1353147443">
          <w:marLeft w:val="0"/>
          <w:marRight w:val="0"/>
          <w:marTop w:val="0"/>
          <w:marBottom w:val="0"/>
          <w:divBdr>
            <w:top w:val="none" w:sz="0" w:space="0" w:color="auto"/>
            <w:left w:val="none" w:sz="0" w:space="0" w:color="auto"/>
            <w:bottom w:val="none" w:sz="0" w:space="0" w:color="auto"/>
            <w:right w:val="none" w:sz="0" w:space="0" w:color="auto"/>
          </w:divBdr>
        </w:div>
        <w:div w:id="2116830165">
          <w:marLeft w:val="0"/>
          <w:marRight w:val="0"/>
          <w:marTop w:val="0"/>
          <w:marBottom w:val="0"/>
          <w:divBdr>
            <w:top w:val="none" w:sz="0" w:space="0" w:color="auto"/>
            <w:left w:val="none" w:sz="0" w:space="0" w:color="auto"/>
            <w:bottom w:val="none" w:sz="0" w:space="0" w:color="auto"/>
            <w:right w:val="none" w:sz="0" w:space="0" w:color="auto"/>
          </w:divBdr>
          <w:divsChild>
            <w:div w:id="676076170">
              <w:marLeft w:val="0"/>
              <w:marRight w:val="0"/>
              <w:marTop w:val="0"/>
              <w:marBottom w:val="0"/>
              <w:divBdr>
                <w:top w:val="none" w:sz="0" w:space="0" w:color="auto"/>
                <w:left w:val="none" w:sz="0" w:space="0" w:color="auto"/>
                <w:bottom w:val="none" w:sz="0" w:space="0" w:color="auto"/>
                <w:right w:val="none" w:sz="0" w:space="0" w:color="auto"/>
              </w:divBdr>
            </w:div>
            <w:div w:id="1018233753">
              <w:marLeft w:val="0"/>
              <w:marRight w:val="0"/>
              <w:marTop w:val="0"/>
              <w:marBottom w:val="0"/>
              <w:divBdr>
                <w:top w:val="none" w:sz="0" w:space="0" w:color="auto"/>
                <w:left w:val="none" w:sz="0" w:space="0" w:color="auto"/>
                <w:bottom w:val="none" w:sz="0" w:space="0" w:color="auto"/>
                <w:right w:val="none" w:sz="0" w:space="0" w:color="auto"/>
              </w:divBdr>
            </w:div>
          </w:divsChild>
        </w:div>
        <w:div w:id="584269755">
          <w:marLeft w:val="0"/>
          <w:marRight w:val="0"/>
          <w:marTop w:val="0"/>
          <w:marBottom w:val="0"/>
          <w:divBdr>
            <w:top w:val="none" w:sz="0" w:space="0" w:color="auto"/>
            <w:left w:val="none" w:sz="0" w:space="0" w:color="auto"/>
            <w:bottom w:val="none" w:sz="0" w:space="0" w:color="auto"/>
            <w:right w:val="none" w:sz="0" w:space="0" w:color="auto"/>
          </w:divBdr>
          <w:divsChild>
            <w:div w:id="1325204087">
              <w:marLeft w:val="0"/>
              <w:marRight w:val="0"/>
              <w:marTop w:val="0"/>
              <w:marBottom w:val="0"/>
              <w:divBdr>
                <w:top w:val="none" w:sz="0" w:space="0" w:color="auto"/>
                <w:left w:val="none" w:sz="0" w:space="0" w:color="auto"/>
                <w:bottom w:val="none" w:sz="0" w:space="0" w:color="auto"/>
                <w:right w:val="none" w:sz="0" w:space="0" w:color="auto"/>
              </w:divBdr>
            </w:div>
            <w:div w:id="60654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294683">
      <w:bodyDiv w:val="1"/>
      <w:marLeft w:val="0"/>
      <w:marRight w:val="0"/>
      <w:marTop w:val="0"/>
      <w:marBottom w:val="0"/>
      <w:divBdr>
        <w:top w:val="none" w:sz="0" w:space="0" w:color="auto"/>
        <w:left w:val="none" w:sz="0" w:space="0" w:color="auto"/>
        <w:bottom w:val="none" w:sz="0" w:space="0" w:color="auto"/>
        <w:right w:val="none" w:sz="0" w:space="0" w:color="auto"/>
      </w:divBdr>
    </w:div>
    <w:div w:id="475682315">
      <w:bodyDiv w:val="1"/>
      <w:marLeft w:val="0"/>
      <w:marRight w:val="0"/>
      <w:marTop w:val="0"/>
      <w:marBottom w:val="0"/>
      <w:divBdr>
        <w:top w:val="none" w:sz="0" w:space="0" w:color="auto"/>
        <w:left w:val="none" w:sz="0" w:space="0" w:color="auto"/>
        <w:bottom w:val="none" w:sz="0" w:space="0" w:color="auto"/>
        <w:right w:val="none" w:sz="0" w:space="0" w:color="auto"/>
      </w:divBdr>
      <w:divsChild>
        <w:div w:id="1081294786">
          <w:marLeft w:val="0"/>
          <w:marRight w:val="0"/>
          <w:marTop w:val="0"/>
          <w:marBottom w:val="0"/>
          <w:divBdr>
            <w:top w:val="none" w:sz="0" w:space="0" w:color="auto"/>
            <w:left w:val="none" w:sz="0" w:space="0" w:color="auto"/>
            <w:bottom w:val="none" w:sz="0" w:space="0" w:color="auto"/>
            <w:right w:val="none" w:sz="0" w:space="0" w:color="auto"/>
          </w:divBdr>
        </w:div>
      </w:divsChild>
    </w:div>
    <w:div w:id="635644814">
      <w:bodyDiv w:val="1"/>
      <w:marLeft w:val="0"/>
      <w:marRight w:val="0"/>
      <w:marTop w:val="0"/>
      <w:marBottom w:val="0"/>
      <w:divBdr>
        <w:top w:val="none" w:sz="0" w:space="0" w:color="auto"/>
        <w:left w:val="none" w:sz="0" w:space="0" w:color="auto"/>
        <w:bottom w:val="none" w:sz="0" w:space="0" w:color="auto"/>
        <w:right w:val="none" w:sz="0" w:space="0" w:color="auto"/>
      </w:divBdr>
      <w:divsChild>
        <w:div w:id="181632777">
          <w:marLeft w:val="0"/>
          <w:marRight w:val="0"/>
          <w:marTop w:val="0"/>
          <w:marBottom w:val="0"/>
          <w:divBdr>
            <w:top w:val="none" w:sz="0" w:space="0" w:color="auto"/>
            <w:left w:val="none" w:sz="0" w:space="0" w:color="auto"/>
            <w:bottom w:val="none" w:sz="0" w:space="0" w:color="auto"/>
            <w:right w:val="none" w:sz="0" w:space="0" w:color="auto"/>
          </w:divBdr>
          <w:divsChild>
            <w:div w:id="174051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895368">
      <w:bodyDiv w:val="1"/>
      <w:marLeft w:val="0"/>
      <w:marRight w:val="0"/>
      <w:marTop w:val="0"/>
      <w:marBottom w:val="0"/>
      <w:divBdr>
        <w:top w:val="none" w:sz="0" w:space="0" w:color="auto"/>
        <w:left w:val="none" w:sz="0" w:space="0" w:color="auto"/>
        <w:bottom w:val="none" w:sz="0" w:space="0" w:color="auto"/>
        <w:right w:val="none" w:sz="0" w:space="0" w:color="auto"/>
      </w:divBdr>
      <w:divsChild>
        <w:div w:id="1228491505">
          <w:marLeft w:val="0"/>
          <w:marRight w:val="0"/>
          <w:marTop w:val="0"/>
          <w:marBottom w:val="0"/>
          <w:divBdr>
            <w:top w:val="none" w:sz="0" w:space="0" w:color="auto"/>
            <w:left w:val="none" w:sz="0" w:space="0" w:color="auto"/>
            <w:bottom w:val="none" w:sz="0" w:space="0" w:color="auto"/>
            <w:right w:val="none" w:sz="0" w:space="0" w:color="auto"/>
          </w:divBdr>
        </w:div>
      </w:divsChild>
    </w:div>
    <w:div w:id="691228176">
      <w:bodyDiv w:val="1"/>
      <w:marLeft w:val="0"/>
      <w:marRight w:val="0"/>
      <w:marTop w:val="0"/>
      <w:marBottom w:val="0"/>
      <w:divBdr>
        <w:top w:val="none" w:sz="0" w:space="0" w:color="auto"/>
        <w:left w:val="none" w:sz="0" w:space="0" w:color="auto"/>
        <w:bottom w:val="none" w:sz="0" w:space="0" w:color="auto"/>
        <w:right w:val="none" w:sz="0" w:space="0" w:color="auto"/>
      </w:divBdr>
      <w:divsChild>
        <w:div w:id="660545482">
          <w:marLeft w:val="0"/>
          <w:marRight w:val="0"/>
          <w:marTop w:val="0"/>
          <w:marBottom w:val="0"/>
          <w:divBdr>
            <w:top w:val="none" w:sz="0" w:space="0" w:color="auto"/>
            <w:left w:val="none" w:sz="0" w:space="0" w:color="auto"/>
            <w:bottom w:val="none" w:sz="0" w:space="0" w:color="auto"/>
            <w:right w:val="none" w:sz="0" w:space="0" w:color="auto"/>
          </w:divBdr>
          <w:divsChild>
            <w:div w:id="52933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952783">
      <w:bodyDiv w:val="1"/>
      <w:marLeft w:val="0"/>
      <w:marRight w:val="0"/>
      <w:marTop w:val="0"/>
      <w:marBottom w:val="0"/>
      <w:divBdr>
        <w:top w:val="none" w:sz="0" w:space="0" w:color="auto"/>
        <w:left w:val="none" w:sz="0" w:space="0" w:color="auto"/>
        <w:bottom w:val="none" w:sz="0" w:space="0" w:color="auto"/>
        <w:right w:val="none" w:sz="0" w:space="0" w:color="auto"/>
      </w:divBdr>
    </w:div>
    <w:div w:id="754015853">
      <w:bodyDiv w:val="1"/>
      <w:marLeft w:val="0"/>
      <w:marRight w:val="0"/>
      <w:marTop w:val="0"/>
      <w:marBottom w:val="0"/>
      <w:divBdr>
        <w:top w:val="none" w:sz="0" w:space="0" w:color="auto"/>
        <w:left w:val="none" w:sz="0" w:space="0" w:color="auto"/>
        <w:bottom w:val="none" w:sz="0" w:space="0" w:color="auto"/>
        <w:right w:val="none" w:sz="0" w:space="0" w:color="auto"/>
      </w:divBdr>
      <w:divsChild>
        <w:div w:id="637417187">
          <w:marLeft w:val="0"/>
          <w:marRight w:val="0"/>
          <w:marTop w:val="0"/>
          <w:marBottom w:val="0"/>
          <w:divBdr>
            <w:top w:val="none" w:sz="0" w:space="0" w:color="auto"/>
            <w:left w:val="none" w:sz="0" w:space="0" w:color="auto"/>
            <w:bottom w:val="none" w:sz="0" w:space="0" w:color="auto"/>
            <w:right w:val="none" w:sz="0" w:space="0" w:color="auto"/>
          </w:divBdr>
        </w:div>
      </w:divsChild>
    </w:div>
    <w:div w:id="842739290">
      <w:bodyDiv w:val="1"/>
      <w:marLeft w:val="0"/>
      <w:marRight w:val="0"/>
      <w:marTop w:val="0"/>
      <w:marBottom w:val="0"/>
      <w:divBdr>
        <w:top w:val="none" w:sz="0" w:space="0" w:color="auto"/>
        <w:left w:val="none" w:sz="0" w:space="0" w:color="auto"/>
        <w:bottom w:val="none" w:sz="0" w:space="0" w:color="auto"/>
        <w:right w:val="none" w:sz="0" w:space="0" w:color="auto"/>
      </w:divBdr>
      <w:divsChild>
        <w:div w:id="1929341173">
          <w:marLeft w:val="0"/>
          <w:marRight w:val="0"/>
          <w:marTop w:val="0"/>
          <w:marBottom w:val="0"/>
          <w:divBdr>
            <w:top w:val="none" w:sz="0" w:space="0" w:color="auto"/>
            <w:left w:val="none" w:sz="0" w:space="0" w:color="auto"/>
            <w:bottom w:val="none" w:sz="0" w:space="0" w:color="auto"/>
            <w:right w:val="none" w:sz="0" w:space="0" w:color="auto"/>
          </w:divBdr>
        </w:div>
      </w:divsChild>
    </w:div>
    <w:div w:id="872232867">
      <w:bodyDiv w:val="1"/>
      <w:marLeft w:val="0"/>
      <w:marRight w:val="0"/>
      <w:marTop w:val="0"/>
      <w:marBottom w:val="0"/>
      <w:divBdr>
        <w:top w:val="none" w:sz="0" w:space="0" w:color="auto"/>
        <w:left w:val="none" w:sz="0" w:space="0" w:color="auto"/>
        <w:bottom w:val="none" w:sz="0" w:space="0" w:color="auto"/>
        <w:right w:val="none" w:sz="0" w:space="0" w:color="auto"/>
      </w:divBdr>
      <w:divsChild>
        <w:div w:id="1035739703">
          <w:marLeft w:val="0"/>
          <w:marRight w:val="0"/>
          <w:marTop w:val="0"/>
          <w:marBottom w:val="0"/>
          <w:divBdr>
            <w:top w:val="none" w:sz="0" w:space="0" w:color="auto"/>
            <w:left w:val="none" w:sz="0" w:space="0" w:color="auto"/>
            <w:bottom w:val="none" w:sz="0" w:space="0" w:color="auto"/>
            <w:right w:val="none" w:sz="0" w:space="0" w:color="auto"/>
          </w:divBdr>
        </w:div>
      </w:divsChild>
    </w:div>
    <w:div w:id="892274914">
      <w:bodyDiv w:val="1"/>
      <w:marLeft w:val="0"/>
      <w:marRight w:val="0"/>
      <w:marTop w:val="0"/>
      <w:marBottom w:val="0"/>
      <w:divBdr>
        <w:top w:val="none" w:sz="0" w:space="0" w:color="auto"/>
        <w:left w:val="none" w:sz="0" w:space="0" w:color="auto"/>
        <w:bottom w:val="none" w:sz="0" w:space="0" w:color="auto"/>
        <w:right w:val="none" w:sz="0" w:space="0" w:color="auto"/>
      </w:divBdr>
      <w:divsChild>
        <w:div w:id="932474258">
          <w:marLeft w:val="0"/>
          <w:marRight w:val="0"/>
          <w:marTop w:val="0"/>
          <w:marBottom w:val="0"/>
          <w:divBdr>
            <w:top w:val="none" w:sz="0" w:space="0" w:color="auto"/>
            <w:left w:val="none" w:sz="0" w:space="0" w:color="auto"/>
            <w:bottom w:val="none" w:sz="0" w:space="0" w:color="auto"/>
            <w:right w:val="none" w:sz="0" w:space="0" w:color="auto"/>
          </w:divBdr>
        </w:div>
      </w:divsChild>
    </w:div>
    <w:div w:id="905453795">
      <w:bodyDiv w:val="1"/>
      <w:marLeft w:val="0"/>
      <w:marRight w:val="0"/>
      <w:marTop w:val="0"/>
      <w:marBottom w:val="0"/>
      <w:divBdr>
        <w:top w:val="none" w:sz="0" w:space="0" w:color="auto"/>
        <w:left w:val="none" w:sz="0" w:space="0" w:color="auto"/>
        <w:bottom w:val="none" w:sz="0" w:space="0" w:color="auto"/>
        <w:right w:val="none" w:sz="0" w:space="0" w:color="auto"/>
      </w:divBdr>
      <w:divsChild>
        <w:div w:id="1242906486">
          <w:marLeft w:val="0"/>
          <w:marRight w:val="0"/>
          <w:marTop w:val="0"/>
          <w:marBottom w:val="0"/>
          <w:divBdr>
            <w:top w:val="none" w:sz="0" w:space="0" w:color="auto"/>
            <w:left w:val="none" w:sz="0" w:space="0" w:color="auto"/>
            <w:bottom w:val="none" w:sz="0" w:space="0" w:color="auto"/>
            <w:right w:val="none" w:sz="0" w:space="0" w:color="auto"/>
          </w:divBdr>
          <w:divsChild>
            <w:div w:id="196912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047077">
      <w:bodyDiv w:val="1"/>
      <w:marLeft w:val="0"/>
      <w:marRight w:val="0"/>
      <w:marTop w:val="0"/>
      <w:marBottom w:val="0"/>
      <w:divBdr>
        <w:top w:val="none" w:sz="0" w:space="0" w:color="auto"/>
        <w:left w:val="none" w:sz="0" w:space="0" w:color="auto"/>
        <w:bottom w:val="none" w:sz="0" w:space="0" w:color="auto"/>
        <w:right w:val="none" w:sz="0" w:space="0" w:color="auto"/>
      </w:divBdr>
    </w:div>
    <w:div w:id="920258098">
      <w:bodyDiv w:val="1"/>
      <w:marLeft w:val="0"/>
      <w:marRight w:val="0"/>
      <w:marTop w:val="0"/>
      <w:marBottom w:val="0"/>
      <w:divBdr>
        <w:top w:val="none" w:sz="0" w:space="0" w:color="auto"/>
        <w:left w:val="none" w:sz="0" w:space="0" w:color="auto"/>
        <w:bottom w:val="none" w:sz="0" w:space="0" w:color="auto"/>
        <w:right w:val="none" w:sz="0" w:space="0" w:color="auto"/>
      </w:divBdr>
    </w:div>
    <w:div w:id="933441865">
      <w:bodyDiv w:val="1"/>
      <w:marLeft w:val="0"/>
      <w:marRight w:val="0"/>
      <w:marTop w:val="0"/>
      <w:marBottom w:val="0"/>
      <w:divBdr>
        <w:top w:val="none" w:sz="0" w:space="0" w:color="auto"/>
        <w:left w:val="none" w:sz="0" w:space="0" w:color="auto"/>
        <w:bottom w:val="none" w:sz="0" w:space="0" w:color="auto"/>
        <w:right w:val="none" w:sz="0" w:space="0" w:color="auto"/>
      </w:divBdr>
      <w:divsChild>
        <w:div w:id="764688443">
          <w:marLeft w:val="0"/>
          <w:marRight w:val="0"/>
          <w:marTop w:val="0"/>
          <w:marBottom w:val="0"/>
          <w:divBdr>
            <w:top w:val="none" w:sz="0" w:space="0" w:color="auto"/>
            <w:left w:val="none" w:sz="0" w:space="0" w:color="auto"/>
            <w:bottom w:val="none" w:sz="0" w:space="0" w:color="auto"/>
            <w:right w:val="none" w:sz="0" w:space="0" w:color="auto"/>
          </w:divBdr>
          <w:divsChild>
            <w:div w:id="352926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74156">
      <w:bodyDiv w:val="1"/>
      <w:marLeft w:val="0"/>
      <w:marRight w:val="0"/>
      <w:marTop w:val="0"/>
      <w:marBottom w:val="0"/>
      <w:divBdr>
        <w:top w:val="none" w:sz="0" w:space="0" w:color="auto"/>
        <w:left w:val="none" w:sz="0" w:space="0" w:color="auto"/>
        <w:bottom w:val="none" w:sz="0" w:space="0" w:color="auto"/>
        <w:right w:val="none" w:sz="0" w:space="0" w:color="auto"/>
      </w:divBdr>
      <w:divsChild>
        <w:div w:id="1036932940">
          <w:marLeft w:val="0"/>
          <w:marRight w:val="0"/>
          <w:marTop w:val="0"/>
          <w:marBottom w:val="0"/>
          <w:divBdr>
            <w:top w:val="none" w:sz="0" w:space="0" w:color="auto"/>
            <w:left w:val="none" w:sz="0" w:space="0" w:color="auto"/>
            <w:bottom w:val="none" w:sz="0" w:space="0" w:color="auto"/>
            <w:right w:val="none" w:sz="0" w:space="0" w:color="auto"/>
          </w:divBdr>
        </w:div>
        <w:div w:id="572087441">
          <w:marLeft w:val="0"/>
          <w:marRight w:val="0"/>
          <w:marTop w:val="0"/>
          <w:marBottom w:val="0"/>
          <w:divBdr>
            <w:top w:val="none" w:sz="0" w:space="0" w:color="auto"/>
            <w:left w:val="none" w:sz="0" w:space="0" w:color="auto"/>
            <w:bottom w:val="none" w:sz="0" w:space="0" w:color="auto"/>
            <w:right w:val="none" w:sz="0" w:space="0" w:color="auto"/>
          </w:divBdr>
        </w:div>
      </w:divsChild>
    </w:div>
    <w:div w:id="955871842">
      <w:bodyDiv w:val="1"/>
      <w:marLeft w:val="0"/>
      <w:marRight w:val="0"/>
      <w:marTop w:val="0"/>
      <w:marBottom w:val="0"/>
      <w:divBdr>
        <w:top w:val="none" w:sz="0" w:space="0" w:color="auto"/>
        <w:left w:val="none" w:sz="0" w:space="0" w:color="auto"/>
        <w:bottom w:val="none" w:sz="0" w:space="0" w:color="auto"/>
        <w:right w:val="none" w:sz="0" w:space="0" w:color="auto"/>
      </w:divBdr>
      <w:divsChild>
        <w:div w:id="20342625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5888023">
              <w:marLeft w:val="0"/>
              <w:marRight w:val="0"/>
              <w:marTop w:val="0"/>
              <w:marBottom w:val="0"/>
              <w:divBdr>
                <w:top w:val="none" w:sz="0" w:space="0" w:color="auto"/>
                <w:left w:val="none" w:sz="0" w:space="0" w:color="auto"/>
                <w:bottom w:val="none" w:sz="0" w:space="0" w:color="auto"/>
                <w:right w:val="none" w:sz="0" w:space="0" w:color="auto"/>
              </w:divBdr>
            </w:div>
          </w:divsChild>
        </w:div>
        <w:div w:id="1217287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6754054">
              <w:marLeft w:val="0"/>
              <w:marRight w:val="0"/>
              <w:marTop w:val="0"/>
              <w:marBottom w:val="0"/>
              <w:divBdr>
                <w:top w:val="none" w:sz="0" w:space="0" w:color="auto"/>
                <w:left w:val="none" w:sz="0" w:space="0" w:color="auto"/>
                <w:bottom w:val="none" w:sz="0" w:space="0" w:color="auto"/>
                <w:right w:val="none" w:sz="0" w:space="0" w:color="auto"/>
              </w:divBdr>
            </w:div>
          </w:divsChild>
        </w:div>
        <w:div w:id="16758347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3945362">
              <w:marLeft w:val="0"/>
              <w:marRight w:val="0"/>
              <w:marTop w:val="0"/>
              <w:marBottom w:val="0"/>
              <w:divBdr>
                <w:top w:val="none" w:sz="0" w:space="0" w:color="auto"/>
                <w:left w:val="none" w:sz="0" w:space="0" w:color="auto"/>
                <w:bottom w:val="none" w:sz="0" w:space="0" w:color="auto"/>
                <w:right w:val="none" w:sz="0" w:space="0" w:color="auto"/>
              </w:divBdr>
            </w:div>
          </w:divsChild>
        </w:div>
        <w:div w:id="1330719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713978">
              <w:marLeft w:val="0"/>
              <w:marRight w:val="0"/>
              <w:marTop w:val="0"/>
              <w:marBottom w:val="0"/>
              <w:divBdr>
                <w:top w:val="none" w:sz="0" w:space="0" w:color="auto"/>
                <w:left w:val="none" w:sz="0" w:space="0" w:color="auto"/>
                <w:bottom w:val="none" w:sz="0" w:space="0" w:color="auto"/>
                <w:right w:val="none" w:sz="0" w:space="0" w:color="auto"/>
              </w:divBdr>
            </w:div>
          </w:divsChild>
        </w:div>
        <w:div w:id="20104030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7748658">
              <w:marLeft w:val="0"/>
              <w:marRight w:val="0"/>
              <w:marTop w:val="0"/>
              <w:marBottom w:val="0"/>
              <w:divBdr>
                <w:top w:val="none" w:sz="0" w:space="0" w:color="auto"/>
                <w:left w:val="none" w:sz="0" w:space="0" w:color="auto"/>
                <w:bottom w:val="none" w:sz="0" w:space="0" w:color="auto"/>
                <w:right w:val="none" w:sz="0" w:space="0" w:color="auto"/>
              </w:divBdr>
            </w:div>
          </w:divsChild>
        </w:div>
        <w:div w:id="3213531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0960602">
              <w:marLeft w:val="0"/>
              <w:marRight w:val="0"/>
              <w:marTop w:val="0"/>
              <w:marBottom w:val="0"/>
              <w:divBdr>
                <w:top w:val="none" w:sz="0" w:space="0" w:color="auto"/>
                <w:left w:val="none" w:sz="0" w:space="0" w:color="auto"/>
                <w:bottom w:val="none" w:sz="0" w:space="0" w:color="auto"/>
                <w:right w:val="none" w:sz="0" w:space="0" w:color="auto"/>
              </w:divBdr>
            </w:div>
          </w:divsChild>
        </w:div>
        <w:div w:id="2816153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3974897">
              <w:marLeft w:val="0"/>
              <w:marRight w:val="0"/>
              <w:marTop w:val="0"/>
              <w:marBottom w:val="0"/>
              <w:divBdr>
                <w:top w:val="none" w:sz="0" w:space="0" w:color="auto"/>
                <w:left w:val="none" w:sz="0" w:space="0" w:color="auto"/>
                <w:bottom w:val="none" w:sz="0" w:space="0" w:color="auto"/>
                <w:right w:val="none" w:sz="0" w:space="0" w:color="auto"/>
              </w:divBdr>
            </w:div>
          </w:divsChild>
        </w:div>
        <w:div w:id="20039680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3613104">
              <w:marLeft w:val="0"/>
              <w:marRight w:val="0"/>
              <w:marTop w:val="0"/>
              <w:marBottom w:val="0"/>
              <w:divBdr>
                <w:top w:val="none" w:sz="0" w:space="0" w:color="auto"/>
                <w:left w:val="none" w:sz="0" w:space="0" w:color="auto"/>
                <w:bottom w:val="none" w:sz="0" w:space="0" w:color="auto"/>
                <w:right w:val="none" w:sz="0" w:space="0" w:color="auto"/>
              </w:divBdr>
            </w:div>
          </w:divsChild>
        </w:div>
        <w:div w:id="11761853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286365">
              <w:marLeft w:val="0"/>
              <w:marRight w:val="0"/>
              <w:marTop w:val="0"/>
              <w:marBottom w:val="0"/>
              <w:divBdr>
                <w:top w:val="none" w:sz="0" w:space="0" w:color="auto"/>
                <w:left w:val="none" w:sz="0" w:space="0" w:color="auto"/>
                <w:bottom w:val="none" w:sz="0" w:space="0" w:color="auto"/>
                <w:right w:val="none" w:sz="0" w:space="0" w:color="auto"/>
              </w:divBdr>
            </w:div>
          </w:divsChild>
        </w:div>
        <w:div w:id="4829368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6387611">
              <w:marLeft w:val="0"/>
              <w:marRight w:val="0"/>
              <w:marTop w:val="0"/>
              <w:marBottom w:val="0"/>
              <w:divBdr>
                <w:top w:val="none" w:sz="0" w:space="0" w:color="auto"/>
                <w:left w:val="none" w:sz="0" w:space="0" w:color="auto"/>
                <w:bottom w:val="none" w:sz="0" w:space="0" w:color="auto"/>
                <w:right w:val="none" w:sz="0" w:space="0" w:color="auto"/>
              </w:divBdr>
            </w:div>
          </w:divsChild>
        </w:div>
        <w:div w:id="6169883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7558626">
              <w:marLeft w:val="0"/>
              <w:marRight w:val="0"/>
              <w:marTop w:val="0"/>
              <w:marBottom w:val="0"/>
              <w:divBdr>
                <w:top w:val="none" w:sz="0" w:space="0" w:color="auto"/>
                <w:left w:val="none" w:sz="0" w:space="0" w:color="auto"/>
                <w:bottom w:val="none" w:sz="0" w:space="0" w:color="auto"/>
                <w:right w:val="none" w:sz="0" w:space="0" w:color="auto"/>
              </w:divBdr>
            </w:div>
          </w:divsChild>
        </w:div>
        <w:div w:id="4528679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0423396">
              <w:marLeft w:val="0"/>
              <w:marRight w:val="0"/>
              <w:marTop w:val="0"/>
              <w:marBottom w:val="0"/>
              <w:divBdr>
                <w:top w:val="none" w:sz="0" w:space="0" w:color="auto"/>
                <w:left w:val="none" w:sz="0" w:space="0" w:color="auto"/>
                <w:bottom w:val="none" w:sz="0" w:space="0" w:color="auto"/>
                <w:right w:val="none" w:sz="0" w:space="0" w:color="auto"/>
              </w:divBdr>
            </w:div>
          </w:divsChild>
        </w:div>
        <w:div w:id="13585011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7674986">
              <w:marLeft w:val="0"/>
              <w:marRight w:val="0"/>
              <w:marTop w:val="0"/>
              <w:marBottom w:val="0"/>
              <w:divBdr>
                <w:top w:val="none" w:sz="0" w:space="0" w:color="auto"/>
                <w:left w:val="none" w:sz="0" w:space="0" w:color="auto"/>
                <w:bottom w:val="none" w:sz="0" w:space="0" w:color="auto"/>
                <w:right w:val="none" w:sz="0" w:space="0" w:color="auto"/>
              </w:divBdr>
            </w:div>
          </w:divsChild>
        </w:div>
        <w:div w:id="1047364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384933">
              <w:marLeft w:val="0"/>
              <w:marRight w:val="0"/>
              <w:marTop w:val="0"/>
              <w:marBottom w:val="0"/>
              <w:divBdr>
                <w:top w:val="none" w:sz="0" w:space="0" w:color="auto"/>
                <w:left w:val="none" w:sz="0" w:space="0" w:color="auto"/>
                <w:bottom w:val="none" w:sz="0" w:space="0" w:color="auto"/>
                <w:right w:val="none" w:sz="0" w:space="0" w:color="auto"/>
              </w:divBdr>
            </w:div>
          </w:divsChild>
        </w:div>
        <w:div w:id="4652045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9128172">
              <w:marLeft w:val="0"/>
              <w:marRight w:val="0"/>
              <w:marTop w:val="0"/>
              <w:marBottom w:val="0"/>
              <w:divBdr>
                <w:top w:val="none" w:sz="0" w:space="0" w:color="auto"/>
                <w:left w:val="none" w:sz="0" w:space="0" w:color="auto"/>
                <w:bottom w:val="none" w:sz="0" w:space="0" w:color="auto"/>
                <w:right w:val="none" w:sz="0" w:space="0" w:color="auto"/>
              </w:divBdr>
            </w:div>
          </w:divsChild>
        </w:div>
        <w:div w:id="2040466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9253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837919">
      <w:bodyDiv w:val="1"/>
      <w:marLeft w:val="0"/>
      <w:marRight w:val="0"/>
      <w:marTop w:val="0"/>
      <w:marBottom w:val="0"/>
      <w:divBdr>
        <w:top w:val="none" w:sz="0" w:space="0" w:color="auto"/>
        <w:left w:val="none" w:sz="0" w:space="0" w:color="auto"/>
        <w:bottom w:val="none" w:sz="0" w:space="0" w:color="auto"/>
        <w:right w:val="none" w:sz="0" w:space="0" w:color="auto"/>
      </w:divBdr>
    </w:div>
    <w:div w:id="1025593241">
      <w:bodyDiv w:val="1"/>
      <w:marLeft w:val="0"/>
      <w:marRight w:val="0"/>
      <w:marTop w:val="0"/>
      <w:marBottom w:val="0"/>
      <w:divBdr>
        <w:top w:val="none" w:sz="0" w:space="0" w:color="auto"/>
        <w:left w:val="none" w:sz="0" w:space="0" w:color="auto"/>
        <w:bottom w:val="none" w:sz="0" w:space="0" w:color="auto"/>
        <w:right w:val="none" w:sz="0" w:space="0" w:color="auto"/>
      </w:divBdr>
      <w:divsChild>
        <w:div w:id="11135917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8165627">
              <w:marLeft w:val="0"/>
              <w:marRight w:val="0"/>
              <w:marTop w:val="0"/>
              <w:marBottom w:val="0"/>
              <w:divBdr>
                <w:top w:val="none" w:sz="0" w:space="0" w:color="auto"/>
                <w:left w:val="none" w:sz="0" w:space="0" w:color="auto"/>
                <w:bottom w:val="none" w:sz="0" w:space="0" w:color="auto"/>
                <w:right w:val="none" w:sz="0" w:space="0" w:color="auto"/>
              </w:divBdr>
            </w:div>
          </w:divsChild>
        </w:div>
        <w:div w:id="579396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9930408">
              <w:marLeft w:val="0"/>
              <w:marRight w:val="0"/>
              <w:marTop w:val="0"/>
              <w:marBottom w:val="0"/>
              <w:divBdr>
                <w:top w:val="none" w:sz="0" w:space="0" w:color="auto"/>
                <w:left w:val="none" w:sz="0" w:space="0" w:color="auto"/>
                <w:bottom w:val="none" w:sz="0" w:space="0" w:color="auto"/>
                <w:right w:val="none" w:sz="0" w:space="0" w:color="auto"/>
              </w:divBdr>
            </w:div>
          </w:divsChild>
        </w:div>
        <w:div w:id="18043445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68919986">
              <w:marLeft w:val="0"/>
              <w:marRight w:val="0"/>
              <w:marTop w:val="0"/>
              <w:marBottom w:val="0"/>
              <w:divBdr>
                <w:top w:val="none" w:sz="0" w:space="0" w:color="auto"/>
                <w:left w:val="none" w:sz="0" w:space="0" w:color="auto"/>
                <w:bottom w:val="none" w:sz="0" w:space="0" w:color="auto"/>
                <w:right w:val="none" w:sz="0" w:space="0" w:color="auto"/>
              </w:divBdr>
            </w:div>
          </w:divsChild>
        </w:div>
        <w:div w:id="21305105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4056444">
              <w:marLeft w:val="0"/>
              <w:marRight w:val="0"/>
              <w:marTop w:val="0"/>
              <w:marBottom w:val="0"/>
              <w:divBdr>
                <w:top w:val="none" w:sz="0" w:space="0" w:color="auto"/>
                <w:left w:val="none" w:sz="0" w:space="0" w:color="auto"/>
                <w:bottom w:val="none" w:sz="0" w:space="0" w:color="auto"/>
                <w:right w:val="none" w:sz="0" w:space="0" w:color="auto"/>
              </w:divBdr>
            </w:div>
          </w:divsChild>
        </w:div>
        <w:div w:id="19933697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9787799">
              <w:marLeft w:val="0"/>
              <w:marRight w:val="0"/>
              <w:marTop w:val="0"/>
              <w:marBottom w:val="0"/>
              <w:divBdr>
                <w:top w:val="none" w:sz="0" w:space="0" w:color="auto"/>
                <w:left w:val="none" w:sz="0" w:space="0" w:color="auto"/>
                <w:bottom w:val="none" w:sz="0" w:space="0" w:color="auto"/>
                <w:right w:val="none" w:sz="0" w:space="0" w:color="auto"/>
              </w:divBdr>
            </w:div>
          </w:divsChild>
        </w:div>
        <w:div w:id="13815177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560595">
              <w:marLeft w:val="0"/>
              <w:marRight w:val="0"/>
              <w:marTop w:val="0"/>
              <w:marBottom w:val="0"/>
              <w:divBdr>
                <w:top w:val="none" w:sz="0" w:space="0" w:color="auto"/>
                <w:left w:val="none" w:sz="0" w:space="0" w:color="auto"/>
                <w:bottom w:val="none" w:sz="0" w:space="0" w:color="auto"/>
                <w:right w:val="none" w:sz="0" w:space="0" w:color="auto"/>
              </w:divBdr>
            </w:div>
          </w:divsChild>
        </w:div>
        <w:div w:id="9628837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3154302">
              <w:marLeft w:val="0"/>
              <w:marRight w:val="0"/>
              <w:marTop w:val="0"/>
              <w:marBottom w:val="0"/>
              <w:divBdr>
                <w:top w:val="none" w:sz="0" w:space="0" w:color="auto"/>
                <w:left w:val="none" w:sz="0" w:space="0" w:color="auto"/>
                <w:bottom w:val="none" w:sz="0" w:space="0" w:color="auto"/>
                <w:right w:val="none" w:sz="0" w:space="0" w:color="auto"/>
              </w:divBdr>
            </w:div>
          </w:divsChild>
        </w:div>
        <w:div w:id="6948887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5972347">
              <w:marLeft w:val="0"/>
              <w:marRight w:val="0"/>
              <w:marTop w:val="0"/>
              <w:marBottom w:val="0"/>
              <w:divBdr>
                <w:top w:val="none" w:sz="0" w:space="0" w:color="auto"/>
                <w:left w:val="none" w:sz="0" w:space="0" w:color="auto"/>
                <w:bottom w:val="none" w:sz="0" w:space="0" w:color="auto"/>
                <w:right w:val="none" w:sz="0" w:space="0" w:color="auto"/>
              </w:divBdr>
            </w:div>
          </w:divsChild>
        </w:div>
        <w:div w:id="308128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2524640">
              <w:marLeft w:val="0"/>
              <w:marRight w:val="0"/>
              <w:marTop w:val="0"/>
              <w:marBottom w:val="0"/>
              <w:divBdr>
                <w:top w:val="none" w:sz="0" w:space="0" w:color="auto"/>
                <w:left w:val="none" w:sz="0" w:space="0" w:color="auto"/>
                <w:bottom w:val="none" w:sz="0" w:space="0" w:color="auto"/>
                <w:right w:val="none" w:sz="0" w:space="0" w:color="auto"/>
              </w:divBdr>
            </w:div>
          </w:divsChild>
        </w:div>
        <w:div w:id="14017507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5561565">
              <w:marLeft w:val="0"/>
              <w:marRight w:val="0"/>
              <w:marTop w:val="0"/>
              <w:marBottom w:val="0"/>
              <w:divBdr>
                <w:top w:val="none" w:sz="0" w:space="0" w:color="auto"/>
                <w:left w:val="none" w:sz="0" w:space="0" w:color="auto"/>
                <w:bottom w:val="none" w:sz="0" w:space="0" w:color="auto"/>
                <w:right w:val="none" w:sz="0" w:space="0" w:color="auto"/>
              </w:divBdr>
            </w:div>
          </w:divsChild>
        </w:div>
        <w:div w:id="6271245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7681145">
              <w:marLeft w:val="0"/>
              <w:marRight w:val="0"/>
              <w:marTop w:val="0"/>
              <w:marBottom w:val="0"/>
              <w:divBdr>
                <w:top w:val="none" w:sz="0" w:space="0" w:color="auto"/>
                <w:left w:val="none" w:sz="0" w:space="0" w:color="auto"/>
                <w:bottom w:val="none" w:sz="0" w:space="0" w:color="auto"/>
                <w:right w:val="none" w:sz="0" w:space="0" w:color="auto"/>
              </w:divBdr>
            </w:div>
          </w:divsChild>
        </w:div>
        <w:div w:id="4096189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8285950">
              <w:marLeft w:val="0"/>
              <w:marRight w:val="0"/>
              <w:marTop w:val="0"/>
              <w:marBottom w:val="0"/>
              <w:divBdr>
                <w:top w:val="none" w:sz="0" w:space="0" w:color="auto"/>
                <w:left w:val="none" w:sz="0" w:space="0" w:color="auto"/>
                <w:bottom w:val="none" w:sz="0" w:space="0" w:color="auto"/>
                <w:right w:val="none" w:sz="0" w:space="0" w:color="auto"/>
              </w:divBdr>
            </w:div>
          </w:divsChild>
        </w:div>
        <w:div w:id="10081723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8941289">
              <w:marLeft w:val="0"/>
              <w:marRight w:val="0"/>
              <w:marTop w:val="0"/>
              <w:marBottom w:val="0"/>
              <w:divBdr>
                <w:top w:val="none" w:sz="0" w:space="0" w:color="auto"/>
                <w:left w:val="none" w:sz="0" w:space="0" w:color="auto"/>
                <w:bottom w:val="none" w:sz="0" w:space="0" w:color="auto"/>
                <w:right w:val="none" w:sz="0" w:space="0" w:color="auto"/>
              </w:divBdr>
            </w:div>
          </w:divsChild>
        </w:div>
        <w:div w:id="17406398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5275858">
              <w:marLeft w:val="0"/>
              <w:marRight w:val="0"/>
              <w:marTop w:val="0"/>
              <w:marBottom w:val="0"/>
              <w:divBdr>
                <w:top w:val="none" w:sz="0" w:space="0" w:color="auto"/>
                <w:left w:val="none" w:sz="0" w:space="0" w:color="auto"/>
                <w:bottom w:val="none" w:sz="0" w:space="0" w:color="auto"/>
                <w:right w:val="none" w:sz="0" w:space="0" w:color="auto"/>
              </w:divBdr>
            </w:div>
          </w:divsChild>
        </w:div>
        <w:div w:id="5069409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9358246">
              <w:marLeft w:val="0"/>
              <w:marRight w:val="0"/>
              <w:marTop w:val="0"/>
              <w:marBottom w:val="0"/>
              <w:divBdr>
                <w:top w:val="none" w:sz="0" w:space="0" w:color="auto"/>
                <w:left w:val="none" w:sz="0" w:space="0" w:color="auto"/>
                <w:bottom w:val="none" w:sz="0" w:space="0" w:color="auto"/>
                <w:right w:val="none" w:sz="0" w:space="0" w:color="auto"/>
              </w:divBdr>
            </w:div>
          </w:divsChild>
        </w:div>
        <w:div w:id="839396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5052098">
              <w:marLeft w:val="0"/>
              <w:marRight w:val="0"/>
              <w:marTop w:val="0"/>
              <w:marBottom w:val="0"/>
              <w:divBdr>
                <w:top w:val="none" w:sz="0" w:space="0" w:color="auto"/>
                <w:left w:val="none" w:sz="0" w:space="0" w:color="auto"/>
                <w:bottom w:val="none" w:sz="0" w:space="0" w:color="auto"/>
                <w:right w:val="none" w:sz="0" w:space="0" w:color="auto"/>
              </w:divBdr>
            </w:div>
          </w:divsChild>
        </w:div>
        <w:div w:id="16430767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1033677">
              <w:marLeft w:val="0"/>
              <w:marRight w:val="0"/>
              <w:marTop w:val="0"/>
              <w:marBottom w:val="0"/>
              <w:divBdr>
                <w:top w:val="none" w:sz="0" w:space="0" w:color="auto"/>
                <w:left w:val="none" w:sz="0" w:space="0" w:color="auto"/>
                <w:bottom w:val="none" w:sz="0" w:space="0" w:color="auto"/>
                <w:right w:val="none" w:sz="0" w:space="0" w:color="auto"/>
              </w:divBdr>
            </w:div>
          </w:divsChild>
        </w:div>
        <w:div w:id="10232423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7119903">
              <w:marLeft w:val="0"/>
              <w:marRight w:val="0"/>
              <w:marTop w:val="0"/>
              <w:marBottom w:val="0"/>
              <w:divBdr>
                <w:top w:val="none" w:sz="0" w:space="0" w:color="auto"/>
                <w:left w:val="none" w:sz="0" w:space="0" w:color="auto"/>
                <w:bottom w:val="none" w:sz="0" w:space="0" w:color="auto"/>
                <w:right w:val="none" w:sz="0" w:space="0" w:color="auto"/>
              </w:divBdr>
            </w:div>
          </w:divsChild>
        </w:div>
        <w:div w:id="10607157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1028319">
              <w:marLeft w:val="0"/>
              <w:marRight w:val="0"/>
              <w:marTop w:val="0"/>
              <w:marBottom w:val="0"/>
              <w:divBdr>
                <w:top w:val="none" w:sz="0" w:space="0" w:color="auto"/>
                <w:left w:val="none" w:sz="0" w:space="0" w:color="auto"/>
                <w:bottom w:val="none" w:sz="0" w:space="0" w:color="auto"/>
                <w:right w:val="none" w:sz="0" w:space="0" w:color="auto"/>
              </w:divBdr>
            </w:div>
          </w:divsChild>
        </w:div>
        <w:div w:id="10390893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0691375">
              <w:marLeft w:val="0"/>
              <w:marRight w:val="0"/>
              <w:marTop w:val="0"/>
              <w:marBottom w:val="0"/>
              <w:divBdr>
                <w:top w:val="none" w:sz="0" w:space="0" w:color="auto"/>
                <w:left w:val="none" w:sz="0" w:space="0" w:color="auto"/>
                <w:bottom w:val="none" w:sz="0" w:space="0" w:color="auto"/>
                <w:right w:val="none" w:sz="0" w:space="0" w:color="auto"/>
              </w:divBdr>
            </w:div>
          </w:divsChild>
        </w:div>
        <w:div w:id="947867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3509944">
              <w:marLeft w:val="0"/>
              <w:marRight w:val="0"/>
              <w:marTop w:val="0"/>
              <w:marBottom w:val="0"/>
              <w:divBdr>
                <w:top w:val="none" w:sz="0" w:space="0" w:color="auto"/>
                <w:left w:val="none" w:sz="0" w:space="0" w:color="auto"/>
                <w:bottom w:val="none" w:sz="0" w:space="0" w:color="auto"/>
                <w:right w:val="none" w:sz="0" w:space="0" w:color="auto"/>
              </w:divBdr>
            </w:div>
          </w:divsChild>
        </w:div>
        <w:div w:id="3898165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5924731">
              <w:marLeft w:val="0"/>
              <w:marRight w:val="0"/>
              <w:marTop w:val="0"/>
              <w:marBottom w:val="0"/>
              <w:divBdr>
                <w:top w:val="none" w:sz="0" w:space="0" w:color="auto"/>
                <w:left w:val="none" w:sz="0" w:space="0" w:color="auto"/>
                <w:bottom w:val="none" w:sz="0" w:space="0" w:color="auto"/>
                <w:right w:val="none" w:sz="0" w:space="0" w:color="auto"/>
              </w:divBdr>
            </w:div>
          </w:divsChild>
        </w:div>
        <w:div w:id="493096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579449">
              <w:marLeft w:val="0"/>
              <w:marRight w:val="0"/>
              <w:marTop w:val="0"/>
              <w:marBottom w:val="0"/>
              <w:divBdr>
                <w:top w:val="none" w:sz="0" w:space="0" w:color="auto"/>
                <w:left w:val="none" w:sz="0" w:space="0" w:color="auto"/>
                <w:bottom w:val="none" w:sz="0" w:space="0" w:color="auto"/>
                <w:right w:val="none" w:sz="0" w:space="0" w:color="auto"/>
              </w:divBdr>
            </w:div>
          </w:divsChild>
        </w:div>
        <w:div w:id="8719609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600565">
              <w:marLeft w:val="0"/>
              <w:marRight w:val="0"/>
              <w:marTop w:val="0"/>
              <w:marBottom w:val="0"/>
              <w:divBdr>
                <w:top w:val="none" w:sz="0" w:space="0" w:color="auto"/>
                <w:left w:val="none" w:sz="0" w:space="0" w:color="auto"/>
                <w:bottom w:val="none" w:sz="0" w:space="0" w:color="auto"/>
                <w:right w:val="none" w:sz="0" w:space="0" w:color="auto"/>
              </w:divBdr>
            </w:div>
          </w:divsChild>
        </w:div>
        <w:div w:id="234104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3643231">
              <w:marLeft w:val="0"/>
              <w:marRight w:val="0"/>
              <w:marTop w:val="0"/>
              <w:marBottom w:val="0"/>
              <w:divBdr>
                <w:top w:val="none" w:sz="0" w:space="0" w:color="auto"/>
                <w:left w:val="none" w:sz="0" w:space="0" w:color="auto"/>
                <w:bottom w:val="none" w:sz="0" w:space="0" w:color="auto"/>
                <w:right w:val="none" w:sz="0" w:space="0" w:color="auto"/>
              </w:divBdr>
            </w:div>
          </w:divsChild>
        </w:div>
        <w:div w:id="2727858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1633683">
              <w:marLeft w:val="0"/>
              <w:marRight w:val="0"/>
              <w:marTop w:val="0"/>
              <w:marBottom w:val="0"/>
              <w:divBdr>
                <w:top w:val="none" w:sz="0" w:space="0" w:color="auto"/>
                <w:left w:val="none" w:sz="0" w:space="0" w:color="auto"/>
                <w:bottom w:val="none" w:sz="0" w:space="0" w:color="auto"/>
                <w:right w:val="none" w:sz="0" w:space="0" w:color="auto"/>
              </w:divBdr>
            </w:div>
          </w:divsChild>
        </w:div>
        <w:div w:id="10306853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7171272">
              <w:marLeft w:val="0"/>
              <w:marRight w:val="0"/>
              <w:marTop w:val="0"/>
              <w:marBottom w:val="0"/>
              <w:divBdr>
                <w:top w:val="none" w:sz="0" w:space="0" w:color="auto"/>
                <w:left w:val="none" w:sz="0" w:space="0" w:color="auto"/>
                <w:bottom w:val="none" w:sz="0" w:space="0" w:color="auto"/>
                <w:right w:val="none" w:sz="0" w:space="0" w:color="auto"/>
              </w:divBdr>
            </w:div>
          </w:divsChild>
        </w:div>
        <w:div w:id="13189963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518377">
              <w:marLeft w:val="0"/>
              <w:marRight w:val="0"/>
              <w:marTop w:val="0"/>
              <w:marBottom w:val="0"/>
              <w:divBdr>
                <w:top w:val="none" w:sz="0" w:space="0" w:color="auto"/>
                <w:left w:val="none" w:sz="0" w:space="0" w:color="auto"/>
                <w:bottom w:val="none" w:sz="0" w:space="0" w:color="auto"/>
                <w:right w:val="none" w:sz="0" w:space="0" w:color="auto"/>
              </w:divBdr>
            </w:div>
          </w:divsChild>
        </w:div>
        <w:div w:id="12573231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1618143">
              <w:marLeft w:val="0"/>
              <w:marRight w:val="0"/>
              <w:marTop w:val="0"/>
              <w:marBottom w:val="0"/>
              <w:divBdr>
                <w:top w:val="none" w:sz="0" w:space="0" w:color="auto"/>
                <w:left w:val="none" w:sz="0" w:space="0" w:color="auto"/>
                <w:bottom w:val="none" w:sz="0" w:space="0" w:color="auto"/>
                <w:right w:val="none" w:sz="0" w:space="0" w:color="auto"/>
              </w:divBdr>
            </w:div>
          </w:divsChild>
        </w:div>
        <w:div w:id="9637348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8124672">
              <w:marLeft w:val="0"/>
              <w:marRight w:val="0"/>
              <w:marTop w:val="0"/>
              <w:marBottom w:val="0"/>
              <w:divBdr>
                <w:top w:val="none" w:sz="0" w:space="0" w:color="auto"/>
                <w:left w:val="none" w:sz="0" w:space="0" w:color="auto"/>
                <w:bottom w:val="none" w:sz="0" w:space="0" w:color="auto"/>
                <w:right w:val="none" w:sz="0" w:space="0" w:color="auto"/>
              </w:divBdr>
            </w:div>
          </w:divsChild>
        </w:div>
        <w:div w:id="1593491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9522672">
              <w:marLeft w:val="0"/>
              <w:marRight w:val="0"/>
              <w:marTop w:val="0"/>
              <w:marBottom w:val="0"/>
              <w:divBdr>
                <w:top w:val="none" w:sz="0" w:space="0" w:color="auto"/>
                <w:left w:val="none" w:sz="0" w:space="0" w:color="auto"/>
                <w:bottom w:val="none" w:sz="0" w:space="0" w:color="auto"/>
                <w:right w:val="none" w:sz="0" w:space="0" w:color="auto"/>
              </w:divBdr>
            </w:div>
          </w:divsChild>
        </w:div>
        <w:div w:id="10822189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6419431">
              <w:marLeft w:val="0"/>
              <w:marRight w:val="0"/>
              <w:marTop w:val="0"/>
              <w:marBottom w:val="0"/>
              <w:divBdr>
                <w:top w:val="none" w:sz="0" w:space="0" w:color="auto"/>
                <w:left w:val="none" w:sz="0" w:space="0" w:color="auto"/>
                <w:bottom w:val="none" w:sz="0" w:space="0" w:color="auto"/>
                <w:right w:val="none" w:sz="0" w:space="0" w:color="auto"/>
              </w:divBdr>
            </w:div>
          </w:divsChild>
        </w:div>
        <w:div w:id="20218549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7770466">
              <w:marLeft w:val="0"/>
              <w:marRight w:val="0"/>
              <w:marTop w:val="0"/>
              <w:marBottom w:val="0"/>
              <w:divBdr>
                <w:top w:val="none" w:sz="0" w:space="0" w:color="auto"/>
                <w:left w:val="none" w:sz="0" w:space="0" w:color="auto"/>
                <w:bottom w:val="none" w:sz="0" w:space="0" w:color="auto"/>
                <w:right w:val="none" w:sz="0" w:space="0" w:color="auto"/>
              </w:divBdr>
            </w:div>
          </w:divsChild>
        </w:div>
        <w:div w:id="13799363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162362">
              <w:marLeft w:val="0"/>
              <w:marRight w:val="0"/>
              <w:marTop w:val="0"/>
              <w:marBottom w:val="0"/>
              <w:divBdr>
                <w:top w:val="none" w:sz="0" w:space="0" w:color="auto"/>
                <w:left w:val="none" w:sz="0" w:space="0" w:color="auto"/>
                <w:bottom w:val="none" w:sz="0" w:space="0" w:color="auto"/>
                <w:right w:val="none" w:sz="0" w:space="0" w:color="auto"/>
              </w:divBdr>
            </w:div>
          </w:divsChild>
        </w:div>
        <w:div w:id="14193983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4814073">
              <w:marLeft w:val="0"/>
              <w:marRight w:val="0"/>
              <w:marTop w:val="0"/>
              <w:marBottom w:val="0"/>
              <w:divBdr>
                <w:top w:val="none" w:sz="0" w:space="0" w:color="auto"/>
                <w:left w:val="none" w:sz="0" w:space="0" w:color="auto"/>
                <w:bottom w:val="none" w:sz="0" w:space="0" w:color="auto"/>
                <w:right w:val="none" w:sz="0" w:space="0" w:color="auto"/>
              </w:divBdr>
            </w:div>
          </w:divsChild>
        </w:div>
        <w:div w:id="10879947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8561850">
              <w:marLeft w:val="0"/>
              <w:marRight w:val="0"/>
              <w:marTop w:val="0"/>
              <w:marBottom w:val="0"/>
              <w:divBdr>
                <w:top w:val="none" w:sz="0" w:space="0" w:color="auto"/>
                <w:left w:val="none" w:sz="0" w:space="0" w:color="auto"/>
                <w:bottom w:val="none" w:sz="0" w:space="0" w:color="auto"/>
                <w:right w:val="none" w:sz="0" w:space="0" w:color="auto"/>
              </w:divBdr>
            </w:div>
          </w:divsChild>
        </w:div>
        <w:div w:id="11683987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0453333">
              <w:marLeft w:val="0"/>
              <w:marRight w:val="0"/>
              <w:marTop w:val="0"/>
              <w:marBottom w:val="0"/>
              <w:divBdr>
                <w:top w:val="none" w:sz="0" w:space="0" w:color="auto"/>
                <w:left w:val="none" w:sz="0" w:space="0" w:color="auto"/>
                <w:bottom w:val="none" w:sz="0" w:space="0" w:color="auto"/>
                <w:right w:val="none" w:sz="0" w:space="0" w:color="auto"/>
              </w:divBdr>
            </w:div>
          </w:divsChild>
        </w:div>
        <w:div w:id="4523350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42471">
              <w:marLeft w:val="0"/>
              <w:marRight w:val="0"/>
              <w:marTop w:val="0"/>
              <w:marBottom w:val="0"/>
              <w:divBdr>
                <w:top w:val="none" w:sz="0" w:space="0" w:color="auto"/>
                <w:left w:val="none" w:sz="0" w:space="0" w:color="auto"/>
                <w:bottom w:val="none" w:sz="0" w:space="0" w:color="auto"/>
                <w:right w:val="none" w:sz="0" w:space="0" w:color="auto"/>
              </w:divBdr>
            </w:div>
          </w:divsChild>
        </w:div>
        <w:div w:id="3302532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1438504">
              <w:marLeft w:val="0"/>
              <w:marRight w:val="0"/>
              <w:marTop w:val="0"/>
              <w:marBottom w:val="0"/>
              <w:divBdr>
                <w:top w:val="none" w:sz="0" w:space="0" w:color="auto"/>
                <w:left w:val="none" w:sz="0" w:space="0" w:color="auto"/>
                <w:bottom w:val="none" w:sz="0" w:space="0" w:color="auto"/>
                <w:right w:val="none" w:sz="0" w:space="0" w:color="auto"/>
              </w:divBdr>
            </w:div>
          </w:divsChild>
        </w:div>
        <w:div w:id="2133950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0865081">
              <w:marLeft w:val="0"/>
              <w:marRight w:val="0"/>
              <w:marTop w:val="0"/>
              <w:marBottom w:val="0"/>
              <w:divBdr>
                <w:top w:val="none" w:sz="0" w:space="0" w:color="auto"/>
                <w:left w:val="none" w:sz="0" w:space="0" w:color="auto"/>
                <w:bottom w:val="none" w:sz="0" w:space="0" w:color="auto"/>
                <w:right w:val="none" w:sz="0" w:space="0" w:color="auto"/>
              </w:divBdr>
            </w:div>
          </w:divsChild>
        </w:div>
        <w:div w:id="6734609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8564585">
              <w:marLeft w:val="0"/>
              <w:marRight w:val="0"/>
              <w:marTop w:val="0"/>
              <w:marBottom w:val="0"/>
              <w:divBdr>
                <w:top w:val="none" w:sz="0" w:space="0" w:color="auto"/>
                <w:left w:val="none" w:sz="0" w:space="0" w:color="auto"/>
                <w:bottom w:val="none" w:sz="0" w:space="0" w:color="auto"/>
                <w:right w:val="none" w:sz="0" w:space="0" w:color="auto"/>
              </w:divBdr>
            </w:div>
          </w:divsChild>
        </w:div>
        <w:div w:id="16842373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4540203">
              <w:marLeft w:val="0"/>
              <w:marRight w:val="0"/>
              <w:marTop w:val="0"/>
              <w:marBottom w:val="0"/>
              <w:divBdr>
                <w:top w:val="none" w:sz="0" w:space="0" w:color="auto"/>
                <w:left w:val="none" w:sz="0" w:space="0" w:color="auto"/>
                <w:bottom w:val="none" w:sz="0" w:space="0" w:color="auto"/>
                <w:right w:val="none" w:sz="0" w:space="0" w:color="auto"/>
              </w:divBdr>
            </w:div>
          </w:divsChild>
        </w:div>
        <w:div w:id="8216543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6628874">
              <w:marLeft w:val="0"/>
              <w:marRight w:val="0"/>
              <w:marTop w:val="0"/>
              <w:marBottom w:val="0"/>
              <w:divBdr>
                <w:top w:val="none" w:sz="0" w:space="0" w:color="auto"/>
                <w:left w:val="none" w:sz="0" w:space="0" w:color="auto"/>
                <w:bottom w:val="none" w:sz="0" w:space="0" w:color="auto"/>
                <w:right w:val="none" w:sz="0" w:space="0" w:color="auto"/>
              </w:divBdr>
            </w:div>
          </w:divsChild>
        </w:div>
        <w:div w:id="20651324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3579290">
              <w:marLeft w:val="0"/>
              <w:marRight w:val="0"/>
              <w:marTop w:val="0"/>
              <w:marBottom w:val="0"/>
              <w:divBdr>
                <w:top w:val="none" w:sz="0" w:space="0" w:color="auto"/>
                <w:left w:val="none" w:sz="0" w:space="0" w:color="auto"/>
                <w:bottom w:val="none" w:sz="0" w:space="0" w:color="auto"/>
                <w:right w:val="none" w:sz="0" w:space="0" w:color="auto"/>
              </w:divBdr>
            </w:div>
          </w:divsChild>
        </w:div>
        <w:div w:id="12557511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8362762">
              <w:marLeft w:val="0"/>
              <w:marRight w:val="0"/>
              <w:marTop w:val="0"/>
              <w:marBottom w:val="0"/>
              <w:divBdr>
                <w:top w:val="none" w:sz="0" w:space="0" w:color="auto"/>
                <w:left w:val="none" w:sz="0" w:space="0" w:color="auto"/>
                <w:bottom w:val="none" w:sz="0" w:space="0" w:color="auto"/>
                <w:right w:val="none" w:sz="0" w:space="0" w:color="auto"/>
              </w:divBdr>
            </w:div>
          </w:divsChild>
        </w:div>
        <w:div w:id="844055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71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606292">
      <w:bodyDiv w:val="1"/>
      <w:marLeft w:val="0"/>
      <w:marRight w:val="0"/>
      <w:marTop w:val="0"/>
      <w:marBottom w:val="0"/>
      <w:divBdr>
        <w:top w:val="none" w:sz="0" w:space="0" w:color="auto"/>
        <w:left w:val="none" w:sz="0" w:space="0" w:color="auto"/>
        <w:bottom w:val="none" w:sz="0" w:space="0" w:color="auto"/>
        <w:right w:val="none" w:sz="0" w:space="0" w:color="auto"/>
      </w:divBdr>
      <w:divsChild>
        <w:div w:id="790972486">
          <w:marLeft w:val="0"/>
          <w:marRight w:val="0"/>
          <w:marTop w:val="0"/>
          <w:marBottom w:val="0"/>
          <w:divBdr>
            <w:top w:val="none" w:sz="0" w:space="0" w:color="auto"/>
            <w:left w:val="none" w:sz="0" w:space="0" w:color="auto"/>
            <w:bottom w:val="none" w:sz="0" w:space="0" w:color="auto"/>
            <w:right w:val="none" w:sz="0" w:space="0" w:color="auto"/>
          </w:divBdr>
          <w:divsChild>
            <w:div w:id="117927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46554">
      <w:bodyDiv w:val="1"/>
      <w:marLeft w:val="0"/>
      <w:marRight w:val="0"/>
      <w:marTop w:val="0"/>
      <w:marBottom w:val="0"/>
      <w:divBdr>
        <w:top w:val="none" w:sz="0" w:space="0" w:color="auto"/>
        <w:left w:val="none" w:sz="0" w:space="0" w:color="auto"/>
        <w:bottom w:val="none" w:sz="0" w:space="0" w:color="auto"/>
        <w:right w:val="none" w:sz="0" w:space="0" w:color="auto"/>
      </w:divBdr>
      <w:divsChild>
        <w:div w:id="898516172">
          <w:marLeft w:val="0"/>
          <w:marRight w:val="0"/>
          <w:marTop w:val="0"/>
          <w:marBottom w:val="0"/>
          <w:divBdr>
            <w:top w:val="none" w:sz="0" w:space="0" w:color="auto"/>
            <w:left w:val="none" w:sz="0" w:space="0" w:color="auto"/>
            <w:bottom w:val="none" w:sz="0" w:space="0" w:color="auto"/>
            <w:right w:val="none" w:sz="0" w:space="0" w:color="auto"/>
          </w:divBdr>
        </w:div>
        <w:div w:id="1526669831">
          <w:marLeft w:val="0"/>
          <w:marRight w:val="0"/>
          <w:marTop w:val="0"/>
          <w:marBottom w:val="0"/>
          <w:divBdr>
            <w:top w:val="none" w:sz="0" w:space="0" w:color="auto"/>
            <w:left w:val="none" w:sz="0" w:space="0" w:color="auto"/>
            <w:bottom w:val="none" w:sz="0" w:space="0" w:color="auto"/>
            <w:right w:val="none" w:sz="0" w:space="0" w:color="auto"/>
          </w:divBdr>
        </w:div>
        <w:div w:id="2089499443">
          <w:marLeft w:val="0"/>
          <w:marRight w:val="0"/>
          <w:marTop w:val="0"/>
          <w:marBottom w:val="0"/>
          <w:divBdr>
            <w:top w:val="none" w:sz="0" w:space="0" w:color="auto"/>
            <w:left w:val="none" w:sz="0" w:space="0" w:color="auto"/>
            <w:bottom w:val="none" w:sz="0" w:space="0" w:color="auto"/>
            <w:right w:val="none" w:sz="0" w:space="0" w:color="auto"/>
          </w:divBdr>
        </w:div>
      </w:divsChild>
    </w:div>
    <w:div w:id="1055393631">
      <w:bodyDiv w:val="1"/>
      <w:marLeft w:val="0"/>
      <w:marRight w:val="0"/>
      <w:marTop w:val="0"/>
      <w:marBottom w:val="0"/>
      <w:divBdr>
        <w:top w:val="none" w:sz="0" w:space="0" w:color="auto"/>
        <w:left w:val="none" w:sz="0" w:space="0" w:color="auto"/>
        <w:bottom w:val="none" w:sz="0" w:space="0" w:color="auto"/>
        <w:right w:val="none" w:sz="0" w:space="0" w:color="auto"/>
      </w:divBdr>
      <w:divsChild>
        <w:div w:id="1711688441">
          <w:marLeft w:val="0"/>
          <w:marRight w:val="0"/>
          <w:marTop w:val="0"/>
          <w:marBottom w:val="0"/>
          <w:divBdr>
            <w:top w:val="none" w:sz="0" w:space="0" w:color="auto"/>
            <w:left w:val="none" w:sz="0" w:space="0" w:color="auto"/>
            <w:bottom w:val="none" w:sz="0" w:space="0" w:color="auto"/>
            <w:right w:val="none" w:sz="0" w:space="0" w:color="auto"/>
          </w:divBdr>
        </w:div>
        <w:div w:id="1874492997">
          <w:marLeft w:val="0"/>
          <w:marRight w:val="0"/>
          <w:marTop w:val="0"/>
          <w:marBottom w:val="0"/>
          <w:divBdr>
            <w:top w:val="none" w:sz="0" w:space="0" w:color="auto"/>
            <w:left w:val="none" w:sz="0" w:space="0" w:color="auto"/>
            <w:bottom w:val="none" w:sz="0" w:space="0" w:color="auto"/>
            <w:right w:val="none" w:sz="0" w:space="0" w:color="auto"/>
          </w:divBdr>
          <w:divsChild>
            <w:div w:id="160171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312691">
      <w:bodyDiv w:val="1"/>
      <w:marLeft w:val="0"/>
      <w:marRight w:val="0"/>
      <w:marTop w:val="0"/>
      <w:marBottom w:val="0"/>
      <w:divBdr>
        <w:top w:val="none" w:sz="0" w:space="0" w:color="auto"/>
        <w:left w:val="none" w:sz="0" w:space="0" w:color="auto"/>
        <w:bottom w:val="none" w:sz="0" w:space="0" w:color="auto"/>
        <w:right w:val="none" w:sz="0" w:space="0" w:color="auto"/>
      </w:divBdr>
    </w:div>
    <w:div w:id="1136677353">
      <w:bodyDiv w:val="1"/>
      <w:marLeft w:val="0"/>
      <w:marRight w:val="0"/>
      <w:marTop w:val="0"/>
      <w:marBottom w:val="0"/>
      <w:divBdr>
        <w:top w:val="none" w:sz="0" w:space="0" w:color="auto"/>
        <w:left w:val="none" w:sz="0" w:space="0" w:color="auto"/>
        <w:bottom w:val="none" w:sz="0" w:space="0" w:color="auto"/>
        <w:right w:val="none" w:sz="0" w:space="0" w:color="auto"/>
      </w:divBdr>
      <w:divsChild>
        <w:div w:id="665861086">
          <w:marLeft w:val="0"/>
          <w:marRight w:val="0"/>
          <w:marTop w:val="0"/>
          <w:marBottom w:val="0"/>
          <w:divBdr>
            <w:top w:val="none" w:sz="0" w:space="0" w:color="auto"/>
            <w:left w:val="none" w:sz="0" w:space="0" w:color="auto"/>
            <w:bottom w:val="none" w:sz="0" w:space="0" w:color="auto"/>
            <w:right w:val="none" w:sz="0" w:space="0" w:color="auto"/>
          </w:divBdr>
        </w:div>
      </w:divsChild>
    </w:div>
    <w:div w:id="1138717045">
      <w:bodyDiv w:val="1"/>
      <w:marLeft w:val="0"/>
      <w:marRight w:val="0"/>
      <w:marTop w:val="0"/>
      <w:marBottom w:val="0"/>
      <w:divBdr>
        <w:top w:val="none" w:sz="0" w:space="0" w:color="auto"/>
        <w:left w:val="none" w:sz="0" w:space="0" w:color="auto"/>
        <w:bottom w:val="none" w:sz="0" w:space="0" w:color="auto"/>
        <w:right w:val="none" w:sz="0" w:space="0" w:color="auto"/>
      </w:divBdr>
    </w:div>
    <w:div w:id="1143503576">
      <w:bodyDiv w:val="1"/>
      <w:marLeft w:val="0"/>
      <w:marRight w:val="0"/>
      <w:marTop w:val="0"/>
      <w:marBottom w:val="0"/>
      <w:divBdr>
        <w:top w:val="none" w:sz="0" w:space="0" w:color="auto"/>
        <w:left w:val="none" w:sz="0" w:space="0" w:color="auto"/>
        <w:bottom w:val="none" w:sz="0" w:space="0" w:color="auto"/>
        <w:right w:val="none" w:sz="0" w:space="0" w:color="auto"/>
      </w:divBdr>
      <w:divsChild>
        <w:div w:id="312560798">
          <w:marLeft w:val="0"/>
          <w:marRight w:val="0"/>
          <w:marTop w:val="0"/>
          <w:marBottom w:val="0"/>
          <w:divBdr>
            <w:top w:val="none" w:sz="0" w:space="0" w:color="auto"/>
            <w:left w:val="none" w:sz="0" w:space="0" w:color="auto"/>
            <w:bottom w:val="none" w:sz="0" w:space="0" w:color="auto"/>
            <w:right w:val="none" w:sz="0" w:space="0" w:color="auto"/>
          </w:divBdr>
        </w:div>
        <w:div w:id="1594900813">
          <w:marLeft w:val="0"/>
          <w:marRight w:val="0"/>
          <w:marTop w:val="0"/>
          <w:marBottom w:val="0"/>
          <w:divBdr>
            <w:top w:val="none" w:sz="0" w:space="0" w:color="auto"/>
            <w:left w:val="none" w:sz="0" w:space="0" w:color="auto"/>
            <w:bottom w:val="none" w:sz="0" w:space="0" w:color="auto"/>
            <w:right w:val="none" w:sz="0" w:space="0" w:color="auto"/>
          </w:divBdr>
        </w:div>
        <w:div w:id="1024794277">
          <w:marLeft w:val="0"/>
          <w:marRight w:val="0"/>
          <w:marTop w:val="0"/>
          <w:marBottom w:val="0"/>
          <w:divBdr>
            <w:top w:val="none" w:sz="0" w:space="0" w:color="auto"/>
            <w:left w:val="none" w:sz="0" w:space="0" w:color="auto"/>
            <w:bottom w:val="none" w:sz="0" w:space="0" w:color="auto"/>
            <w:right w:val="none" w:sz="0" w:space="0" w:color="auto"/>
          </w:divBdr>
        </w:div>
      </w:divsChild>
    </w:div>
    <w:div w:id="1145656542">
      <w:bodyDiv w:val="1"/>
      <w:marLeft w:val="0"/>
      <w:marRight w:val="0"/>
      <w:marTop w:val="0"/>
      <w:marBottom w:val="0"/>
      <w:divBdr>
        <w:top w:val="none" w:sz="0" w:space="0" w:color="auto"/>
        <w:left w:val="none" w:sz="0" w:space="0" w:color="auto"/>
        <w:bottom w:val="none" w:sz="0" w:space="0" w:color="auto"/>
        <w:right w:val="none" w:sz="0" w:space="0" w:color="auto"/>
      </w:divBdr>
    </w:div>
    <w:div w:id="1175193084">
      <w:bodyDiv w:val="1"/>
      <w:marLeft w:val="0"/>
      <w:marRight w:val="0"/>
      <w:marTop w:val="0"/>
      <w:marBottom w:val="0"/>
      <w:divBdr>
        <w:top w:val="none" w:sz="0" w:space="0" w:color="auto"/>
        <w:left w:val="none" w:sz="0" w:space="0" w:color="auto"/>
        <w:bottom w:val="none" w:sz="0" w:space="0" w:color="auto"/>
        <w:right w:val="none" w:sz="0" w:space="0" w:color="auto"/>
      </w:divBdr>
      <w:divsChild>
        <w:div w:id="4980393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207673">
              <w:marLeft w:val="0"/>
              <w:marRight w:val="0"/>
              <w:marTop w:val="0"/>
              <w:marBottom w:val="0"/>
              <w:divBdr>
                <w:top w:val="none" w:sz="0" w:space="0" w:color="auto"/>
                <w:left w:val="none" w:sz="0" w:space="0" w:color="auto"/>
                <w:bottom w:val="none" w:sz="0" w:space="0" w:color="auto"/>
                <w:right w:val="none" w:sz="0" w:space="0" w:color="auto"/>
              </w:divBdr>
            </w:div>
          </w:divsChild>
        </w:div>
        <w:div w:id="3445237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7274592">
              <w:marLeft w:val="0"/>
              <w:marRight w:val="0"/>
              <w:marTop w:val="0"/>
              <w:marBottom w:val="0"/>
              <w:divBdr>
                <w:top w:val="none" w:sz="0" w:space="0" w:color="auto"/>
                <w:left w:val="none" w:sz="0" w:space="0" w:color="auto"/>
                <w:bottom w:val="none" w:sz="0" w:space="0" w:color="auto"/>
                <w:right w:val="none" w:sz="0" w:space="0" w:color="auto"/>
              </w:divBdr>
            </w:div>
          </w:divsChild>
        </w:div>
        <w:div w:id="10821456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9749248">
              <w:marLeft w:val="0"/>
              <w:marRight w:val="0"/>
              <w:marTop w:val="0"/>
              <w:marBottom w:val="0"/>
              <w:divBdr>
                <w:top w:val="none" w:sz="0" w:space="0" w:color="auto"/>
                <w:left w:val="none" w:sz="0" w:space="0" w:color="auto"/>
                <w:bottom w:val="none" w:sz="0" w:space="0" w:color="auto"/>
                <w:right w:val="none" w:sz="0" w:space="0" w:color="auto"/>
              </w:divBdr>
            </w:div>
          </w:divsChild>
        </w:div>
        <w:div w:id="11211516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7685050">
              <w:marLeft w:val="0"/>
              <w:marRight w:val="0"/>
              <w:marTop w:val="0"/>
              <w:marBottom w:val="0"/>
              <w:divBdr>
                <w:top w:val="none" w:sz="0" w:space="0" w:color="auto"/>
                <w:left w:val="none" w:sz="0" w:space="0" w:color="auto"/>
                <w:bottom w:val="none" w:sz="0" w:space="0" w:color="auto"/>
                <w:right w:val="none" w:sz="0" w:space="0" w:color="auto"/>
              </w:divBdr>
            </w:div>
          </w:divsChild>
        </w:div>
        <w:div w:id="9847034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0850415">
              <w:marLeft w:val="0"/>
              <w:marRight w:val="0"/>
              <w:marTop w:val="0"/>
              <w:marBottom w:val="0"/>
              <w:divBdr>
                <w:top w:val="none" w:sz="0" w:space="0" w:color="auto"/>
                <w:left w:val="none" w:sz="0" w:space="0" w:color="auto"/>
                <w:bottom w:val="none" w:sz="0" w:space="0" w:color="auto"/>
                <w:right w:val="none" w:sz="0" w:space="0" w:color="auto"/>
              </w:divBdr>
            </w:div>
          </w:divsChild>
        </w:div>
        <w:div w:id="1463647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1354138">
              <w:marLeft w:val="0"/>
              <w:marRight w:val="0"/>
              <w:marTop w:val="0"/>
              <w:marBottom w:val="0"/>
              <w:divBdr>
                <w:top w:val="none" w:sz="0" w:space="0" w:color="auto"/>
                <w:left w:val="none" w:sz="0" w:space="0" w:color="auto"/>
                <w:bottom w:val="none" w:sz="0" w:space="0" w:color="auto"/>
                <w:right w:val="none" w:sz="0" w:space="0" w:color="auto"/>
              </w:divBdr>
            </w:div>
          </w:divsChild>
        </w:div>
        <w:div w:id="761002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485011">
              <w:marLeft w:val="0"/>
              <w:marRight w:val="0"/>
              <w:marTop w:val="0"/>
              <w:marBottom w:val="0"/>
              <w:divBdr>
                <w:top w:val="none" w:sz="0" w:space="0" w:color="auto"/>
                <w:left w:val="none" w:sz="0" w:space="0" w:color="auto"/>
                <w:bottom w:val="none" w:sz="0" w:space="0" w:color="auto"/>
                <w:right w:val="none" w:sz="0" w:space="0" w:color="auto"/>
              </w:divBdr>
            </w:div>
          </w:divsChild>
        </w:div>
        <w:div w:id="10312230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4149691">
              <w:marLeft w:val="0"/>
              <w:marRight w:val="0"/>
              <w:marTop w:val="0"/>
              <w:marBottom w:val="0"/>
              <w:divBdr>
                <w:top w:val="none" w:sz="0" w:space="0" w:color="auto"/>
                <w:left w:val="none" w:sz="0" w:space="0" w:color="auto"/>
                <w:bottom w:val="none" w:sz="0" w:space="0" w:color="auto"/>
                <w:right w:val="none" w:sz="0" w:space="0" w:color="auto"/>
              </w:divBdr>
            </w:div>
          </w:divsChild>
        </w:div>
        <w:div w:id="15793668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4339437">
              <w:marLeft w:val="0"/>
              <w:marRight w:val="0"/>
              <w:marTop w:val="0"/>
              <w:marBottom w:val="0"/>
              <w:divBdr>
                <w:top w:val="none" w:sz="0" w:space="0" w:color="auto"/>
                <w:left w:val="none" w:sz="0" w:space="0" w:color="auto"/>
                <w:bottom w:val="none" w:sz="0" w:space="0" w:color="auto"/>
                <w:right w:val="none" w:sz="0" w:space="0" w:color="auto"/>
              </w:divBdr>
            </w:div>
          </w:divsChild>
        </w:div>
        <w:div w:id="1477257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5369996">
              <w:marLeft w:val="0"/>
              <w:marRight w:val="0"/>
              <w:marTop w:val="0"/>
              <w:marBottom w:val="0"/>
              <w:divBdr>
                <w:top w:val="none" w:sz="0" w:space="0" w:color="auto"/>
                <w:left w:val="none" w:sz="0" w:space="0" w:color="auto"/>
                <w:bottom w:val="none" w:sz="0" w:space="0" w:color="auto"/>
                <w:right w:val="none" w:sz="0" w:space="0" w:color="auto"/>
              </w:divBdr>
            </w:div>
          </w:divsChild>
        </w:div>
        <w:div w:id="15910855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664617">
              <w:marLeft w:val="0"/>
              <w:marRight w:val="0"/>
              <w:marTop w:val="0"/>
              <w:marBottom w:val="0"/>
              <w:divBdr>
                <w:top w:val="none" w:sz="0" w:space="0" w:color="auto"/>
                <w:left w:val="none" w:sz="0" w:space="0" w:color="auto"/>
                <w:bottom w:val="none" w:sz="0" w:space="0" w:color="auto"/>
                <w:right w:val="none" w:sz="0" w:space="0" w:color="auto"/>
              </w:divBdr>
            </w:div>
          </w:divsChild>
        </w:div>
        <w:div w:id="14365595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1445729">
              <w:marLeft w:val="0"/>
              <w:marRight w:val="0"/>
              <w:marTop w:val="0"/>
              <w:marBottom w:val="0"/>
              <w:divBdr>
                <w:top w:val="none" w:sz="0" w:space="0" w:color="auto"/>
                <w:left w:val="none" w:sz="0" w:space="0" w:color="auto"/>
                <w:bottom w:val="none" w:sz="0" w:space="0" w:color="auto"/>
                <w:right w:val="none" w:sz="0" w:space="0" w:color="auto"/>
              </w:divBdr>
            </w:div>
          </w:divsChild>
        </w:div>
        <w:div w:id="1546898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754222">
              <w:marLeft w:val="0"/>
              <w:marRight w:val="0"/>
              <w:marTop w:val="0"/>
              <w:marBottom w:val="0"/>
              <w:divBdr>
                <w:top w:val="none" w:sz="0" w:space="0" w:color="auto"/>
                <w:left w:val="none" w:sz="0" w:space="0" w:color="auto"/>
                <w:bottom w:val="none" w:sz="0" w:space="0" w:color="auto"/>
                <w:right w:val="none" w:sz="0" w:space="0" w:color="auto"/>
              </w:divBdr>
            </w:div>
          </w:divsChild>
        </w:div>
        <w:div w:id="8454387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0098415">
              <w:marLeft w:val="0"/>
              <w:marRight w:val="0"/>
              <w:marTop w:val="0"/>
              <w:marBottom w:val="0"/>
              <w:divBdr>
                <w:top w:val="none" w:sz="0" w:space="0" w:color="auto"/>
                <w:left w:val="none" w:sz="0" w:space="0" w:color="auto"/>
                <w:bottom w:val="none" w:sz="0" w:space="0" w:color="auto"/>
                <w:right w:val="none" w:sz="0" w:space="0" w:color="auto"/>
              </w:divBdr>
            </w:div>
          </w:divsChild>
        </w:div>
        <w:div w:id="12024034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61781734">
              <w:marLeft w:val="0"/>
              <w:marRight w:val="0"/>
              <w:marTop w:val="0"/>
              <w:marBottom w:val="0"/>
              <w:divBdr>
                <w:top w:val="none" w:sz="0" w:space="0" w:color="auto"/>
                <w:left w:val="none" w:sz="0" w:space="0" w:color="auto"/>
                <w:bottom w:val="none" w:sz="0" w:space="0" w:color="auto"/>
                <w:right w:val="none" w:sz="0" w:space="0" w:color="auto"/>
              </w:divBdr>
            </w:div>
          </w:divsChild>
        </w:div>
        <w:div w:id="15508746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4740461">
              <w:marLeft w:val="0"/>
              <w:marRight w:val="0"/>
              <w:marTop w:val="0"/>
              <w:marBottom w:val="0"/>
              <w:divBdr>
                <w:top w:val="none" w:sz="0" w:space="0" w:color="auto"/>
                <w:left w:val="none" w:sz="0" w:space="0" w:color="auto"/>
                <w:bottom w:val="none" w:sz="0" w:space="0" w:color="auto"/>
                <w:right w:val="none" w:sz="0" w:space="0" w:color="auto"/>
              </w:divBdr>
            </w:div>
          </w:divsChild>
        </w:div>
        <w:div w:id="11680623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4924379">
              <w:marLeft w:val="0"/>
              <w:marRight w:val="0"/>
              <w:marTop w:val="0"/>
              <w:marBottom w:val="0"/>
              <w:divBdr>
                <w:top w:val="none" w:sz="0" w:space="0" w:color="auto"/>
                <w:left w:val="none" w:sz="0" w:space="0" w:color="auto"/>
                <w:bottom w:val="none" w:sz="0" w:space="0" w:color="auto"/>
                <w:right w:val="none" w:sz="0" w:space="0" w:color="auto"/>
              </w:divBdr>
            </w:div>
          </w:divsChild>
        </w:div>
        <w:div w:id="328482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1441179">
              <w:marLeft w:val="0"/>
              <w:marRight w:val="0"/>
              <w:marTop w:val="0"/>
              <w:marBottom w:val="0"/>
              <w:divBdr>
                <w:top w:val="none" w:sz="0" w:space="0" w:color="auto"/>
                <w:left w:val="none" w:sz="0" w:space="0" w:color="auto"/>
                <w:bottom w:val="none" w:sz="0" w:space="0" w:color="auto"/>
                <w:right w:val="none" w:sz="0" w:space="0" w:color="auto"/>
              </w:divBdr>
            </w:div>
          </w:divsChild>
        </w:div>
        <w:div w:id="14615333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2001067">
              <w:marLeft w:val="0"/>
              <w:marRight w:val="0"/>
              <w:marTop w:val="0"/>
              <w:marBottom w:val="0"/>
              <w:divBdr>
                <w:top w:val="none" w:sz="0" w:space="0" w:color="auto"/>
                <w:left w:val="none" w:sz="0" w:space="0" w:color="auto"/>
                <w:bottom w:val="none" w:sz="0" w:space="0" w:color="auto"/>
                <w:right w:val="none" w:sz="0" w:space="0" w:color="auto"/>
              </w:divBdr>
            </w:div>
          </w:divsChild>
        </w:div>
        <w:div w:id="20129049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9764">
              <w:marLeft w:val="0"/>
              <w:marRight w:val="0"/>
              <w:marTop w:val="0"/>
              <w:marBottom w:val="0"/>
              <w:divBdr>
                <w:top w:val="none" w:sz="0" w:space="0" w:color="auto"/>
                <w:left w:val="none" w:sz="0" w:space="0" w:color="auto"/>
                <w:bottom w:val="none" w:sz="0" w:space="0" w:color="auto"/>
                <w:right w:val="none" w:sz="0" w:space="0" w:color="auto"/>
              </w:divBdr>
            </w:div>
          </w:divsChild>
        </w:div>
        <w:div w:id="19932152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28171972">
              <w:marLeft w:val="0"/>
              <w:marRight w:val="0"/>
              <w:marTop w:val="0"/>
              <w:marBottom w:val="0"/>
              <w:divBdr>
                <w:top w:val="none" w:sz="0" w:space="0" w:color="auto"/>
                <w:left w:val="none" w:sz="0" w:space="0" w:color="auto"/>
                <w:bottom w:val="none" w:sz="0" w:space="0" w:color="auto"/>
                <w:right w:val="none" w:sz="0" w:space="0" w:color="auto"/>
              </w:divBdr>
            </w:div>
          </w:divsChild>
        </w:div>
        <w:div w:id="35598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2051338">
              <w:marLeft w:val="0"/>
              <w:marRight w:val="0"/>
              <w:marTop w:val="0"/>
              <w:marBottom w:val="0"/>
              <w:divBdr>
                <w:top w:val="none" w:sz="0" w:space="0" w:color="auto"/>
                <w:left w:val="none" w:sz="0" w:space="0" w:color="auto"/>
                <w:bottom w:val="none" w:sz="0" w:space="0" w:color="auto"/>
                <w:right w:val="none" w:sz="0" w:space="0" w:color="auto"/>
              </w:divBdr>
            </w:div>
          </w:divsChild>
        </w:div>
        <w:div w:id="2406057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3693726">
              <w:marLeft w:val="0"/>
              <w:marRight w:val="0"/>
              <w:marTop w:val="0"/>
              <w:marBottom w:val="0"/>
              <w:divBdr>
                <w:top w:val="none" w:sz="0" w:space="0" w:color="auto"/>
                <w:left w:val="none" w:sz="0" w:space="0" w:color="auto"/>
                <w:bottom w:val="none" w:sz="0" w:space="0" w:color="auto"/>
                <w:right w:val="none" w:sz="0" w:space="0" w:color="auto"/>
              </w:divBdr>
            </w:div>
          </w:divsChild>
        </w:div>
        <w:div w:id="20132954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8026576">
              <w:marLeft w:val="0"/>
              <w:marRight w:val="0"/>
              <w:marTop w:val="0"/>
              <w:marBottom w:val="0"/>
              <w:divBdr>
                <w:top w:val="none" w:sz="0" w:space="0" w:color="auto"/>
                <w:left w:val="none" w:sz="0" w:space="0" w:color="auto"/>
                <w:bottom w:val="none" w:sz="0" w:space="0" w:color="auto"/>
                <w:right w:val="none" w:sz="0" w:space="0" w:color="auto"/>
              </w:divBdr>
            </w:div>
          </w:divsChild>
        </w:div>
        <w:div w:id="10061280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28463537">
              <w:marLeft w:val="0"/>
              <w:marRight w:val="0"/>
              <w:marTop w:val="0"/>
              <w:marBottom w:val="0"/>
              <w:divBdr>
                <w:top w:val="none" w:sz="0" w:space="0" w:color="auto"/>
                <w:left w:val="none" w:sz="0" w:space="0" w:color="auto"/>
                <w:bottom w:val="none" w:sz="0" w:space="0" w:color="auto"/>
                <w:right w:val="none" w:sz="0" w:space="0" w:color="auto"/>
              </w:divBdr>
            </w:div>
          </w:divsChild>
        </w:div>
        <w:div w:id="16576079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745711">
              <w:marLeft w:val="0"/>
              <w:marRight w:val="0"/>
              <w:marTop w:val="0"/>
              <w:marBottom w:val="0"/>
              <w:divBdr>
                <w:top w:val="none" w:sz="0" w:space="0" w:color="auto"/>
                <w:left w:val="none" w:sz="0" w:space="0" w:color="auto"/>
                <w:bottom w:val="none" w:sz="0" w:space="0" w:color="auto"/>
                <w:right w:val="none" w:sz="0" w:space="0" w:color="auto"/>
              </w:divBdr>
            </w:div>
          </w:divsChild>
        </w:div>
        <w:div w:id="1656320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6363290">
              <w:marLeft w:val="0"/>
              <w:marRight w:val="0"/>
              <w:marTop w:val="0"/>
              <w:marBottom w:val="0"/>
              <w:divBdr>
                <w:top w:val="none" w:sz="0" w:space="0" w:color="auto"/>
                <w:left w:val="none" w:sz="0" w:space="0" w:color="auto"/>
                <w:bottom w:val="none" w:sz="0" w:space="0" w:color="auto"/>
                <w:right w:val="none" w:sz="0" w:space="0" w:color="auto"/>
              </w:divBdr>
            </w:div>
          </w:divsChild>
        </w:div>
        <w:div w:id="7915109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692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613158">
      <w:bodyDiv w:val="1"/>
      <w:marLeft w:val="0"/>
      <w:marRight w:val="0"/>
      <w:marTop w:val="0"/>
      <w:marBottom w:val="0"/>
      <w:divBdr>
        <w:top w:val="none" w:sz="0" w:space="0" w:color="auto"/>
        <w:left w:val="none" w:sz="0" w:space="0" w:color="auto"/>
        <w:bottom w:val="none" w:sz="0" w:space="0" w:color="auto"/>
        <w:right w:val="none" w:sz="0" w:space="0" w:color="auto"/>
      </w:divBdr>
      <w:divsChild>
        <w:div w:id="170098675">
          <w:marLeft w:val="0"/>
          <w:marRight w:val="0"/>
          <w:marTop w:val="0"/>
          <w:marBottom w:val="0"/>
          <w:divBdr>
            <w:top w:val="none" w:sz="0" w:space="0" w:color="auto"/>
            <w:left w:val="none" w:sz="0" w:space="0" w:color="auto"/>
            <w:bottom w:val="none" w:sz="0" w:space="0" w:color="auto"/>
            <w:right w:val="none" w:sz="0" w:space="0" w:color="auto"/>
          </w:divBdr>
        </w:div>
      </w:divsChild>
    </w:div>
    <w:div w:id="1237940820">
      <w:bodyDiv w:val="1"/>
      <w:marLeft w:val="0"/>
      <w:marRight w:val="0"/>
      <w:marTop w:val="0"/>
      <w:marBottom w:val="0"/>
      <w:divBdr>
        <w:top w:val="none" w:sz="0" w:space="0" w:color="auto"/>
        <w:left w:val="none" w:sz="0" w:space="0" w:color="auto"/>
        <w:bottom w:val="none" w:sz="0" w:space="0" w:color="auto"/>
        <w:right w:val="none" w:sz="0" w:space="0" w:color="auto"/>
      </w:divBdr>
      <w:divsChild>
        <w:div w:id="157162303">
          <w:marLeft w:val="0"/>
          <w:marRight w:val="0"/>
          <w:marTop w:val="0"/>
          <w:marBottom w:val="0"/>
          <w:divBdr>
            <w:top w:val="none" w:sz="0" w:space="0" w:color="auto"/>
            <w:left w:val="none" w:sz="0" w:space="0" w:color="auto"/>
            <w:bottom w:val="none" w:sz="0" w:space="0" w:color="auto"/>
            <w:right w:val="none" w:sz="0" w:space="0" w:color="auto"/>
          </w:divBdr>
        </w:div>
      </w:divsChild>
    </w:div>
    <w:div w:id="1271938110">
      <w:bodyDiv w:val="1"/>
      <w:marLeft w:val="0"/>
      <w:marRight w:val="0"/>
      <w:marTop w:val="0"/>
      <w:marBottom w:val="0"/>
      <w:divBdr>
        <w:top w:val="none" w:sz="0" w:space="0" w:color="auto"/>
        <w:left w:val="none" w:sz="0" w:space="0" w:color="auto"/>
        <w:bottom w:val="none" w:sz="0" w:space="0" w:color="auto"/>
        <w:right w:val="none" w:sz="0" w:space="0" w:color="auto"/>
      </w:divBdr>
    </w:div>
    <w:div w:id="1275212861">
      <w:bodyDiv w:val="1"/>
      <w:marLeft w:val="0"/>
      <w:marRight w:val="0"/>
      <w:marTop w:val="0"/>
      <w:marBottom w:val="0"/>
      <w:divBdr>
        <w:top w:val="none" w:sz="0" w:space="0" w:color="auto"/>
        <w:left w:val="none" w:sz="0" w:space="0" w:color="auto"/>
        <w:bottom w:val="none" w:sz="0" w:space="0" w:color="auto"/>
        <w:right w:val="none" w:sz="0" w:space="0" w:color="auto"/>
      </w:divBdr>
    </w:div>
    <w:div w:id="1279993814">
      <w:bodyDiv w:val="1"/>
      <w:marLeft w:val="0"/>
      <w:marRight w:val="0"/>
      <w:marTop w:val="0"/>
      <w:marBottom w:val="0"/>
      <w:divBdr>
        <w:top w:val="none" w:sz="0" w:space="0" w:color="auto"/>
        <w:left w:val="none" w:sz="0" w:space="0" w:color="auto"/>
        <w:bottom w:val="none" w:sz="0" w:space="0" w:color="auto"/>
        <w:right w:val="none" w:sz="0" w:space="0" w:color="auto"/>
      </w:divBdr>
    </w:div>
    <w:div w:id="1287813677">
      <w:bodyDiv w:val="1"/>
      <w:marLeft w:val="0"/>
      <w:marRight w:val="0"/>
      <w:marTop w:val="0"/>
      <w:marBottom w:val="0"/>
      <w:divBdr>
        <w:top w:val="none" w:sz="0" w:space="0" w:color="auto"/>
        <w:left w:val="none" w:sz="0" w:space="0" w:color="auto"/>
        <w:bottom w:val="none" w:sz="0" w:space="0" w:color="auto"/>
        <w:right w:val="none" w:sz="0" w:space="0" w:color="auto"/>
      </w:divBdr>
    </w:div>
    <w:div w:id="1290551825">
      <w:bodyDiv w:val="1"/>
      <w:marLeft w:val="0"/>
      <w:marRight w:val="0"/>
      <w:marTop w:val="0"/>
      <w:marBottom w:val="0"/>
      <w:divBdr>
        <w:top w:val="none" w:sz="0" w:space="0" w:color="auto"/>
        <w:left w:val="none" w:sz="0" w:space="0" w:color="auto"/>
        <w:bottom w:val="none" w:sz="0" w:space="0" w:color="auto"/>
        <w:right w:val="none" w:sz="0" w:space="0" w:color="auto"/>
      </w:divBdr>
      <w:divsChild>
        <w:div w:id="323246398">
          <w:marLeft w:val="0"/>
          <w:marRight w:val="0"/>
          <w:marTop w:val="0"/>
          <w:marBottom w:val="0"/>
          <w:divBdr>
            <w:top w:val="none" w:sz="0" w:space="0" w:color="auto"/>
            <w:left w:val="none" w:sz="0" w:space="0" w:color="auto"/>
            <w:bottom w:val="none" w:sz="0" w:space="0" w:color="auto"/>
            <w:right w:val="none" w:sz="0" w:space="0" w:color="auto"/>
          </w:divBdr>
          <w:divsChild>
            <w:div w:id="669410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098745">
      <w:bodyDiv w:val="1"/>
      <w:marLeft w:val="0"/>
      <w:marRight w:val="0"/>
      <w:marTop w:val="0"/>
      <w:marBottom w:val="0"/>
      <w:divBdr>
        <w:top w:val="none" w:sz="0" w:space="0" w:color="auto"/>
        <w:left w:val="none" w:sz="0" w:space="0" w:color="auto"/>
        <w:bottom w:val="none" w:sz="0" w:space="0" w:color="auto"/>
        <w:right w:val="none" w:sz="0" w:space="0" w:color="auto"/>
      </w:divBdr>
      <w:divsChild>
        <w:div w:id="1844123702">
          <w:marLeft w:val="0"/>
          <w:marRight w:val="0"/>
          <w:marTop w:val="0"/>
          <w:marBottom w:val="0"/>
          <w:divBdr>
            <w:top w:val="none" w:sz="0" w:space="0" w:color="auto"/>
            <w:left w:val="none" w:sz="0" w:space="0" w:color="auto"/>
            <w:bottom w:val="none" w:sz="0" w:space="0" w:color="auto"/>
            <w:right w:val="none" w:sz="0" w:space="0" w:color="auto"/>
          </w:divBdr>
          <w:divsChild>
            <w:div w:id="39986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881241">
      <w:bodyDiv w:val="1"/>
      <w:marLeft w:val="0"/>
      <w:marRight w:val="0"/>
      <w:marTop w:val="0"/>
      <w:marBottom w:val="0"/>
      <w:divBdr>
        <w:top w:val="none" w:sz="0" w:space="0" w:color="auto"/>
        <w:left w:val="none" w:sz="0" w:space="0" w:color="auto"/>
        <w:bottom w:val="none" w:sz="0" w:space="0" w:color="auto"/>
        <w:right w:val="none" w:sz="0" w:space="0" w:color="auto"/>
      </w:divBdr>
      <w:divsChild>
        <w:div w:id="410083046">
          <w:marLeft w:val="0"/>
          <w:marRight w:val="0"/>
          <w:marTop w:val="0"/>
          <w:marBottom w:val="0"/>
          <w:divBdr>
            <w:top w:val="none" w:sz="0" w:space="0" w:color="auto"/>
            <w:left w:val="none" w:sz="0" w:space="0" w:color="auto"/>
            <w:bottom w:val="none" w:sz="0" w:space="0" w:color="auto"/>
            <w:right w:val="none" w:sz="0" w:space="0" w:color="auto"/>
          </w:divBdr>
          <w:divsChild>
            <w:div w:id="233975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7061406">
                  <w:marLeft w:val="0"/>
                  <w:marRight w:val="0"/>
                  <w:marTop w:val="0"/>
                  <w:marBottom w:val="0"/>
                  <w:divBdr>
                    <w:top w:val="none" w:sz="0" w:space="0" w:color="auto"/>
                    <w:left w:val="none" w:sz="0" w:space="0" w:color="auto"/>
                    <w:bottom w:val="none" w:sz="0" w:space="0" w:color="auto"/>
                    <w:right w:val="none" w:sz="0" w:space="0" w:color="auto"/>
                  </w:divBdr>
                </w:div>
              </w:divsChild>
            </w:div>
            <w:div w:id="14330415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379905">
                  <w:marLeft w:val="0"/>
                  <w:marRight w:val="0"/>
                  <w:marTop w:val="0"/>
                  <w:marBottom w:val="0"/>
                  <w:divBdr>
                    <w:top w:val="none" w:sz="0" w:space="0" w:color="auto"/>
                    <w:left w:val="none" w:sz="0" w:space="0" w:color="auto"/>
                    <w:bottom w:val="none" w:sz="0" w:space="0" w:color="auto"/>
                    <w:right w:val="none" w:sz="0" w:space="0" w:color="auto"/>
                  </w:divBdr>
                </w:div>
              </w:divsChild>
            </w:div>
            <w:div w:id="21445372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7464445">
                  <w:marLeft w:val="0"/>
                  <w:marRight w:val="0"/>
                  <w:marTop w:val="0"/>
                  <w:marBottom w:val="0"/>
                  <w:divBdr>
                    <w:top w:val="none" w:sz="0" w:space="0" w:color="auto"/>
                    <w:left w:val="none" w:sz="0" w:space="0" w:color="auto"/>
                    <w:bottom w:val="none" w:sz="0" w:space="0" w:color="auto"/>
                    <w:right w:val="none" w:sz="0" w:space="0" w:color="auto"/>
                  </w:divBdr>
                </w:div>
              </w:divsChild>
            </w:div>
            <w:div w:id="10638000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7912562">
                  <w:marLeft w:val="0"/>
                  <w:marRight w:val="0"/>
                  <w:marTop w:val="0"/>
                  <w:marBottom w:val="0"/>
                  <w:divBdr>
                    <w:top w:val="none" w:sz="0" w:space="0" w:color="auto"/>
                    <w:left w:val="none" w:sz="0" w:space="0" w:color="auto"/>
                    <w:bottom w:val="none" w:sz="0" w:space="0" w:color="auto"/>
                    <w:right w:val="none" w:sz="0" w:space="0" w:color="auto"/>
                  </w:divBdr>
                </w:div>
              </w:divsChild>
            </w:div>
            <w:div w:id="3631438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3768483">
                  <w:marLeft w:val="0"/>
                  <w:marRight w:val="0"/>
                  <w:marTop w:val="0"/>
                  <w:marBottom w:val="0"/>
                  <w:divBdr>
                    <w:top w:val="none" w:sz="0" w:space="0" w:color="auto"/>
                    <w:left w:val="none" w:sz="0" w:space="0" w:color="auto"/>
                    <w:bottom w:val="none" w:sz="0" w:space="0" w:color="auto"/>
                    <w:right w:val="none" w:sz="0" w:space="0" w:color="auto"/>
                  </w:divBdr>
                </w:div>
              </w:divsChild>
            </w:div>
            <w:div w:id="1105884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25697470">
                  <w:marLeft w:val="0"/>
                  <w:marRight w:val="0"/>
                  <w:marTop w:val="0"/>
                  <w:marBottom w:val="0"/>
                  <w:divBdr>
                    <w:top w:val="none" w:sz="0" w:space="0" w:color="auto"/>
                    <w:left w:val="none" w:sz="0" w:space="0" w:color="auto"/>
                    <w:bottom w:val="none" w:sz="0" w:space="0" w:color="auto"/>
                    <w:right w:val="none" w:sz="0" w:space="0" w:color="auto"/>
                  </w:divBdr>
                </w:div>
              </w:divsChild>
            </w:div>
            <w:div w:id="11349047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8535196">
                  <w:marLeft w:val="0"/>
                  <w:marRight w:val="0"/>
                  <w:marTop w:val="0"/>
                  <w:marBottom w:val="0"/>
                  <w:divBdr>
                    <w:top w:val="none" w:sz="0" w:space="0" w:color="auto"/>
                    <w:left w:val="none" w:sz="0" w:space="0" w:color="auto"/>
                    <w:bottom w:val="none" w:sz="0" w:space="0" w:color="auto"/>
                    <w:right w:val="none" w:sz="0" w:space="0" w:color="auto"/>
                  </w:divBdr>
                </w:div>
              </w:divsChild>
            </w:div>
            <w:div w:id="2420314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0503541">
                  <w:marLeft w:val="0"/>
                  <w:marRight w:val="0"/>
                  <w:marTop w:val="0"/>
                  <w:marBottom w:val="0"/>
                  <w:divBdr>
                    <w:top w:val="none" w:sz="0" w:space="0" w:color="auto"/>
                    <w:left w:val="none" w:sz="0" w:space="0" w:color="auto"/>
                    <w:bottom w:val="none" w:sz="0" w:space="0" w:color="auto"/>
                    <w:right w:val="none" w:sz="0" w:space="0" w:color="auto"/>
                  </w:divBdr>
                </w:div>
              </w:divsChild>
            </w:div>
            <w:div w:id="15832992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3755682">
                  <w:marLeft w:val="0"/>
                  <w:marRight w:val="0"/>
                  <w:marTop w:val="0"/>
                  <w:marBottom w:val="0"/>
                  <w:divBdr>
                    <w:top w:val="none" w:sz="0" w:space="0" w:color="auto"/>
                    <w:left w:val="none" w:sz="0" w:space="0" w:color="auto"/>
                    <w:bottom w:val="none" w:sz="0" w:space="0" w:color="auto"/>
                    <w:right w:val="none" w:sz="0" w:space="0" w:color="auto"/>
                  </w:divBdr>
                </w:div>
              </w:divsChild>
            </w:div>
            <w:div w:id="17540810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1193024">
                  <w:marLeft w:val="0"/>
                  <w:marRight w:val="0"/>
                  <w:marTop w:val="0"/>
                  <w:marBottom w:val="0"/>
                  <w:divBdr>
                    <w:top w:val="none" w:sz="0" w:space="0" w:color="auto"/>
                    <w:left w:val="none" w:sz="0" w:space="0" w:color="auto"/>
                    <w:bottom w:val="none" w:sz="0" w:space="0" w:color="auto"/>
                    <w:right w:val="none" w:sz="0" w:space="0" w:color="auto"/>
                  </w:divBdr>
                </w:div>
              </w:divsChild>
            </w:div>
            <w:div w:id="12165496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119150">
                  <w:marLeft w:val="0"/>
                  <w:marRight w:val="0"/>
                  <w:marTop w:val="0"/>
                  <w:marBottom w:val="0"/>
                  <w:divBdr>
                    <w:top w:val="none" w:sz="0" w:space="0" w:color="auto"/>
                    <w:left w:val="none" w:sz="0" w:space="0" w:color="auto"/>
                    <w:bottom w:val="none" w:sz="0" w:space="0" w:color="auto"/>
                    <w:right w:val="none" w:sz="0" w:space="0" w:color="auto"/>
                  </w:divBdr>
                </w:div>
              </w:divsChild>
            </w:div>
            <w:div w:id="3725806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6957991">
                  <w:marLeft w:val="0"/>
                  <w:marRight w:val="0"/>
                  <w:marTop w:val="0"/>
                  <w:marBottom w:val="0"/>
                  <w:divBdr>
                    <w:top w:val="none" w:sz="0" w:space="0" w:color="auto"/>
                    <w:left w:val="none" w:sz="0" w:space="0" w:color="auto"/>
                    <w:bottom w:val="none" w:sz="0" w:space="0" w:color="auto"/>
                    <w:right w:val="none" w:sz="0" w:space="0" w:color="auto"/>
                  </w:divBdr>
                </w:div>
              </w:divsChild>
            </w:div>
            <w:div w:id="1644234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9532805">
                  <w:marLeft w:val="0"/>
                  <w:marRight w:val="0"/>
                  <w:marTop w:val="0"/>
                  <w:marBottom w:val="0"/>
                  <w:divBdr>
                    <w:top w:val="none" w:sz="0" w:space="0" w:color="auto"/>
                    <w:left w:val="none" w:sz="0" w:space="0" w:color="auto"/>
                    <w:bottom w:val="none" w:sz="0" w:space="0" w:color="auto"/>
                    <w:right w:val="none" w:sz="0" w:space="0" w:color="auto"/>
                  </w:divBdr>
                </w:div>
              </w:divsChild>
            </w:div>
            <w:div w:id="17398168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1786759">
                  <w:marLeft w:val="0"/>
                  <w:marRight w:val="0"/>
                  <w:marTop w:val="0"/>
                  <w:marBottom w:val="0"/>
                  <w:divBdr>
                    <w:top w:val="none" w:sz="0" w:space="0" w:color="auto"/>
                    <w:left w:val="none" w:sz="0" w:space="0" w:color="auto"/>
                    <w:bottom w:val="none" w:sz="0" w:space="0" w:color="auto"/>
                    <w:right w:val="none" w:sz="0" w:space="0" w:color="auto"/>
                  </w:divBdr>
                </w:div>
              </w:divsChild>
            </w:div>
            <w:div w:id="5233273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2436495">
                  <w:marLeft w:val="0"/>
                  <w:marRight w:val="0"/>
                  <w:marTop w:val="0"/>
                  <w:marBottom w:val="0"/>
                  <w:divBdr>
                    <w:top w:val="none" w:sz="0" w:space="0" w:color="auto"/>
                    <w:left w:val="none" w:sz="0" w:space="0" w:color="auto"/>
                    <w:bottom w:val="none" w:sz="0" w:space="0" w:color="auto"/>
                    <w:right w:val="none" w:sz="0" w:space="0" w:color="auto"/>
                  </w:divBdr>
                </w:div>
              </w:divsChild>
            </w:div>
            <w:div w:id="3477563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9573142">
                  <w:marLeft w:val="0"/>
                  <w:marRight w:val="0"/>
                  <w:marTop w:val="0"/>
                  <w:marBottom w:val="0"/>
                  <w:divBdr>
                    <w:top w:val="none" w:sz="0" w:space="0" w:color="auto"/>
                    <w:left w:val="none" w:sz="0" w:space="0" w:color="auto"/>
                    <w:bottom w:val="none" w:sz="0" w:space="0" w:color="auto"/>
                    <w:right w:val="none" w:sz="0" w:space="0" w:color="auto"/>
                  </w:divBdr>
                </w:div>
              </w:divsChild>
            </w:div>
            <w:div w:id="1231234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7993607">
                  <w:marLeft w:val="0"/>
                  <w:marRight w:val="0"/>
                  <w:marTop w:val="0"/>
                  <w:marBottom w:val="0"/>
                  <w:divBdr>
                    <w:top w:val="none" w:sz="0" w:space="0" w:color="auto"/>
                    <w:left w:val="none" w:sz="0" w:space="0" w:color="auto"/>
                    <w:bottom w:val="none" w:sz="0" w:space="0" w:color="auto"/>
                    <w:right w:val="none" w:sz="0" w:space="0" w:color="auto"/>
                  </w:divBdr>
                </w:div>
              </w:divsChild>
            </w:div>
            <w:div w:id="6057695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2366605">
                  <w:marLeft w:val="0"/>
                  <w:marRight w:val="0"/>
                  <w:marTop w:val="0"/>
                  <w:marBottom w:val="0"/>
                  <w:divBdr>
                    <w:top w:val="none" w:sz="0" w:space="0" w:color="auto"/>
                    <w:left w:val="none" w:sz="0" w:space="0" w:color="auto"/>
                    <w:bottom w:val="none" w:sz="0" w:space="0" w:color="auto"/>
                    <w:right w:val="none" w:sz="0" w:space="0" w:color="auto"/>
                  </w:divBdr>
                </w:div>
              </w:divsChild>
            </w:div>
            <w:div w:id="8943204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7854248">
                  <w:marLeft w:val="0"/>
                  <w:marRight w:val="0"/>
                  <w:marTop w:val="0"/>
                  <w:marBottom w:val="0"/>
                  <w:divBdr>
                    <w:top w:val="none" w:sz="0" w:space="0" w:color="auto"/>
                    <w:left w:val="none" w:sz="0" w:space="0" w:color="auto"/>
                    <w:bottom w:val="none" w:sz="0" w:space="0" w:color="auto"/>
                    <w:right w:val="none" w:sz="0" w:space="0" w:color="auto"/>
                  </w:divBdr>
                </w:div>
              </w:divsChild>
            </w:div>
            <w:div w:id="18232276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0043602">
                  <w:marLeft w:val="0"/>
                  <w:marRight w:val="0"/>
                  <w:marTop w:val="0"/>
                  <w:marBottom w:val="0"/>
                  <w:divBdr>
                    <w:top w:val="none" w:sz="0" w:space="0" w:color="auto"/>
                    <w:left w:val="none" w:sz="0" w:space="0" w:color="auto"/>
                    <w:bottom w:val="none" w:sz="0" w:space="0" w:color="auto"/>
                    <w:right w:val="none" w:sz="0" w:space="0" w:color="auto"/>
                  </w:divBdr>
                </w:div>
              </w:divsChild>
            </w:div>
            <w:div w:id="13570727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1892169">
                  <w:marLeft w:val="0"/>
                  <w:marRight w:val="0"/>
                  <w:marTop w:val="0"/>
                  <w:marBottom w:val="0"/>
                  <w:divBdr>
                    <w:top w:val="none" w:sz="0" w:space="0" w:color="auto"/>
                    <w:left w:val="none" w:sz="0" w:space="0" w:color="auto"/>
                    <w:bottom w:val="none" w:sz="0" w:space="0" w:color="auto"/>
                    <w:right w:val="none" w:sz="0" w:space="0" w:color="auto"/>
                  </w:divBdr>
                </w:div>
              </w:divsChild>
            </w:div>
            <w:div w:id="13997858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1424781">
                  <w:marLeft w:val="0"/>
                  <w:marRight w:val="0"/>
                  <w:marTop w:val="0"/>
                  <w:marBottom w:val="0"/>
                  <w:divBdr>
                    <w:top w:val="none" w:sz="0" w:space="0" w:color="auto"/>
                    <w:left w:val="none" w:sz="0" w:space="0" w:color="auto"/>
                    <w:bottom w:val="none" w:sz="0" w:space="0" w:color="auto"/>
                    <w:right w:val="none" w:sz="0" w:space="0" w:color="auto"/>
                  </w:divBdr>
                </w:div>
              </w:divsChild>
            </w:div>
            <w:div w:id="5883200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8885632">
                  <w:marLeft w:val="0"/>
                  <w:marRight w:val="0"/>
                  <w:marTop w:val="0"/>
                  <w:marBottom w:val="0"/>
                  <w:divBdr>
                    <w:top w:val="none" w:sz="0" w:space="0" w:color="auto"/>
                    <w:left w:val="none" w:sz="0" w:space="0" w:color="auto"/>
                    <w:bottom w:val="none" w:sz="0" w:space="0" w:color="auto"/>
                    <w:right w:val="none" w:sz="0" w:space="0" w:color="auto"/>
                  </w:divBdr>
                </w:div>
              </w:divsChild>
            </w:div>
            <w:div w:id="6304822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1447964">
                  <w:marLeft w:val="0"/>
                  <w:marRight w:val="0"/>
                  <w:marTop w:val="0"/>
                  <w:marBottom w:val="0"/>
                  <w:divBdr>
                    <w:top w:val="none" w:sz="0" w:space="0" w:color="auto"/>
                    <w:left w:val="none" w:sz="0" w:space="0" w:color="auto"/>
                    <w:bottom w:val="none" w:sz="0" w:space="0" w:color="auto"/>
                    <w:right w:val="none" w:sz="0" w:space="0" w:color="auto"/>
                  </w:divBdr>
                </w:div>
              </w:divsChild>
            </w:div>
            <w:div w:id="856506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4823013">
                  <w:marLeft w:val="0"/>
                  <w:marRight w:val="0"/>
                  <w:marTop w:val="0"/>
                  <w:marBottom w:val="0"/>
                  <w:divBdr>
                    <w:top w:val="none" w:sz="0" w:space="0" w:color="auto"/>
                    <w:left w:val="none" w:sz="0" w:space="0" w:color="auto"/>
                    <w:bottom w:val="none" w:sz="0" w:space="0" w:color="auto"/>
                    <w:right w:val="none" w:sz="0" w:space="0" w:color="auto"/>
                  </w:divBdr>
                </w:div>
              </w:divsChild>
            </w:div>
            <w:div w:id="4072709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1899952">
                  <w:marLeft w:val="0"/>
                  <w:marRight w:val="0"/>
                  <w:marTop w:val="0"/>
                  <w:marBottom w:val="0"/>
                  <w:divBdr>
                    <w:top w:val="none" w:sz="0" w:space="0" w:color="auto"/>
                    <w:left w:val="none" w:sz="0" w:space="0" w:color="auto"/>
                    <w:bottom w:val="none" w:sz="0" w:space="0" w:color="auto"/>
                    <w:right w:val="none" w:sz="0" w:space="0" w:color="auto"/>
                  </w:divBdr>
                </w:div>
              </w:divsChild>
            </w:div>
            <w:div w:id="14915546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6475650">
                  <w:marLeft w:val="0"/>
                  <w:marRight w:val="0"/>
                  <w:marTop w:val="0"/>
                  <w:marBottom w:val="0"/>
                  <w:divBdr>
                    <w:top w:val="none" w:sz="0" w:space="0" w:color="auto"/>
                    <w:left w:val="none" w:sz="0" w:space="0" w:color="auto"/>
                    <w:bottom w:val="none" w:sz="0" w:space="0" w:color="auto"/>
                    <w:right w:val="none" w:sz="0" w:space="0" w:color="auto"/>
                  </w:divBdr>
                </w:div>
              </w:divsChild>
            </w:div>
            <w:div w:id="15306768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708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675377">
      <w:bodyDiv w:val="1"/>
      <w:marLeft w:val="0"/>
      <w:marRight w:val="0"/>
      <w:marTop w:val="0"/>
      <w:marBottom w:val="0"/>
      <w:divBdr>
        <w:top w:val="none" w:sz="0" w:space="0" w:color="auto"/>
        <w:left w:val="none" w:sz="0" w:space="0" w:color="auto"/>
        <w:bottom w:val="none" w:sz="0" w:space="0" w:color="auto"/>
        <w:right w:val="none" w:sz="0" w:space="0" w:color="auto"/>
      </w:divBdr>
      <w:divsChild>
        <w:div w:id="1271860881">
          <w:marLeft w:val="0"/>
          <w:marRight w:val="0"/>
          <w:marTop w:val="0"/>
          <w:marBottom w:val="0"/>
          <w:divBdr>
            <w:top w:val="none" w:sz="0" w:space="0" w:color="auto"/>
            <w:left w:val="none" w:sz="0" w:space="0" w:color="auto"/>
            <w:bottom w:val="none" w:sz="0" w:space="0" w:color="auto"/>
            <w:right w:val="none" w:sz="0" w:space="0" w:color="auto"/>
          </w:divBdr>
        </w:div>
        <w:div w:id="1437216593">
          <w:marLeft w:val="0"/>
          <w:marRight w:val="0"/>
          <w:marTop w:val="0"/>
          <w:marBottom w:val="0"/>
          <w:divBdr>
            <w:top w:val="none" w:sz="0" w:space="0" w:color="auto"/>
            <w:left w:val="none" w:sz="0" w:space="0" w:color="auto"/>
            <w:bottom w:val="none" w:sz="0" w:space="0" w:color="auto"/>
            <w:right w:val="none" w:sz="0" w:space="0" w:color="auto"/>
          </w:divBdr>
        </w:div>
        <w:div w:id="1011106184">
          <w:marLeft w:val="0"/>
          <w:marRight w:val="0"/>
          <w:marTop w:val="0"/>
          <w:marBottom w:val="0"/>
          <w:divBdr>
            <w:top w:val="none" w:sz="0" w:space="0" w:color="auto"/>
            <w:left w:val="none" w:sz="0" w:space="0" w:color="auto"/>
            <w:bottom w:val="none" w:sz="0" w:space="0" w:color="auto"/>
            <w:right w:val="none" w:sz="0" w:space="0" w:color="auto"/>
          </w:divBdr>
        </w:div>
        <w:div w:id="194074698">
          <w:marLeft w:val="0"/>
          <w:marRight w:val="0"/>
          <w:marTop w:val="0"/>
          <w:marBottom w:val="0"/>
          <w:divBdr>
            <w:top w:val="none" w:sz="0" w:space="0" w:color="auto"/>
            <w:left w:val="none" w:sz="0" w:space="0" w:color="auto"/>
            <w:bottom w:val="none" w:sz="0" w:space="0" w:color="auto"/>
            <w:right w:val="none" w:sz="0" w:space="0" w:color="auto"/>
          </w:divBdr>
        </w:div>
        <w:div w:id="1084448669">
          <w:marLeft w:val="0"/>
          <w:marRight w:val="0"/>
          <w:marTop w:val="0"/>
          <w:marBottom w:val="0"/>
          <w:divBdr>
            <w:top w:val="none" w:sz="0" w:space="0" w:color="auto"/>
            <w:left w:val="none" w:sz="0" w:space="0" w:color="auto"/>
            <w:bottom w:val="none" w:sz="0" w:space="0" w:color="auto"/>
            <w:right w:val="none" w:sz="0" w:space="0" w:color="auto"/>
          </w:divBdr>
        </w:div>
        <w:div w:id="833030040">
          <w:marLeft w:val="0"/>
          <w:marRight w:val="0"/>
          <w:marTop w:val="0"/>
          <w:marBottom w:val="0"/>
          <w:divBdr>
            <w:top w:val="none" w:sz="0" w:space="0" w:color="auto"/>
            <w:left w:val="none" w:sz="0" w:space="0" w:color="auto"/>
            <w:bottom w:val="none" w:sz="0" w:space="0" w:color="auto"/>
            <w:right w:val="none" w:sz="0" w:space="0" w:color="auto"/>
          </w:divBdr>
        </w:div>
        <w:div w:id="1811822262">
          <w:marLeft w:val="0"/>
          <w:marRight w:val="0"/>
          <w:marTop w:val="0"/>
          <w:marBottom w:val="0"/>
          <w:divBdr>
            <w:top w:val="none" w:sz="0" w:space="0" w:color="auto"/>
            <w:left w:val="none" w:sz="0" w:space="0" w:color="auto"/>
            <w:bottom w:val="none" w:sz="0" w:space="0" w:color="auto"/>
            <w:right w:val="none" w:sz="0" w:space="0" w:color="auto"/>
          </w:divBdr>
        </w:div>
        <w:div w:id="1983080117">
          <w:marLeft w:val="0"/>
          <w:marRight w:val="0"/>
          <w:marTop w:val="0"/>
          <w:marBottom w:val="0"/>
          <w:divBdr>
            <w:top w:val="none" w:sz="0" w:space="0" w:color="auto"/>
            <w:left w:val="none" w:sz="0" w:space="0" w:color="auto"/>
            <w:bottom w:val="none" w:sz="0" w:space="0" w:color="auto"/>
            <w:right w:val="none" w:sz="0" w:space="0" w:color="auto"/>
          </w:divBdr>
        </w:div>
        <w:div w:id="1677030782">
          <w:marLeft w:val="0"/>
          <w:marRight w:val="0"/>
          <w:marTop w:val="0"/>
          <w:marBottom w:val="0"/>
          <w:divBdr>
            <w:top w:val="none" w:sz="0" w:space="0" w:color="auto"/>
            <w:left w:val="none" w:sz="0" w:space="0" w:color="auto"/>
            <w:bottom w:val="none" w:sz="0" w:space="0" w:color="auto"/>
            <w:right w:val="none" w:sz="0" w:space="0" w:color="auto"/>
          </w:divBdr>
        </w:div>
        <w:div w:id="105127330">
          <w:marLeft w:val="0"/>
          <w:marRight w:val="0"/>
          <w:marTop w:val="0"/>
          <w:marBottom w:val="0"/>
          <w:divBdr>
            <w:top w:val="none" w:sz="0" w:space="0" w:color="auto"/>
            <w:left w:val="none" w:sz="0" w:space="0" w:color="auto"/>
            <w:bottom w:val="none" w:sz="0" w:space="0" w:color="auto"/>
            <w:right w:val="none" w:sz="0" w:space="0" w:color="auto"/>
          </w:divBdr>
        </w:div>
        <w:div w:id="1711831864">
          <w:marLeft w:val="0"/>
          <w:marRight w:val="0"/>
          <w:marTop w:val="0"/>
          <w:marBottom w:val="0"/>
          <w:divBdr>
            <w:top w:val="none" w:sz="0" w:space="0" w:color="auto"/>
            <w:left w:val="none" w:sz="0" w:space="0" w:color="auto"/>
            <w:bottom w:val="none" w:sz="0" w:space="0" w:color="auto"/>
            <w:right w:val="none" w:sz="0" w:space="0" w:color="auto"/>
          </w:divBdr>
        </w:div>
        <w:div w:id="1034188235">
          <w:marLeft w:val="0"/>
          <w:marRight w:val="0"/>
          <w:marTop w:val="0"/>
          <w:marBottom w:val="0"/>
          <w:divBdr>
            <w:top w:val="none" w:sz="0" w:space="0" w:color="auto"/>
            <w:left w:val="none" w:sz="0" w:space="0" w:color="auto"/>
            <w:bottom w:val="none" w:sz="0" w:space="0" w:color="auto"/>
            <w:right w:val="none" w:sz="0" w:space="0" w:color="auto"/>
          </w:divBdr>
        </w:div>
        <w:div w:id="337774488">
          <w:marLeft w:val="0"/>
          <w:marRight w:val="0"/>
          <w:marTop w:val="0"/>
          <w:marBottom w:val="0"/>
          <w:divBdr>
            <w:top w:val="none" w:sz="0" w:space="0" w:color="auto"/>
            <w:left w:val="none" w:sz="0" w:space="0" w:color="auto"/>
            <w:bottom w:val="none" w:sz="0" w:space="0" w:color="auto"/>
            <w:right w:val="none" w:sz="0" w:space="0" w:color="auto"/>
          </w:divBdr>
        </w:div>
        <w:div w:id="1393507489">
          <w:marLeft w:val="0"/>
          <w:marRight w:val="0"/>
          <w:marTop w:val="0"/>
          <w:marBottom w:val="0"/>
          <w:divBdr>
            <w:top w:val="none" w:sz="0" w:space="0" w:color="auto"/>
            <w:left w:val="none" w:sz="0" w:space="0" w:color="auto"/>
            <w:bottom w:val="none" w:sz="0" w:space="0" w:color="auto"/>
            <w:right w:val="none" w:sz="0" w:space="0" w:color="auto"/>
          </w:divBdr>
        </w:div>
        <w:div w:id="130447065">
          <w:marLeft w:val="0"/>
          <w:marRight w:val="0"/>
          <w:marTop w:val="0"/>
          <w:marBottom w:val="0"/>
          <w:divBdr>
            <w:top w:val="none" w:sz="0" w:space="0" w:color="auto"/>
            <w:left w:val="none" w:sz="0" w:space="0" w:color="auto"/>
            <w:bottom w:val="none" w:sz="0" w:space="0" w:color="auto"/>
            <w:right w:val="none" w:sz="0" w:space="0" w:color="auto"/>
          </w:divBdr>
        </w:div>
        <w:div w:id="459615492">
          <w:marLeft w:val="0"/>
          <w:marRight w:val="0"/>
          <w:marTop w:val="0"/>
          <w:marBottom w:val="0"/>
          <w:divBdr>
            <w:top w:val="none" w:sz="0" w:space="0" w:color="auto"/>
            <w:left w:val="none" w:sz="0" w:space="0" w:color="auto"/>
            <w:bottom w:val="none" w:sz="0" w:space="0" w:color="auto"/>
            <w:right w:val="none" w:sz="0" w:space="0" w:color="auto"/>
          </w:divBdr>
        </w:div>
        <w:div w:id="1982614057">
          <w:marLeft w:val="0"/>
          <w:marRight w:val="0"/>
          <w:marTop w:val="0"/>
          <w:marBottom w:val="0"/>
          <w:divBdr>
            <w:top w:val="none" w:sz="0" w:space="0" w:color="auto"/>
            <w:left w:val="none" w:sz="0" w:space="0" w:color="auto"/>
            <w:bottom w:val="none" w:sz="0" w:space="0" w:color="auto"/>
            <w:right w:val="none" w:sz="0" w:space="0" w:color="auto"/>
          </w:divBdr>
        </w:div>
        <w:div w:id="593822177">
          <w:marLeft w:val="0"/>
          <w:marRight w:val="0"/>
          <w:marTop w:val="0"/>
          <w:marBottom w:val="0"/>
          <w:divBdr>
            <w:top w:val="none" w:sz="0" w:space="0" w:color="auto"/>
            <w:left w:val="none" w:sz="0" w:space="0" w:color="auto"/>
            <w:bottom w:val="none" w:sz="0" w:space="0" w:color="auto"/>
            <w:right w:val="none" w:sz="0" w:space="0" w:color="auto"/>
          </w:divBdr>
        </w:div>
        <w:div w:id="755133085">
          <w:marLeft w:val="0"/>
          <w:marRight w:val="0"/>
          <w:marTop w:val="0"/>
          <w:marBottom w:val="0"/>
          <w:divBdr>
            <w:top w:val="none" w:sz="0" w:space="0" w:color="auto"/>
            <w:left w:val="none" w:sz="0" w:space="0" w:color="auto"/>
            <w:bottom w:val="none" w:sz="0" w:space="0" w:color="auto"/>
            <w:right w:val="none" w:sz="0" w:space="0" w:color="auto"/>
          </w:divBdr>
        </w:div>
        <w:div w:id="1016807581">
          <w:marLeft w:val="0"/>
          <w:marRight w:val="0"/>
          <w:marTop w:val="0"/>
          <w:marBottom w:val="0"/>
          <w:divBdr>
            <w:top w:val="none" w:sz="0" w:space="0" w:color="auto"/>
            <w:left w:val="none" w:sz="0" w:space="0" w:color="auto"/>
            <w:bottom w:val="none" w:sz="0" w:space="0" w:color="auto"/>
            <w:right w:val="none" w:sz="0" w:space="0" w:color="auto"/>
          </w:divBdr>
        </w:div>
      </w:divsChild>
    </w:div>
    <w:div w:id="1343050487">
      <w:bodyDiv w:val="1"/>
      <w:marLeft w:val="0"/>
      <w:marRight w:val="0"/>
      <w:marTop w:val="0"/>
      <w:marBottom w:val="0"/>
      <w:divBdr>
        <w:top w:val="none" w:sz="0" w:space="0" w:color="auto"/>
        <w:left w:val="none" w:sz="0" w:space="0" w:color="auto"/>
        <w:bottom w:val="none" w:sz="0" w:space="0" w:color="auto"/>
        <w:right w:val="none" w:sz="0" w:space="0" w:color="auto"/>
      </w:divBdr>
    </w:div>
    <w:div w:id="1363630419">
      <w:bodyDiv w:val="1"/>
      <w:marLeft w:val="0"/>
      <w:marRight w:val="0"/>
      <w:marTop w:val="0"/>
      <w:marBottom w:val="0"/>
      <w:divBdr>
        <w:top w:val="none" w:sz="0" w:space="0" w:color="auto"/>
        <w:left w:val="none" w:sz="0" w:space="0" w:color="auto"/>
        <w:bottom w:val="none" w:sz="0" w:space="0" w:color="auto"/>
        <w:right w:val="none" w:sz="0" w:space="0" w:color="auto"/>
      </w:divBdr>
    </w:div>
    <w:div w:id="1393118786">
      <w:bodyDiv w:val="1"/>
      <w:marLeft w:val="0"/>
      <w:marRight w:val="0"/>
      <w:marTop w:val="0"/>
      <w:marBottom w:val="0"/>
      <w:divBdr>
        <w:top w:val="none" w:sz="0" w:space="0" w:color="auto"/>
        <w:left w:val="none" w:sz="0" w:space="0" w:color="auto"/>
        <w:bottom w:val="none" w:sz="0" w:space="0" w:color="auto"/>
        <w:right w:val="none" w:sz="0" w:space="0" w:color="auto"/>
      </w:divBdr>
      <w:divsChild>
        <w:div w:id="493449190">
          <w:marLeft w:val="0"/>
          <w:marRight w:val="0"/>
          <w:marTop w:val="0"/>
          <w:marBottom w:val="0"/>
          <w:divBdr>
            <w:top w:val="none" w:sz="0" w:space="0" w:color="auto"/>
            <w:left w:val="none" w:sz="0" w:space="0" w:color="auto"/>
            <w:bottom w:val="none" w:sz="0" w:space="0" w:color="auto"/>
            <w:right w:val="none" w:sz="0" w:space="0" w:color="auto"/>
          </w:divBdr>
          <w:divsChild>
            <w:div w:id="526481310">
              <w:marLeft w:val="0"/>
              <w:marRight w:val="0"/>
              <w:marTop w:val="0"/>
              <w:marBottom w:val="0"/>
              <w:divBdr>
                <w:top w:val="none" w:sz="0" w:space="0" w:color="auto"/>
                <w:left w:val="none" w:sz="0" w:space="0" w:color="auto"/>
                <w:bottom w:val="none" w:sz="0" w:space="0" w:color="auto"/>
                <w:right w:val="none" w:sz="0" w:space="0" w:color="auto"/>
              </w:divBdr>
            </w:div>
          </w:divsChild>
        </w:div>
        <w:div w:id="2360978">
          <w:marLeft w:val="0"/>
          <w:marRight w:val="0"/>
          <w:marTop w:val="0"/>
          <w:marBottom w:val="0"/>
          <w:divBdr>
            <w:top w:val="none" w:sz="0" w:space="0" w:color="auto"/>
            <w:left w:val="none" w:sz="0" w:space="0" w:color="auto"/>
            <w:bottom w:val="none" w:sz="0" w:space="0" w:color="auto"/>
            <w:right w:val="none" w:sz="0" w:space="0" w:color="auto"/>
          </w:divBdr>
        </w:div>
        <w:div w:id="392042313">
          <w:marLeft w:val="0"/>
          <w:marRight w:val="0"/>
          <w:marTop w:val="0"/>
          <w:marBottom w:val="0"/>
          <w:divBdr>
            <w:top w:val="none" w:sz="0" w:space="0" w:color="auto"/>
            <w:left w:val="none" w:sz="0" w:space="0" w:color="auto"/>
            <w:bottom w:val="none" w:sz="0" w:space="0" w:color="auto"/>
            <w:right w:val="none" w:sz="0" w:space="0" w:color="auto"/>
          </w:divBdr>
        </w:div>
      </w:divsChild>
    </w:div>
    <w:div w:id="1399749473">
      <w:bodyDiv w:val="1"/>
      <w:marLeft w:val="0"/>
      <w:marRight w:val="0"/>
      <w:marTop w:val="0"/>
      <w:marBottom w:val="0"/>
      <w:divBdr>
        <w:top w:val="none" w:sz="0" w:space="0" w:color="auto"/>
        <w:left w:val="none" w:sz="0" w:space="0" w:color="auto"/>
        <w:bottom w:val="none" w:sz="0" w:space="0" w:color="auto"/>
        <w:right w:val="none" w:sz="0" w:space="0" w:color="auto"/>
      </w:divBdr>
      <w:divsChild>
        <w:div w:id="13033445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020749">
              <w:marLeft w:val="0"/>
              <w:marRight w:val="0"/>
              <w:marTop w:val="0"/>
              <w:marBottom w:val="0"/>
              <w:divBdr>
                <w:top w:val="none" w:sz="0" w:space="0" w:color="auto"/>
                <w:left w:val="none" w:sz="0" w:space="0" w:color="auto"/>
                <w:bottom w:val="none" w:sz="0" w:space="0" w:color="auto"/>
                <w:right w:val="none" w:sz="0" w:space="0" w:color="auto"/>
              </w:divBdr>
            </w:div>
          </w:divsChild>
        </w:div>
        <w:div w:id="8676394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6767372">
              <w:marLeft w:val="0"/>
              <w:marRight w:val="0"/>
              <w:marTop w:val="0"/>
              <w:marBottom w:val="0"/>
              <w:divBdr>
                <w:top w:val="none" w:sz="0" w:space="0" w:color="auto"/>
                <w:left w:val="none" w:sz="0" w:space="0" w:color="auto"/>
                <w:bottom w:val="none" w:sz="0" w:space="0" w:color="auto"/>
                <w:right w:val="none" w:sz="0" w:space="0" w:color="auto"/>
              </w:divBdr>
            </w:div>
          </w:divsChild>
        </w:div>
        <w:div w:id="7970658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3615020">
              <w:marLeft w:val="0"/>
              <w:marRight w:val="0"/>
              <w:marTop w:val="0"/>
              <w:marBottom w:val="0"/>
              <w:divBdr>
                <w:top w:val="none" w:sz="0" w:space="0" w:color="auto"/>
                <w:left w:val="none" w:sz="0" w:space="0" w:color="auto"/>
                <w:bottom w:val="none" w:sz="0" w:space="0" w:color="auto"/>
                <w:right w:val="none" w:sz="0" w:space="0" w:color="auto"/>
              </w:divBdr>
            </w:div>
          </w:divsChild>
        </w:div>
        <w:div w:id="20619783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5655666">
              <w:marLeft w:val="0"/>
              <w:marRight w:val="0"/>
              <w:marTop w:val="0"/>
              <w:marBottom w:val="0"/>
              <w:divBdr>
                <w:top w:val="none" w:sz="0" w:space="0" w:color="auto"/>
                <w:left w:val="none" w:sz="0" w:space="0" w:color="auto"/>
                <w:bottom w:val="none" w:sz="0" w:space="0" w:color="auto"/>
                <w:right w:val="none" w:sz="0" w:space="0" w:color="auto"/>
              </w:divBdr>
            </w:div>
          </w:divsChild>
        </w:div>
        <w:div w:id="11024554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370468">
              <w:marLeft w:val="0"/>
              <w:marRight w:val="0"/>
              <w:marTop w:val="0"/>
              <w:marBottom w:val="0"/>
              <w:divBdr>
                <w:top w:val="none" w:sz="0" w:space="0" w:color="auto"/>
                <w:left w:val="none" w:sz="0" w:space="0" w:color="auto"/>
                <w:bottom w:val="none" w:sz="0" w:space="0" w:color="auto"/>
                <w:right w:val="none" w:sz="0" w:space="0" w:color="auto"/>
              </w:divBdr>
            </w:div>
          </w:divsChild>
        </w:div>
        <w:div w:id="16389555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4748179">
              <w:marLeft w:val="0"/>
              <w:marRight w:val="0"/>
              <w:marTop w:val="0"/>
              <w:marBottom w:val="0"/>
              <w:divBdr>
                <w:top w:val="none" w:sz="0" w:space="0" w:color="auto"/>
                <w:left w:val="none" w:sz="0" w:space="0" w:color="auto"/>
                <w:bottom w:val="none" w:sz="0" w:space="0" w:color="auto"/>
                <w:right w:val="none" w:sz="0" w:space="0" w:color="auto"/>
              </w:divBdr>
            </w:div>
          </w:divsChild>
        </w:div>
        <w:div w:id="13257381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3513097">
              <w:marLeft w:val="0"/>
              <w:marRight w:val="0"/>
              <w:marTop w:val="0"/>
              <w:marBottom w:val="0"/>
              <w:divBdr>
                <w:top w:val="none" w:sz="0" w:space="0" w:color="auto"/>
                <w:left w:val="none" w:sz="0" w:space="0" w:color="auto"/>
                <w:bottom w:val="none" w:sz="0" w:space="0" w:color="auto"/>
                <w:right w:val="none" w:sz="0" w:space="0" w:color="auto"/>
              </w:divBdr>
            </w:div>
          </w:divsChild>
        </w:div>
        <w:div w:id="11899522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8528374">
              <w:marLeft w:val="0"/>
              <w:marRight w:val="0"/>
              <w:marTop w:val="0"/>
              <w:marBottom w:val="0"/>
              <w:divBdr>
                <w:top w:val="none" w:sz="0" w:space="0" w:color="auto"/>
                <w:left w:val="none" w:sz="0" w:space="0" w:color="auto"/>
                <w:bottom w:val="none" w:sz="0" w:space="0" w:color="auto"/>
                <w:right w:val="none" w:sz="0" w:space="0" w:color="auto"/>
              </w:divBdr>
            </w:div>
          </w:divsChild>
        </w:div>
        <w:div w:id="17466098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6111316">
              <w:marLeft w:val="0"/>
              <w:marRight w:val="0"/>
              <w:marTop w:val="0"/>
              <w:marBottom w:val="0"/>
              <w:divBdr>
                <w:top w:val="none" w:sz="0" w:space="0" w:color="auto"/>
                <w:left w:val="none" w:sz="0" w:space="0" w:color="auto"/>
                <w:bottom w:val="none" w:sz="0" w:space="0" w:color="auto"/>
                <w:right w:val="none" w:sz="0" w:space="0" w:color="auto"/>
              </w:divBdr>
            </w:div>
          </w:divsChild>
        </w:div>
        <w:div w:id="792560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730360">
              <w:marLeft w:val="0"/>
              <w:marRight w:val="0"/>
              <w:marTop w:val="0"/>
              <w:marBottom w:val="0"/>
              <w:divBdr>
                <w:top w:val="none" w:sz="0" w:space="0" w:color="auto"/>
                <w:left w:val="none" w:sz="0" w:space="0" w:color="auto"/>
                <w:bottom w:val="none" w:sz="0" w:space="0" w:color="auto"/>
                <w:right w:val="none" w:sz="0" w:space="0" w:color="auto"/>
              </w:divBdr>
            </w:div>
          </w:divsChild>
        </w:div>
        <w:div w:id="8917683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5341582">
              <w:marLeft w:val="0"/>
              <w:marRight w:val="0"/>
              <w:marTop w:val="0"/>
              <w:marBottom w:val="0"/>
              <w:divBdr>
                <w:top w:val="none" w:sz="0" w:space="0" w:color="auto"/>
                <w:left w:val="none" w:sz="0" w:space="0" w:color="auto"/>
                <w:bottom w:val="none" w:sz="0" w:space="0" w:color="auto"/>
                <w:right w:val="none" w:sz="0" w:space="0" w:color="auto"/>
              </w:divBdr>
            </w:div>
          </w:divsChild>
        </w:div>
        <w:div w:id="8045462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645872">
              <w:marLeft w:val="0"/>
              <w:marRight w:val="0"/>
              <w:marTop w:val="0"/>
              <w:marBottom w:val="0"/>
              <w:divBdr>
                <w:top w:val="none" w:sz="0" w:space="0" w:color="auto"/>
                <w:left w:val="none" w:sz="0" w:space="0" w:color="auto"/>
                <w:bottom w:val="none" w:sz="0" w:space="0" w:color="auto"/>
                <w:right w:val="none" w:sz="0" w:space="0" w:color="auto"/>
              </w:divBdr>
            </w:div>
          </w:divsChild>
        </w:div>
        <w:div w:id="10333864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8489024">
              <w:marLeft w:val="0"/>
              <w:marRight w:val="0"/>
              <w:marTop w:val="0"/>
              <w:marBottom w:val="0"/>
              <w:divBdr>
                <w:top w:val="none" w:sz="0" w:space="0" w:color="auto"/>
                <w:left w:val="none" w:sz="0" w:space="0" w:color="auto"/>
                <w:bottom w:val="none" w:sz="0" w:space="0" w:color="auto"/>
                <w:right w:val="none" w:sz="0" w:space="0" w:color="auto"/>
              </w:divBdr>
            </w:div>
          </w:divsChild>
        </w:div>
        <w:div w:id="541136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0835005">
              <w:marLeft w:val="0"/>
              <w:marRight w:val="0"/>
              <w:marTop w:val="0"/>
              <w:marBottom w:val="0"/>
              <w:divBdr>
                <w:top w:val="none" w:sz="0" w:space="0" w:color="auto"/>
                <w:left w:val="none" w:sz="0" w:space="0" w:color="auto"/>
                <w:bottom w:val="none" w:sz="0" w:space="0" w:color="auto"/>
                <w:right w:val="none" w:sz="0" w:space="0" w:color="auto"/>
              </w:divBdr>
            </w:div>
          </w:divsChild>
        </w:div>
        <w:div w:id="7601810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846462">
              <w:marLeft w:val="0"/>
              <w:marRight w:val="0"/>
              <w:marTop w:val="0"/>
              <w:marBottom w:val="0"/>
              <w:divBdr>
                <w:top w:val="none" w:sz="0" w:space="0" w:color="auto"/>
                <w:left w:val="none" w:sz="0" w:space="0" w:color="auto"/>
                <w:bottom w:val="none" w:sz="0" w:space="0" w:color="auto"/>
                <w:right w:val="none" w:sz="0" w:space="0" w:color="auto"/>
              </w:divBdr>
            </w:div>
          </w:divsChild>
        </w:div>
        <w:div w:id="1681464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7730686">
              <w:marLeft w:val="0"/>
              <w:marRight w:val="0"/>
              <w:marTop w:val="0"/>
              <w:marBottom w:val="0"/>
              <w:divBdr>
                <w:top w:val="none" w:sz="0" w:space="0" w:color="auto"/>
                <w:left w:val="none" w:sz="0" w:space="0" w:color="auto"/>
                <w:bottom w:val="none" w:sz="0" w:space="0" w:color="auto"/>
                <w:right w:val="none" w:sz="0" w:space="0" w:color="auto"/>
              </w:divBdr>
            </w:div>
          </w:divsChild>
        </w:div>
        <w:div w:id="19217201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3681442">
              <w:marLeft w:val="0"/>
              <w:marRight w:val="0"/>
              <w:marTop w:val="0"/>
              <w:marBottom w:val="0"/>
              <w:divBdr>
                <w:top w:val="none" w:sz="0" w:space="0" w:color="auto"/>
                <w:left w:val="none" w:sz="0" w:space="0" w:color="auto"/>
                <w:bottom w:val="none" w:sz="0" w:space="0" w:color="auto"/>
                <w:right w:val="none" w:sz="0" w:space="0" w:color="auto"/>
              </w:divBdr>
            </w:div>
          </w:divsChild>
        </w:div>
        <w:div w:id="1181090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9252490">
              <w:marLeft w:val="0"/>
              <w:marRight w:val="0"/>
              <w:marTop w:val="0"/>
              <w:marBottom w:val="0"/>
              <w:divBdr>
                <w:top w:val="none" w:sz="0" w:space="0" w:color="auto"/>
                <w:left w:val="none" w:sz="0" w:space="0" w:color="auto"/>
                <w:bottom w:val="none" w:sz="0" w:space="0" w:color="auto"/>
                <w:right w:val="none" w:sz="0" w:space="0" w:color="auto"/>
              </w:divBdr>
            </w:div>
          </w:divsChild>
        </w:div>
        <w:div w:id="59605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63748944">
              <w:marLeft w:val="0"/>
              <w:marRight w:val="0"/>
              <w:marTop w:val="0"/>
              <w:marBottom w:val="0"/>
              <w:divBdr>
                <w:top w:val="none" w:sz="0" w:space="0" w:color="auto"/>
                <w:left w:val="none" w:sz="0" w:space="0" w:color="auto"/>
                <w:bottom w:val="none" w:sz="0" w:space="0" w:color="auto"/>
                <w:right w:val="none" w:sz="0" w:space="0" w:color="auto"/>
              </w:divBdr>
            </w:div>
          </w:divsChild>
        </w:div>
        <w:div w:id="1469413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247236">
              <w:marLeft w:val="0"/>
              <w:marRight w:val="0"/>
              <w:marTop w:val="0"/>
              <w:marBottom w:val="0"/>
              <w:divBdr>
                <w:top w:val="none" w:sz="0" w:space="0" w:color="auto"/>
                <w:left w:val="none" w:sz="0" w:space="0" w:color="auto"/>
                <w:bottom w:val="none" w:sz="0" w:space="0" w:color="auto"/>
                <w:right w:val="none" w:sz="0" w:space="0" w:color="auto"/>
              </w:divBdr>
            </w:div>
          </w:divsChild>
        </w:div>
        <w:div w:id="16495535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2039207">
              <w:marLeft w:val="0"/>
              <w:marRight w:val="0"/>
              <w:marTop w:val="0"/>
              <w:marBottom w:val="0"/>
              <w:divBdr>
                <w:top w:val="none" w:sz="0" w:space="0" w:color="auto"/>
                <w:left w:val="none" w:sz="0" w:space="0" w:color="auto"/>
                <w:bottom w:val="none" w:sz="0" w:space="0" w:color="auto"/>
                <w:right w:val="none" w:sz="0" w:space="0" w:color="auto"/>
              </w:divBdr>
            </w:div>
          </w:divsChild>
        </w:div>
        <w:div w:id="8045472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8631752">
              <w:marLeft w:val="0"/>
              <w:marRight w:val="0"/>
              <w:marTop w:val="0"/>
              <w:marBottom w:val="0"/>
              <w:divBdr>
                <w:top w:val="none" w:sz="0" w:space="0" w:color="auto"/>
                <w:left w:val="none" w:sz="0" w:space="0" w:color="auto"/>
                <w:bottom w:val="none" w:sz="0" w:space="0" w:color="auto"/>
                <w:right w:val="none" w:sz="0" w:space="0" w:color="auto"/>
              </w:divBdr>
            </w:div>
          </w:divsChild>
        </w:div>
        <w:div w:id="8312880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4491941">
              <w:marLeft w:val="0"/>
              <w:marRight w:val="0"/>
              <w:marTop w:val="0"/>
              <w:marBottom w:val="0"/>
              <w:divBdr>
                <w:top w:val="none" w:sz="0" w:space="0" w:color="auto"/>
                <w:left w:val="none" w:sz="0" w:space="0" w:color="auto"/>
                <w:bottom w:val="none" w:sz="0" w:space="0" w:color="auto"/>
                <w:right w:val="none" w:sz="0" w:space="0" w:color="auto"/>
              </w:divBdr>
            </w:div>
          </w:divsChild>
        </w:div>
        <w:div w:id="4891733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4977167">
              <w:marLeft w:val="0"/>
              <w:marRight w:val="0"/>
              <w:marTop w:val="0"/>
              <w:marBottom w:val="0"/>
              <w:divBdr>
                <w:top w:val="none" w:sz="0" w:space="0" w:color="auto"/>
                <w:left w:val="none" w:sz="0" w:space="0" w:color="auto"/>
                <w:bottom w:val="none" w:sz="0" w:space="0" w:color="auto"/>
                <w:right w:val="none" w:sz="0" w:space="0" w:color="auto"/>
              </w:divBdr>
            </w:div>
          </w:divsChild>
        </w:div>
        <w:div w:id="5111867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8651572">
              <w:marLeft w:val="0"/>
              <w:marRight w:val="0"/>
              <w:marTop w:val="0"/>
              <w:marBottom w:val="0"/>
              <w:divBdr>
                <w:top w:val="none" w:sz="0" w:space="0" w:color="auto"/>
                <w:left w:val="none" w:sz="0" w:space="0" w:color="auto"/>
                <w:bottom w:val="none" w:sz="0" w:space="0" w:color="auto"/>
                <w:right w:val="none" w:sz="0" w:space="0" w:color="auto"/>
              </w:divBdr>
            </w:div>
          </w:divsChild>
        </w:div>
        <w:div w:id="13670948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6975040">
              <w:marLeft w:val="0"/>
              <w:marRight w:val="0"/>
              <w:marTop w:val="0"/>
              <w:marBottom w:val="0"/>
              <w:divBdr>
                <w:top w:val="none" w:sz="0" w:space="0" w:color="auto"/>
                <w:left w:val="none" w:sz="0" w:space="0" w:color="auto"/>
                <w:bottom w:val="none" w:sz="0" w:space="0" w:color="auto"/>
                <w:right w:val="none" w:sz="0" w:space="0" w:color="auto"/>
              </w:divBdr>
            </w:div>
          </w:divsChild>
        </w:div>
        <w:div w:id="4504422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585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894570">
      <w:bodyDiv w:val="1"/>
      <w:marLeft w:val="0"/>
      <w:marRight w:val="0"/>
      <w:marTop w:val="0"/>
      <w:marBottom w:val="0"/>
      <w:divBdr>
        <w:top w:val="none" w:sz="0" w:space="0" w:color="auto"/>
        <w:left w:val="none" w:sz="0" w:space="0" w:color="auto"/>
        <w:bottom w:val="none" w:sz="0" w:space="0" w:color="auto"/>
        <w:right w:val="none" w:sz="0" w:space="0" w:color="auto"/>
      </w:divBdr>
      <w:divsChild>
        <w:div w:id="1367482322">
          <w:marLeft w:val="0"/>
          <w:marRight w:val="0"/>
          <w:marTop w:val="0"/>
          <w:marBottom w:val="0"/>
          <w:divBdr>
            <w:top w:val="none" w:sz="0" w:space="0" w:color="auto"/>
            <w:left w:val="none" w:sz="0" w:space="0" w:color="auto"/>
            <w:bottom w:val="none" w:sz="0" w:space="0" w:color="auto"/>
            <w:right w:val="none" w:sz="0" w:space="0" w:color="auto"/>
          </w:divBdr>
        </w:div>
      </w:divsChild>
    </w:div>
    <w:div w:id="1526792221">
      <w:bodyDiv w:val="1"/>
      <w:marLeft w:val="0"/>
      <w:marRight w:val="0"/>
      <w:marTop w:val="0"/>
      <w:marBottom w:val="0"/>
      <w:divBdr>
        <w:top w:val="none" w:sz="0" w:space="0" w:color="auto"/>
        <w:left w:val="none" w:sz="0" w:space="0" w:color="auto"/>
        <w:bottom w:val="none" w:sz="0" w:space="0" w:color="auto"/>
        <w:right w:val="none" w:sz="0" w:space="0" w:color="auto"/>
      </w:divBdr>
      <w:divsChild>
        <w:div w:id="1977442119">
          <w:marLeft w:val="0"/>
          <w:marRight w:val="0"/>
          <w:marTop w:val="0"/>
          <w:marBottom w:val="0"/>
          <w:divBdr>
            <w:top w:val="none" w:sz="0" w:space="0" w:color="auto"/>
            <w:left w:val="none" w:sz="0" w:space="0" w:color="auto"/>
            <w:bottom w:val="none" w:sz="0" w:space="0" w:color="auto"/>
            <w:right w:val="none" w:sz="0" w:space="0" w:color="auto"/>
          </w:divBdr>
        </w:div>
      </w:divsChild>
    </w:div>
    <w:div w:id="1535147982">
      <w:bodyDiv w:val="1"/>
      <w:marLeft w:val="0"/>
      <w:marRight w:val="0"/>
      <w:marTop w:val="0"/>
      <w:marBottom w:val="0"/>
      <w:divBdr>
        <w:top w:val="none" w:sz="0" w:space="0" w:color="auto"/>
        <w:left w:val="none" w:sz="0" w:space="0" w:color="auto"/>
        <w:bottom w:val="none" w:sz="0" w:space="0" w:color="auto"/>
        <w:right w:val="none" w:sz="0" w:space="0" w:color="auto"/>
      </w:divBdr>
    </w:div>
    <w:div w:id="1553421969">
      <w:bodyDiv w:val="1"/>
      <w:marLeft w:val="0"/>
      <w:marRight w:val="0"/>
      <w:marTop w:val="0"/>
      <w:marBottom w:val="0"/>
      <w:divBdr>
        <w:top w:val="none" w:sz="0" w:space="0" w:color="auto"/>
        <w:left w:val="none" w:sz="0" w:space="0" w:color="auto"/>
        <w:bottom w:val="none" w:sz="0" w:space="0" w:color="auto"/>
        <w:right w:val="none" w:sz="0" w:space="0" w:color="auto"/>
      </w:divBdr>
    </w:div>
    <w:div w:id="1557819923">
      <w:bodyDiv w:val="1"/>
      <w:marLeft w:val="0"/>
      <w:marRight w:val="0"/>
      <w:marTop w:val="0"/>
      <w:marBottom w:val="0"/>
      <w:divBdr>
        <w:top w:val="none" w:sz="0" w:space="0" w:color="auto"/>
        <w:left w:val="none" w:sz="0" w:space="0" w:color="auto"/>
        <w:bottom w:val="none" w:sz="0" w:space="0" w:color="auto"/>
        <w:right w:val="none" w:sz="0" w:space="0" w:color="auto"/>
      </w:divBdr>
    </w:div>
    <w:div w:id="1572932065">
      <w:bodyDiv w:val="1"/>
      <w:marLeft w:val="0"/>
      <w:marRight w:val="0"/>
      <w:marTop w:val="0"/>
      <w:marBottom w:val="0"/>
      <w:divBdr>
        <w:top w:val="none" w:sz="0" w:space="0" w:color="auto"/>
        <w:left w:val="none" w:sz="0" w:space="0" w:color="auto"/>
        <w:bottom w:val="none" w:sz="0" w:space="0" w:color="auto"/>
        <w:right w:val="none" w:sz="0" w:space="0" w:color="auto"/>
      </w:divBdr>
      <w:divsChild>
        <w:div w:id="899629987">
          <w:marLeft w:val="0"/>
          <w:marRight w:val="0"/>
          <w:marTop w:val="0"/>
          <w:marBottom w:val="0"/>
          <w:divBdr>
            <w:top w:val="none" w:sz="0" w:space="0" w:color="auto"/>
            <w:left w:val="none" w:sz="0" w:space="0" w:color="auto"/>
            <w:bottom w:val="none" w:sz="0" w:space="0" w:color="auto"/>
            <w:right w:val="none" w:sz="0" w:space="0" w:color="auto"/>
          </w:divBdr>
        </w:div>
      </w:divsChild>
    </w:div>
    <w:div w:id="1601798124">
      <w:bodyDiv w:val="1"/>
      <w:marLeft w:val="0"/>
      <w:marRight w:val="0"/>
      <w:marTop w:val="0"/>
      <w:marBottom w:val="0"/>
      <w:divBdr>
        <w:top w:val="none" w:sz="0" w:space="0" w:color="auto"/>
        <w:left w:val="none" w:sz="0" w:space="0" w:color="auto"/>
        <w:bottom w:val="none" w:sz="0" w:space="0" w:color="auto"/>
        <w:right w:val="none" w:sz="0" w:space="0" w:color="auto"/>
      </w:divBdr>
    </w:div>
    <w:div w:id="1603955974">
      <w:bodyDiv w:val="1"/>
      <w:marLeft w:val="0"/>
      <w:marRight w:val="0"/>
      <w:marTop w:val="0"/>
      <w:marBottom w:val="0"/>
      <w:divBdr>
        <w:top w:val="none" w:sz="0" w:space="0" w:color="auto"/>
        <w:left w:val="none" w:sz="0" w:space="0" w:color="auto"/>
        <w:bottom w:val="none" w:sz="0" w:space="0" w:color="auto"/>
        <w:right w:val="none" w:sz="0" w:space="0" w:color="auto"/>
      </w:divBdr>
      <w:divsChild>
        <w:div w:id="723988745">
          <w:marLeft w:val="0"/>
          <w:marRight w:val="0"/>
          <w:marTop w:val="0"/>
          <w:marBottom w:val="0"/>
          <w:divBdr>
            <w:top w:val="none" w:sz="0" w:space="0" w:color="auto"/>
            <w:left w:val="none" w:sz="0" w:space="0" w:color="auto"/>
            <w:bottom w:val="none" w:sz="0" w:space="0" w:color="auto"/>
            <w:right w:val="none" w:sz="0" w:space="0" w:color="auto"/>
          </w:divBdr>
        </w:div>
        <w:div w:id="212933136">
          <w:marLeft w:val="0"/>
          <w:marRight w:val="0"/>
          <w:marTop w:val="0"/>
          <w:marBottom w:val="0"/>
          <w:divBdr>
            <w:top w:val="none" w:sz="0" w:space="0" w:color="auto"/>
            <w:left w:val="none" w:sz="0" w:space="0" w:color="auto"/>
            <w:bottom w:val="none" w:sz="0" w:space="0" w:color="auto"/>
            <w:right w:val="none" w:sz="0" w:space="0" w:color="auto"/>
          </w:divBdr>
          <w:divsChild>
            <w:div w:id="1146624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054332">
      <w:bodyDiv w:val="1"/>
      <w:marLeft w:val="0"/>
      <w:marRight w:val="0"/>
      <w:marTop w:val="0"/>
      <w:marBottom w:val="0"/>
      <w:divBdr>
        <w:top w:val="none" w:sz="0" w:space="0" w:color="auto"/>
        <w:left w:val="none" w:sz="0" w:space="0" w:color="auto"/>
        <w:bottom w:val="none" w:sz="0" w:space="0" w:color="auto"/>
        <w:right w:val="none" w:sz="0" w:space="0" w:color="auto"/>
      </w:divBdr>
      <w:divsChild>
        <w:div w:id="955019548">
          <w:marLeft w:val="0"/>
          <w:marRight w:val="0"/>
          <w:marTop w:val="0"/>
          <w:marBottom w:val="0"/>
          <w:divBdr>
            <w:top w:val="none" w:sz="0" w:space="0" w:color="auto"/>
            <w:left w:val="none" w:sz="0" w:space="0" w:color="auto"/>
            <w:bottom w:val="none" w:sz="0" w:space="0" w:color="auto"/>
            <w:right w:val="none" w:sz="0" w:space="0" w:color="auto"/>
          </w:divBdr>
        </w:div>
      </w:divsChild>
    </w:div>
    <w:div w:id="1688556495">
      <w:bodyDiv w:val="1"/>
      <w:marLeft w:val="0"/>
      <w:marRight w:val="0"/>
      <w:marTop w:val="0"/>
      <w:marBottom w:val="0"/>
      <w:divBdr>
        <w:top w:val="none" w:sz="0" w:space="0" w:color="auto"/>
        <w:left w:val="none" w:sz="0" w:space="0" w:color="auto"/>
        <w:bottom w:val="none" w:sz="0" w:space="0" w:color="auto"/>
        <w:right w:val="none" w:sz="0" w:space="0" w:color="auto"/>
      </w:divBdr>
      <w:divsChild>
        <w:div w:id="1953783137">
          <w:marLeft w:val="0"/>
          <w:marRight w:val="0"/>
          <w:marTop w:val="0"/>
          <w:marBottom w:val="0"/>
          <w:divBdr>
            <w:top w:val="none" w:sz="0" w:space="0" w:color="auto"/>
            <w:left w:val="none" w:sz="0" w:space="0" w:color="auto"/>
            <w:bottom w:val="none" w:sz="0" w:space="0" w:color="auto"/>
            <w:right w:val="none" w:sz="0" w:space="0" w:color="auto"/>
          </w:divBdr>
        </w:div>
      </w:divsChild>
    </w:div>
    <w:div w:id="1706252428">
      <w:bodyDiv w:val="1"/>
      <w:marLeft w:val="0"/>
      <w:marRight w:val="0"/>
      <w:marTop w:val="0"/>
      <w:marBottom w:val="0"/>
      <w:divBdr>
        <w:top w:val="none" w:sz="0" w:space="0" w:color="auto"/>
        <w:left w:val="none" w:sz="0" w:space="0" w:color="auto"/>
        <w:bottom w:val="none" w:sz="0" w:space="0" w:color="auto"/>
        <w:right w:val="none" w:sz="0" w:space="0" w:color="auto"/>
      </w:divBdr>
    </w:div>
    <w:div w:id="1784766220">
      <w:bodyDiv w:val="1"/>
      <w:marLeft w:val="0"/>
      <w:marRight w:val="0"/>
      <w:marTop w:val="0"/>
      <w:marBottom w:val="0"/>
      <w:divBdr>
        <w:top w:val="none" w:sz="0" w:space="0" w:color="auto"/>
        <w:left w:val="none" w:sz="0" w:space="0" w:color="auto"/>
        <w:bottom w:val="none" w:sz="0" w:space="0" w:color="auto"/>
        <w:right w:val="none" w:sz="0" w:space="0" w:color="auto"/>
      </w:divBdr>
      <w:divsChild>
        <w:div w:id="4675122">
          <w:marLeft w:val="0"/>
          <w:marRight w:val="0"/>
          <w:marTop w:val="0"/>
          <w:marBottom w:val="0"/>
          <w:divBdr>
            <w:top w:val="none" w:sz="0" w:space="0" w:color="auto"/>
            <w:left w:val="none" w:sz="0" w:space="0" w:color="auto"/>
            <w:bottom w:val="none" w:sz="0" w:space="0" w:color="auto"/>
            <w:right w:val="none" w:sz="0" w:space="0" w:color="auto"/>
          </w:divBdr>
        </w:div>
        <w:div w:id="1047529692">
          <w:marLeft w:val="0"/>
          <w:marRight w:val="0"/>
          <w:marTop w:val="0"/>
          <w:marBottom w:val="0"/>
          <w:divBdr>
            <w:top w:val="none" w:sz="0" w:space="0" w:color="auto"/>
            <w:left w:val="none" w:sz="0" w:space="0" w:color="auto"/>
            <w:bottom w:val="none" w:sz="0" w:space="0" w:color="auto"/>
            <w:right w:val="none" w:sz="0" w:space="0" w:color="auto"/>
          </w:divBdr>
          <w:divsChild>
            <w:div w:id="180350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12613">
      <w:bodyDiv w:val="1"/>
      <w:marLeft w:val="0"/>
      <w:marRight w:val="0"/>
      <w:marTop w:val="0"/>
      <w:marBottom w:val="0"/>
      <w:divBdr>
        <w:top w:val="none" w:sz="0" w:space="0" w:color="auto"/>
        <w:left w:val="none" w:sz="0" w:space="0" w:color="auto"/>
        <w:bottom w:val="none" w:sz="0" w:space="0" w:color="auto"/>
        <w:right w:val="none" w:sz="0" w:space="0" w:color="auto"/>
      </w:divBdr>
      <w:divsChild>
        <w:div w:id="642348013">
          <w:marLeft w:val="0"/>
          <w:marRight w:val="0"/>
          <w:marTop w:val="0"/>
          <w:marBottom w:val="0"/>
          <w:divBdr>
            <w:top w:val="none" w:sz="0" w:space="0" w:color="auto"/>
            <w:left w:val="none" w:sz="0" w:space="0" w:color="auto"/>
            <w:bottom w:val="none" w:sz="0" w:space="0" w:color="auto"/>
            <w:right w:val="none" w:sz="0" w:space="0" w:color="auto"/>
          </w:divBdr>
        </w:div>
      </w:divsChild>
    </w:div>
    <w:div w:id="1802266645">
      <w:bodyDiv w:val="1"/>
      <w:marLeft w:val="0"/>
      <w:marRight w:val="0"/>
      <w:marTop w:val="0"/>
      <w:marBottom w:val="0"/>
      <w:divBdr>
        <w:top w:val="none" w:sz="0" w:space="0" w:color="auto"/>
        <w:left w:val="none" w:sz="0" w:space="0" w:color="auto"/>
        <w:bottom w:val="none" w:sz="0" w:space="0" w:color="auto"/>
        <w:right w:val="none" w:sz="0" w:space="0" w:color="auto"/>
      </w:divBdr>
    </w:div>
    <w:div w:id="1833718772">
      <w:bodyDiv w:val="1"/>
      <w:marLeft w:val="0"/>
      <w:marRight w:val="0"/>
      <w:marTop w:val="0"/>
      <w:marBottom w:val="0"/>
      <w:divBdr>
        <w:top w:val="none" w:sz="0" w:space="0" w:color="auto"/>
        <w:left w:val="none" w:sz="0" w:space="0" w:color="auto"/>
        <w:bottom w:val="none" w:sz="0" w:space="0" w:color="auto"/>
        <w:right w:val="none" w:sz="0" w:space="0" w:color="auto"/>
      </w:divBdr>
    </w:div>
    <w:div w:id="1838878689">
      <w:bodyDiv w:val="1"/>
      <w:marLeft w:val="0"/>
      <w:marRight w:val="0"/>
      <w:marTop w:val="0"/>
      <w:marBottom w:val="0"/>
      <w:divBdr>
        <w:top w:val="none" w:sz="0" w:space="0" w:color="auto"/>
        <w:left w:val="none" w:sz="0" w:space="0" w:color="auto"/>
        <w:bottom w:val="none" w:sz="0" w:space="0" w:color="auto"/>
        <w:right w:val="none" w:sz="0" w:space="0" w:color="auto"/>
      </w:divBdr>
      <w:divsChild>
        <w:div w:id="1794205186">
          <w:marLeft w:val="0"/>
          <w:marRight w:val="0"/>
          <w:marTop w:val="0"/>
          <w:marBottom w:val="0"/>
          <w:divBdr>
            <w:top w:val="none" w:sz="0" w:space="0" w:color="auto"/>
            <w:left w:val="none" w:sz="0" w:space="0" w:color="auto"/>
            <w:bottom w:val="none" w:sz="0" w:space="0" w:color="auto"/>
            <w:right w:val="none" w:sz="0" w:space="0" w:color="auto"/>
          </w:divBdr>
        </w:div>
        <w:div w:id="177693774">
          <w:marLeft w:val="0"/>
          <w:marRight w:val="0"/>
          <w:marTop w:val="0"/>
          <w:marBottom w:val="0"/>
          <w:divBdr>
            <w:top w:val="none" w:sz="0" w:space="0" w:color="auto"/>
            <w:left w:val="none" w:sz="0" w:space="0" w:color="auto"/>
            <w:bottom w:val="none" w:sz="0" w:space="0" w:color="auto"/>
            <w:right w:val="none" w:sz="0" w:space="0" w:color="auto"/>
          </w:divBdr>
        </w:div>
        <w:div w:id="830289505">
          <w:marLeft w:val="0"/>
          <w:marRight w:val="0"/>
          <w:marTop w:val="0"/>
          <w:marBottom w:val="0"/>
          <w:divBdr>
            <w:top w:val="none" w:sz="0" w:space="0" w:color="auto"/>
            <w:left w:val="none" w:sz="0" w:space="0" w:color="auto"/>
            <w:bottom w:val="none" w:sz="0" w:space="0" w:color="auto"/>
            <w:right w:val="none" w:sz="0" w:space="0" w:color="auto"/>
          </w:divBdr>
        </w:div>
        <w:div w:id="789980285">
          <w:marLeft w:val="0"/>
          <w:marRight w:val="0"/>
          <w:marTop w:val="0"/>
          <w:marBottom w:val="0"/>
          <w:divBdr>
            <w:top w:val="none" w:sz="0" w:space="0" w:color="auto"/>
            <w:left w:val="none" w:sz="0" w:space="0" w:color="auto"/>
            <w:bottom w:val="none" w:sz="0" w:space="0" w:color="auto"/>
            <w:right w:val="none" w:sz="0" w:space="0" w:color="auto"/>
          </w:divBdr>
        </w:div>
        <w:div w:id="1429695251">
          <w:marLeft w:val="0"/>
          <w:marRight w:val="0"/>
          <w:marTop w:val="0"/>
          <w:marBottom w:val="0"/>
          <w:divBdr>
            <w:top w:val="none" w:sz="0" w:space="0" w:color="auto"/>
            <w:left w:val="none" w:sz="0" w:space="0" w:color="auto"/>
            <w:bottom w:val="none" w:sz="0" w:space="0" w:color="auto"/>
            <w:right w:val="none" w:sz="0" w:space="0" w:color="auto"/>
          </w:divBdr>
        </w:div>
        <w:div w:id="1774544344">
          <w:marLeft w:val="0"/>
          <w:marRight w:val="0"/>
          <w:marTop w:val="0"/>
          <w:marBottom w:val="0"/>
          <w:divBdr>
            <w:top w:val="none" w:sz="0" w:space="0" w:color="auto"/>
            <w:left w:val="none" w:sz="0" w:space="0" w:color="auto"/>
            <w:bottom w:val="none" w:sz="0" w:space="0" w:color="auto"/>
            <w:right w:val="none" w:sz="0" w:space="0" w:color="auto"/>
          </w:divBdr>
        </w:div>
        <w:div w:id="632641200">
          <w:marLeft w:val="0"/>
          <w:marRight w:val="0"/>
          <w:marTop w:val="0"/>
          <w:marBottom w:val="0"/>
          <w:divBdr>
            <w:top w:val="none" w:sz="0" w:space="0" w:color="auto"/>
            <w:left w:val="none" w:sz="0" w:space="0" w:color="auto"/>
            <w:bottom w:val="none" w:sz="0" w:space="0" w:color="auto"/>
            <w:right w:val="none" w:sz="0" w:space="0" w:color="auto"/>
          </w:divBdr>
        </w:div>
        <w:div w:id="1268005294">
          <w:marLeft w:val="0"/>
          <w:marRight w:val="0"/>
          <w:marTop w:val="0"/>
          <w:marBottom w:val="0"/>
          <w:divBdr>
            <w:top w:val="none" w:sz="0" w:space="0" w:color="auto"/>
            <w:left w:val="none" w:sz="0" w:space="0" w:color="auto"/>
            <w:bottom w:val="none" w:sz="0" w:space="0" w:color="auto"/>
            <w:right w:val="none" w:sz="0" w:space="0" w:color="auto"/>
          </w:divBdr>
        </w:div>
        <w:div w:id="1332415897">
          <w:marLeft w:val="0"/>
          <w:marRight w:val="0"/>
          <w:marTop w:val="0"/>
          <w:marBottom w:val="0"/>
          <w:divBdr>
            <w:top w:val="none" w:sz="0" w:space="0" w:color="auto"/>
            <w:left w:val="none" w:sz="0" w:space="0" w:color="auto"/>
            <w:bottom w:val="none" w:sz="0" w:space="0" w:color="auto"/>
            <w:right w:val="none" w:sz="0" w:space="0" w:color="auto"/>
          </w:divBdr>
        </w:div>
        <w:div w:id="1155293761">
          <w:marLeft w:val="0"/>
          <w:marRight w:val="0"/>
          <w:marTop w:val="0"/>
          <w:marBottom w:val="0"/>
          <w:divBdr>
            <w:top w:val="none" w:sz="0" w:space="0" w:color="auto"/>
            <w:left w:val="none" w:sz="0" w:space="0" w:color="auto"/>
            <w:bottom w:val="none" w:sz="0" w:space="0" w:color="auto"/>
            <w:right w:val="none" w:sz="0" w:space="0" w:color="auto"/>
          </w:divBdr>
        </w:div>
        <w:div w:id="2141413897">
          <w:marLeft w:val="0"/>
          <w:marRight w:val="0"/>
          <w:marTop w:val="0"/>
          <w:marBottom w:val="0"/>
          <w:divBdr>
            <w:top w:val="none" w:sz="0" w:space="0" w:color="auto"/>
            <w:left w:val="none" w:sz="0" w:space="0" w:color="auto"/>
            <w:bottom w:val="none" w:sz="0" w:space="0" w:color="auto"/>
            <w:right w:val="none" w:sz="0" w:space="0" w:color="auto"/>
          </w:divBdr>
        </w:div>
        <w:div w:id="557671859">
          <w:marLeft w:val="0"/>
          <w:marRight w:val="0"/>
          <w:marTop w:val="0"/>
          <w:marBottom w:val="0"/>
          <w:divBdr>
            <w:top w:val="none" w:sz="0" w:space="0" w:color="auto"/>
            <w:left w:val="none" w:sz="0" w:space="0" w:color="auto"/>
            <w:bottom w:val="none" w:sz="0" w:space="0" w:color="auto"/>
            <w:right w:val="none" w:sz="0" w:space="0" w:color="auto"/>
          </w:divBdr>
        </w:div>
        <w:div w:id="1004629437">
          <w:marLeft w:val="0"/>
          <w:marRight w:val="0"/>
          <w:marTop w:val="0"/>
          <w:marBottom w:val="0"/>
          <w:divBdr>
            <w:top w:val="none" w:sz="0" w:space="0" w:color="auto"/>
            <w:left w:val="none" w:sz="0" w:space="0" w:color="auto"/>
            <w:bottom w:val="none" w:sz="0" w:space="0" w:color="auto"/>
            <w:right w:val="none" w:sz="0" w:space="0" w:color="auto"/>
          </w:divBdr>
        </w:div>
        <w:div w:id="512917124">
          <w:marLeft w:val="0"/>
          <w:marRight w:val="0"/>
          <w:marTop w:val="0"/>
          <w:marBottom w:val="0"/>
          <w:divBdr>
            <w:top w:val="none" w:sz="0" w:space="0" w:color="auto"/>
            <w:left w:val="none" w:sz="0" w:space="0" w:color="auto"/>
            <w:bottom w:val="none" w:sz="0" w:space="0" w:color="auto"/>
            <w:right w:val="none" w:sz="0" w:space="0" w:color="auto"/>
          </w:divBdr>
        </w:div>
        <w:div w:id="980616700">
          <w:marLeft w:val="0"/>
          <w:marRight w:val="0"/>
          <w:marTop w:val="0"/>
          <w:marBottom w:val="0"/>
          <w:divBdr>
            <w:top w:val="none" w:sz="0" w:space="0" w:color="auto"/>
            <w:left w:val="none" w:sz="0" w:space="0" w:color="auto"/>
            <w:bottom w:val="none" w:sz="0" w:space="0" w:color="auto"/>
            <w:right w:val="none" w:sz="0" w:space="0" w:color="auto"/>
          </w:divBdr>
        </w:div>
        <w:div w:id="561451151">
          <w:marLeft w:val="0"/>
          <w:marRight w:val="0"/>
          <w:marTop w:val="0"/>
          <w:marBottom w:val="0"/>
          <w:divBdr>
            <w:top w:val="none" w:sz="0" w:space="0" w:color="auto"/>
            <w:left w:val="none" w:sz="0" w:space="0" w:color="auto"/>
            <w:bottom w:val="none" w:sz="0" w:space="0" w:color="auto"/>
            <w:right w:val="none" w:sz="0" w:space="0" w:color="auto"/>
          </w:divBdr>
        </w:div>
        <w:div w:id="1365591854">
          <w:marLeft w:val="0"/>
          <w:marRight w:val="0"/>
          <w:marTop w:val="0"/>
          <w:marBottom w:val="0"/>
          <w:divBdr>
            <w:top w:val="none" w:sz="0" w:space="0" w:color="auto"/>
            <w:left w:val="none" w:sz="0" w:space="0" w:color="auto"/>
            <w:bottom w:val="none" w:sz="0" w:space="0" w:color="auto"/>
            <w:right w:val="none" w:sz="0" w:space="0" w:color="auto"/>
          </w:divBdr>
        </w:div>
        <w:div w:id="1074933278">
          <w:marLeft w:val="0"/>
          <w:marRight w:val="0"/>
          <w:marTop w:val="0"/>
          <w:marBottom w:val="0"/>
          <w:divBdr>
            <w:top w:val="none" w:sz="0" w:space="0" w:color="auto"/>
            <w:left w:val="none" w:sz="0" w:space="0" w:color="auto"/>
            <w:bottom w:val="none" w:sz="0" w:space="0" w:color="auto"/>
            <w:right w:val="none" w:sz="0" w:space="0" w:color="auto"/>
          </w:divBdr>
        </w:div>
        <w:div w:id="1227765452">
          <w:marLeft w:val="0"/>
          <w:marRight w:val="0"/>
          <w:marTop w:val="0"/>
          <w:marBottom w:val="0"/>
          <w:divBdr>
            <w:top w:val="none" w:sz="0" w:space="0" w:color="auto"/>
            <w:left w:val="none" w:sz="0" w:space="0" w:color="auto"/>
            <w:bottom w:val="none" w:sz="0" w:space="0" w:color="auto"/>
            <w:right w:val="none" w:sz="0" w:space="0" w:color="auto"/>
          </w:divBdr>
        </w:div>
        <w:div w:id="1187984880">
          <w:marLeft w:val="0"/>
          <w:marRight w:val="0"/>
          <w:marTop w:val="0"/>
          <w:marBottom w:val="0"/>
          <w:divBdr>
            <w:top w:val="none" w:sz="0" w:space="0" w:color="auto"/>
            <w:left w:val="none" w:sz="0" w:space="0" w:color="auto"/>
            <w:bottom w:val="none" w:sz="0" w:space="0" w:color="auto"/>
            <w:right w:val="none" w:sz="0" w:space="0" w:color="auto"/>
          </w:divBdr>
        </w:div>
        <w:div w:id="1210534691">
          <w:marLeft w:val="0"/>
          <w:marRight w:val="0"/>
          <w:marTop w:val="0"/>
          <w:marBottom w:val="0"/>
          <w:divBdr>
            <w:top w:val="none" w:sz="0" w:space="0" w:color="auto"/>
            <w:left w:val="none" w:sz="0" w:space="0" w:color="auto"/>
            <w:bottom w:val="none" w:sz="0" w:space="0" w:color="auto"/>
            <w:right w:val="none" w:sz="0" w:space="0" w:color="auto"/>
          </w:divBdr>
        </w:div>
        <w:div w:id="226765014">
          <w:marLeft w:val="0"/>
          <w:marRight w:val="0"/>
          <w:marTop w:val="0"/>
          <w:marBottom w:val="0"/>
          <w:divBdr>
            <w:top w:val="none" w:sz="0" w:space="0" w:color="auto"/>
            <w:left w:val="none" w:sz="0" w:space="0" w:color="auto"/>
            <w:bottom w:val="none" w:sz="0" w:space="0" w:color="auto"/>
            <w:right w:val="none" w:sz="0" w:space="0" w:color="auto"/>
          </w:divBdr>
        </w:div>
        <w:div w:id="581371553">
          <w:marLeft w:val="0"/>
          <w:marRight w:val="0"/>
          <w:marTop w:val="0"/>
          <w:marBottom w:val="0"/>
          <w:divBdr>
            <w:top w:val="none" w:sz="0" w:space="0" w:color="auto"/>
            <w:left w:val="none" w:sz="0" w:space="0" w:color="auto"/>
            <w:bottom w:val="none" w:sz="0" w:space="0" w:color="auto"/>
            <w:right w:val="none" w:sz="0" w:space="0" w:color="auto"/>
          </w:divBdr>
        </w:div>
        <w:div w:id="1782992696">
          <w:marLeft w:val="0"/>
          <w:marRight w:val="0"/>
          <w:marTop w:val="0"/>
          <w:marBottom w:val="0"/>
          <w:divBdr>
            <w:top w:val="none" w:sz="0" w:space="0" w:color="auto"/>
            <w:left w:val="none" w:sz="0" w:space="0" w:color="auto"/>
            <w:bottom w:val="none" w:sz="0" w:space="0" w:color="auto"/>
            <w:right w:val="none" w:sz="0" w:space="0" w:color="auto"/>
          </w:divBdr>
        </w:div>
        <w:div w:id="766996552">
          <w:marLeft w:val="0"/>
          <w:marRight w:val="0"/>
          <w:marTop w:val="0"/>
          <w:marBottom w:val="0"/>
          <w:divBdr>
            <w:top w:val="none" w:sz="0" w:space="0" w:color="auto"/>
            <w:left w:val="none" w:sz="0" w:space="0" w:color="auto"/>
            <w:bottom w:val="none" w:sz="0" w:space="0" w:color="auto"/>
            <w:right w:val="none" w:sz="0" w:space="0" w:color="auto"/>
          </w:divBdr>
        </w:div>
        <w:div w:id="691491122">
          <w:marLeft w:val="0"/>
          <w:marRight w:val="0"/>
          <w:marTop w:val="0"/>
          <w:marBottom w:val="0"/>
          <w:divBdr>
            <w:top w:val="none" w:sz="0" w:space="0" w:color="auto"/>
            <w:left w:val="none" w:sz="0" w:space="0" w:color="auto"/>
            <w:bottom w:val="none" w:sz="0" w:space="0" w:color="auto"/>
            <w:right w:val="none" w:sz="0" w:space="0" w:color="auto"/>
          </w:divBdr>
        </w:div>
        <w:div w:id="2141147678">
          <w:marLeft w:val="0"/>
          <w:marRight w:val="0"/>
          <w:marTop w:val="0"/>
          <w:marBottom w:val="0"/>
          <w:divBdr>
            <w:top w:val="none" w:sz="0" w:space="0" w:color="auto"/>
            <w:left w:val="none" w:sz="0" w:space="0" w:color="auto"/>
            <w:bottom w:val="none" w:sz="0" w:space="0" w:color="auto"/>
            <w:right w:val="none" w:sz="0" w:space="0" w:color="auto"/>
          </w:divBdr>
        </w:div>
        <w:div w:id="1885865461">
          <w:marLeft w:val="0"/>
          <w:marRight w:val="0"/>
          <w:marTop w:val="0"/>
          <w:marBottom w:val="0"/>
          <w:divBdr>
            <w:top w:val="none" w:sz="0" w:space="0" w:color="auto"/>
            <w:left w:val="none" w:sz="0" w:space="0" w:color="auto"/>
            <w:bottom w:val="none" w:sz="0" w:space="0" w:color="auto"/>
            <w:right w:val="none" w:sz="0" w:space="0" w:color="auto"/>
          </w:divBdr>
        </w:div>
        <w:div w:id="262155938">
          <w:marLeft w:val="0"/>
          <w:marRight w:val="0"/>
          <w:marTop w:val="0"/>
          <w:marBottom w:val="0"/>
          <w:divBdr>
            <w:top w:val="none" w:sz="0" w:space="0" w:color="auto"/>
            <w:left w:val="none" w:sz="0" w:space="0" w:color="auto"/>
            <w:bottom w:val="none" w:sz="0" w:space="0" w:color="auto"/>
            <w:right w:val="none" w:sz="0" w:space="0" w:color="auto"/>
          </w:divBdr>
        </w:div>
        <w:div w:id="68575981">
          <w:marLeft w:val="0"/>
          <w:marRight w:val="0"/>
          <w:marTop w:val="0"/>
          <w:marBottom w:val="0"/>
          <w:divBdr>
            <w:top w:val="none" w:sz="0" w:space="0" w:color="auto"/>
            <w:left w:val="none" w:sz="0" w:space="0" w:color="auto"/>
            <w:bottom w:val="none" w:sz="0" w:space="0" w:color="auto"/>
            <w:right w:val="none" w:sz="0" w:space="0" w:color="auto"/>
          </w:divBdr>
        </w:div>
        <w:div w:id="1269266332">
          <w:marLeft w:val="0"/>
          <w:marRight w:val="0"/>
          <w:marTop w:val="0"/>
          <w:marBottom w:val="0"/>
          <w:divBdr>
            <w:top w:val="none" w:sz="0" w:space="0" w:color="auto"/>
            <w:left w:val="none" w:sz="0" w:space="0" w:color="auto"/>
            <w:bottom w:val="none" w:sz="0" w:space="0" w:color="auto"/>
            <w:right w:val="none" w:sz="0" w:space="0" w:color="auto"/>
          </w:divBdr>
        </w:div>
        <w:div w:id="1267615429">
          <w:marLeft w:val="0"/>
          <w:marRight w:val="0"/>
          <w:marTop w:val="0"/>
          <w:marBottom w:val="0"/>
          <w:divBdr>
            <w:top w:val="none" w:sz="0" w:space="0" w:color="auto"/>
            <w:left w:val="none" w:sz="0" w:space="0" w:color="auto"/>
            <w:bottom w:val="none" w:sz="0" w:space="0" w:color="auto"/>
            <w:right w:val="none" w:sz="0" w:space="0" w:color="auto"/>
          </w:divBdr>
        </w:div>
        <w:div w:id="219173298">
          <w:marLeft w:val="0"/>
          <w:marRight w:val="0"/>
          <w:marTop w:val="0"/>
          <w:marBottom w:val="0"/>
          <w:divBdr>
            <w:top w:val="none" w:sz="0" w:space="0" w:color="auto"/>
            <w:left w:val="none" w:sz="0" w:space="0" w:color="auto"/>
            <w:bottom w:val="none" w:sz="0" w:space="0" w:color="auto"/>
            <w:right w:val="none" w:sz="0" w:space="0" w:color="auto"/>
          </w:divBdr>
        </w:div>
        <w:div w:id="1117212779">
          <w:marLeft w:val="0"/>
          <w:marRight w:val="0"/>
          <w:marTop w:val="0"/>
          <w:marBottom w:val="0"/>
          <w:divBdr>
            <w:top w:val="none" w:sz="0" w:space="0" w:color="auto"/>
            <w:left w:val="none" w:sz="0" w:space="0" w:color="auto"/>
            <w:bottom w:val="none" w:sz="0" w:space="0" w:color="auto"/>
            <w:right w:val="none" w:sz="0" w:space="0" w:color="auto"/>
          </w:divBdr>
        </w:div>
        <w:div w:id="1070352802">
          <w:marLeft w:val="0"/>
          <w:marRight w:val="0"/>
          <w:marTop w:val="0"/>
          <w:marBottom w:val="0"/>
          <w:divBdr>
            <w:top w:val="none" w:sz="0" w:space="0" w:color="auto"/>
            <w:left w:val="none" w:sz="0" w:space="0" w:color="auto"/>
            <w:bottom w:val="none" w:sz="0" w:space="0" w:color="auto"/>
            <w:right w:val="none" w:sz="0" w:space="0" w:color="auto"/>
          </w:divBdr>
        </w:div>
        <w:div w:id="1968513434">
          <w:marLeft w:val="0"/>
          <w:marRight w:val="0"/>
          <w:marTop w:val="0"/>
          <w:marBottom w:val="0"/>
          <w:divBdr>
            <w:top w:val="none" w:sz="0" w:space="0" w:color="auto"/>
            <w:left w:val="none" w:sz="0" w:space="0" w:color="auto"/>
            <w:bottom w:val="none" w:sz="0" w:space="0" w:color="auto"/>
            <w:right w:val="none" w:sz="0" w:space="0" w:color="auto"/>
          </w:divBdr>
        </w:div>
        <w:div w:id="507452105">
          <w:marLeft w:val="0"/>
          <w:marRight w:val="0"/>
          <w:marTop w:val="0"/>
          <w:marBottom w:val="0"/>
          <w:divBdr>
            <w:top w:val="none" w:sz="0" w:space="0" w:color="auto"/>
            <w:left w:val="none" w:sz="0" w:space="0" w:color="auto"/>
            <w:bottom w:val="none" w:sz="0" w:space="0" w:color="auto"/>
            <w:right w:val="none" w:sz="0" w:space="0" w:color="auto"/>
          </w:divBdr>
        </w:div>
        <w:div w:id="757755277">
          <w:marLeft w:val="0"/>
          <w:marRight w:val="0"/>
          <w:marTop w:val="0"/>
          <w:marBottom w:val="0"/>
          <w:divBdr>
            <w:top w:val="none" w:sz="0" w:space="0" w:color="auto"/>
            <w:left w:val="none" w:sz="0" w:space="0" w:color="auto"/>
            <w:bottom w:val="none" w:sz="0" w:space="0" w:color="auto"/>
            <w:right w:val="none" w:sz="0" w:space="0" w:color="auto"/>
          </w:divBdr>
        </w:div>
        <w:div w:id="1915622436">
          <w:marLeft w:val="0"/>
          <w:marRight w:val="0"/>
          <w:marTop w:val="0"/>
          <w:marBottom w:val="0"/>
          <w:divBdr>
            <w:top w:val="none" w:sz="0" w:space="0" w:color="auto"/>
            <w:left w:val="none" w:sz="0" w:space="0" w:color="auto"/>
            <w:bottom w:val="none" w:sz="0" w:space="0" w:color="auto"/>
            <w:right w:val="none" w:sz="0" w:space="0" w:color="auto"/>
          </w:divBdr>
        </w:div>
        <w:div w:id="879898897">
          <w:marLeft w:val="0"/>
          <w:marRight w:val="0"/>
          <w:marTop w:val="0"/>
          <w:marBottom w:val="0"/>
          <w:divBdr>
            <w:top w:val="none" w:sz="0" w:space="0" w:color="auto"/>
            <w:left w:val="none" w:sz="0" w:space="0" w:color="auto"/>
            <w:bottom w:val="none" w:sz="0" w:space="0" w:color="auto"/>
            <w:right w:val="none" w:sz="0" w:space="0" w:color="auto"/>
          </w:divBdr>
        </w:div>
        <w:div w:id="1594171197">
          <w:marLeft w:val="0"/>
          <w:marRight w:val="0"/>
          <w:marTop w:val="0"/>
          <w:marBottom w:val="0"/>
          <w:divBdr>
            <w:top w:val="none" w:sz="0" w:space="0" w:color="auto"/>
            <w:left w:val="none" w:sz="0" w:space="0" w:color="auto"/>
            <w:bottom w:val="none" w:sz="0" w:space="0" w:color="auto"/>
            <w:right w:val="none" w:sz="0" w:space="0" w:color="auto"/>
          </w:divBdr>
        </w:div>
        <w:div w:id="101653748">
          <w:marLeft w:val="0"/>
          <w:marRight w:val="0"/>
          <w:marTop w:val="0"/>
          <w:marBottom w:val="0"/>
          <w:divBdr>
            <w:top w:val="none" w:sz="0" w:space="0" w:color="auto"/>
            <w:left w:val="none" w:sz="0" w:space="0" w:color="auto"/>
            <w:bottom w:val="none" w:sz="0" w:space="0" w:color="auto"/>
            <w:right w:val="none" w:sz="0" w:space="0" w:color="auto"/>
          </w:divBdr>
        </w:div>
        <w:div w:id="1044715412">
          <w:marLeft w:val="0"/>
          <w:marRight w:val="0"/>
          <w:marTop w:val="0"/>
          <w:marBottom w:val="0"/>
          <w:divBdr>
            <w:top w:val="none" w:sz="0" w:space="0" w:color="auto"/>
            <w:left w:val="none" w:sz="0" w:space="0" w:color="auto"/>
            <w:bottom w:val="none" w:sz="0" w:space="0" w:color="auto"/>
            <w:right w:val="none" w:sz="0" w:space="0" w:color="auto"/>
          </w:divBdr>
        </w:div>
        <w:div w:id="262999354">
          <w:marLeft w:val="0"/>
          <w:marRight w:val="0"/>
          <w:marTop w:val="0"/>
          <w:marBottom w:val="0"/>
          <w:divBdr>
            <w:top w:val="none" w:sz="0" w:space="0" w:color="auto"/>
            <w:left w:val="none" w:sz="0" w:space="0" w:color="auto"/>
            <w:bottom w:val="none" w:sz="0" w:space="0" w:color="auto"/>
            <w:right w:val="none" w:sz="0" w:space="0" w:color="auto"/>
          </w:divBdr>
        </w:div>
        <w:div w:id="1763645991">
          <w:marLeft w:val="0"/>
          <w:marRight w:val="0"/>
          <w:marTop w:val="0"/>
          <w:marBottom w:val="0"/>
          <w:divBdr>
            <w:top w:val="none" w:sz="0" w:space="0" w:color="auto"/>
            <w:left w:val="none" w:sz="0" w:space="0" w:color="auto"/>
            <w:bottom w:val="none" w:sz="0" w:space="0" w:color="auto"/>
            <w:right w:val="none" w:sz="0" w:space="0" w:color="auto"/>
          </w:divBdr>
        </w:div>
        <w:div w:id="1807506504">
          <w:marLeft w:val="0"/>
          <w:marRight w:val="0"/>
          <w:marTop w:val="0"/>
          <w:marBottom w:val="0"/>
          <w:divBdr>
            <w:top w:val="none" w:sz="0" w:space="0" w:color="auto"/>
            <w:left w:val="none" w:sz="0" w:space="0" w:color="auto"/>
            <w:bottom w:val="none" w:sz="0" w:space="0" w:color="auto"/>
            <w:right w:val="none" w:sz="0" w:space="0" w:color="auto"/>
          </w:divBdr>
        </w:div>
        <w:div w:id="1347055722">
          <w:marLeft w:val="0"/>
          <w:marRight w:val="0"/>
          <w:marTop w:val="0"/>
          <w:marBottom w:val="0"/>
          <w:divBdr>
            <w:top w:val="none" w:sz="0" w:space="0" w:color="auto"/>
            <w:left w:val="none" w:sz="0" w:space="0" w:color="auto"/>
            <w:bottom w:val="none" w:sz="0" w:space="0" w:color="auto"/>
            <w:right w:val="none" w:sz="0" w:space="0" w:color="auto"/>
          </w:divBdr>
        </w:div>
        <w:div w:id="1170099364">
          <w:marLeft w:val="0"/>
          <w:marRight w:val="0"/>
          <w:marTop w:val="0"/>
          <w:marBottom w:val="0"/>
          <w:divBdr>
            <w:top w:val="none" w:sz="0" w:space="0" w:color="auto"/>
            <w:left w:val="none" w:sz="0" w:space="0" w:color="auto"/>
            <w:bottom w:val="none" w:sz="0" w:space="0" w:color="auto"/>
            <w:right w:val="none" w:sz="0" w:space="0" w:color="auto"/>
          </w:divBdr>
        </w:div>
        <w:div w:id="1539079218">
          <w:marLeft w:val="0"/>
          <w:marRight w:val="0"/>
          <w:marTop w:val="0"/>
          <w:marBottom w:val="0"/>
          <w:divBdr>
            <w:top w:val="none" w:sz="0" w:space="0" w:color="auto"/>
            <w:left w:val="none" w:sz="0" w:space="0" w:color="auto"/>
            <w:bottom w:val="none" w:sz="0" w:space="0" w:color="auto"/>
            <w:right w:val="none" w:sz="0" w:space="0" w:color="auto"/>
          </w:divBdr>
        </w:div>
        <w:div w:id="721903816">
          <w:marLeft w:val="0"/>
          <w:marRight w:val="0"/>
          <w:marTop w:val="0"/>
          <w:marBottom w:val="0"/>
          <w:divBdr>
            <w:top w:val="none" w:sz="0" w:space="0" w:color="auto"/>
            <w:left w:val="none" w:sz="0" w:space="0" w:color="auto"/>
            <w:bottom w:val="none" w:sz="0" w:space="0" w:color="auto"/>
            <w:right w:val="none" w:sz="0" w:space="0" w:color="auto"/>
          </w:divBdr>
        </w:div>
        <w:div w:id="2120903721">
          <w:marLeft w:val="0"/>
          <w:marRight w:val="0"/>
          <w:marTop w:val="0"/>
          <w:marBottom w:val="0"/>
          <w:divBdr>
            <w:top w:val="none" w:sz="0" w:space="0" w:color="auto"/>
            <w:left w:val="none" w:sz="0" w:space="0" w:color="auto"/>
            <w:bottom w:val="none" w:sz="0" w:space="0" w:color="auto"/>
            <w:right w:val="none" w:sz="0" w:space="0" w:color="auto"/>
          </w:divBdr>
        </w:div>
        <w:div w:id="226692043">
          <w:marLeft w:val="0"/>
          <w:marRight w:val="0"/>
          <w:marTop w:val="0"/>
          <w:marBottom w:val="0"/>
          <w:divBdr>
            <w:top w:val="none" w:sz="0" w:space="0" w:color="auto"/>
            <w:left w:val="none" w:sz="0" w:space="0" w:color="auto"/>
            <w:bottom w:val="none" w:sz="0" w:space="0" w:color="auto"/>
            <w:right w:val="none" w:sz="0" w:space="0" w:color="auto"/>
          </w:divBdr>
        </w:div>
        <w:div w:id="139461917">
          <w:marLeft w:val="0"/>
          <w:marRight w:val="0"/>
          <w:marTop w:val="0"/>
          <w:marBottom w:val="0"/>
          <w:divBdr>
            <w:top w:val="none" w:sz="0" w:space="0" w:color="auto"/>
            <w:left w:val="none" w:sz="0" w:space="0" w:color="auto"/>
            <w:bottom w:val="none" w:sz="0" w:space="0" w:color="auto"/>
            <w:right w:val="none" w:sz="0" w:space="0" w:color="auto"/>
          </w:divBdr>
        </w:div>
        <w:div w:id="649947402">
          <w:marLeft w:val="0"/>
          <w:marRight w:val="0"/>
          <w:marTop w:val="0"/>
          <w:marBottom w:val="0"/>
          <w:divBdr>
            <w:top w:val="none" w:sz="0" w:space="0" w:color="auto"/>
            <w:left w:val="none" w:sz="0" w:space="0" w:color="auto"/>
            <w:bottom w:val="none" w:sz="0" w:space="0" w:color="auto"/>
            <w:right w:val="none" w:sz="0" w:space="0" w:color="auto"/>
          </w:divBdr>
        </w:div>
        <w:div w:id="1086851078">
          <w:marLeft w:val="0"/>
          <w:marRight w:val="0"/>
          <w:marTop w:val="0"/>
          <w:marBottom w:val="0"/>
          <w:divBdr>
            <w:top w:val="none" w:sz="0" w:space="0" w:color="auto"/>
            <w:left w:val="none" w:sz="0" w:space="0" w:color="auto"/>
            <w:bottom w:val="none" w:sz="0" w:space="0" w:color="auto"/>
            <w:right w:val="none" w:sz="0" w:space="0" w:color="auto"/>
          </w:divBdr>
        </w:div>
        <w:div w:id="1205213385">
          <w:marLeft w:val="0"/>
          <w:marRight w:val="0"/>
          <w:marTop w:val="0"/>
          <w:marBottom w:val="0"/>
          <w:divBdr>
            <w:top w:val="none" w:sz="0" w:space="0" w:color="auto"/>
            <w:left w:val="none" w:sz="0" w:space="0" w:color="auto"/>
            <w:bottom w:val="none" w:sz="0" w:space="0" w:color="auto"/>
            <w:right w:val="none" w:sz="0" w:space="0" w:color="auto"/>
          </w:divBdr>
        </w:div>
        <w:div w:id="1455246280">
          <w:marLeft w:val="0"/>
          <w:marRight w:val="0"/>
          <w:marTop w:val="0"/>
          <w:marBottom w:val="0"/>
          <w:divBdr>
            <w:top w:val="none" w:sz="0" w:space="0" w:color="auto"/>
            <w:left w:val="none" w:sz="0" w:space="0" w:color="auto"/>
            <w:bottom w:val="none" w:sz="0" w:space="0" w:color="auto"/>
            <w:right w:val="none" w:sz="0" w:space="0" w:color="auto"/>
          </w:divBdr>
        </w:div>
        <w:div w:id="1602641277">
          <w:marLeft w:val="0"/>
          <w:marRight w:val="0"/>
          <w:marTop w:val="0"/>
          <w:marBottom w:val="0"/>
          <w:divBdr>
            <w:top w:val="none" w:sz="0" w:space="0" w:color="auto"/>
            <w:left w:val="none" w:sz="0" w:space="0" w:color="auto"/>
            <w:bottom w:val="none" w:sz="0" w:space="0" w:color="auto"/>
            <w:right w:val="none" w:sz="0" w:space="0" w:color="auto"/>
          </w:divBdr>
        </w:div>
        <w:div w:id="414280081">
          <w:marLeft w:val="0"/>
          <w:marRight w:val="0"/>
          <w:marTop w:val="0"/>
          <w:marBottom w:val="0"/>
          <w:divBdr>
            <w:top w:val="none" w:sz="0" w:space="0" w:color="auto"/>
            <w:left w:val="none" w:sz="0" w:space="0" w:color="auto"/>
            <w:bottom w:val="none" w:sz="0" w:space="0" w:color="auto"/>
            <w:right w:val="none" w:sz="0" w:space="0" w:color="auto"/>
          </w:divBdr>
        </w:div>
        <w:div w:id="1999916447">
          <w:marLeft w:val="0"/>
          <w:marRight w:val="0"/>
          <w:marTop w:val="0"/>
          <w:marBottom w:val="0"/>
          <w:divBdr>
            <w:top w:val="none" w:sz="0" w:space="0" w:color="auto"/>
            <w:left w:val="none" w:sz="0" w:space="0" w:color="auto"/>
            <w:bottom w:val="none" w:sz="0" w:space="0" w:color="auto"/>
            <w:right w:val="none" w:sz="0" w:space="0" w:color="auto"/>
          </w:divBdr>
        </w:div>
        <w:div w:id="1790199873">
          <w:marLeft w:val="0"/>
          <w:marRight w:val="0"/>
          <w:marTop w:val="0"/>
          <w:marBottom w:val="0"/>
          <w:divBdr>
            <w:top w:val="none" w:sz="0" w:space="0" w:color="auto"/>
            <w:left w:val="none" w:sz="0" w:space="0" w:color="auto"/>
            <w:bottom w:val="none" w:sz="0" w:space="0" w:color="auto"/>
            <w:right w:val="none" w:sz="0" w:space="0" w:color="auto"/>
          </w:divBdr>
        </w:div>
        <w:div w:id="259029618">
          <w:marLeft w:val="0"/>
          <w:marRight w:val="0"/>
          <w:marTop w:val="0"/>
          <w:marBottom w:val="0"/>
          <w:divBdr>
            <w:top w:val="none" w:sz="0" w:space="0" w:color="auto"/>
            <w:left w:val="none" w:sz="0" w:space="0" w:color="auto"/>
            <w:bottom w:val="none" w:sz="0" w:space="0" w:color="auto"/>
            <w:right w:val="none" w:sz="0" w:space="0" w:color="auto"/>
          </w:divBdr>
        </w:div>
        <w:div w:id="229311469">
          <w:marLeft w:val="0"/>
          <w:marRight w:val="0"/>
          <w:marTop w:val="0"/>
          <w:marBottom w:val="0"/>
          <w:divBdr>
            <w:top w:val="none" w:sz="0" w:space="0" w:color="auto"/>
            <w:left w:val="none" w:sz="0" w:space="0" w:color="auto"/>
            <w:bottom w:val="none" w:sz="0" w:space="0" w:color="auto"/>
            <w:right w:val="none" w:sz="0" w:space="0" w:color="auto"/>
          </w:divBdr>
        </w:div>
        <w:div w:id="586576027">
          <w:marLeft w:val="0"/>
          <w:marRight w:val="0"/>
          <w:marTop w:val="0"/>
          <w:marBottom w:val="0"/>
          <w:divBdr>
            <w:top w:val="none" w:sz="0" w:space="0" w:color="auto"/>
            <w:left w:val="none" w:sz="0" w:space="0" w:color="auto"/>
            <w:bottom w:val="none" w:sz="0" w:space="0" w:color="auto"/>
            <w:right w:val="none" w:sz="0" w:space="0" w:color="auto"/>
          </w:divBdr>
        </w:div>
        <w:div w:id="230625272">
          <w:marLeft w:val="0"/>
          <w:marRight w:val="0"/>
          <w:marTop w:val="0"/>
          <w:marBottom w:val="0"/>
          <w:divBdr>
            <w:top w:val="none" w:sz="0" w:space="0" w:color="auto"/>
            <w:left w:val="none" w:sz="0" w:space="0" w:color="auto"/>
            <w:bottom w:val="none" w:sz="0" w:space="0" w:color="auto"/>
            <w:right w:val="none" w:sz="0" w:space="0" w:color="auto"/>
          </w:divBdr>
        </w:div>
        <w:div w:id="454716481">
          <w:marLeft w:val="0"/>
          <w:marRight w:val="0"/>
          <w:marTop w:val="0"/>
          <w:marBottom w:val="0"/>
          <w:divBdr>
            <w:top w:val="none" w:sz="0" w:space="0" w:color="auto"/>
            <w:left w:val="none" w:sz="0" w:space="0" w:color="auto"/>
            <w:bottom w:val="none" w:sz="0" w:space="0" w:color="auto"/>
            <w:right w:val="none" w:sz="0" w:space="0" w:color="auto"/>
          </w:divBdr>
        </w:div>
        <w:div w:id="487748023">
          <w:marLeft w:val="0"/>
          <w:marRight w:val="0"/>
          <w:marTop w:val="0"/>
          <w:marBottom w:val="0"/>
          <w:divBdr>
            <w:top w:val="none" w:sz="0" w:space="0" w:color="auto"/>
            <w:left w:val="none" w:sz="0" w:space="0" w:color="auto"/>
            <w:bottom w:val="none" w:sz="0" w:space="0" w:color="auto"/>
            <w:right w:val="none" w:sz="0" w:space="0" w:color="auto"/>
          </w:divBdr>
        </w:div>
        <w:div w:id="296568163">
          <w:marLeft w:val="0"/>
          <w:marRight w:val="0"/>
          <w:marTop w:val="0"/>
          <w:marBottom w:val="0"/>
          <w:divBdr>
            <w:top w:val="none" w:sz="0" w:space="0" w:color="auto"/>
            <w:left w:val="none" w:sz="0" w:space="0" w:color="auto"/>
            <w:bottom w:val="none" w:sz="0" w:space="0" w:color="auto"/>
            <w:right w:val="none" w:sz="0" w:space="0" w:color="auto"/>
          </w:divBdr>
        </w:div>
        <w:div w:id="162011708">
          <w:marLeft w:val="0"/>
          <w:marRight w:val="0"/>
          <w:marTop w:val="0"/>
          <w:marBottom w:val="0"/>
          <w:divBdr>
            <w:top w:val="none" w:sz="0" w:space="0" w:color="auto"/>
            <w:left w:val="none" w:sz="0" w:space="0" w:color="auto"/>
            <w:bottom w:val="none" w:sz="0" w:space="0" w:color="auto"/>
            <w:right w:val="none" w:sz="0" w:space="0" w:color="auto"/>
          </w:divBdr>
        </w:div>
        <w:div w:id="245917762">
          <w:marLeft w:val="0"/>
          <w:marRight w:val="0"/>
          <w:marTop w:val="0"/>
          <w:marBottom w:val="0"/>
          <w:divBdr>
            <w:top w:val="none" w:sz="0" w:space="0" w:color="auto"/>
            <w:left w:val="none" w:sz="0" w:space="0" w:color="auto"/>
            <w:bottom w:val="none" w:sz="0" w:space="0" w:color="auto"/>
            <w:right w:val="none" w:sz="0" w:space="0" w:color="auto"/>
          </w:divBdr>
        </w:div>
        <w:div w:id="1310402088">
          <w:marLeft w:val="0"/>
          <w:marRight w:val="0"/>
          <w:marTop w:val="0"/>
          <w:marBottom w:val="0"/>
          <w:divBdr>
            <w:top w:val="none" w:sz="0" w:space="0" w:color="auto"/>
            <w:left w:val="none" w:sz="0" w:space="0" w:color="auto"/>
            <w:bottom w:val="none" w:sz="0" w:space="0" w:color="auto"/>
            <w:right w:val="none" w:sz="0" w:space="0" w:color="auto"/>
          </w:divBdr>
        </w:div>
        <w:div w:id="1658223289">
          <w:marLeft w:val="0"/>
          <w:marRight w:val="0"/>
          <w:marTop w:val="0"/>
          <w:marBottom w:val="0"/>
          <w:divBdr>
            <w:top w:val="none" w:sz="0" w:space="0" w:color="auto"/>
            <w:left w:val="none" w:sz="0" w:space="0" w:color="auto"/>
            <w:bottom w:val="none" w:sz="0" w:space="0" w:color="auto"/>
            <w:right w:val="none" w:sz="0" w:space="0" w:color="auto"/>
          </w:divBdr>
        </w:div>
        <w:div w:id="1115297135">
          <w:marLeft w:val="0"/>
          <w:marRight w:val="0"/>
          <w:marTop w:val="0"/>
          <w:marBottom w:val="0"/>
          <w:divBdr>
            <w:top w:val="none" w:sz="0" w:space="0" w:color="auto"/>
            <w:left w:val="none" w:sz="0" w:space="0" w:color="auto"/>
            <w:bottom w:val="none" w:sz="0" w:space="0" w:color="auto"/>
            <w:right w:val="none" w:sz="0" w:space="0" w:color="auto"/>
          </w:divBdr>
        </w:div>
        <w:div w:id="1342657860">
          <w:marLeft w:val="0"/>
          <w:marRight w:val="0"/>
          <w:marTop w:val="0"/>
          <w:marBottom w:val="0"/>
          <w:divBdr>
            <w:top w:val="none" w:sz="0" w:space="0" w:color="auto"/>
            <w:left w:val="none" w:sz="0" w:space="0" w:color="auto"/>
            <w:bottom w:val="none" w:sz="0" w:space="0" w:color="auto"/>
            <w:right w:val="none" w:sz="0" w:space="0" w:color="auto"/>
          </w:divBdr>
        </w:div>
        <w:div w:id="1062096813">
          <w:marLeft w:val="0"/>
          <w:marRight w:val="0"/>
          <w:marTop w:val="0"/>
          <w:marBottom w:val="0"/>
          <w:divBdr>
            <w:top w:val="none" w:sz="0" w:space="0" w:color="auto"/>
            <w:left w:val="none" w:sz="0" w:space="0" w:color="auto"/>
            <w:bottom w:val="none" w:sz="0" w:space="0" w:color="auto"/>
            <w:right w:val="none" w:sz="0" w:space="0" w:color="auto"/>
          </w:divBdr>
        </w:div>
        <w:div w:id="819806615">
          <w:marLeft w:val="0"/>
          <w:marRight w:val="0"/>
          <w:marTop w:val="0"/>
          <w:marBottom w:val="0"/>
          <w:divBdr>
            <w:top w:val="none" w:sz="0" w:space="0" w:color="auto"/>
            <w:left w:val="none" w:sz="0" w:space="0" w:color="auto"/>
            <w:bottom w:val="none" w:sz="0" w:space="0" w:color="auto"/>
            <w:right w:val="none" w:sz="0" w:space="0" w:color="auto"/>
          </w:divBdr>
        </w:div>
        <w:div w:id="1316950327">
          <w:marLeft w:val="0"/>
          <w:marRight w:val="0"/>
          <w:marTop w:val="0"/>
          <w:marBottom w:val="0"/>
          <w:divBdr>
            <w:top w:val="none" w:sz="0" w:space="0" w:color="auto"/>
            <w:left w:val="none" w:sz="0" w:space="0" w:color="auto"/>
            <w:bottom w:val="none" w:sz="0" w:space="0" w:color="auto"/>
            <w:right w:val="none" w:sz="0" w:space="0" w:color="auto"/>
          </w:divBdr>
        </w:div>
        <w:div w:id="1723750572">
          <w:marLeft w:val="0"/>
          <w:marRight w:val="0"/>
          <w:marTop w:val="0"/>
          <w:marBottom w:val="0"/>
          <w:divBdr>
            <w:top w:val="none" w:sz="0" w:space="0" w:color="auto"/>
            <w:left w:val="none" w:sz="0" w:space="0" w:color="auto"/>
            <w:bottom w:val="none" w:sz="0" w:space="0" w:color="auto"/>
            <w:right w:val="none" w:sz="0" w:space="0" w:color="auto"/>
          </w:divBdr>
        </w:div>
        <w:div w:id="1504662674">
          <w:marLeft w:val="0"/>
          <w:marRight w:val="0"/>
          <w:marTop w:val="0"/>
          <w:marBottom w:val="0"/>
          <w:divBdr>
            <w:top w:val="none" w:sz="0" w:space="0" w:color="auto"/>
            <w:left w:val="none" w:sz="0" w:space="0" w:color="auto"/>
            <w:bottom w:val="none" w:sz="0" w:space="0" w:color="auto"/>
            <w:right w:val="none" w:sz="0" w:space="0" w:color="auto"/>
          </w:divBdr>
        </w:div>
        <w:div w:id="302586284">
          <w:marLeft w:val="0"/>
          <w:marRight w:val="0"/>
          <w:marTop w:val="0"/>
          <w:marBottom w:val="0"/>
          <w:divBdr>
            <w:top w:val="none" w:sz="0" w:space="0" w:color="auto"/>
            <w:left w:val="none" w:sz="0" w:space="0" w:color="auto"/>
            <w:bottom w:val="none" w:sz="0" w:space="0" w:color="auto"/>
            <w:right w:val="none" w:sz="0" w:space="0" w:color="auto"/>
          </w:divBdr>
        </w:div>
        <w:div w:id="1528375680">
          <w:marLeft w:val="0"/>
          <w:marRight w:val="0"/>
          <w:marTop w:val="0"/>
          <w:marBottom w:val="0"/>
          <w:divBdr>
            <w:top w:val="none" w:sz="0" w:space="0" w:color="auto"/>
            <w:left w:val="none" w:sz="0" w:space="0" w:color="auto"/>
            <w:bottom w:val="none" w:sz="0" w:space="0" w:color="auto"/>
            <w:right w:val="none" w:sz="0" w:space="0" w:color="auto"/>
          </w:divBdr>
        </w:div>
        <w:div w:id="770049569">
          <w:marLeft w:val="0"/>
          <w:marRight w:val="0"/>
          <w:marTop w:val="0"/>
          <w:marBottom w:val="0"/>
          <w:divBdr>
            <w:top w:val="none" w:sz="0" w:space="0" w:color="auto"/>
            <w:left w:val="none" w:sz="0" w:space="0" w:color="auto"/>
            <w:bottom w:val="none" w:sz="0" w:space="0" w:color="auto"/>
            <w:right w:val="none" w:sz="0" w:space="0" w:color="auto"/>
          </w:divBdr>
        </w:div>
        <w:div w:id="530848599">
          <w:marLeft w:val="0"/>
          <w:marRight w:val="0"/>
          <w:marTop w:val="0"/>
          <w:marBottom w:val="0"/>
          <w:divBdr>
            <w:top w:val="none" w:sz="0" w:space="0" w:color="auto"/>
            <w:left w:val="none" w:sz="0" w:space="0" w:color="auto"/>
            <w:bottom w:val="none" w:sz="0" w:space="0" w:color="auto"/>
            <w:right w:val="none" w:sz="0" w:space="0" w:color="auto"/>
          </w:divBdr>
        </w:div>
        <w:div w:id="1452822509">
          <w:marLeft w:val="0"/>
          <w:marRight w:val="0"/>
          <w:marTop w:val="0"/>
          <w:marBottom w:val="0"/>
          <w:divBdr>
            <w:top w:val="none" w:sz="0" w:space="0" w:color="auto"/>
            <w:left w:val="none" w:sz="0" w:space="0" w:color="auto"/>
            <w:bottom w:val="none" w:sz="0" w:space="0" w:color="auto"/>
            <w:right w:val="none" w:sz="0" w:space="0" w:color="auto"/>
          </w:divBdr>
        </w:div>
        <w:div w:id="1377504398">
          <w:marLeft w:val="0"/>
          <w:marRight w:val="0"/>
          <w:marTop w:val="0"/>
          <w:marBottom w:val="0"/>
          <w:divBdr>
            <w:top w:val="none" w:sz="0" w:space="0" w:color="auto"/>
            <w:left w:val="none" w:sz="0" w:space="0" w:color="auto"/>
            <w:bottom w:val="none" w:sz="0" w:space="0" w:color="auto"/>
            <w:right w:val="none" w:sz="0" w:space="0" w:color="auto"/>
          </w:divBdr>
        </w:div>
        <w:div w:id="553929217">
          <w:marLeft w:val="0"/>
          <w:marRight w:val="0"/>
          <w:marTop w:val="0"/>
          <w:marBottom w:val="0"/>
          <w:divBdr>
            <w:top w:val="none" w:sz="0" w:space="0" w:color="auto"/>
            <w:left w:val="none" w:sz="0" w:space="0" w:color="auto"/>
            <w:bottom w:val="none" w:sz="0" w:space="0" w:color="auto"/>
            <w:right w:val="none" w:sz="0" w:space="0" w:color="auto"/>
          </w:divBdr>
        </w:div>
        <w:div w:id="824518004">
          <w:marLeft w:val="0"/>
          <w:marRight w:val="0"/>
          <w:marTop w:val="0"/>
          <w:marBottom w:val="0"/>
          <w:divBdr>
            <w:top w:val="none" w:sz="0" w:space="0" w:color="auto"/>
            <w:left w:val="none" w:sz="0" w:space="0" w:color="auto"/>
            <w:bottom w:val="none" w:sz="0" w:space="0" w:color="auto"/>
            <w:right w:val="none" w:sz="0" w:space="0" w:color="auto"/>
          </w:divBdr>
        </w:div>
        <w:div w:id="1762792371">
          <w:marLeft w:val="0"/>
          <w:marRight w:val="0"/>
          <w:marTop w:val="0"/>
          <w:marBottom w:val="0"/>
          <w:divBdr>
            <w:top w:val="none" w:sz="0" w:space="0" w:color="auto"/>
            <w:left w:val="none" w:sz="0" w:space="0" w:color="auto"/>
            <w:bottom w:val="none" w:sz="0" w:space="0" w:color="auto"/>
            <w:right w:val="none" w:sz="0" w:space="0" w:color="auto"/>
          </w:divBdr>
        </w:div>
        <w:div w:id="1445421631">
          <w:marLeft w:val="0"/>
          <w:marRight w:val="0"/>
          <w:marTop w:val="0"/>
          <w:marBottom w:val="0"/>
          <w:divBdr>
            <w:top w:val="none" w:sz="0" w:space="0" w:color="auto"/>
            <w:left w:val="none" w:sz="0" w:space="0" w:color="auto"/>
            <w:bottom w:val="none" w:sz="0" w:space="0" w:color="auto"/>
            <w:right w:val="none" w:sz="0" w:space="0" w:color="auto"/>
          </w:divBdr>
        </w:div>
        <w:div w:id="1044057520">
          <w:marLeft w:val="0"/>
          <w:marRight w:val="0"/>
          <w:marTop w:val="0"/>
          <w:marBottom w:val="0"/>
          <w:divBdr>
            <w:top w:val="none" w:sz="0" w:space="0" w:color="auto"/>
            <w:left w:val="none" w:sz="0" w:space="0" w:color="auto"/>
            <w:bottom w:val="none" w:sz="0" w:space="0" w:color="auto"/>
            <w:right w:val="none" w:sz="0" w:space="0" w:color="auto"/>
          </w:divBdr>
        </w:div>
        <w:div w:id="433984704">
          <w:marLeft w:val="0"/>
          <w:marRight w:val="0"/>
          <w:marTop w:val="0"/>
          <w:marBottom w:val="0"/>
          <w:divBdr>
            <w:top w:val="none" w:sz="0" w:space="0" w:color="auto"/>
            <w:left w:val="none" w:sz="0" w:space="0" w:color="auto"/>
            <w:bottom w:val="none" w:sz="0" w:space="0" w:color="auto"/>
            <w:right w:val="none" w:sz="0" w:space="0" w:color="auto"/>
          </w:divBdr>
        </w:div>
        <w:div w:id="151873697">
          <w:marLeft w:val="0"/>
          <w:marRight w:val="0"/>
          <w:marTop w:val="0"/>
          <w:marBottom w:val="0"/>
          <w:divBdr>
            <w:top w:val="none" w:sz="0" w:space="0" w:color="auto"/>
            <w:left w:val="none" w:sz="0" w:space="0" w:color="auto"/>
            <w:bottom w:val="none" w:sz="0" w:space="0" w:color="auto"/>
            <w:right w:val="none" w:sz="0" w:space="0" w:color="auto"/>
          </w:divBdr>
        </w:div>
        <w:div w:id="204369946">
          <w:marLeft w:val="0"/>
          <w:marRight w:val="0"/>
          <w:marTop w:val="0"/>
          <w:marBottom w:val="0"/>
          <w:divBdr>
            <w:top w:val="none" w:sz="0" w:space="0" w:color="auto"/>
            <w:left w:val="none" w:sz="0" w:space="0" w:color="auto"/>
            <w:bottom w:val="none" w:sz="0" w:space="0" w:color="auto"/>
            <w:right w:val="none" w:sz="0" w:space="0" w:color="auto"/>
          </w:divBdr>
        </w:div>
        <w:div w:id="1245456582">
          <w:marLeft w:val="0"/>
          <w:marRight w:val="0"/>
          <w:marTop w:val="0"/>
          <w:marBottom w:val="0"/>
          <w:divBdr>
            <w:top w:val="none" w:sz="0" w:space="0" w:color="auto"/>
            <w:left w:val="none" w:sz="0" w:space="0" w:color="auto"/>
            <w:bottom w:val="none" w:sz="0" w:space="0" w:color="auto"/>
            <w:right w:val="none" w:sz="0" w:space="0" w:color="auto"/>
          </w:divBdr>
        </w:div>
        <w:div w:id="1060597174">
          <w:marLeft w:val="0"/>
          <w:marRight w:val="0"/>
          <w:marTop w:val="0"/>
          <w:marBottom w:val="0"/>
          <w:divBdr>
            <w:top w:val="none" w:sz="0" w:space="0" w:color="auto"/>
            <w:left w:val="none" w:sz="0" w:space="0" w:color="auto"/>
            <w:bottom w:val="none" w:sz="0" w:space="0" w:color="auto"/>
            <w:right w:val="none" w:sz="0" w:space="0" w:color="auto"/>
          </w:divBdr>
        </w:div>
        <w:div w:id="301038601">
          <w:marLeft w:val="0"/>
          <w:marRight w:val="0"/>
          <w:marTop w:val="0"/>
          <w:marBottom w:val="0"/>
          <w:divBdr>
            <w:top w:val="none" w:sz="0" w:space="0" w:color="auto"/>
            <w:left w:val="none" w:sz="0" w:space="0" w:color="auto"/>
            <w:bottom w:val="none" w:sz="0" w:space="0" w:color="auto"/>
            <w:right w:val="none" w:sz="0" w:space="0" w:color="auto"/>
          </w:divBdr>
        </w:div>
        <w:div w:id="51118647">
          <w:marLeft w:val="0"/>
          <w:marRight w:val="0"/>
          <w:marTop w:val="0"/>
          <w:marBottom w:val="0"/>
          <w:divBdr>
            <w:top w:val="none" w:sz="0" w:space="0" w:color="auto"/>
            <w:left w:val="none" w:sz="0" w:space="0" w:color="auto"/>
            <w:bottom w:val="none" w:sz="0" w:space="0" w:color="auto"/>
            <w:right w:val="none" w:sz="0" w:space="0" w:color="auto"/>
          </w:divBdr>
        </w:div>
        <w:div w:id="2030789285">
          <w:marLeft w:val="0"/>
          <w:marRight w:val="0"/>
          <w:marTop w:val="0"/>
          <w:marBottom w:val="0"/>
          <w:divBdr>
            <w:top w:val="none" w:sz="0" w:space="0" w:color="auto"/>
            <w:left w:val="none" w:sz="0" w:space="0" w:color="auto"/>
            <w:bottom w:val="none" w:sz="0" w:space="0" w:color="auto"/>
            <w:right w:val="none" w:sz="0" w:space="0" w:color="auto"/>
          </w:divBdr>
        </w:div>
        <w:div w:id="1777208074">
          <w:marLeft w:val="0"/>
          <w:marRight w:val="0"/>
          <w:marTop w:val="0"/>
          <w:marBottom w:val="0"/>
          <w:divBdr>
            <w:top w:val="none" w:sz="0" w:space="0" w:color="auto"/>
            <w:left w:val="none" w:sz="0" w:space="0" w:color="auto"/>
            <w:bottom w:val="none" w:sz="0" w:space="0" w:color="auto"/>
            <w:right w:val="none" w:sz="0" w:space="0" w:color="auto"/>
          </w:divBdr>
        </w:div>
        <w:div w:id="134488836">
          <w:marLeft w:val="0"/>
          <w:marRight w:val="0"/>
          <w:marTop w:val="0"/>
          <w:marBottom w:val="0"/>
          <w:divBdr>
            <w:top w:val="none" w:sz="0" w:space="0" w:color="auto"/>
            <w:left w:val="none" w:sz="0" w:space="0" w:color="auto"/>
            <w:bottom w:val="none" w:sz="0" w:space="0" w:color="auto"/>
            <w:right w:val="none" w:sz="0" w:space="0" w:color="auto"/>
          </w:divBdr>
        </w:div>
        <w:div w:id="1962304139">
          <w:marLeft w:val="0"/>
          <w:marRight w:val="0"/>
          <w:marTop w:val="0"/>
          <w:marBottom w:val="0"/>
          <w:divBdr>
            <w:top w:val="none" w:sz="0" w:space="0" w:color="auto"/>
            <w:left w:val="none" w:sz="0" w:space="0" w:color="auto"/>
            <w:bottom w:val="none" w:sz="0" w:space="0" w:color="auto"/>
            <w:right w:val="none" w:sz="0" w:space="0" w:color="auto"/>
          </w:divBdr>
        </w:div>
        <w:div w:id="46417536">
          <w:marLeft w:val="0"/>
          <w:marRight w:val="0"/>
          <w:marTop w:val="0"/>
          <w:marBottom w:val="0"/>
          <w:divBdr>
            <w:top w:val="none" w:sz="0" w:space="0" w:color="auto"/>
            <w:left w:val="none" w:sz="0" w:space="0" w:color="auto"/>
            <w:bottom w:val="none" w:sz="0" w:space="0" w:color="auto"/>
            <w:right w:val="none" w:sz="0" w:space="0" w:color="auto"/>
          </w:divBdr>
        </w:div>
        <w:div w:id="687298430">
          <w:marLeft w:val="0"/>
          <w:marRight w:val="0"/>
          <w:marTop w:val="0"/>
          <w:marBottom w:val="0"/>
          <w:divBdr>
            <w:top w:val="none" w:sz="0" w:space="0" w:color="auto"/>
            <w:left w:val="none" w:sz="0" w:space="0" w:color="auto"/>
            <w:bottom w:val="none" w:sz="0" w:space="0" w:color="auto"/>
            <w:right w:val="none" w:sz="0" w:space="0" w:color="auto"/>
          </w:divBdr>
        </w:div>
        <w:div w:id="803620584">
          <w:marLeft w:val="0"/>
          <w:marRight w:val="0"/>
          <w:marTop w:val="0"/>
          <w:marBottom w:val="0"/>
          <w:divBdr>
            <w:top w:val="none" w:sz="0" w:space="0" w:color="auto"/>
            <w:left w:val="none" w:sz="0" w:space="0" w:color="auto"/>
            <w:bottom w:val="none" w:sz="0" w:space="0" w:color="auto"/>
            <w:right w:val="none" w:sz="0" w:space="0" w:color="auto"/>
          </w:divBdr>
        </w:div>
        <w:div w:id="1252661322">
          <w:marLeft w:val="0"/>
          <w:marRight w:val="0"/>
          <w:marTop w:val="0"/>
          <w:marBottom w:val="0"/>
          <w:divBdr>
            <w:top w:val="none" w:sz="0" w:space="0" w:color="auto"/>
            <w:left w:val="none" w:sz="0" w:space="0" w:color="auto"/>
            <w:bottom w:val="none" w:sz="0" w:space="0" w:color="auto"/>
            <w:right w:val="none" w:sz="0" w:space="0" w:color="auto"/>
          </w:divBdr>
        </w:div>
        <w:div w:id="1671908869">
          <w:marLeft w:val="0"/>
          <w:marRight w:val="0"/>
          <w:marTop w:val="0"/>
          <w:marBottom w:val="0"/>
          <w:divBdr>
            <w:top w:val="none" w:sz="0" w:space="0" w:color="auto"/>
            <w:left w:val="none" w:sz="0" w:space="0" w:color="auto"/>
            <w:bottom w:val="none" w:sz="0" w:space="0" w:color="auto"/>
            <w:right w:val="none" w:sz="0" w:space="0" w:color="auto"/>
          </w:divBdr>
        </w:div>
        <w:div w:id="974483238">
          <w:marLeft w:val="0"/>
          <w:marRight w:val="0"/>
          <w:marTop w:val="0"/>
          <w:marBottom w:val="0"/>
          <w:divBdr>
            <w:top w:val="none" w:sz="0" w:space="0" w:color="auto"/>
            <w:left w:val="none" w:sz="0" w:space="0" w:color="auto"/>
            <w:bottom w:val="none" w:sz="0" w:space="0" w:color="auto"/>
            <w:right w:val="none" w:sz="0" w:space="0" w:color="auto"/>
          </w:divBdr>
        </w:div>
        <w:div w:id="588543072">
          <w:marLeft w:val="0"/>
          <w:marRight w:val="0"/>
          <w:marTop w:val="0"/>
          <w:marBottom w:val="0"/>
          <w:divBdr>
            <w:top w:val="none" w:sz="0" w:space="0" w:color="auto"/>
            <w:left w:val="none" w:sz="0" w:space="0" w:color="auto"/>
            <w:bottom w:val="none" w:sz="0" w:space="0" w:color="auto"/>
            <w:right w:val="none" w:sz="0" w:space="0" w:color="auto"/>
          </w:divBdr>
        </w:div>
        <w:div w:id="707528110">
          <w:marLeft w:val="0"/>
          <w:marRight w:val="0"/>
          <w:marTop w:val="0"/>
          <w:marBottom w:val="0"/>
          <w:divBdr>
            <w:top w:val="none" w:sz="0" w:space="0" w:color="auto"/>
            <w:left w:val="none" w:sz="0" w:space="0" w:color="auto"/>
            <w:bottom w:val="none" w:sz="0" w:space="0" w:color="auto"/>
            <w:right w:val="none" w:sz="0" w:space="0" w:color="auto"/>
          </w:divBdr>
        </w:div>
        <w:div w:id="2079327781">
          <w:marLeft w:val="0"/>
          <w:marRight w:val="0"/>
          <w:marTop w:val="0"/>
          <w:marBottom w:val="0"/>
          <w:divBdr>
            <w:top w:val="none" w:sz="0" w:space="0" w:color="auto"/>
            <w:left w:val="none" w:sz="0" w:space="0" w:color="auto"/>
            <w:bottom w:val="none" w:sz="0" w:space="0" w:color="auto"/>
            <w:right w:val="none" w:sz="0" w:space="0" w:color="auto"/>
          </w:divBdr>
        </w:div>
        <w:div w:id="1069812929">
          <w:marLeft w:val="0"/>
          <w:marRight w:val="0"/>
          <w:marTop w:val="0"/>
          <w:marBottom w:val="0"/>
          <w:divBdr>
            <w:top w:val="none" w:sz="0" w:space="0" w:color="auto"/>
            <w:left w:val="none" w:sz="0" w:space="0" w:color="auto"/>
            <w:bottom w:val="none" w:sz="0" w:space="0" w:color="auto"/>
            <w:right w:val="none" w:sz="0" w:space="0" w:color="auto"/>
          </w:divBdr>
        </w:div>
        <w:div w:id="1249848151">
          <w:marLeft w:val="0"/>
          <w:marRight w:val="0"/>
          <w:marTop w:val="0"/>
          <w:marBottom w:val="0"/>
          <w:divBdr>
            <w:top w:val="none" w:sz="0" w:space="0" w:color="auto"/>
            <w:left w:val="none" w:sz="0" w:space="0" w:color="auto"/>
            <w:bottom w:val="none" w:sz="0" w:space="0" w:color="auto"/>
            <w:right w:val="none" w:sz="0" w:space="0" w:color="auto"/>
          </w:divBdr>
        </w:div>
        <w:div w:id="1171601355">
          <w:marLeft w:val="0"/>
          <w:marRight w:val="0"/>
          <w:marTop w:val="0"/>
          <w:marBottom w:val="0"/>
          <w:divBdr>
            <w:top w:val="none" w:sz="0" w:space="0" w:color="auto"/>
            <w:left w:val="none" w:sz="0" w:space="0" w:color="auto"/>
            <w:bottom w:val="none" w:sz="0" w:space="0" w:color="auto"/>
            <w:right w:val="none" w:sz="0" w:space="0" w:color="auto"/>
          </w:divBdr>
        </w:div>
        <w:div w:id="47804345">
          <w:marLeft w:val="0"/>
          <w:marRight w:val="0"/>
          <w:marTop w:val="0"/>
          <w:marBottom w:val="0"/>
          <w:divBdr>
            <w:top w:val="none" w:sz="0" w:space="0" w:color="auto"/>
            <w:left w:val="none" w:sz="0" w:space="0" w:color="auto"/>
            <w:bottom w:val="none" w:sz="0" w:space="0" w:color="auto"/>
            <w:right w:val="none" w:sz="0" w:space="0" w:color="auto"/>
          </w:divBdr>
        </w:div>
        <w:div w:id="875848078">
          <w:marLeft w:val="0"/>
          <w:marRight w:val="0"/>
          <w:marTop w:val="0"/>
          <w:marBottom w:val="0"/>
          <w:divBdr>
            <w:top w:val="none" w:sz="0" w:space="0" w:color="auto"/>
            <w:left w:val="none" w:sz="0" w:space="0" w:color="auto"/>
            <w:bottom w:val="none" w:sz="0" w:space="0" w:color="auto"/>
            <w:right w:val="none" w:sz="0" w:space="0" w:color="auto"/>
          </w:divBdr>
        </w:div>
        <w:div w:id="815074700">
          <w:marLeft w:val="0"/>
          <w:marRight w:val="0"/>
          <w:marTop w:val="0"/>
          <w:marBottom w:val="0"/>
          <w:divBdr>
            <w:top w:val="none" w:sz="0" w:space="0" w:color="auto"/>
            <w:left w:val="none" w:sz="0" w:space="0" w:color="auto"/>
            <w:bottom w:val="none" w:sz="0" w:space="0" w:color="auto"/>
            <w:right w:val="none" w:sz="0" w:space="0" w:color="auto"/>
          </w:divBdr>
        </w:div>
        <w:div w:id="1184903194">
          <w:marLeft w:val="0"/>
          <w:marRight w:val="0"/>
          <w:marTop w:val="0"/>
          <w:marBottom w:val="0"/>
          <w:divBdr>
            <w:top w:val="none" w:sz="0" w:space="0" w:color="auto"/>
            <w:left w:val="none" w:sz="0" w:space="0" w:color="auto"/>
            <w:bottom w:val="none" w:sz="0" w:space="0" w:color="auto"/>
            <w:right w:val="none" w:sz="0" w:space="0" w:color="auto"/>
          </w:divBdr>
        </w:div>
        <w:div w:id="1760298271">
          <w:marLeft w:val="0"/>
          <w:marRight w:val="0"/>
          <w:marTop w:val="0"/>
          <w:marBottom w:val="0"/>
          <w:divBdr>
            <w:top w:val="none" w:sz="0" w:space="0" w:color="auto"/>
            <w:left w:val="none" w:sz="0" w:space="0" w:color="auto"/>
            <w:bottom w:val="none" w:sz="0" w:space="0" w:color="auto"/>
            <w:right w:val="none" w:sz="0" w:space="0" w:color="auto"/>
          </w:divBdr>
        </w:div>
        <w:div w:id="2031371437">
          <w:marLeft w:val="0"/>
          <w:marRight w:val="0"/>
          <w:marTop w:val="0"/>
          <w:marBottom w:val="0"/>
          <w:divBdr>
            <w:top w:val="none" w:sz="0" w:space="0" w:color="auto"/>
            <w:left w:val="none" w:sz="0" w:space="0" w:color="auto"/>
            <w:bottom w:val="none" w:sz="0" w:space="0" w:color="auto"/>
            <w:right w:val="none" w:sz="0" w:space="0" w:color="auto"/>
          </w:divBdr>
        </w:div>
        <w:div w:id="1109204238">
          <w:marLeft w:val="0"/>
          <w:marRight w:val="0"/>
          <w:marTop w:val="0"/>
          <w:marBottom w:val="0"/>
          <w:divBdr>
            <w:top w:val="none" w:sz="0" w:space="0" w:color="auto"/>
            <w:left w:val="none" w:sz="0" w:space="0" w:color="auto"/>
            <w:bottom w:val="none" w:sz="0" w:space="0" w:color="auto"/>
            <w:right w:val="none" w:sz="0" w:space="0" w:color="auto"/>
          </w:divBdr>
        </w:div>
        <w:div w:id="973364448">
          <w:marLeft w:val="0"/>
          <w:marRight w:val="0"/>
          <w:marTop w:val="0"/>
          <w:marBottom w:val="0"/>
          <w:divBdr>
            <w:top w:val="none" w:sz="0" w:space="0" w:color="auto"/>
            <w:left w:val="none" w:sz="0" w:space="0" w:color="auto"/>
            <w:bottom w:val="none" w:sz="0" w:space="0" w:color="auto"/>
            <w:right w:val="none" w:sz="0" w:space="0" w:color="auto"/>
          </w:divBdr>
        </w:div>
        <w:div w:id="362560748">
          <w:marLeft w:val="0"/>
          <w:marRight w:val="0"/>
          <w:marTop w:val="0"/>
          <w:marBottom w:val="0"/>
          <w:divBdr>
            <w:top w:val="none" w:sz="0" w:space="0" w:color="auto"/>
            <w:left w:val="none" w:sz="0" w:space="0" w:color="auto"/>
            <w:bottom w:val="none" w:sz="0" w:space="0" w:color="auto"/>
            <w:right w:val="none" w:sz="0" w:space="0" w:color="auto"/>
          </w:divBdr>
        </w:div>
        <w:div w:id="901016074">
          <w:marLeft w:val="0"/>
          <w:marRight w:val="0"/>
          <w:marTop w:val="0"/>
          <w:marBottom w:val="0"/>
          <w:divBdr>
            <w:top w:val="none" w:sz="0" w:space="0" w:color="auto"/>
            <w:left w:val="none" w:sz="0" w:space="0" w:color="auto"/>
            <w:bottom w:val="none" w:sz="0" w:space="0" w:color="auto"/>
            <w:right w:val="none" w:sz="0" w:space="0" w:color="auto"/>
          </w:divBdr>
        </w:div>
        <w:div w:id="805587134">
          <w:marLeft w:val="0"/>
          <w:marRight w:val="0"/>
          <w:marTop w:val="0"/>
          <w:marBottom w:val="0"/>
          <w:divBdr>
            <w:top w:val="none" w:sz="0" w:space="0" w:color="auto"/>
            <w:left w:val="none" w:sz="0" w:space="0" w:color="auto"/>
            <w:bottom w:val="none" w:sz="0" w:space="0" w:color="auto"/>
            <w:right w:val="none" w:sz="0" w:space="0" w:color="auto"/>
          </w:divBdr>
        </w:div>
        <w:div w:id="1349983618">
          <w:marLeft w:val="0"/>
          <w:marRight w:val="0"/>
          <w:marTop w:val="0"/>
          <w:marBottom w:val="0"/>
          <w:divBdr>
            <w:top w:val="none" w:sz="0" w:space="0" w:color="auto"/>
            <w:left w:val="none" w:sz="0" w:space="0" w:color="auto"/>
            <w:bottom w:val="none" w:sz="0" w:space="0" w:color="auto"/>
            <w:right w:val="none" w:sz="0" w:space="0" w:color="auto"/>
          </w:divBdr>
        </w:div>
        <w:div w:id="429741959">
          <w:marLeft w:val="0"/>
          <w:marRight w:val="0"/>
          <w:marTop w:val="0"/>
          <w:marBottom w:val="0"/>
          <w:divBdr>
            <w:top w:val="none" w:sz="0" w:space="0" w:color="auto"/>
            <w:left w:val="none" w:sz="0" w:space="0" w:color="auto"/>
            <w:bottom w:val="none" w:sz="0" w:space="0" w:color="auto"/>
            <w:right w:val="none" w:sz="0" w:space="0" w:color="auto"/>
          </w:divBdr>
        </w:div>
        <w:div w:id="1798598550">
          <w:marLeft w:val="0"/>
          <w:marRight w:val="0"/>
          <w:marTop w:val="0"/>
          <w:marBottom w:val="0"/>
          <w:divBdr>
            <w:top w:val="none" w:sz="0" w:space="0" w:color="auto"/>
            <w:left w:val="none" w:sz="0" w:space="0" w:color="auto"/>
            <w:bottom w:val="none" w:sz="0" w:space="0" w:color="auto"/>
            <w:right w:val="none" w:sz="0" w:space="0" w:color="auto"/>
          </w:divBdr>
        </w:div>
        <w:div w:id="1911623038">
          <w:marLeft w:val="0"/>
          <w:marRight w:val="0"/>
          <w:marTop w:val="0"/>
          <w:marBottom w:val="0"/>
          <w:divBdr>
            <w:top w:val="none" w:sz="0" w:space="0" w:color="auto"/>
            <w:left w:val="none" w:sz="0" w:space="0" w:color="auto"/>
            <w:bottom w:val="none" w:sz="0" w:space="0" w:color="auto"/>
            <w:right w:val="none" w:sz="0" w:space="0" w:color="auto"/>
          </w:divBdr>
        </w:div>
        <w:div w:id="345717630">
          <w:marLeft w:val="0"/>
          <w:marRight w:val="0"/>
          <w:marTop w:val="0"/>
          <w:marBottom w:val="0"/>
          <w:divBdr>
            <w:top w:val="none" w:sz="0" w:space="0" w:color="auto"/>
            <w:left w:val="none" w:sz="0" w:space="0" w:color="auto"/>
            <w:bottom w:val="none" w:sz="0" w:space="0" w:color="auto"/>
            <w:right w:val="none" w:sz="0" w:space="0" w:color="auto"/>
          </w:divBdr>
        </w:div>
        <w:div w:id="2092964852">
          <w:marLeft w:val="0"/>
          <w:marRight w:val="0"/>
          <w:marTop w:val="0"/>
          <w:marBottom w:val="0"/>
          <w:divBdr>
            <w:top w:val="none" w:sz="0" w:space="0" w:color="auto"/>
            <w:left w:val="none" w:sz="0" w:space="0" w:color="auto"/>
            <w:bottom w:val="none" w:sz="0" w:space="0" w:color="auto"/>
            <w:right w:val="none" w:sz="0" w:space="0" w:color="auto"/>
          </w:divBdr>
        </w:div>
        <w:div w:id="2060811899">
          <w:marLeft w:val="0"/>
          <w:marRight w:val="0"/>
          <w:marTop w:val="0"/>
          <w:marBottom w:val="0"/>
          <w:divBdr>
            <w:top w:val="none" w:sz="0" w:space="0" w:color="auto"/>
            <w:left w:val="none" w:sz="0" w:space="0" w:color="auto"/>
            <w:bottom w:val="none" w:sz="0" w:space="0" w:color="auto"/>
            <w:right w:val="none" w:sz="0" w:space="0" w:color="auto"/>
          </w:divBdr>
        </w:div>
        <w:div w:id="1830050200">
          <w:marLeft w:val="0"/>
          <w:marRight w:val="0"/>
          <w:marTop w:val="0"/>
          <w:marBottom w:val="0"/>
          <w:divBdr>
            <w:top w:val="none" w:sz="0" w:space="0" w:color="auto"/>
            <w:left w:val="none" w:sz="0" w:space="0" w:color="auto"/>
            <w:bottom w:val="none" w:sz="0" w:space="0" w:color="auto"/>
            <w:right w:val="none" w:sz="0" w:space="0" w:color="auto"/>
          </w:divBdr>
        </w:div>
        <w:div w:id="743338176">
          <w:marLeft w:val="0"/>
          <w:marRight w:val="0"/>
          <w:marTop w:val="0"/>
          <w:marBottom w:val="0"/>
          <w:divBdr>
            <w:top w:val="none" w:sz="0" w:space="0" w:color="auto"/>
            <w:left w:val="none" w:sz="0" w:space="0" w:color="auto"/>
            <w:bottom w:val="none" w:sz="0" w:space="0" w:color="auto"/>
            <w:right w:val="none" w:sz="0" w:space="0" w:color="auto"/>
          </w:divBdr>
        </w:div>
        <w:div w:id="359554313">
          <w:marLeft w:val="0"/>
          <w:marRight w:val="0"/>
          <w:marTop w:val="0"/>
          <w:marBottom w:val="0"/>
          <w:divBdr>
            <w:top w:val="none" w:sz="0" w:space="0" w:color="auto"/>
            <w:left w:val="none" w:sz="0" w:space="0" w:color="auto"/>
            <w:bottom w:val="none" w:sz="0" w:space="0" w:color="auto"/>
            <w:right w:val="none" w:sz="0" w:space="0" w:color="auto"/>
          </w:divBdr>
        </w:div>
        <w:div w:id="959914922">
          <w:marLeft w:val="0"/>
          <w:marRight w:val="0"/>
          <w:marTop w:val="0"/>
          <w:marBottom w:val="0"/>
          <w:divBdr>
            <w:top w:val="none" w:sz="0" w:space="0" w:color="auto"/>
            <w:left w:val="none" w:sz="0" w:space="0" w:color="auto"/>
            <w:bottom w:val="none" w:sz="0" w:space="0" w:color="auto"/>
            <w:right w:val="none" w:sz="0" w:space="0" w:color="auto"/>
          </w:divBdr>
        </w:div>
        <w:div w:id="1294755115">
          <w:marLeft w:val="0"/>
          <w:marRight w:val="0"/>
          <w:marTop w:val="0"/>
          <w:marBottom w:val="0"/>
          <w:divBdr>
            <w:top w:val="none" w:sz="0" w:space="0" w:color="auto"/>
            <w:left w:val="none" w:sz="0" w:space="0" w:color="auto"/>
            <w:bottom w:val="none" w:sz="0" w:space="0" w:color="auto"/>
            <w:right w:val="none" w:sz="0" w:space="0" w:color="auto"/>
          </w:divBdr>
        </w:div>
        <w:div w:id="902758474">
          <w:marLeft w:val="0"/>
          <w:marRight w:val="0"/>
          <w:marTop w:val="0"/>
          <w:marBottom w:val="0"/>
          <w:divBdr>
            <w:top w:val="none" w:sz="0" w:space="0" w:color="auto"/>
            <w:left w:val="none" w:sz="0" w:space="0" w:color="auto"/>
            <w:bottom w:val="none" w:sz="0" w:space="0" w:color="auto"/>
            <w:right w:val="none" w:sz="0" w:space="0" w:color="auto"/>
          </w:divBdr>
        </w:div>
        <w:div w:id="528836236">
          <w:marLeft w:val="0"/>
          <w:marRight w:val="0"/>
          <w:marTop w:val="0"/>
          <w:marBottom w:val="0"/>
          <w:divBdr>
            <w:top w:val="none" w:sz="0" w:space="0" w:color="auto"/>
            <w:left w:val="none" w:sz="0" w:space="0" w:color="auto"/>
            <w:bottom w:val="none" w:sz="0" w:space="0" w:color="auto"/>
            <w:right w:val="none" w:sz="0" w:space="0" w:color="auto"/>
          </w:divBdr>
        </w:div>
        <w:div w:id="861093014">
          <w:marLeft w:val="0"/>
          <w:marRight w:val="0"/>
          <w:marTop w:val="0"/>
          <w:marBottom w:val="0"/>
          <w:divBdr>
            <w:top w:val="none" w:sz="0" w:space="0" w:color="auto"/>
            <w:left w:val="none" w:sz="0" w:space="0" w:color="auto"/>
            <w:bottom w:val="none" w:sz="0" w:space="0" w:color="auto"/>
            <w:right w:val="none" w:sz="0" w:space="0" w:color="auto"/>
          </w:divBdr>
        </w:div>
        <w:div w:id="1831752662">
          <w:marLeft w:val="0"/>
          <w:marRight w:val="0"/>
          <w:marTop w:val="0"/>
          <w:marBottom w:val="0"/>
          <w:divBdr>
            <w:top w:val="none" w:sz="0" w:space="0" w:color="auto"/>
            <w:left w:val="none" w:sz="0" w:space="0" w:color="auto"/>
            <w:bottom w:val="none" w:sz="0" w:space="0" w:color="auto"/>
            <w:right w:val="none" w:sz="0" w:space="0" w:color="auto"/>
          </w:divBdr>
        </w:div>
        <w:div w:id="1624575663">
          <w:marLeft w:val="0"/>
          <w:marRight w:val="0"/>
          <w:marTop w:val="0"/>
          <w:marBottom w:val="0"/>
          <w:divBdr>
            <w:top w:val="none" w:sz="0" w:space="0" w:color="auto"/>
            <w:left w:val="none" w:sz="0" w:space="0" w:color="auto"/>
            <w:bottom w:val="none" w:sz="0" w:space="0" w:color="auto"/>
            <w:right w:val="none" w:sz="0" w:space="0" w:color="auto"/>
          </w:divBdr>
        </w:div>
        <w:div w:id="1260794642">
          <w:marLeft w:val="0"/>
          <w:marRight w:val="0"/>
          <w:marTop w:val="0"/>
          <w:marBottom w:val="0"/>
          <w:divBdr>
            <w:top w:val="none" w:sz="0" w:space="0" w:color="auto"/>
            <w:left w:val="none" w:sz="0" w:space="0" w:color="auto"/>
            <w:bottom w:val="none" w:sz="0" w:space="0" w:color="auto"/>
            <w:right w:val="none" w:sz="0" w:space="0" w:color="auto"/>
          </w:divBdr>
        </w:div>
        <w:div w:id="1045108439">
          <w:marLeft w:val="0"/>
          <w:marRight w:val="0"/>
          <w:marTop w:val="0"/>
          <w:marBottom w:val="0"/>
          <w:divBdr>
            <w:top w:val="none" w:sz="0" w:space="0" w:color="auto"/>
            <w:left w:val="none" w:sz="0" w:space="0" w:color="auto"/>
            <w:bottom w:val="none" w:sz="0" w:space="0" w:color="auto"/>
            <w:right w:val="none" w:sz="0" w:space="0" w:color="auto"/>
          </w:divBdr>
        </w:div>
        <w:div w:id="911235366">
          <w:marLeft w:val="0"/>
          <w:marRight w:val="0"/>
          <w:marTop w:val="0"/>
          <w:marBottom w:val="0"/>
          <w:divBdr>
            <w:top w:val="none" w:sz="0" w:space="0" w:color="auto"/>
            <w:left w:val="none" w:sz="0" w:space="0" w:color="auto"/>
            <w:bottom w:val="none" w:sz="0" w:space="0" w:color="auto"/>
            <w:right w:val="none" w:sz="0" w:space="0" w:color="auto"/>
          </w:divBdr>
        </w:div>
        <w:div w:id="617178920">
          <w:marLeft w:val="0"/>
          <w:marRight w:val="0"/>
          <w:marTop w:val="0"/>
          <w:marBottom w:val="0"/>
          <w:divBdr>
            <w:top w:val="none" w:sz="0" w:space="0" w:color="auto"/>
            <w:left w:val="none" w:sz="0" w:space="0" w:color="auto"/>
            <w:bottom w:val="none" w:sz="0" w:space="0" w:color="auto"/>
            <w:right w:val="none" w:sz="0" w:space="0" w:color="auto"/>
          </w:divBdr>
        </w:div>
        <w:div w:id="551616792">
          <w:marLeft w:val="0"/>
          <w:marRight w:val="0"/>
          <w:marTop w:val="0"/>
          <w:marBottom w:val="0"/>
          <w:divBdr>
            <w:top w:val="none" w:sz="0" w:space="0" w:color="auto"/>
            <w:left w:val="none" w:sz="0" w:space="0" w:color="auto"/>
            <w:bottom w:val="none" w:sz="0" w:space="0" w:color="auto"/>
            <w:right w:val="none" w:sz="0" w:space="0" w:color="auto"/>
          </w:divBdr>
        </w:div>
        <w:div w:id="2016416870">
          <w:marLeft w:val="0"/>
          <w:marRight w:val="0"/>
          <w:marTop w:val="0"/>
          <w:marBottom w:val="0"/>
          <w:divBdr>
            <w:top w:val="none" w:sz="0" w:space="0" w:color="auto"/>
            <w:left w:val="none" w:sz="0" w:space="0" w:color="auto"/>
            <w:bottom w:val="none" w:sz="0" w:space="0" w:color="auto"/>
            <w:right w:val="none" w:sz="0" w:space="0" w:color="auto"/>
          </w:divBdr>
        </w:div>
        <w:div w:id="284116274">
          <w:marLeft w:val="0"/>
          <w:marRight w:val="0"/>
          <w:marTop w:val="0"/>
          <w:marBottom w:val="0"/>
          <w:divBdr>
            <w:top w:val="none" w:sz="0" w:space="0" w:color="auto"/>
            <w:left w:val="none" w:sz="0" w:space="0" w:color="auto"/>
            <w:bottom w:val="none" w:sz="0" w:space="0" w:color="auto"/>
            <w:right w:val="none" w:sz="0" w:space="0" w:color="auto"/>
          </w:divBdr>
        </w:div>
        <w:div w:id="417213580">
          <w:marLeft w:val="0"/>
          <w:marRight w:val="0"/>
          <w:marTop w:val="0"/>
          <w:marBottom w:val="0"/>
          <w:divBdr>
            <w:top w:val="none" w:sz="0" w:space="0" w:color="auto"/>
            <w:left w:val="none" w:sz="0" w:space="0" w:color="auto"/>
            <w:bottom w:val="none" w:sz="0" w:space="0" w:color="auto"/>
            <w:right w:val="none" w:sz="0" w:space="0" w:color="auto"/>
          </w:divBdr>
        </w:div>
        <w:div w:id="506480519">
          <w:marLeft w:val="0"/>
          <w:marRight w:val="0"/>
          <w:marTop w:val="0"/>
          <w:marBottom w:val="0"/>
          <w:divBdr>
            <w:top w:val="none" w:sz="0" w:space="0" w:color="auto"/>
            <w:left w:val="none" w:sz="0" w:space="0" w:color="auto"/>
            <w:bottom w:val="none" w:sz="0" w:space="0" w:color="auto"/>
            <w:right w:val="none" w:sz="0" w:space="0" w:color="auto"/>
          </w:divBdr>
        </w:div>
        <w:div w:id="627903273">
          <w:marLeft w:val="0"/>
          <w:marRight w:val="0"/>
          <w:marTop w:val="0"/>
          <w:marBottom w:val="0"/>
          <w:divBdr>
            <w:top w:val="none" w:sz="0" w:space="0" w:color="auto"/>
            <w:left w:val="none" w:sz="0" w:space="0" w:color="auto"/>
            <w:bottom w:val="none" w:sz="0" w:space="0" w:color="auto"/>
            <w:right w:val="none" w:sz="0" w:space="0" w:color="auto"/>
          </w:divBdr>
        </w:div>
        <w:div w:id="809205545">
          <w:marLeft w:val="0"/>
          <w:marRight w:val="0"/>
          <w:marTop w:val="0"/>
          <w:marBottom w:val="0"/>
          <w:divBdr>
            <w:top w:val="none" w:sz="0" w:space="0" w:color="auto"/>
            <w:left w:val="none" w:sz="0" w:space="0" w:color="auto"/>
            <w:bottom w:val="none" w:sz="0" w:space="0" w:color="auto"/>
            <w:right w:val="none" w:sz="0" w:space="0" w:color="auto"/>
          </w:divBdr>
        </w:div>
        <w:div w:id="89787286">
          <w:marLeft w:val="0"/>
          <w:marRight w:val="0"/>
          <w:marTop w:val="0"/>
          <w:marBottom w:val="0"/>
          <w:divBdr>
            <w:top w:val="none" w:sz="0" w:space="0" w:color="auto"/>
            <w:left w:val="none" w:sz="0" w:space="0" w:color="auto"/>
            <w:bottom w:val="none" w:sz="0" w:space="0" w:color="auto"/>
            <w:right w:val="none" w:sz="0" w:space="0" w:color="auto"/>
          </w:divBdr>
        </w:div>
        <w:div w:id="331104618">
          <w:marLeft w:val="0"/>
          <w:marRight w:val="0"/>
          <w:marTop w:val="0"/>
          <w:marBottom w:val="0"/>
          <w:divBdr>
            <w:top w:val="none" w:sz="0" w:space="0" w:color="auto"/>
            <w:left w:val="none" w:sz="0" w:space="0" w:color="auto"/>
            <w:bottom w:val="none" w:sz="0" w:space="0" w:color="auto"/>
            <w:right w:val="none" w:sz="0" w:space="0" w:color="auto"/>
          </w:divBdr>
        </w:div>
        <w:div w:id="227495932">
          <w:marLeft w:val="0"/>
          <w:marRight w:val="0"/>
          <w:marTop w:val="0"/>
          <w:marBottom w:val="0"/>
          <w:divBdr>
            <w:top w:val="none" w:sz="0" w:space="0" w:color="auto"/>
            <w:left w:val="none" w:sz="0" w:space="0" w:color="auto"/>
            <w:bottom w:val="none" w:sz="0" w:space="0" w:color="auto"/>
            <w:right w:val="none" w:sz="0" w:space="0" w:color="auto"/>
          </w:divBdr>
        </w:div>
        <w:div w:id="598375231">
          <w:marLeft w:val="0"/>
          <w:marRight w:val="0"/>
          <w:marTop w:val="0"/>
          <w:marBottom w:val="0"/>
          <w:divBdr>
            <w:top w:val="none" w:sz="0" w:space="0" w:color="auto"/>
            <w:left w:val="none" w:sz="0" w:space="0" w:color="auto"/>
            <w:bottom w:val="none" w:sz="0" w:space="0" w:color="auto"/>
            <w:right w:val="none" w:sz="0" w:space="0" w:color="auto"/>
          </w:divBdr>
        </w:div>
        <w:div w:id="1552032633">
          <w:marLeft w:val="0"/>
          <w:marRight w:val="0"/>
          <w:marTop w:val="0"/>
          <w:marBottom w:val="0"/>
          <w:divBdr>
            <w:top w:val="none" w:sz="0" w:space="0" w:color="auto"/>
            <w:left w:val="none" w:sz="0" w:space="0" w:color="auto"/>
            <w:bottom w:val="none" w:sz="0" w:space="0" w:color="auto"/>
            <w:right w:val="none" w:sz="0" w:space="0" w:color="auto"/>
          </w:divBdr>
        </w:div>
        <w:div w:id="1811481280">
          <w:marLeft w:val="0"/>
          <w:marRight w:val="0"/>
          <w:marTop w:val="0"/>
          <w:marBottom w:val="0"/>
          <w:divBdr>
            <w:top w:val="none" w:sz="0" w:space="0" w:color="auto"/>
            <w:left w:val="none" w:sz="0" w:space="0" w:color="auto"/>
            <w:bottom w:val="none" w:sz="0" w:space="0" w:color="auto"/>
            <w:right w:val="none" w:sz="0" w:space="0" w:color="auto"/>
          </w:divBdr>
        </w:div>
        <w:div w:id="2004964347">
          <w:marLeft w:val="0"/>
          <w:marRight w:val="0"/>
          <w:marTop w:val="0"/>
          <w:marBottom w:val="0"/>
          <w:divBdr>
            <w:top w:val="none" w:sz="0" w:space="0" w:color="auto"/>
            <w:left w:val="none" w:sz="0" w:space="0" w:color="auto"/>
            <w:bottom w:val="none" w:sz="0" w:space="0" w:color="auto"/>
            <w:right w:val="none" w:sz="0" w:space="0" w:color="auto"/>
          </w:divBdr>
        </w:div>
        <w:div w:id="1667855515">
          <w:marLeft w:val="0"/>
          <w:marRight w:val="0"/>
          <w:marTop w:val="0"/>
          <w:marBottom w:val="0"/>
          <w:divBdr>
            <w:top w:val="none" w:sz="0" w:space="0" w:color="auto"/>
            <w:left w:val="none" w:sz="0" w:space="0" w:color="auto"/>
            <w:bottom w:val="none" w:sz="0" w:space="0" w:color="auto"/>
            <w:right w:val="none" w:sz="0" w:space="0" w:color="auto"/>
          </w:divBdr>
        </w:div>
        <w:div w:id="78912568">
          <w:marLeft w:val="0"/>
          <w:marRight w:val="0"/>
          <w:marTop w:val="0"/>
          <w:marBottom w:val="0"/>
          <w:divBdr>
            <w:top w:val="none" w:sz="0" w:space="0" w:color="auto"/>
            <w:left w:val="none" w:sz="0" w:space="0" w:color="auto"/>
            <w:bottom w:val="none" w:sz="0" w:space="0" w:color="auto"/>
            <w:right w:val="none" w:sz="0" w:space="0" w:color="auto"/>
          </w:divBdr>
        </w:div>
        <w:div w:id="523985754">
          <w:marLeft w:val="0"/>
          <w:marRight w:val="0"/>
          <w:marTop w:val="0"/>
          <w:marBottom w:val="0"/>
          <w:divBdr>
            <w:top w:val="none" w:sz="0" w:space="0" w:color="auto"/>
            <w:left w:val="none" w:sz="0" w:space="0" w:color="auto"/>
            <w:bottom w:val="none" w:sz="0" w:space="0" w:color="auto"/>
            <w:right w:val="none" w:sz="0" w:space="0" w:color="auto"/>
          </w:divBdr>
        </w:div>
        <w:div w:id="680864144">
          <w:marLeft w:val="0"/>
          <w:marRight w:val="0"/>
          <w:marTop w:val="0"/>
          <w:marBottom w:val="0"/>
          <w:divBdr>
            <w:top w:val="none" w:sz="0" w:space="0" w:color="auto"/>
            <w:left w:val="none" w:sz="0" w:space="0" w:color="auto"/>
            <w:bottom w:val="none" w:sz="0" w:space="0" w:color="auto"/>
            <w:right w:val="none" w:sz="0" w:space="0" w:color="auto"/>
          </w:divBdr>
        </w:div>
        <w:div w:id="173109470">
          <w:marLeft w:val="0"/>
          <w:marRight w:val="0"/>
          <w:marTop w:val="0"/>
          <w:marBottom w:val="0"/>
          <w:divBdr>
            <w:top w:val="none" w:sz="0" w:space="0" w:color="auto"/>
            <w:left w:val="none" w:sz="0" w:space="0" w:color="auto"/>
            <w:bottom w:val="none" w:sz="0" w:space="0" w:color="auto"/>
            <w:right w:val="none" w:sz="0" w:space="0" w:color="auto"/>
          </w:divBdr>
        </w:div>
        <w:div w:id="270087771">
          <w:marLeft w:val="0"/>
          <w:marRight w:val="0"/>
          <w:marTop w:val="0"/>
          <w:marBottom w:val="0"/>
          <w:divBdr>
            <w:top w:val="none" w:sz="0" w:space="0" w:color="auto"/>
            <w:left w:val="none" w:sz="0" w:space="0" w:color="auto"/>
            <w:bottom w:val="none" w:sz="0" w:space="0" w:color="auto"/>
            <w:right w:val="none" w:sz="0" w:space="0" w:color="auto"/>
          </w:divBdr>
        </w:div>
        <w:div w:id="1311712850">
          <w:marLeft w:val="0"/>
          <w:marRight w:val="0"/>
          <w:marTop w:val="0"/>
          <w:marBottom w:val="0"/>
          <w:divBdr>
            <w:top w:val="none" w:sz="0" w:space="0" w:color="auto"/>
            <w:left w:val="none" w:sz="0" w:space="0" w:color="auto"/>
            <w:bottom w:val="none" w:sz="0" w:space="0" w:color="auto"/>
            <w:right w:val="none" w:sz="0" w:space="0" w:color="auto"/>
          </w:divBdr>
        </w:div>
        <w:div w:id="861163801">
          <w:marLeft w:val="0"/>
          <w:marRight w:val="0"/>
          <w:marTop w:val="0"/>
          <w:marBottom w:val="0"/>
          <w:divBdr>
            <w:top w:val="none" w:sz="0" w:space="0" w:color="auto"/>
            <w:left w:val="none" w:sz="0" w:space="0" w:color="auto"/>
            <w:bottom w:val="none" w:sz="0" w:space="0" w:color="auto"/>
            <w:right w:val="none" w:sz="0" w:space="0" w:color="auto"/>
          </w:divBdr>
        </w:div>
        <w:div w:id="958339940">
          <w:marLeft w:val="0"/>
          <w:marRight w:val="0"/>
          <w:marTop w:val="0"/>
          <w:marBottom w:val="0"/>
          <w:divBdr>
            <w:top w:val="none" w:sz="0" w:space="0" w:color="auto"/>
            <w:left w:val="none" w:sz="0" w:space="0" w:color="auto"/>
            <w:bottom w:val="none" w:sz="0" w:space="0" w:color="auto"/>
            <w:right w:val="none" w:sz="0" w:space="0" w:color="auto"/>
          </w:divBdr>
        </w:div>
        <w:div w:id="1505165368">
          <w:marLeft w:val="0"/>
          <w:marRight w:val="0"/>
          <w:marTop w:val="0"/>
          <w:marBottom w:val="0"/>
          <w:divBdr>
            <w:top w:val="none" w:sz="0" w:space="0" w:color="auto"/>
            <w:left w:val="none" w:sz="0" w:space="0" w:color="auto"/>
            <w:bottom w:val="none" w:sz="0" w:space="0" w:color="auto"/>
            <w:right w:val="none" w:sz="0" w:space="0" w:color="auto"/>
          </w:divBdr>
        </w:div>
        <w:div w:id="1531796493">
          <w:marLeft w:val="0"/>
          <w:marRight w:val="0"/>
          <w:marTop w:val="0"/>
          <w:marBottom w:val="0"/>
          <w:divBdr>
            <w:top w:val="none" w:sz="0" w:space="0" w:color="auto"/>
            <w:left w:val="none" w:sz="0" w:space="0" w:color="auto"/>
            <w:bottom w:val="none" w:sz="0" w:space="0" w:color="auto"/>
            <w:right w:val="none" w:sz="0" w:space="0" w:color="auto"/>
          </w:divBdr>
        </w:div>
        <w:div w:id="2129006301">
          <w:marLeft w:val="0"/>
          <w:marRight w:val="0"/>
          <w:marTop w:val="0"/>
          <w:marBottom w:val="0"/>
          <w:divBdr>
            <w:top w:val="none" w:sz="0" w:space="0" w:color="auto"/>
            <w:left w:val="none" w:sz="0" w:space="0" w:color="auto"/>
            <w:bottom w:val="none" w:sz="0" w:space="0" w:color="auto"/>
            <w:right w:val="none" w:sz="0" w:space="0" w:color="auto"/>
          </w:divBdr>
        </w:div>
        <w:div w:id="1035546700">
          <w:marLeft w:val="0"/>
          <w:marRight w:val="0"/>
          <w:marTop w:val="0"/>
          <w:marBottom w:val="0"/>
          <w:divBdr>
            <w:top w:val="none" w:sz="0" w:space="0" w:color="auto"/>
            <w:left w:val="none" w:sz="0" w:space="0" w:color="auto"/>
            <w:bottom w:val="none" w:sz="0" w:space="0" w:color="auto"/>
            <w:right w:val="none" w:sz="0" w:space="0" w:color="auto"/>
          </w:divBdr>
        </w:div>
        <w:div w:id="2068527546">
          <w:marLeft w:val="0"/>
          <w:marRight w:val="0"/>
          <w:marTop w:val="0"/>
          <w:marBottom w:val="0"/>
          <w:divBdr>
            <w:top w:val="none" w:sz="0" w:space="0" w:color="auto"/>
            <w:left w:val="none" w:sz="0" w:space="0" w:color="auto"/>
            <w:bottom w:val="none" w:sz="0" w:space="0" w:color="auto"/>
            <w:right w:val="none" w:sz="0" w:space="0" w:color="auto"/>
          </w:divBdr>
        </w:div>
        <w:div w:id="622074171">
          <w:marLeft w:val="0"/>
          <w:marRight w:val="0"/>
          <w:marTop w:val="0"/>
          <w:marBottom w:val="0"/>
          <w:divBdr>
            <w:top w:val="none" w:sz="0" w:space="0" w:color="auto"/>
            <w:left w:val="none" w:sz="0" w:space="0" w:color="auto"/>
            <w:bottom w:val="none" w:sz="0" w:space="0" w:color="auto"/>
            <w:right w:val="none" w:sz="0" w:space="0" w:color="auto"/>
          </w:divBdr>
        </w:div>
        <w:div w:id="1917933135">
          <w:marLeft w:val="0"/>
          <w:marRight w:val="0"/>
          <w:marTop w:val="0"/>
          <w:marBottom w:val="0"/>
          <w:divBdr>
            <w:top w:val="none" w:sz="0" w:space="0" w:color="auto"/>
            <w:left w:val="none" w:sz="0" w:space="0" w:color="auto"/>
            <w:bottom w:val="none" w:sz="0" w:space="0" w:color="auto"/>
            <w:right w:val="none" w:sz="0" w:space="0" w:color="auto"/>
          </w:divBdr>
        </w:div>
        <w:div w:id="1103187300">
          <w:marLeft w:val="0"/>
          <w:marRight w:val="0"/>
          <w:marTop w:val="0"/>
          <w:marBottom w:val="0"/>
          <w:divBdr>
            <w:top w:val="none" w:sz="0" w:space="0" w:color="auto"/>
            <w:left w:val="none" w:sz="0" w:space="0" w:color="auto"/>
            <w:bottom w:val="none" w:sz="0" w:space="0" w:color="auto"/>
            <w:right w:val="none" w:sz="0" w:space="0" w:color="auto"/>
          </w:divBdr>
        </w:div>
        <w:div w:id="368528516">
          <w:marLeft w:val="0"/>
          <w:marRight w:val="0"/>
          <w:marTop w:val="0"/>
          <w:marBottom w:val="0"/>
          <w:divBdr>
            <w:top w:val="none" w:sz="0" w:space="0" w:color="auto"/>
            <w:left w:val="none" w:sz="0" w:space="0" w:color="auto"/>
            <w:bottom w:val="none" w:sz="0" w:space="0" w:color="auto"/>
            <w:right w:val="none" w:sz="0" w:space="0" w:color="auto"/>
          </w:divBdr>
        </w:div>
        <w:div w:id="58330921">
          <w:marLeft w:val="0"/>
          <w:marRight w:val="0"/>
          <w:marTop w:val="0"/>
          <w:marBottom w:val="0"/>
          <w:divBdr>
            <w:top w:val="none" w:sz="0" w:space="0" w:color="auto"/>
            <w:left w:val="none" w:sz="0" w:space="0" w:color="auto"/>
            <w:bottom w:val="none" w:sz="0" w:space="0" w:color="auto"/>
            <w:right w:val="none" w:sz="0" w:space="0" w:color="auto"/>
          </w:divBdr>
        </w:div>
        <w:div w:id="476917755">
          <w:marLeft w:val="0"/>
          <w:marRight w:val="0"/>
          <w:marTop w:val="0"/>
          <w:marBottom w:val="0"/>
          <w:divBdr>
            <w:top w:val="none" w:sz="0" w:space="0" w:color="auto"/>
            <w:left w:val="none" w:sz="0" w:space="0" w:color="auto"/>
            <w:bottom w:val="none" w:sz="0" w:space="0" w:color="auto"/>
            <w:right w:val="none" w:sz="0" w:space="0" w:color="auto"/>
          </w:divBdr>
        </w:div>
        <w:div w:id="1169564539">
          <w:marLeft w:val="0"/>
          <w:marRight w:val="0"/>
          <w:marTop w:val="0"/>
          <w:marBottom w:val="0"/>
          <w:divBdr>
            <w:top w:val="none" w:sz="0" w:space="0" w:color="auto"/>
            <w:left w:val="none" w:sz="0" w:space="0" w:color="auto"/>
            <w:bottom w:val="none" w:sz="0" w:space="0" w:color="auto"/>
            <w:right w:val="none" w:sz="0" w:space="0" w:color="auto"/>
          </w:divBdr>
        </w:div>
        <w:div w:id="733161644">
          <w:marLeft w:val="0"/>
          <w:marRight w:val="0"/>
          <w:marTop w:val="0"/>
          <w:marBottom w:val="0"/>
          <w:divBdr>
            <w:top w:val="none" w:sz="0" w:space="0" w:color="auto"/>
            <w:left w:val="none" w:sz="0" w:space="0" w:color="auto"/>
            <w:bottom w:val="none" w:sz="0" w:space="0" w:color="auto"/>
            <w:right w:val="none" w:sz="0" w:space="0" w:color="auto"/>
          </w:divBdr>
        </w:div>
      </w:divsChild>
    </w:div>
    <w:div w:id="1856722270">
      <w:bodyDiv w:val="1"/>
      <w:marLeft w:val="0"/>
      <w:marRight w:val="0"/>
      <w:marTop w:val="0"/>
      <w:marBottom w:val="0"/>
      <w:divBdr>
        <w:top w:val="none" w:sz="0" w:space="0" w:color="auto"/>
        <w:left w:val="none" w:sz="0" w:space="0" w:color="auto"/>
        <w:bottom w:val="none" w:sz="0" w:space="0" w:color="auto"/>
        <w:right w:val="none" w:sz="0" w:space="0" w:color="auto"/>
      </w:divBdr>
      <w:divsChild>
        <w:div w:id="971717538">
          <w:marLeft w:val="0"/>
          <w:marRight w:val="0"/>
          <w:marTop w:val="0"/>
          <w:marBottom w:val="0"/>
          <w:divBdr>
            <w:top w:val="none" w:sz="0" w:space="0" w:color="auto"/>
            <w:left w:val="none" w:sz="0" w:space="0" w:color="auto"/>
            <w:bottom w:val="none" w:sz="0" w:space="0" w:color="auto"/>
            <w:right w:val="none" w:sz="0" w:space="0" w:color="auto"/>
          </w:divBdr>
          <w:divsChild>
            <w:div w:id="942346843">
              <w:marLeft w:val="0"/>
              <w:marRight w:val="0"/>
              <w:marTop w:val="0"/>
              <w:marBottom w:val="0"/>
              <w:divBdr>
                <w:top w:val="none" w:sz="0" w:space="0" w:color="auto"/>
                <w:left w:val="none" w:sz="0" w:space="0" w:color="auto"/>
                <w:bottom w:val="none" w:sz="0" w:space="0" w:color="auto"/>
                <w:right w:val="none" w:sz="0" w:space="0" w:color="auto"/>
              </w:divBdr>
              <w:divsChild>
                <w:div w:id="1920485078">
                  <w:marLeft w:val="0"/>
                  <w:marRight w:val="0"/>
                  <w:marTop w:val="0"/>
                  <w:marBottom w:val="0"/>
                  <w:divBdr>
                    <w:top w:val="none" w:sz="0" w:space="0" w:color="auto"/>
                    <w:left w:val="none" w:sz="0" w:space="0" w:color="auto"/>
                    <w:bottom w:val="none" w:sz="0" w:space="0" w:color="auto"/>
                    <w:right w:val="none" w:sz="0" w:space="0" w:color="auto"/>
                  </w:divBdr>
                  <w:divsChild>
                    <w:div w:id="518349967">
                      <w:marLeft w:val="0"/>
                      <w:marRight w:val="0"/>
                      <w:marTop w:val="0"/>
                      <w:marBottom w:val="0"/>
                      <w:divBdr>
                        <w:top w:val="none" w:sz="0" w:space="0" w:color="auto"/>
                        <w:left w:val="none" w:sz="0" w:space="0" w:color="auto"/>
                        <w:bottom w:val="none" w:sz="0" w:space="0" w:color="auto"/>
                        <w:right w:val="none" w:sz="0" w:space="0" w:color="auto"/>
                      </w:divBdr>
                      <w:divsChild>
                        <w:div w:id="1327711931">
                          <w:marLeft w:val="0"/>
                          <w:marRight w:val="0"/>
                          <w:marTop w:val="0"/>
                          <w:marBottom w:val="0"/>
                          <w:divBdr>
                            <w:top w:val="none" w:sz="0" w:space="0" w:color="auto"/>
                            <w:left w:val="none" w:sz="0" w:space="0" w:color="auto"/>
                            <w:bottom w:val="none" w:sz="0" w:space="0" w:color="auto"/>
                            <w:right w:val="none" w:sz="0" w:space="0" w:color="auto"/>
                          </w:divBdr>
                          <w:divsChild>
                            <w:div w:id="4753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239504">
                  <w:marLeft w:val="0"/>
                  <w:marRight w:val="0"/>
                  <w:marTop w:val="0"/>
                  <w:marBottom w:val="0"/>
                  <w:divBdr>
                    <w:top w:val="none" w:sz="0" w:space="0" w:color="auto"/>
                    <w:left w:val="none" w:sz="0" w:space="0" w:color="auto"/>
                    <w:bottom w:val="none" w:sz="0" w:space="0" w:color="auto"/>
                    <w:right w:val="none" w:sz="0" w:space="0" w:color="auto"/>
                  </w:divBdr>
                  <w:divsChild>
                    <w:div w:id="238253555">
                      <w:marLeft w:val="0"/>
                      <w:marRight w:val="0"/>
                      <w:marTop w:val="0"/>
                      <w:marBottom w:val="0"/>
                      <w:divBdr>
                        <w:top w:val="none" w:sz="0" w:space="0" w:color="auto"/>
                        <w:left w:val="none" w:sz="0" w:space="0" w:color="auto"/>
                        <w:bottom w:val="none" w:sz="0" w:space="0" w:color="auto"/>
                        <w:right w:val="none" w:sz="0" w:space="0" w:color="auto"/>
                      </w:divBdr>
                      <w:divsChild>
                        <w:div w:id="574824184">
                          <w:marLeft w:val="0"/>
                          <w:marRight w:val="0"/>
                          <w:marTop w:val="0"/>
                          <w:marBottom w:val="0"/>
                          <w:divBdr>
                            <w:top w:val="none" w:sz="0" w:space="0" w:color="auto"/>
                            <w:left w:val="none" w:sz="0" w:space="0" w:color="auto"/>
                            <w:bottom w:val="none" w:sz="0" w:space="0" w:color="auto"/>
                            <w:right w:val="none" w:sz="0" w:space="0" w:color="auto"/>
                          </w:divBdr>
                          <w:divsChild>
                            <w:div w:id="593519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681835">
                  <w:marLeft w:val="0"/>
                  <w:marRight w:val="0"/>
                  <w:marTop w:val="0"/>
                  <w:marBottom w:val="0"/>
                  <w:divBdr>
                    <w:top w:val="none" w:sz="0" w:space="0" w:color="auto"/>
                    <w:left w:val="none" w:sz="0" w:space="0" w:color="auto"/>
                    <w:bottom w:val="none" w:sz="0" w:space="0" w:color="auto"/>
                    <w:right w:val="none" w:sz="0" w:space="0" w:color="auto"/>
                  </w:divBdr>
                  <w:divsChild>
                    <w:div w:id="64569718">
                      <w:marLeft w:val="0"/>
                      <w:marRight w:val="0"/>
                      <w:marTop w:val="0"/>
                      <w:marBottom w:val="0"/>
                      <w:divBdr>
                        <w:top w:val="none" w:sz="0" w:space="0" w:color="auto"/>
                        <w:left w:val="none" w:sz="0" w:space="0" w:color="auto"/>
                        <w:bottom w:val="none" w:sz="0" w:space="0" w:color="auto"/>
                        <w:right w:val="none" w:sz="0" w:space="0" w:color="auto"/>
                      </w:divBdr>
                      <w:divsChild>
                        <w:div w:id="1619294256">
                          <w:marLeft w:val="0"/>
                          <w:marRight w:val="0"/>
                          <w:marTop w:val="0"/>
                          <w:marBottom w:val="0"/>
                          <w:divBdr>
                            <w:top w:val="none" w:sz="0" w:space="0" w:color="auto"/>
                            <w:left w:val="none" w:sz="0" w:space="0" w:color="auto"/>
                            <w:bottom w:val="none" w:sz="0" w:space="0" w:color="auto"/>
                            <w:right w:val="none" w:sz="0" w:space="0" w:color="auto"/>
                          </w:divBdr>
                          <w:divsChild>
                            <w:div w:id="1443920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9542007">
                  <w:marLeft w:val="0"/>
                  <w:marRight w:val="0"/>
                  <w:marTop w:val="0"/>
                  <w:marBottom w:val="0"/>
                  <w:divBdr>
                    <w:top w:val="none" w:sz="0" w:space="0" w:color="auto"/>
                    <w:left w:val="none" w:sz="0" w:space="0" w:color="auto"/>
                    <w:bottom w:val="none" w:sz="0" w:space="0" w:color="auto"/>
                    <w:right w:val="none" w:sz="0" w:space="0" w:color="auto"/>
                  </w:divBdr>
                  <w:divsChild>
                    <w:div w:id="1269045199">
                      <w:marLeft w:val="0"/>
                      <w:marRight w:val="0"/>
                      <w:marTop w:val="0"/>
                      <w:marBottom w:val="0"/>
                      <w:divBdr>
                        <w:top w:val="none" w:sz="0" w:space="0" w:color="auto"/>
                        <w:left w:val="none" w:sz="0" w:space="0" w:color="auto"/>
                        <w:bottom w:val="none" w:sz="0" w:space="0" w:color="auto"/>
                        <w:right w:val="none" w:sz="0" w:space="0" w:color="auto"/>
                      </w:divBdr>
                      <w:divsChild>
                        <w:div w:id="2141877091">
                          <w:marLeft w:val="0"/>
                          <w:marRight w:val="0"/>
                          <w:marTop w:val="0"/>
                          <w:marBottom w:val="0"/>
                          <w:divBdr>
                            <w:top w:val="none" w:sz="0" w:space="0" w:color="auto"/>
                            <w:left w:val="none" w:sz="0" w:space="0" w:color="auto"/>
                            <w:bottom w:val="none" w:sz="0" w:space="0" w:color="auto"/>
                            <w:right w:val="none" w:sz="0" w:space="0" w:color="auto"/>
                          </w:divBdr>
                          <w:divsChild>
                            <w:div w:id="64377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268410">
                  <w:marLeft w:val="0"/>
                  <w:marRight w:val="0"/>
                  <w:marTop w:val="0"/>
                  <w:marBottom w:val="0"/>
                  <w:divBdr>
                    <w:top w:val="none" w:sz="0" w:space="0" w:color="auto"/>
                    <w:left w:val="none" w:sz="0" w:space="0" w:color="auto"/>
                    <w:bottom w:val="none" w:sz="0" w:space="0" w:color="auto"/>
                    <w:right w:val="none" w:sz="0" w:space="0" w:color="auto"/>
                  </w:divBdr>
                  <w:divsChild>
                    <w:div w:id="321664232">
                      <w:marLeft w:val="0"/>
                      <w:marRight w:val="0"/>
                      <w:marTop w:val="0"/>
                      <w:marBottom w:val="0"/>
                      <w:divBdr>
                        <w:top w:val="none" w:sz="0" w:space="0" w:color="auto"/>
                        <w:left w:val="none" w:sz="0" w:space="0" w:color="auto"/>
                        <w:bottom w:val="none" w:sz="0" w:space="0" w:color="auto"/>
                        <w:right w:val="none" w:sz="0" w:space="0" w:color="auto"/>
                      </w:divBdr>
                      <w:divsChild>
                        <w:div w:id="210113494">
                          <w:marLeft w:val="0"/>
                          <w:marRight w:val="0"/>
                          <w:marTop w:val="0"/>
                          <w:marBottom w:val="0"/>
                          <w:divBdr>
                            <w:top w:val="none" w:sz="0" w:space="0" w:color="auto"/>
                            <w:left w:val="none" w:sz="0" w:space="0" w:color="auto"/>
                            <w:bottom w:val="none" w:sz="0" w:space="0" w:color="auto"/>
                            <w:right w:val="none" w:sz="0" w:space="0" w:color="auto"/>
                          </w:divBdr>
                          <w:divsChild>
                            <w:div w:id="194422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104657">
                  <w:marLeft w:val="0"/>
                  <w:marRight w:val="0"/>
                  <w:marTop w:val="0"/>
                  <w:marBottom w:val="0"/>
                  <w:divBdr>
                    <w:top w:val="none" w:sz="0" w:space="0" w:color="auto"/>
                    <w:left w:val="none" w:sz="0" w:space="0" w:color="auto"/>
                    <w:bottom w:val="none" w:sz="0" w:space="0" w:color="auto"/>
                    <w:right w:val="none" w:sz="0" w:space="0" w:color="auto"/>
                  </w:divBdr>
                  <w:divsChild>
                    <w:div w:id="892043008">
                      <w:marLeft w:val="0"/>
                      <w:marRight w:val="0"/>
                      <w:marTop w:val="0"/>
                      <w:marBottom w:val="0"/>
                      <w:divBdr>
                        <w:top w:val="none" w:sz="0" w:space="0" w:color="auto"/>
                        <w:left w:val="none" w:sz="0" w:space="0" w:color="auto"/>
                        <w:bottom w:val="none" w:sz="0" w:space="0" w:color="auto"/>
                        <w:right w:val="none" w:sz="0" w:space="0" w:color="auto"/>
                      </w:divBdr>
                      <w:divsChild>
                        <w:div w:id="1261720630">
                          <w:marLeft w:val="0"/>
                          <w:marRight w:val="0"/>
                          <w:marTop w:val="0"/>
                          <w:marBottom w:val="0"/>
                          <w:divBdr>
                            <w:top w:val="none" w:sz="0" w:space="0" w:color="auto"/>
                            <w:left w:val="none" w:sz="0" w:space="0" w:color="auto"/>
                            <w:bottom w:val="none" w:sz="0" w:space="0" w:color="auto"/>
                            <w:right w:val="none" w:sz="0" w:space="0" w:color="auto"/>
                          </w:divBdr>
                          <w:divsChild>
                            <w:div w:id="18897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775194">
                  <w:marLeft w:val="0"/>
                  <w:marRight w:val="0"/>
                  <w:marTop w:val="0"/>
                  <w:marBottom w:val="0"/>
                  <w:divBdr>
                    <w:top w:val="none" w:sz="0" w:space="0" w:color="auto"/>
                    <w:left w:val="none" w:sz="0" w:space="0" w:color="auto"/>
                    <w:bottom w:val="none" w:sz="0" w:space="0" w:color="auto"/>
                    <w:right w:val="none" w:sz="0" w:space="0" w:color="auto"/>
                  </w:divBdr>
                  <w:divsChild>
                    <w:div w:id="714038438">
                      <w:marLeft w:val="0"/>
                      <w:marRight w:val="0"/>
                      <w:marTop w:val="0"/>
                      <w:marBottom w:val="0"/>
                      <w:divBdr>
                        <w:top w:val="none" w:sz="0" w:space="0" w:color="auto"/>
                        <w:left w:val="none" w:sz="0" w:space="0" w:color="auto"/>
                        <w:bottom w:val="none" w:sz="0" w:space="0" w:color="auto"/>
                        <w:right w:val="none" w:sz="0" w:space="0" w:color="auto"/>
                      </w:divBdr>
                      <w:divsChild>
                        <w:div w:id="1008405819">
                          <w:marLeft w:val="0"/>
                          <w:marRight w:val="0"/>
                          <w:marTop w:val="0"/>
                          <w:marBottom w:val="0"/>
                          <w:divBdr>
                            <w:top w:val="none" w:sz="0" w:space="0" w:color="auto"/>
                            <w:left w:val="none" w:sz="0" w:space="0" w:color="auto"/>
                            <w:bottom w:val="none" w:sz="0" w:space="0" w:color="auto"/>
                            <w:right w:val="none" w:sz="0" w:space="0" w:color="auto"/>
                          </w:divBdr>
                          <w:divsChild>
                            <w:div w:id="185306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151589">
          <w:marLeft w:val="0"/>
          <w:marRight w:val="0"/>
          <w:marTop w:val="0"/>
          <w:marBottom w:val="0"/>
          <w:divBdr>
            <w:top w:val="none" w:sz="0" w:space="0" w:color="auto"/>
            <w:left w:val="none" w:sz="0" w:space="0" w:color="auto"/>
            <w:bottom w:val="none" w:sz="0" w:space="0" w:color="auto"/>
            <w:right w:val="none" w:sz="0" w:space="0" w:color="auto"/>
          </w:divBdr>
          <w:divsChild>
            <w:div w:id="1169709976">
              <w:marLeft w:val="0"/>
              <w:marRight w:val="0"/>
              <w:marTop w:val="0"/>
              <w:marBottom w:val="0"/>
              <w:divBdr>
                <w:top w:val="none" w:sz="0" w:space="0" w:color="auto"/>
                <w:left w:val="none" w:sz="0" w:space="0" w:color="auto"/>
                <w:bottom w:val="none" w:sz="0" w:space="0" w:color="auto"/>
                <w:right w:val="none" w:sz="0" w:space="0" w:color="auto"/>
              </w:divBdr>
              <w:divsChild>
                <w:div w:id="1595748809">
                  <w:marLeft w:val="0"/>
                  <w:marRight w:val="0"/>
                  <w:marTop w:val="0"/>
                  <w:marBottom w:val="0"/>
                  <w:divBdr>
                    <w:top w:val="none" w:sz="0" w:space="0" w:color="auto"/>
                    <w:left w:val="none" w:sz="0" w:space="0" w:color="auto"/>
                    <w:bottom w:val="none" w:sz="0" w:space="0" w:color="auto"/>
                    <w:right w:val="none" w:sz="0" w:space="0" w:color="auto"/>
                  </w:divBdr>
                </w:div>
                <w:div w:id="2132548566">
                  <w:marLeft w:val="0"/>
                  <w:marRight w:val="0"/>
                  <w:marTop w:val="0"/>
                  <w:marBottom w:val="0"/>
                  <w:divBdr>
                    <w:top w:val="none" w:sz="0" w:space="0" w:color="auto"/>
                    <w:left w:val="none" w:sz="0" w:space="0" w:color="auto"/>
                    <w:bottom w:val="none" w:sz="0" w:space="0" w:color="auto"/>
                    <w:right w:val="none" w:sz="0" w:space="0" w:color="auto"/>
                  </w:divBdr>
                </w:div>
                <w:div w:id="2063403086">
                  <w:marLeft w:val="0"/>
                  <w:marRight w:val="0"/>
                  <w:marTop w:val="0"/>
                  <w:marBottom w:val="0"/>
                  <w:divBdr>
                    <w:top w:val="none" w:sz="0" w:space="0" w:color="auto"/>
                    <w:left w:val="none" w:sz="0" w:space="0" w:color="auto"/>
                    <w:bottom w:val="none" w:sz="0" w:space="0" w:color="auto"/>
                    <w:right w:val="none" w:sz="0" w:space="0" w:color="auto"/>
                  </w:divBdr>
                </w:div>
                <w:div w:id="159665621">
                  <w:marLeft w:val="0"/>
                  <w:marRight w:val="0"/>
                  <w:marTop w:val="0"/>
                  <w:marBottom w:val="0"/>
                  <w:divBdr>
                    <w:top w:val="none" w:sz="0" w:space="0" w:color="auto"/>
                    <w:left w:val="none" w:sz="0" w:space="0" w:color="auto"/>
                    <w:bottom w:val="none" w:sz="0" w:space="0" w:color="auto"/>
                    <w:right w:val="none" w:sz="0" w:space="0" w:color="auto"/>
                  </w:divBdr>
                </w:div>
                <w:div w:id="330253996">
                  <w:marLeft w:val="0"/>
                  <w:marRight w:val="0"/>
                  <w:marTop w:val="0"/>
                  <w:marBottom w:val="0"/>
                  <w:divBdr>
                    <w:top w:val="none" w:sz="0" w:space="0" w:color="auto"/>
                    <w:left w:val="none" w:sz="0" w:space="0" w:color="auto"/>
                    <w:bottom w:val="none" w:sz="0" w:space="0" w:color="auto"/>
                    <w:right w:val="none" w:sz="0" w:space="0" w:color="auto"/>
                  </w:divBdr>
                </w:div>
                <w:div w:id="1385909947">
                  <w:marLeft w:val="0"/>
                  <w:marRight w:val="0"/>
                  <w:marTop w:val="0"/>
                  <w:marBottom w:val="0"/>
                  <w:divBdr>
                    <w:top w:val="none" w:sz="0" w:space="0" w:color="auto"/>
                    <w:left w:val="none" w:sz="0" w:space="0" w:color="auto"/>
                    <w:bottom w:val="none" w:sz="0" w:space="0" w:color="auto"/>
                    <w:right w:val="none" w:sz="0" w:space="0" w:color="auto"/>
                  </w:divBdr>
                </w:div>
                <w:div w:id="189916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348602">
      <w:bodyDiv w:val="1"/>
      <w:marLeft w:val="0"/>
      <w:marRight w:val="0"/>
      <w:marTop w:val="0"/>
      <w:marBottom w:val="0"/>
      <w:divBdr>
        <w:top w:val="none" w:sz="0" w:space="0" w:color="auto"/>
        <w:left w:val="none" w:sz="0" w:space="0" w:color="auto"/>
        <w:bottom w:val="none" w:sz="0" w:space="0" w:color="auto"/>
        <w:right w:val="none" w:sz="0" w:space="0" w:color="auto"/>
      </w:divBdr>
      <w:divsChild>
        <w:div w:id="1123301947">
          <w:marLeft w:val="0"/>
          <w:marRight w:val="0"/>
          <w:marTop w:val="0"/>
          <w:marBottom w:val="0"/>
          <w:divBdr>
            <w:top w:val="none" w:sz="0" w:space="0" w:color="auto"/>
            <w:left w:val="none" w:sz="0" w:space="0" w:color="auto"/>
            <w:bottom w:val="none" w:sz="0" w:space="0" w:color="auto"/>
            <w:right w:val="none" w:sz="0" w:space="0" w:color="auto"/>
          </w:divBdr>
        </w:div>
      </w:divsChild>
    </w:div>
    <w:div w:id="1880163028">
      <w:bodyDiv w:val="1"/>
      <w:marLeft w:val="0"/>
      <w:marRight w:val="0"/>
      <w:marTop w:val="0"/>
      <w:marBottom w:val="0"/>
      <w:divBdr>
        <w:top w:val="none" w:sz="0" w:space="0" w:color="auto"/>
        <w:left w:val="none" w:sz="0" w:space="0" w:color="auto"/>
        <w:bottom w:val="none" w:sz="0" w:space="0" w:color="auto"/>
        <w:right w:val="none" w:sz="0" w:space="0" w:color="auto"/>
      </w:divBdr>
      <w:divsChild>
        <w:div w:id="916137182">
          <w:marLeft w:val="0"/>
          <w:marRight w:val="0"/>
          <w:marTop w:val="0"/>
          <w:marBottom w:val="0"/>
          <w:divBdr>
            <w:top w:val="none" w:sz="0" w:space="0" w:color="auto"/>
            <w:left w:val="none" w:sz="0" w:space="0" w:color="auto"/>
            <w:bottom w:val="none" w:sz="0" w:space="0" w:color="auto"/>
            <w:right w:val="none" w:sz="0" w:space="0" w:color="auto"/>
          </w:divBdr>
        </w:div>
      </w:divsChild>
    </w:div>
    <w:div w:id="1915161851">
      <w:bodyDiv w:val="1"/>
      <w:marLeft w:val="0"/>
      <w:marRight w:val="0"/>
      <w:marTop w:val="0"/>
      <w:marBottom w:val="0"/>
      <w:divBdr>
        <w:top w:val="none" w:sz="0" w:space="0" w:color="auto"/>
        <w:left w:val="none" w:sz="0" w:space="0" w:color="auto"/>
        <w:bottom w:val="none" w:sz="0" w:space="0" w:color="auto"/>
        <w:right w:val="none" w:sz="0" w:space="0" w:color="auto"/>
      </w:divBdr>
    </w:div>
    <w:div w:id="1915552409">
      <w:bodyDiv w:val="1"/>
      <w:marLeft w:val="0"/>
      <w:marRight w:val="0"/>
      <w:marTop w:val="0"/>
      <w:marBottom w:val="0"/>
      <w:divBdr>
        <w:top w:val="none" w:sz="0" w:space="0" w:color="auto"/>
        <w:left w:val="none" w:sz="0" w:space="0" w:color="auto"/>
        <w:bottom w:val="none" w:sz="0" w:space="0" w:color="auto"/>
        <w:right w:val="none" w:sz="0" w:space="0" w:color="auto"/>
      </w:divBdr>
    </w:div>
    <w:div w:id="1922324951">
      <w:bodyDiv w:val="1"/>
      <w:marLeft w:val="0"/>
      <w:marRight w:val="0"/>
      <w:marTop w:val="0"/>
      <w:marBottom w:val="0"/>
      <w:divBdr>
        <w:top w:val="none" w:sz="0" w:space="0" w:color="auto"/>
        <w:left w:val="none" w:sz="0" w:space="0" w:color="auto"/>
        <w:bottom w:val="none" w:sz="0" w:space="0" w:color="auto"/>
        <w:right w:val="none" w:sz="0" w:space="0" w:color="auto"/>
      </w:divBdr>
      <w:divsChild>
        <w:div w:id="1179277678">
          <w:marLeft w:val="0"/>
          <w:marRight w:val="0"/>
          <w:marTop w:val="0"/>
          <w:marBottom w:val="0"/>
          <w:divBdr>
            <w:top w:val="none" w:sz="0" w:space="0" w:color="auto"/>
            <w:left w:val="none" w:sz="0" w:space="0" w:color="auto"/>
            <w:bottom w:val="none" w:sz="0" w:space="0" w:color="auto"/>
            <w:right w:val="none" w:sz="0" w:space="0" w:color="auto"/>
          </w:divBdr>
        </w:div>
      </w:divsChild>
    </w:div>
    <w:div w:id="1953634651">
      <w:bodyDiv w:val="1"/>
      <w:marLeft w:val="0"/>
      <w:marRight w:val="0"/>
      <w:marTop w:val="0"/>
      <w:marBottom w:val="0"/>
      <w:divBdr>
        <w:top w:val="none" w:sz="0" w:space="0" w:color="auto"/>
        <w:left w:val="none" w:sz="0" w:space="0" w:color="auto"/>
        <w:bottom w:val="none" w:sz="0" w:space="0" w:color="auto"/>
        <w:right w:val="none" w:sz="0" w:space="0" w:color="auto"/>
      </w:divBdr>
      <w:divsChild>
        <w:div w:id="445586606">
          <w:marLeft w:val="0"/>
          <w:marRight w:val="0"/>
          <w:marTop w:val="0"/>
          <w:marBottom w:val="0"/>
          <w:divBdr>
            <w:top w:val="none" w:sz="0" w:space="0" w:color="auto"/>
            <w:left w:val="none" w:sz="0" w:space="0" w:color="auto"/>
            <w:bottom w:val="none" w:sz="0" w:space="0" w:color="auto"/>
            <w:right w:val="none" w:sz="0" w:space="0" w:color="auto"/>
          </w:divBdr>
        </w:div>
        <w:div w:id="2137019191">
          <w:marLeft w:val="0"/>
          <w:marRight w:val="0"/>
          <w:marTop w:val="0"/>
          <w:marBottom w:val="0"/>
          <w:divBdr>
            <w:top w:val="none" w:sz="0" w:space="0" w:color="auto"/>
            <w:left w:val="none" w:sz="0" w:space="0" w:color="auto"/>
            <w:bottom w:val="none" w:sz="0" w:space="0" w:color="auto"/>
            <w:right w:val="none" w:sz="0" w:space="0" w:color="auto"/>
          </w:divBdr>
          <w:divsChild>
            <w:div w:id="155597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030724">
      <w:bodyDiv w:val="1"/>
      <w:marLeft w:val="0"/>
      <w:marRight w:val="0"/>
      <w:marTop w:val="0"/>
      <w:marBottom w:val="0"/>
      <w:divBdr>
        <w:top w:val="none" w:sz="0" w:space="0" w:color="auto"/>
        <w:left w:val="none" w:sz="0" w:space="0" w:color="auto"/>
        <w:bottom w:val="none" w:sz="0" w:space="0" w:color="auto"/>
        <w:right w:val="none" w:sz="0" w:space="0" w:color="auto"/>
      </w:divBdr>
    </w:div>
    <w:div w:id="2055110235">
      <w:bodyDiv w:val="1"/>
      <w:marLeft w:val="0"/>
      <w:marRight w:val="0"/>
      <w:marTop w:val="0"/>
      <w:marBottom w:val="0"/>
      <w:divBdr>
        <w:top w:val="none" w:sz="0" w:space="0" w:color="auto"/>
        <w:left w:val="none" w:sz="0" w:space="0" w:color="auto"/>
        <w:bottom w:val="none" w:sz="0" w:space="0" w:color="auto"/>
        <w:right w:val="none" w:sz="0" w:space="0" w:color="auto"/>
      </w:divBdr>
      <w:divsChild>
        <w:div w:id="807207129">
          <w:marLeft w:val="0"/>
          <w:marRight w:val="0"/>
          <w:marTop w:val="0"/>
          <w:marBottom w:val="0"/>
          <w:divBdr>
            <w:top w:val="none" w:sz="0" w:space="0" w:color="auto"/>
            <w:left w:val="none" w:sz="0" w:space="0" w:color="auto"/>
            <w:bottom w:val="none" w:sz="0" w:space="0" w:color="auto"/>
            <w:right w:val="none" w:sz="0" w:space="0" w:color="auto"/>
          </w:divBdr>
        </w:div>
      </w:divsChild>
    </w:div>
    <w:div w:id="2057580747">
      <w:bodyDiv w:val="1"/>
      <w:marLeft w:val="0"/>
      <w:marRight w:val="0"/>
      <w:marTop w:val="0"/>
      <w:marBottom w:val="0"/>
      <w:divBdr>
        <w:top w:val="none" w:sz="0" w:space="0" w:color="auto"/>
        <w:left w:val="none" w:sz="0" w:space="0" w:color="auto"/>
        <w:bottom w:val="none" w:sz="0" w:space="0" w:color="auto"/>
        <w:right w:val="none" w:sz="0" w:space="0" w:color="auto"/>
      </w:divBdr>
    </w:div>
    <w:div w:id="2076928106">
      <w:bodyDiv w:val="1"/>
      <w:marLeft w:val="0"/>
      <w:marRight w:val="0"/>
      <w:marTop w:val="0"/>
      <w:marBottom w:val="0"/>
      <w:divBdr>
        <w:top w:val="none" w:sz="0" w:space="0" w:color="auto"/>
        <w:left w:val="none" w:sz="0" w:space="0" w:color="auto"/>
        <w:bottom w:val="none" w:sz="0" w:space="0" w:color="auto"/>
        <w:right w:val="none" w:sz="0" w:space="0" w:color="auto"/>
      </w:divBdr>
      <w:divsChild>
        <w:div w:id="1187982629">
          <w:marLeft w:val="0"/>
          <w:marRight w:val="0"/>
          <w:marTop w:val="0"/>
          <w:marBottom w:val="0"/>
          <w:divBdr>
            <w:top w:val="none" w:sz="0" w:space="0" w:color="auto"/>
            <w:left w:val="none" w:sz="0" w:space="0" w:color="auto"/>
            <w:bottom w:val="none" w:sz="0" w:space="0" w:color="auto"/>
            <w:right w:val="none" w:sz="0" w:space="0" w:color="auto"/>
          </w:divBdr>
        </w:div>
      </w:divsChild>
    </w:div>
    <w:div w:id="212195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DFDDAAA847D61C364E5221121505ED29DB3EF7567CAC418ABBBF76F00D61348E8E78B0F70S940E"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7DFDDAAA847D61C364E5221121505ED29DB3EF7567CAC418ABBBF76F00D61348E8E78B0E71S942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DFDDAAA847D61C364E5221121505ED29DB3EF7567CAC418ABBBF76F00D61348E8E78B0E72S940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7DFDDAAA847D61C364E5221121505ED29DB3EF7567CAC418ABBBF76F00D61348E8E78B0E74S940E" TargetMode="External"/><Relationship Id="rId4" Type="http://schemas.microsoft.com/office/2007/relationships/stylesWithEffects" Target="stylesWithEffects.xml"/><Relationship Id="rId9" Type="http://schemas.openxmlformats.org/officeDocument/2006/relationships/hyperlink" Target="consultantplus://offline/ref=7DFDDAAA847D61C364E5221121505ED29DB3EF766BC8C418ABBBF76F00SD46E"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8ECFE-247F-4E23-84E2-16E7EC830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817</TotalTime>
  <Pages>1</Pages>
  <Words>13828</Words>
  <Characters>78825</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92469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obchii22</dc:creator>
  <cp:lastModifiedBy>Настя</cp:lastModifiedBy>
  <cp:revision>22</cp:revision>
  <cp:lastPrinted>2019-12-06T10:51:00Z</cp:lastPrinted>
  <dcterms:created xsi:type="dcterms:W3CDTF">2019-05-31T06:05:00Z</dcterms:created>
  <dcterms:modified xsi:type="dcterms:W3CDTF">2019-12-06T10:54:00Z</dcterms:modified>
</cp:coreProperties>
</file>