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6C0" w:rsidRPr="002A1559" w:rsidRDefault="008066C0" w:rsidP="008066C0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8066C0" w:rsidRPr="002A1559" w:rsidRDefault="008066C0" w:rsidP="008066C0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8"/>
        </w:rPr>
      </w:pPr>
      <w:r w:rsidRPr="002A1559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8066C0" w:rsidRPr="002A1559" w:rsidRDefault="004F3ECE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04.10.2019</w:t>
      </w:r>
      <w:r w:rsidR="008066C0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         </w:t>
      </w:r>
      <w:bookmarkStart w:id="0" w:name="_GoBack"/>
      <w:bookmarkEnd w:id="0"/>
      <w:r w:rsidR="008066C0" w:rsidRPr="002A1559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1841</w:t>
      </w:r>
    </w:p>
    <w:p w:rsidR="008066C0" w:rsidRPr="002A1559" w:rsidRDefault="008066C0" w:rsidP="008066C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п. Мартюш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166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8066C0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</w:t>
      </w:r>
      <w:r w:rsidR="0079211A">
        <w:rPr>
          <w:rFonts w:ascii="Liberation Serif" w:hAnsi="Liberation Serif"/>
          <w:b/>
          <w:i/>
          <w:sz w:val="28"/>
          <w:szCs w:val="28"/>
        </w:rPr>
        <w:t>ного строительства для земельного участка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в </w:t>
      </w:r>
      <w:r>
        <w:rPr>
          <w:rFonts w:ascii="Liberation Serif" w:hAnsi="Liberation Serif"/>
          <w:b/>
          <w:i/>
          <w:sz w:val="28"/>
          <w:szCs w:val="28"/>
        </w:rPr>
        <w:t xml:space="preserve">с. </w:t>
      </w:r>
      <w:r w:rsidR="00A618A6">
        <w:rPr>
          <w:rFonts w:ascii="Liberation Serif" w:hAnsi="Liberation Serif"/>
          <w:b/>
          <w:i/>
          <w:sz w:val="28"/>
          <w:szCs w:val="28"/>
        </w:rPr>
        <w:t>Пирогово</w:t>
      </w:r>
      <w:r w:rsidRPr="002A1559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2A1559">
        <w:rPr>
          <w:rFonts w:ascii="Liberation Serif" w:hAnsi="Liberation Serif"/>
          <w:b/>
          <w:i/>
          <w:sz w:val="28"/>
          <w:szCs w:val="28"/>
        </w:rPr>
        <w:t>Каменского района Свердловской области</w:t>
      </w:r>
    </w:p>
    <w:p w:rsidR="008066C0" w:rsidRPr="002A1559" w:rsidRDefault="008066C0" w:rsidP="00166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166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           </w:t>
      </w:r>
      <w:r w:rsidRPr="002A1559">
        <w:rPr>
          <w:rFonts w:ascii="Liberation Serif" w:hAnsi="Liberation Serif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</w:t>
      </w:r>
      <w:r w:rsidRPr="002A1559">
        <w:rPr>
          <w:rFonts w:ascii="Liberation Serif" w:hAnsi="Liberation Serif" w:cs="Times New Roman CYR"/>
          <w:sz w:val="28"/>
          <w:szCs w:val="28"/>
        </w:rPr>
        <w:t>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</w:t>
      </w:r>
      <w:r w:rsidR="00A618A6">
        <w:rPr>
          <w:rFonts w:ascii="Liberation Serif" w:hAnsi="Liberation Serif" w:cs="Times New Roman CYR"/>
          <w:sz w:val="28"/>
          <w:szCs w:val="28"/>
        </w:rPr>
        <w:t>9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A618A6">
        <w:rPr>
          <w:rFonts w:ascii="Liberation Serif" w:hAnsi="Liberation Serif" w:cs="Times New Roman CYR"/>
          <w:sz w:val="28"/>
          <w:szCs w:val="28"/>
        </w:rPr>
        <w:t>08</w:t>
      </w:r>
      <w:r w:rsidRPr="002A1559">
        <w:rPr>
          <w:rFonts w:ascii="Liberation Serif" w:hAnsi="Liberation Serif" w:cs="Times New Roman CYR"/>
          <w:sz w:val="28"/>
          <w:szCs w:val="28"/>
        </w:rPr>
        <w:t>.201</w:t>
      </w:r>
      <w:r w:rsidR="00A618A6">
        <w:rPr>
          <w:rFonts w:ascii="Liberation Serif" w:hAnsi="Liberation Serif" w:cs="Times New Roman CYR"/>
          <w:sz w:val="28"/>
          <w:szCs w:val="28"/>
        </w:rPr>
        <w:t>9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года № </w:t>
      </w:r>
      <w:r w:rsidR="00A618A6">
        <w:rPr>
          <w:rFonts w:ascii="Liberation Serif" w:hAnsi="Liberation Serif" w:cs="Times New Roman CYR"/>
          <w:sz w:val="28"/>
          <w:szCs w:val="28"/>
        </w:rPr>
        <w:t>40</w:t>
      </w:r>
      <w:r w:rsidRPr="002A1559">
        <w:rPr>
          <w:rFonts w:ascii="Liberation Serif" w:hAnsi="Liberation Serif" w:cs="Times New Roman CYR"/>
          <w:sz w:val="28"/>
          <w:szCs w:val="28"/>
        </w:rPr>
        <w:t>2), Уставом МО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, 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2A1559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A618A6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 w:rsidRPr="002A1559">
        <w:rPr>
          <w:rFonts w:ascii="Liberation Serif" w:hAnsi="Liberation Serif"/>
          <w:sz w:val="28"/>
          <w:szCs w:val="28"/>
        </w:rPr>
        <w:t xml:space="preserve">1.  Назначить на </w:t>
      </w:r>
      <w:r>
        <w:rPr>
          <w:rFonts w:ascii="Liberation Serif" w:hAnsi="Liberation Serif"/>
          <w:sz w:val="28"/>
          <w:szCs w:val="28"/>
        </w:rPr>
        <w:t>1</w:t>
      </w:r>
      <w:r w:rsidR="00A618A6">
        <w:rPr>
          <w:rFonts w:ascii="Liberation Serif" w:hAnsi="Liberation Serif"/>
          <w:sz w:val="28"/>
          <w:szCs w:val="28"/>
        </w:rPr>
        <w:t>7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 w:rsidR="00A618A6">
        <w:rPr>
          <w:rFonts w:ascii="Liberation Serif" w:hAnsi="Liberation Serif"/>
          <w:sz w:val="28"/>
          <w:szCs w:val="28"/>
        </w:rPr>
        <w:t>октября</w:t>
      </w:r>
      <w:r w:rsidRPr="002A1559">
        <w:rPr>
          <w:rFonts w:ascii="Liberation Serif" w:hAnsi="Liberation Serif"/>
          <w:sz w:val="28"/>
          <w:szCs w:val="28"/>
        </w:rPr>
        <w:t xml:space="preserve"> 2019 года в 17.</w:t>
      </w:r>
      <w:r w:rsidR="00A618A6">
        <w:rPr>
          <w:rFonts w:ascii="Liberation Serif" w:hAnsi="Liberation Serif"/>
          <w:sz w:val="28"/>
          <w:szCs w:val="28"/>
        </w:rPr>
        <w:t>15</w:t>
      </w:r>
      <w:r w:rsidRPr="002A1559">
        <w:rPr>
          <w:rFonts w:ascii="Liberation Serif" w:hAnsi="Liberation Serif"/>
          <w:sz w:val="28"/>
          <w:szCs w:val="28"/>
        </w:rPr>
        <w:t xml:space="preserve"> часов в здании </w:t>
      </w:r>
      <w:r>
        <w:rPr>
          <w:rFonts w:ascii="Liberation Serif" w:hAnsi="Liberation Serif"/>
          <w:sz w:val="28"/>
          <w:szCs w:val="28"/>
        </w:rPr>
        <w:t>Сипавской сельской администрации</w:t>
      </w:r>
      <w:r>
        <w:rPr>
          <w:rFonts w:ascii="Liberation Serif" w:hAnsi="Liberation Serif" w:cs="Times New Roman CYR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>по адресу: Свердловская обл</w:t>
      </w:r>
      <w:r>
        <w:rPr>
          <w:rFonts w:ascii="Liberation Serif" w:hAnsi="Liberation Serif" w:cs="Times New Roman CYR"/>
          <w:sz w:val="28"/>
          <w:szCs w:val="28"/>
        </w:rPr>
        <w:t xml:space="preserve">асть, Каменский район, </w:t>
      </w:r>
      <w:r w:rsidR="00472836">
        <w:rPr>
          <w:rFonts w:ascii="Liberation Serif" w:hAnsi="Liberation Serif" w:cs="Times New Roman CYR"/>
          <w:sz w:val="28"/>
          <w:szCs w:val="28"/>
        </w:rPr>
        <w:t>с. Сипавское, ул. Гагарина, 38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  <w:r w:rsidRPr="002A1559">
        <w:rPr>
          <w:rFonts w:ascii="Liberation Serif" w:hAnsi="Liberation Serif"/>
          <w:sz w:val="28"/>
          <w:szCs w:val="28"/>
        </w:rPr>
        <w:t>публичные слушания по вопросу предоставления разрешения на отклонение от предельных параметров  разрешенного строительства</w:t>
      </w:r>
      <w:r w:rsidR="00A618A6">
        <w:rPr>
          <w:rFonts w:ascii="Liberation Serif" w:hAnsi="Liberation Serif"/>
          <w:sz w:val="28"/>
          <w:szCs w:val="28"/>
        </w:rPr>
        <w:t>, реконструкции объектов капитального строительства:</w:t>
      </w:r>
    </w:p>
    <w:p w:rsidR="008066C0" w:rsidRPr="00884127" w:rsidRDefault="00A618A6" w:rsidP="008066C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 По обращению Головнина Виктора Константиновича о предоставлении разрешения на отклонение от предельных параметров разрешенного строительства, реконструкции объектов капитального строительства </w:t>
      </w:r>
      <w:r w:rsidR="008066C0">
        <w:rPr>
          <w:rFonts w:ascii="Liberation Serif" w:hAnsi="Liberation Serif"/>
          <w:color w:val="000000"/>
          <w:sz w:val="28"/>
          <w:szCs w:val="28"/>
        </w:rPr>
        <w:t>н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а земельном участке с кадастровым номером 66:12:</w:t>
      </w:r>
      <w:r w:rsidR="00472836">
        <w:rPr>
          <w:rFonts w:ascii="Liberation Serif" w:hAnsi="Liberation Serif"/>
          <w:color w:val="000000"/>
          <w:sz w:val="28"/>
          <w:szCs w:val="28"/>
        </w:rPr>
        <w:t>6</w:t>
      </w:r>
      <w:r>
        <w:rPr>
          <w:rFonts w:ascii="Liberation Serif" w:hAnsi="Liberation Serif"/>
          <w:color w:val="000000"/>
          <w:sz w:val="28"/>
          <w:szCs w:val="28"/>
        </w:rPr>
        <w:t>7</w:t>
      </w:r>
      <w:r w:rsidR="00472836">
        <w:rPr>
          <w:rFonts w:ascii="Liberation Serif" w:hAnsi="Liberation Serif"/>
          <w:color w:val="000000"/>
          <w:sz w:val="28"/>
          <w:szCs w:val="28"/>
        </w:rPr>
        <w:t>0100</w:t>
      </w:r>
      <w:r>
        <w:rPr>
          <w:rFonts w:ascii="Liberation Serif" w:hAnsi="Liberation Serif"/>
          <w:color w:val="000000"/>
          <w:sz w:val="28"/>
          <w:szCs w:val="28"/>
        </w:rPr>
        <w:t>4</w:t>
      </w:r>
      <w:r w:rsidR="00472836">
        <w:rPr>
          <w:rFonts w:ascii="Liberation Serif" w:hAnsi="Liberation Serif"/>
          <w:color w:val="000000"/>
          <w:sz w:val="28"/>
          <w:szCs w:val="28"/>
        </w:rPr>
        <w:t>:18</w:t>
      </w:r>
      <w:r>
        <w:rPr>
          <w:rFonts w:ascii="Liberation Serif" w:hAnsi="Liberation Serif"/>
          <w:color w:val="000000"/>
          <w:sz w:val="28"/>
          <w:szCs w:val="28"/>
        </w:rPr>
        <w:t>3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>
        <w:rPr>
          <w:rFonts w:ascii="Liberation Serif" w:hAnsi="Liberation Serif"/>
          <w:color w:val="000000"/>
          <w:sz w:val="28"/>
          <w:szCs w:val="28"/>
        </w:rPr>
        <w:t>10</w:t>
      </w:r>
      <w:r w:rsidR="00472836">
        <w:rPr>
          <w:rFonts w:ascii="Liberation Serif" w:hAnsi="Liberation Serif"/>
          <w:color w:val="000000"/>
          <w:sz w:val="28"/>
          <w:szCs w:val="28"/>
        </w:rPr>
        <w:t>8</w:t>
      </w:r>
      <w:r>
        <w:rPr>
          <w:rFonts w:ascii="Liberation Serif" w:hAnsi="Liberation Serif"/>
          <w:color w:val="000000"/>
          <w:sz w:val="28"/>
          <w:szCs w:val="28"/>
        </w:rPr>
        <w:t>8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 кв.</w:t>
      </w:r>
      <w:r w:rsidR="00EE18B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м</w:t>
      </w:r>
      <w:r w:rsidR="00EE18B0">
        <w:rPr>
          <w:rFonts w:ascii="Liberation Serif" w:hAnsi="Liberation Serif"/>
          <w:color w:val="000000"/>
          <w:sz w:val="28"/>
          <w:szCs w:val="28"/>
        </w:rPr>
        <w:t>.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</w:t>
      </w:r>
      <w:r w:rsidR="008066C0">
        <w:rPr>
          <w:rFonts w:ascii="Liberation Serif" w:hAnsi="Liberation Serif"/>
          <w:color w:val="000000"/>
          <w:sz w:val="28"/>
          <w:szCs w:val="28"/>
        </w:rPr>
        <w:t xml:space="preserve">ая область, Каменский район, 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с. </w:t>
      </w:r>
      <w:r>
        <w:rPr>
          <w:rFonts w:ascii="Liberation Serif" w:hAnsi="Liberation Serif"/>
          <w:color w:val="000000"/>
          <w:sz w:val="28"/>
          <w:szCs w:val="28"/>
        </w:rPr>
        <w:t>Пирогово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>
        <w:rPr>
          <w:rFonts w:ascii="Liberation Serif" w:hAnsi="Liberation Serif"/>
          <w:color w:val="000000"/>
          <w:sz w:val="28"/>
          <w:szCs w:val="28"/>
        </w:rPr>
        <w:t>Ленина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>,</w:t>
      </w:r>
      <w:r>
        <w:rPr>
          <w:rFonts w:ascii="Liberation Serif" w:hAnsi="Liberation Serif"/>
          <w:color w:val="000000"/>
          <w:sz w:val="28"/>
          <w:szCs w:val="28"/>
        </w:rPr>
        <w:t xml:space="preserve"> д. 7 «а»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 в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lastRenderedPageBreak/>
        <w:t>части уменьшения минимальных отступов</w:t>
      </w:r>
      <w:r w:rsidR="00472836">
        <w:rPr>
          <w:rFonts w:ascii="Liberation Serif" w:hAnsi="Liberation Serif"/>
          <w:color w:val="000000"/>
          <w:sz w:val="28"/>
          <w:szCs w:val="28"/>
        </w:rPr>
        <w:t xml:space="preserve"> с 3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м. до </w:t>
      </w:r>
      <w:r>
        <w:rPr>
          <w:rFonts w:ascii="Liberation Serif" w:hAnsi="Liberation Serif"/>
          <w:color w:val="000000"/>
          <w:sz w:val="28"/>
          <w:szCs w:val="28"/>
        </w:rPr>
        <w:t xml:space="preserve">0 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м. от </w:t>
      </w:r>
      <w:r w:rsidR="00EE18B0">
        <w:rPr>
          <w:rFonts w:ascii="Liberation Serif" w:hAnsi="Liberation Serif"/>
          <w:color w:val="000000"/>
          <w:sz w:val="28"/>
          <w:szCs w:val="28"/>
        </w:rPr>
        <w:t>южной</w:t>
      </w:r>
      <w:r w:rsidR="008066C0">
        <w:rPr>
          <w:rFonts w:ascii="Liberation Serif" w:hAnsi="Liberation Serif"/>
          <w:color w:val="000000"/>
          <w:sz w:val="28"/>
          <w:szCs w:val="28"/>
        </w:rPr>
        <w:t xml:space="preserve"> границы</w:t>
      </w:r>
      <w:r w:rsidR="008066C0" w:rsidRPr="002A1559">
        <w:rPr>
          <w:rFonts w:ascii="Liberation Serif" w:hAnsi="Liberation Serif"/>
          <w:color w:val="000000"/>
          <w:sz w:val="28"/>
          <w:szCs w:val="28"/>
        </w:rPr>
        <w:t xml:space="preserve"> земельного участка</w:t>
      </w:r>
      <w:r w:rsidR="00472836">
        <w:rPr>
          <w:rFonts w:ascii="Liberation Serif" w:hAnsi="Liberation Serif"/>
          <w:sz w:val="28"/>
          <w:szCs w:val="28"/>
        </w:rPr>
        <w:t>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EE18B0">
        <w:rPr>
          <w:rFonts w:ascii="Liberation Serif" w:hAnsi="Liberation Serif" w:cs="Times New Roman CYR"/>
          <w:sz w:val="28"/>
          <w:szCs w:val="28"/>
        </w:rPr>
        <w:t>Е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EE18B0">
        <w:rPr>
          <w:rFonts w:ascii="Liberation Serif" w:hAnsi="Liberation Serif" w:cs="Times New Roman CYR"/>
          <w:sz w:val="28"/>
          <w:szCs w:val="28"/>
        </w:rPr>
        <w:t>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 </w:t>
      </w:r>
      <w:r w:rsidR="00EE18B0">
        <w:rPr>
          <w:rFonts w:ascii="Liberation Serif" w:hAnsi="Liberation Serif" w:cs="Times New Roman CYR"/>
          <w:sz w:val="28"/>
          <w:szCs w:val="28"/>
        </w:rPr>
        <w:t>Чистякову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3.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Комитету по архитектуре и градостроительству Администрации  муниципального образования «Каменский городской округ» (</w:t>
      </w:r>
      <w:r w:rsidR="00EE18B0">
        <w:rPr>
          <w:rFonts w:ascii="Liberation Serif" w:hAnsi="Liberation Serif" w:cs="Times New Roman CYR"/>
          <w:sz w:val="28"/>
          <w:szCs w:val="28"/>
        </w:rPr>
        <w:t>Чистякова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</w:t>
      </w:r>
      <w:r w:rsidR="00EE18B0">
        <w:rPr>
          <w:rFonts w:ascii="Liberation Serif" w:hAnsi="Liberation Serif" w:cs="Times New Roman CYR"/>
          <w:sz w:val="28"/>
          <w:szCs w:val="28"/>
        </w:rPr>
        <w:t>Е</w:t>
      </w:r>
      <w:r w:rsidRPr="002A1559">
        <w:rPr>
          <w:rFonts w:ascii="Liberation Serif" w:hAnsi="Liberation Serif" w:cs="Times New Roman CYR"/>
          <w:sz w:val="28"/>
          <w:szCs w:val="28"/>
        </w:rPr>
        <w:t>.</w:t>
      </w:r>
      <w:r w:rsidR="00EE18B0">
        <w:rPr>
          <w:rFonts w:ascii="Liberation Serif" w:hAnsi="Liberation Serif" w:cs="Times New Roman CYR"/>
          <w:sz w:val="28"/>
          <w:szCs w:val="28"/>
        </w:rPr>
        <w:t>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.) обеспечить ознакомление с документами и материалами по вопросу предоставления разрешения на </w:t>
      </w:r>
      <w:r w:rsidRPr="002A1559">
        <w:rPr>
          <w:rFonts w:ascii="Liberation Serif" w:hAnsi="Liberation Serif"/>
          <w:sz w:val="28"/>
          <w:szCs w:val="28"/>
        </w:rPr>
        <w:t xml:space="preserve">отклонение от предельных параметров  разрешенного строительства, реконструкции объектов капитального строительства для </w:t>
      </w:r>
      <w:r>
        <w:rPr>
          <w:rFonts w:ascii="Liberation Serif" w:hAnsi="Liberation Serif"/>
          <w:sz w:val="28"/>
          <w:szCs w:val="28"/>
        </w:rPr>
        <w:t xml:space="preserve">земельного участка, </w:t>
      </w:r>
      <w:r w:rsidRPr="002A1559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 w:rsidRPr="002A1559">
        <w:rPr>
          <w:rFonts w:ascii="Liberation Serif" w:hAnsi="Liberation Serif"/>
          <w:sz w:val="28"/>
          <w:szCs w:val="28"/>
        </w:rPr>
        <w:t xml:space="preserve"> в </w:t>
      </w:r>
      <w:r w:rsidR="00EE18B0">
        <w:rPr>
          <w:rFonts w:ascii="Liberation Serif" w:hAnsi="Liberation Serif"/>
          <w:sz w:val="28"/>
          <w:szCs w:val="28"/>
        </w:rPr>
        <w:t>под</w:t>
      </w:r>
      <w:r w:rsidRPr="002A1559">
        <w:rPr>
          <w:rFonts w:ascii="Liberation Serif" w:hAnsi="Liberation Serif"/>
          <w:sz w:val="28"/>
          <w:szCs w:val="28"/>
        </w:rPr>
        <w:t>пункт</w:t>
      </w:r>
      <w:r>
        <w:rPr>
          <w:rFonts w:ascii="Liberation Serif" w:hAnsi="Liberation Serif"/>
          <w:sz w:val="28"/>
          <w:szCs w:val="28"/>
        </w:rPr>
        <w:t>е</w:t>
      </w:r>
      <w:r w:rsidRPr="002A1559">
        <w:rPr>
          <w:rFonts w:ascii="Liberation Serif" w:hAnsi="Liberation Serif"/>
          <w:sz w:val="28"/>
          <w:szCs w:val="28"/>
        </w:rPr>
        <w:t xml:space="preserve"> 1</w:t>
      </w:r>
      <w:r w:rsidR="00EE18B0">
        <w:rPr>
          <w:rFonts w:ascii="Liberation Serif" w:hAnsi="Liberation Serif"/>
          <w:sz w:val="28"/>
          <w:szCs w:val="28"/>
        </w:rPr>
        <w:t>.1</w:t>
      </w:r>
      <w:r w:rsidR="003C79AF" w:rsidRPr="003C79AF">
        <w:rPr>
          <w:rFonts w:ascii="Liberation Serif" w:eastAsia="Times New Roman" w:hAnsi="Liberation Serif" w:cs="Times New Roman"/>
          <w:sz w:val="28"/>
          <w:szCs w:val="28"/>
        </w:rPr>
        <w:t xml:space="preserve"> пункта 1 настоящего постановления</w:t>
      </w:r>
      <w:r w:rsidR="003C79AF" w:rsidRPr="003C79AF">
        <w:rPr>
          <w:rFonts w:ascii="Liberation Serif" w:eastAsia="Times New Roman" w:hAnsi="Liberation Serif" w:cs="Times New Roman CYR"/>
          <w:bCs/>
          <w:iCs/>
          <w:sz w:val="28"/>
          <w:szCs w:val="28"/>
        </w:rPr>
        <w:t>,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>
        <w:rPr>
          <w:rFonts w:ascii="Liberation Serif" w:hAnsi="Liberation Serif" w:cs="Times New Roman CYR"/>
          <w:sz w:val="28"/>
          <w:szCs w:val="28"/>
        </w:rPr>
        <w:t>0</w:t>
      </w:r>
      <w:r w:rsidR="00EE18B0">
        <w:rPr>
          <w:rFonts w:ascii="Liberation Serif" w:hAnsi="Liberation Serif" w:cs="Times New Roman CYR"/>
          <w:sz w:val="28"/>
          <w:szCs w:val="28"/>
        </w:rPr>
        <w:t>8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EE18B0">
        <w:rPr>
          <w:rFonts w:ascii="Liberation Serif" w:hAnsi="Liberation Serif" w:cs="Times New Roman CYR"/>
          <w:sz w:val="28"/>
          <w:szCs w:val="28"/>
        </w:rPr>
        <w:t>10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.2019г. по </w:t>
      </w:r>
      <w:r>
        <w:rPr>
          <w:rFonts w:ascii="Liberation Serif" w:hAnsi="Liberation Serif" w:cs="Times New Roman CYR"/>
          <w:sz w:val="28"/>
          <w:szCs w:val="28"/>
        </w:rPr>
        <w:t>1</w:t>
      </w:r>
      <w:r w:rsidR="00EE18B0">
        <w:rPr>
          <w:rFonts w:ascii="Liberation Serif" w:hAnsi="Liberation Serif" w:cs="Times New Roman CYR"/>
          <w:sz w:val="28"/>
          <w:szCs w:val="28"/>
        </w:rPr>
        <w:t>6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EE18B0">
        <w:rPr>
          <w:rFonts w:ascii="Liberation Serif" w:hAnsi="Liberation Serif" w:cs="Times New Roman CYR"/>
          <w:sz w:val="28"/>
          <w:szCs w:val="28"/>
        </w:rPr>
        <w:t>10</w:t>
      </w:r>
      <w:r w:rsidRPr="002A1559">
        <w:rPr>
          <w:rFonts w:ascii="Liberation Serif" w:hAnsi="Liberation Serif" w:cs="Times New Roman CYR"/>
          <w:sz w:val="28"/>
          <w:szCs w:val="28"/>
        </w:rPr>
        <w:t>.2019г. по рабочим дням с режимом работы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: </w:t>
      </w:r>
      <w:proofErr w:type="gramStart"/>
      <w:r w:rsidRPr="002A1559">
        <w:rPr>
          <w:rFonts w:ascii="Liberation Serif" w:hAnsi="Liberation Serif" w:cs="Times New Roman CYR"/>
          <w:sz w:val="28"/>
          <w:szCs w:val="28"/>
        </w:rPr>
        <w:t>понедельник-четверг с 8.00  до 12.30 и с 13.18 до 17.00, пятница с 8.00 до 12.30 и с 13.18 до</w:t>
      </w:r>
      <w:r>
        <w:rPr>
          <w:rFonts w:ascii="Liberation Serif" w:hAnsi="Liberation Serif" w:cs="Times New Roman CYR"/>
          <w:sz w:val="28"/>
          <w:szCs w:val="28"/>
        </w:rPr>
        <w:t xml:space="preserve"> 16.00 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в </w:t>
      </w:r>
      <w:r>
        <w:rPr>
          <w:rFonts w:ascii="Liberation Serif" w:hAnsi="Liberation Serif" w:cs="Times New Roman CYR"/>
          <w:sz w:val="28"/>
          <w:szCs w:val="28"/>
        </w:rPr>
        <w:t>здании Комитета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по адресу:</w:t>
      </w:r>
      <w:proofErr w:type="gramEnd"/>
      <w:r w:rsidRPr="002A1559">
        <w:rPr>
          <w:rFonts w:ascii="Liberation Serif" w:hAnsi="Liberation Serif" w:cs="Times New Roman CYR"/>
          <w:sz w:val="28"/>
          <w:szCs w:val="28"/>
        </w:rPr>
        <w:t xml:space="preserve"> Свердловская область, г. Каменск-Уральский, пр. Победы, 97а.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bCs/>
          <w:iCs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 xml:space="preserve">4. Установить, что предложения и замечания заинтересованных лиц и организаций по </w:t>
      </w:r>
      <w:r>
        <w:rPr>
          <w:rFonts w:ascii="Liberation Serif" w:hAnsi="Liberation Serif"/>
          <w:sz w:val="28"/>
          <w:szCs w:val="28"/>
        </w:rPr>
        <w:t>вопросу</w:t>
      </w:r>
      <w:r w:rsidRPr="002A1559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bCs/>
          <w:iCs/>
          <w:sz w:val="28"/>
          <w:szCs w:val="28"/>
        </w:rPr>
        <w:t>указанному</w:t>
      </w:r>
      <w:r>
        <w:rPr>
          <w:rFonts w:ascii="Liberation Serif" w:hAnsi="Liberation Serif"/>
          <w:sz w:val="28"/>
          <w:szCs w:val="28"/>
        </w:rPr>
        <w:t xml:space="preserve"> в  пункте</w:t>
      </w:r>
      <w:r w:rsidRPr="002A1559">
        <w:rPr>
          <w:rFonts w:ascii="Liberation Serif" w:hAnsi="Liberation Serif"/>
          <w:sz w:val="28"/>
          <w:szCs w:val="28"/>
        </w:rPr>
        <w:t xml:space="preserve"> 1 настоящего постановления, </w:t>
      </w:r>
      <w:r w:rsidRPr="002A1559">
        <w:rPr>
          <w:rFonts w:ascii="Liberation Serif" w:hAnsi="Liberation Serif" w:cs="Times New Roman CYR"/>
          <w:sz w:val="28"/>
          <w:szCs w:val="28"/>
        </w:rPr>
        <w:t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Каменск-Уральский, пр. Победы, 97а, каб. 118, тел. (3439) 36-59-80)</w:t>
      </w:r>
      <w:r>
        <w:rPr>
          <w:rFonts w:ascii="Liberation Serif" w:hAnsi="Liberation Serif" w:cs="Times New Roman CYR"/>
          <w:sz w:val="28"/>
          <w:szCs w:val="28"/>
        </w:rPr>
        <w:t xml:space="preserve"> в срок до</w:t>
      </w:r>
      <w:r w:rsidR="00E23F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>1</w:t>
      </w:r>
      <w:r w:rsidR="00EE18B0">
        <w:rPr>
          <w:rFonts w:ascii="Liberation Serif" w:hAnsi="Liberation Serif" w:cs="Times New Roman CYR"/>
          <w:sz w:val="28"/>
          <w:szCs w:val="28"/>
        </w:rPr>
        <w:t>6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EE18B0">
        <w:rPr>
          <w:rFonts w:ascii="Liberation Serif" w:hAnsi="Liberation Serif" w:cs="Times New Roman CYR"/>
          <w:sz w:val="28"/>
          <w:szCs w:val="28"/>
        </w:rPr>
        <w:t>1</w:t>
      </w:r>
      <w:r w:rsidRPr="002A1559">
        <w:rPr>
          <w:rFonts w:ascii="Liberation Serif" w:hAnsi="Liberation Serif" w:cs="Times New Roman CYR"/>
          <w:sz w:val="28"/>
          <w:szCs w:val="28"/>
        </w:rPr>
        <w:t>0.2019г.</w:t>
      </w:r>
    </w:p>
    <w:p w:rsidR="008066C0" w:rsidRDefault="008066C0" w:rsidP="008066C0">
      <w:pPr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>5. Опубликовать настоящее постановление в газете «Пламя» и</w:t>
      </w:r>
      <w:r w:rsidRPr="002A1559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2A1559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2A1559">
        <w:rPr>
          <w:rFonts w:ascii="Liberation Serif" w:hAnsi="Liberation Serif"/>
          <w:sz w:val="28"/>
          <w:szCs w:val="28"/>
        </w:rPr>
        <w:t>.</w:t>
      </w:r>
      <w:r w:rsidRPr="002A1559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2A1559">
        <w:rPr>
          <w:rFonts w:ascii="Liberation Serif" w:hAnsi="Liberation Serif" w:cs="Times New Roman CYR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066C0" w:rsidRPr="002A1559" w:rsidRDefault="008066C0" w:rsidP="008066C0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066C0" w:rsidRPr="002A1559" w:rsidRDefault="008066C0" w:rsidP="008066C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2A1559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9A4D3B" w:rsidRDefault="009A4D3B" w:rsidP="008066C0">
      <w:pPr>
        <w:spacing w:after="0" w:line="240" w:lineRule="auto"/>
      </w:pPr>
    </w:p>
    <w:sectPr w:rsidR="009A4D3B" w:rsidSect="00584301">
      <w:headerReference w:type="even" r:id="rId8"/>
      <w:headerReference w:type="default" r:id="rId9"/>
      <w:pgSz w:w="11906" w:h="16838"/>
      <w:pgMar w:top="1276" w:right="851" w:bottom="993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0C6" w:rsidRDefault="00CB10C6">
      <w:pPr>
        <w:spacing w:after="0" w:line="240" w:lineRule="auto"/>
      </w:pPr>
      <w:r>
        <w:separator/>
      </w:r>
    </w:p>
  </w:endnote>
  <w:endnote w:type="continuationSeparator" w:id="0">
    <w:p w:rsidR="00CB10C6" w:rsidRDefault="00CB1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0C6" w:rsidRDefault="00CB10C6">
      <w:pPr>
        <w:spacing w:after="0" w:line="240" w:lineRule="auto"/>
      </w:pPr>
      <w:r>
        <w:separator/>
      </w:r>
    </w:p>
  </w:footnote>
  <w:footnote w:type="continuationSeparator" w:id="0">
    <w:p w:rsidR="00CB10C6" w:rsidRDefault="00CB1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CB10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9A4D3B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F3ECE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CB10C6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CB10C6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6C0"/>
    <w:rsid w:val="00166D68"/>
    <w:rsid w:val="002844FA"/>
    <w:rsid w:val="003321E0"/>
    <w:rsid w:val="003C79AF"/>
    <w:rsid w:val="003E2FF1"/>
    <w:rsid w:val="00472836"/>
    <w:rsid w:val="004F3ECE"/>
    <w:rsid w:val="00686828"/>
    <w:rsid w:val="0079211A"/>
    <w:rsid w:val="008066C0"/>
    <w:rsid w:val="00977CB7"/>
    <w:rsid w:val="009A4D3B"/>
    <w:rsid w:val="00A618A6"/>
    <w:rsid w:val="00AD7EFB"/>
    <w:rsid w:val="00CB10C6"/>
    <w:rsid w:val="00D020E6"/>
    <w:rsid w:val="00DE3799"/>
    <w:rsid w:val="00E23FBF"/>
    <w:rsid w:val="00EE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618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066C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066C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066C0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066C0"/>
  </w:style>
  <w:style w:type="paragraph" w:styleId="a6">
    <w:name w:val="Balloon Text"/>
    <w:basedOn w:val="a"/>
    <w:link w:val="a7"/>
    <w:uiPriority w:val="99"/>
    <w:semiHidden/>
    <w:unhideWhenUsed/>
    <w:rsid w:val="00806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66C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618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25</cp:revision>
  <cp:lastPrinted>2019-10-04T05:11:00Z</cp:lastPrinted>
  <dcterms:created xsi:type="dcterms:W3CDTF">2019-01-28T04:58:00Z</dcterms:created>
  <dcterms:modified xsi:type="dcterms:W3CDTF">2019-10-04T05:11:00Z</dcterms:modified>
</cp:coreProperties>
</file>