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proofErr w:type="gramStart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</w:t>
      </w:r>
      <w:proofErr w:type="gramEnd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 xml:space="preserve"> О С Т А Н О В Л Е Н И Е</w:t>
      </w:r>
    </w:p>
    <w:p w:rsidR="005C65EF" w:rsidRPr="005C65EF" w:rsidRDefault="00A71381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09.09.2019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1716</w:t>
      </w: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строительства для земельного участка </w:t>
      </w:r>
      <w:proofErr w:type="gramStart"/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в</w:t>
      </w:r>
      <w:proofErr w:type="gramEnd"/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proofErr w:type="gramStart"/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</w:t>
      </w:r>
      <w:proofErr w:type="gramEnd"/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. </w:t>
      </w:r>
      <w:r w:rsidR="00BA6006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Черемхово</w:t>
      </w:r>
      <w:r w:rsidR="00425A7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Каменского района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Свердловской области</w:t>
      </w:r>
    </w:p>
    <w:p w:rsidR="005C65EF" w:rsidRPr="00BA6006" w:rsidRDefault="005C65EF" w:rsidP="00E606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E606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20.</w:t>
      </w:r>
      <w:r w:rsidR="00C57474">
        <w:rPr>
          <w:rFonts w:ascii="Liberation Serif" w:eastAsiaTheme="minorEastAsia" w:hAnsi="Liberation Serif" w:cs="Times New Roman"/>
          <w:sz w:val="28"/>
          <w:szCs w:val="28"/>
          <w:lang w:eastAsia="ru-RU"/>
        </w:rPr>
        <w:t>06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.201</w:t>
      </w:r>
      <w:r w:rsidR="00C57474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года № 3</w:t>
      </w:r>
      <w:r w:rsidR="00C57474">
        <w:rPr>
          <w:rFonts w:ascii="Liberation Serif" w:eastAsiaTheme="minorEastAsia" w:hAnsi="Liberation Serif" w:cs="Times New Roman"/>
          <w:sz w:val="28"/>
          <w:szCs w:val="28"/>
          <w:lang w:eastAsia="ru-RU"/>
        </w:rPr>
        <w:t>82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B04AE7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 публичных слушаний от </w:t>
      </w:r>
      <w:r w:rsidR="00C57474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2</w:t>
      </w:r>
      <w:r w:rsidR="00B04AE7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1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.0</w:t>
      </w:r>
      <w:r w:rsidR="00C57474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8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BA6006" w:rsidRDefault="005C65EF" w:rsidP="00BA600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Предоставить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C57474">
        <w:rPr>
          <w:rFonts w:ascii="Liberation Serif" w:hAnsi="Liberation Serif"/>
          <w:sz w:val="28"/>
          <w:szCs w:val="28"/>
        </w:rPr>
        <w:t xml:space="preserve">Чудновой Ирине Владимировне </w:t>
      </w:r>
      <w:r w:rsidR="00C57474" w:rsidRPr="002A1559">
        <w:rPr>
          <w:rFonts w:ascii="Liberation Serif" w:hAnsi="Liberation Serif"/>
          <w:color w:val="000000"/>
          <w:sz w:val="28"/>
          <w:szCs w:val="28"/>
        </w:rPr>
        <w:t>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66:12:</w:t>
      </w:r>
      <w:r w:rsidR="00C57474">
        <w:rPr>
          <w:rFonts w:ascii="Liberation Serif" w:hAnsi="Liberation Serif"/>
          <w:color w:val="000000"/>
          <w:sz w:val="28"/>
          <w:szCs w:val="28"/>
        </w:rPr>
        <w:t>1401005:15</w:t>
      </w:r>
      <w:r w:rsidR="00C57474" w:rsidRPr="002A1559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C57474">
        <w:rPr>
          <w:rFonts w:ascii="Liberation Serif" w:hAnsi="Liberation Serif"/>
          <w:color w:val="000000"/>
          <w:sz w:val="28"/>
          <w:szCs w:val="28"/>
        </w:rPr>
        <w:t>1502</w:t>
      </w:r>
      <w:r w:rsidR="00C57474" w:rsidRPr="002A1559">
        <w:rPr>
          <w:rFonts w:ascii="Liberation Serif" w:hAnsi="Liberation Serif"/>
          <w:color w:val="000000"/>
          <w:sz w:val="28"/>
          <w:szCs w:val="28"/>
        </w:rPr>
        <w:t xml:space="preserve"> кв.</w:t>
      </w:r>
      <w:r w:rsidR="00C57474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57474" w:rsidRPr="002A1559">
        <w:rPr>
          <w:rFonts w:ascii="Liberation Serif" w:hAnsi="Liberation Serif"/>
          <w:color w:val="000000"/>
          <w:sz w:val="28"/>
          <w:szCs w:val="28"/>
        </w:rPr>
        <w:t>м</w:t>
      </w:r>
      <w:r w:rsidR="00C57474">
        <w:rPr>
          <w:rFonts w:ascii="Liberation Serif" w:hAnsi="Liberation Serif"/>
          <w:color w:val="000000"/>
          <w:sz w:val="28"/>
          <w:szCs w:val="28"/>
        </w:rPr>
        <w:t>.</w:t>
      </w:r>
      <w:r w:rsidR="00C57474" w:rsidRPr="002A1559">
        <w:rPr>
          <w:rFonts w:ascii="Liberation Serif" w:hAnsi="Liberation Serif"/>
          <w:color w:val="000000"/>
          <w:sz w:val="28"/>
          <w:szCs w:val="28"/>
        </w:rPr>
        <w:t xml:space="preserve">, расположенном по адресу: Свердловская область, Каменский район, </w:t>
      </w:r>
      <w:r w:rsidR="00C57474">
        <w:rPr>
          <w:rFonts w:ascii="Liberation Serif" w:hAnsi="Liberation Serif"/>
          <w:color w:val="000000"/>
          <w:sz w:val="28"/>
          <w:szCs w:val="28"/>
        </w:rPr>
        <w:t>с. Черемхово, ул. Калинина, д. 23</w:t>
      </w:r>
      <w:r w:rsidR="00C57474" w:rsidRPr="002A1559">
        <w:rPr>
          <w:rFonts w:ascii="Liberation Serif" w:hAnsi="Liberation Serif"/>
          <w:color w:val="000000"/>
          <w:sz w:val="28"/>
          <w:szCs w:val="28"/>
        </w:rPr>
        <w:t xml:space="preserve">, в части уменьшения минимальных отступов с 3 м. до 0 м. от </w:t>
      </w:r>
      <w:r w:rsidR="00C57474" w:rsidRPr="00246B01">
        <w:rPr>
          <w:rFonts w:ascii="Liberation Serif" w:hAnsi="Liberation Serif"/>
          <w:color w:val="000000"/>
          <w:sz w:val="28"/>
          <w:szCs w:val="28"/>
        </w:rPr>
        <w:t>северной</w:t>
      </w:r>
      <w:r w:rsidR="00C57474">
        <w:rPr>
          <w:rFonts w:ascii="Liberation Serif" w:hAnsi="Liberation Serif"/>
          <w:color w:val="000000"/>
          <w:sz w:val="28"/>
          <w:szCs w:val="28"/>
        </w:rPr>
        <w:t xml:space="preserve"> границы</w:t>
      </w:r>
      <w:r w:rsidR="00C57474" w:rsidRPr="002A1559">
        <w:rPr>
          <w:rFonts w:ascii="Liberation Serif" w:hAnsi="Liberation Serif"/>
          <w:color w:val="000000"/>
          <w:sz w:val="28"/>
          <w:szCs w:val="28"/>
        </w:rPr>
        <w:t xml:space="preserve"> земельного участка</w:t>
      </w:r>
      <w:r w:rsidR="00C57474">
        <w:rPr>
          <w:rFonts w:ascii="Liberation Serif" w:hAnsi="Liberation Serif"/>
          <w:color w:val="000000"/>
          <w:sz w:val="28"/>
          <w:szCs w:val="28"/>
        </w:rPr>
        <w:t>.</w:t>
      </w:r>
    </w:p>
    <w:p w:rsidR="00C2623F" w:rsidRDefault="005C65EF" w:rsidP="00BA6006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C57474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C57474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5C65EF" w:rsidRPr="00C57474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C57474" w:rsidRPr="00C57474" w:rsidRDefault="00C57474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5635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 городского округа                                                                      С.А. Белоусов</w:t>
      </w:r>
    </w:p>
    <w:sectPr w:rsidR="0005635F" w:rsidRPr="005C65EF" w:rsidSect="006D6352">
      <w:headerReference w:type="even" r:id="rId8"/>
      <w:headerReference w:type="default" r:id="rId9"/>
      <w:pgSz w:w="11906" w:h="16838"/>
      <w:pgMar w:top="567" w:right="851" w:bottom="232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7AD" w:rsidRDefault="00D257AD">
      <w:pPr>
        <w:spacing w:after="0" w:line="240" w:lineRule="auto"/>
      </w:pPr>
      <w:r>
        <w:separator/>
      </w:r>
    </w:p>
  </w:endnote>
  <w:endnote w:type="continuationSeparator" w:id="0">
    <w:p w:rsidR="00D257AD" w:rsidRDefault="00D25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7AD" w:rsidRDefault="00D257AD">
      <w:pPr>
        <w:spacing w:after="0" w:line="240" w:lineRule="auto"/>
      </w:pPr>
      <w:r>
        <w:separator/>
      </w:r>
    </w:p>
  </w:footnote>
  <w:footnote w:type="continuationSeparator" w:id="0">
    <w:p w:rsidR="00D257AD" w:rsidRDefault="00D257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D257A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A6006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D257AD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D257AD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635F"/>
    <w:rsid w:val="00106852"/>
    <w:rsid w:val="00360804"/>
    <w:rsid w:val="00425A7B"/>
    <w:rsid w:val="005628A3"/>
    <w:rsid w:val="00597E22"/>
    <w:rsid w:val="005C65EF"/>
    <w:rsid w:val="005E70A1"/>
    <w:rsid w:val="00694E3D"/>
    <w:rsid w:val="006D6352"/>
    <w:rsid w:val="00996ACB"/>
    <w:rsid w:val="00A71381"/>
    <w:rsid w:val="00AA61A3"/>
    <w:rsid w:val="00B04AE7"/>
    <w:rsid w:val="00B91645"/>
    <w:rsid w:val="00BA6006"/>
    <w:rsid w:val="00C07BBE"/>
    <w:rsid w:val="00C2623F"/>
    <w:rsid w:val="00C37F03"/>
    <w:rsid w:val="00C57474"/>
    <w:rsid w:val="00D257AD"/>
    <w:rsid w:val="00E56E06"/>
    <w:rsid w:val="00E606DE"/>
    <w:rsid w:val="00F71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21</cp:revision>
  <cp:lastPrinted>2019-09-09T05:30:00Z</cp:lastPrinted>
  <dcterms:created xsi:type="dcterms:W3CDTF">2019-02-19T05:38:00Z</dcterms:created>
  <dcterms:modified xsi:type="dcterms:W3CDTF">2019-09-09T05:30:00Z</dcterms:modified>
</cp:coreProperties>
</file>