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B32AC6" w:rsidRDefault="00D1619A" w:rsidP="00917DAC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2333AE60" wp14:editId="10B56155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 w:rsidRPr="00B32AC6">
        <w:rPr>
          <w:rFonts w:ascii="Liberation Serif" w:hAnsi="Liberation Serif" w:cs="Times New Roman"/>
          <w:sz w:val="28"/>
          <w:szCs w:val="28"/>
        </w:rPr>
        <w:t xml:space="preserve">           </w:t>
      </w:r>
    </w:p>
    <w:p w:rsidR="00D1619A" w:rsidRPr="00B32AC6" w:rsidRDefault="00D1619A" w:rsidP="00D1619A">
      <w:pPr>
        <w:pStyle w:val="a3"/>
        <w:rPr>
          <w:rFonts w:ascii="Liberation Serif" w:hAnsi="Liberation Serif"/>
          <w:szCs w:val="28"/>
        </w:rPr>
      </w:pPr>
      <w:r w:rsidRPr="00B32AC6">
        <w:rPr>
          <w:rFonts w:ascii="Liberation Serif" w:hAnsi="Liberation Serif"/>
          <w:szCs w:val="28"/>
        </w:rPr>
        <w:t>ГЛАВА МУНИЦИПАЛЬНОГО ОБРАЗОВАНИЯ</w:t>
      </w:r>
    </w:p>
    <w:p w:rsidR="00D1619A" w:rsidRPr="00B32AC6" w:rsidRDefault="00D55E4E" w:rsidP="00D1619A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«</w:t>
      </w:r>
      <w:r w:rsidR="00D1619A" w:rsidRPr="00B32AC6">
        <w:rPr>
          <w:rFonts w:ascii="Liberation Serif" w:hAnsi="Liberation Serif" w:cs="Times New Roman"/>
          <w:b/>
          <w:sz w:val="28"/>
          <w:szCs w:val="28"/>
        </w:rPr>
        <w:t>КАМЕНСКИЙ ГОРОДСКОЙ ОКРУГ</w:t>
      </w:r>
      <w:r w:rsidRPr="00B32AC6">
        <w:rPr>
          <w:rFonts w:ascii="Liberation Serif" w:hAnsi="Liberation Serif" w:cs="Times New Roman"/>
          <w:b/>
          <w:sz w:val="28"/>
          <w:szCs w:val="28"/>
        </w:rPr>
        <w:t>»</w:t>
      </w:r>
    </w:p>
    <w:p w:rsidR="00D1619A" w:rsidRPr="00B32AC6" w:rsidRDefault="007E4F41" w:rsidP="00D1619A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B32AC6">
        <w:rPr>
          <w:rFonts w:ascii="Liberation Serif" w:hAnsi="Liberation Serif"/>
          <w:spacing w:val="100"/>
          <w:szCs w:val="32"/>
        </w:rPr>
        <w:t>ПОСТАНОВЛЕНИЕ</w:t>
      </w:r>
    </w:p>
    <w:p w:rsidR="00C75327" w:rsidRPr="00B32AC6" w:rsidRDefault="00C75327" w:rsidP="00D161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1619A" w:rsidRPr="00B32AC6" w:rsidRDefault="00DD10B6" w:rsidP="00D1619A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28.08.2019</w:t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  <w:t>№ 1659</w:t>
      </w:r>
      <w:bookmarkStart w:id="0" w:name="_GoBack"/>
      <w:bookmarkEnd w:id="0"/>
    </w:p>
    <w:p w:rsidR="00D1619A" w:rsidRPr="00B32AC6" w:rsidRDefault="00D1619A" w:rsidP="00D55E4E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п. Мартюш</w:t>
      </w:r>
    </w:p>
    <w:p w:rsidR="00C75327" w:rsidRPr="00B32AC6" w:rsidRDefault="00C75327" w:rsidP="00B2229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C75327" w:rsidRDefault="00021D35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proofErr w:type="gramStart"/>
      <w:r w:rsidRPr="00B32AC6">
        <w:rPr>
          <w:rFonts w:ascii="Liberation Serif" w:hAnsi="Liberation Serif"/>
          <w:b/>
          <w:i/>
          <w:szCs w:val="28"/>
        </w:rPr>
        <w:t xml:space="preserve">О внесении изменений в постановление Главы Каменского городского округа </w:t>
      </w:r>
      <w:r w:rsidR="00897A1B" w:rsidRPr="00B32AC6">
        <w:rPr>
          <w:rFonts w:ascii="Liberation Serif" w:hAnsi="Liberation Serif"/>
          <w:b/>
          <w:i/>
          <w:szCs w:val="28"/>
        </w:rPr>
        <w:t>от  25.12.2015 года</w:t>
      </w:r>
      <w:r w:rsidR="007A0C3E" w:rsidRPr="00B32AC6">
        <w:rPr>
          <w:rFonts w:ascii="Liberation Serif" w:hAnsi="Liberation Serif"/>
          <w:b/>
          <w:i/>
          <w:szCs w:val="28"/>
        </w:rPr>
        <w:t xml:space="preserve">  №  3299 </w:t>
      </w:r>
      <w:r w:rsidR="00CB7D0B" w:rsidRPr="00B32AC6">
        <w:rPr>
          <w:rFonts w:ascii="Liberation Serif" w:hAnsi="Liberation Serif"/>
          <w:b/>
          <w:i/>
          <w:szCs w:val="28"/>
        </w:rPr>
        <w:t>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</w:t>
      </w:r>
      <w:r w:rsidR="00DD3BA9">
        <w:rPr>
          <w:rFonts w:ascii="Liberation Serif" w:hAnsi="Liberation Serif"/>
          <w:b/>
          <w:i/>
          <w:szCs w:val="28"/>
        </w:rPr>
        <w:t>а</w:t>
      </w:r>
      <w:r w:rsidR="00CB7D0B" w:rsidRPr="00B32AC6">
        <w:rPr>
          <w:rFonts w:ascii="Liberation Serif" w:hAnsi="Liberation Serif"/>
          <w:b/>
          <w:i/>
          <w:szCs w:val="28"/>
        </w:rPr>
        <w:t>»</w:t>
      </w:r>
      <w:r w:rsidR="008373C1" w:rsidRPr="00B32AC6">
        <w:rPr>
          <w:rFonts w:ascii="Liberation Serif" w:hAnsi="Liberation Serif"/>
          <w:b/>
          <w:i/>
          <w:szCs w:val="28"/>
        </w:rPr>
        <w:t xml:space="preserve"> </w:t>
      </w:r>
      <w:proofErr w:type="gramEnd"/>
    </w:p>
    <w:p w:rsidR="00C75327" w:rsidRDefault="008373C1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proofErr w:type="gramStart"/>
      <w:r w:rsidRPr="00B32AC6">
        <w:rPr>
          <w:rFonts w:ascii="Liberation Serif" w:hAnsi="Liberation Serif"/>
          <w:b/>
          <w:i/>
          <w:szCs w:val="28"/>
        </w:rPr>
        <w:t>(в редакции от 05.02.2016 года № 227, от 02.06.2016 года № 917, от 16.12.2016 года№ 1980, от 21.02.2017 года № 225, от 18.10.2017 года № 1446, от 20.12.2017 года № 1818, от 20.03.2018 года № 375</w:t>
      </w:r>
      <w:r w:rsidR="00D36CBE" w:rsidRPr="00B32AC6">
        <w:rPr>
          <w:rFonts w:ascii="Liberation Serif" w:hAnsi="Liberation Serif"/>
          <w:b/>
          <w:i/>
          <w:szCs w:val="28"/>
        </w:rPr>
        <w:t>, от 21.06.2018 года</w:t>
      </w:r>
      <w:r w:rsidR="00A05A76" w:rsidRPr="00B32AC6">
        <w:rPr>
          <w:rFonts w:ascii="Liberation Serif" w:hAnsi="Liberation Serif"/>
          <w:b/>
          <w:i/>
          <w:szCs w:val="28"/>
        </w:rPr>
        <w:t xml:space="preserve"> № 894</w:t>
      </w:r>
      <w:r w:rsidR="002D6306" w:rsidRPr="00B32AC6">
        <w:rPr>
          <w:rFonts w:ascii="Liberation Serif" w:hAnsi="Liberation Serif"/>
          <w:b/>
          <w:i/>
          <w:szCs w:val="28"/>
        </w:rPr>
        <w:t xml:space="preserve">, </w:t>
      </w:r>
      <w:proofErr w:type="gramEnd"/>
    </w:p>
    <w:p w:rsidR="00F35906" w:rsidRDefault="002D6306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 w:rsidRPr="00B32AC6">
        <w:rPr>
          <w:rFonts w:ascii="Liberation Serif" w:hAnsi="Liberation Serif"/>
          <w:b/>
          <w:i/>
          <w:szCs w:val="28"/>
        </w:rPr>
        <w:t>от 13.09.2018 года № 1409</w:t>
      </w:r>
      <w:r w:rsidR="00B32AC6" w:rsidRPr="00B32AC6">
        <w:rPr>
          <w:rFonts w:ascii="Liberation Serif" w:hAnsi="Liberation Serif"/>
          <w:b/>
          <w:i/>
          <w:szCs w:val="28"/>
        </w:rPr>
        <w:t>, от 28.01.2019 года № 134</w:t>
      </w:r>
      <w:r w:rsidR="00F35906">
        <w:rPr>
          <w:rFonts w:ascii="Liberation Serif" w:hAnsi="Liberation Serif"/>
          <w:b/>
          <w:i/>
          <w:szCs w:val="28"/>
        </w:rPr>
        <w:t xml:space="preserve">, </w:t>
      </w:r>
    </w:p>
    <w:p w:rsidR="007E4AA4" w:rsidRPr="00B32AC6" w:rsidRDefault="00F35906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>
        <w:rPr>
          <w:rFonts w:ascii="Liberation Serif" w:hAnsi="Liberation Serif"/>
          <w:b/>
          <w:i/>
          <w:szCs w:val="28"/>
        </w:rPr>
        <w:t>от 27.06.2019 года № 1228</w:t>
      </w:r>
      <w:r w:rsidR="008373C1" w:rsidRPr="00B32AC6">
        <w:rPr>
          <w:rFonts w:ascii="Liberation Serif" w:hAnsi="Liberation Serif"/>
          <w:b/>
          <w:i/>
          <w:szCs w:val="28"/>
        </w:rPr>
        <w:t>)</w:t>
      </w:r>
    </w:p>
    <w:p w:rsidR="00A05A76" w:rsidRDefault="00A05A76" w:rsidP="004C245C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</w:p>
    <w:p w:rsidR="00485083" w:rsidRPr="00B32AC6" w:rsidRDefault="00485083" w:rsidP="00F35906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32AC6">
        <w:rPr>
          <w:rFonts w:ascii="Liberation Serif" w:hAnsi="Liberation Serif" w:cs="Times New Roman"/>
          <w:sz w:val="28"/>
          <w:szCs w:val="28"/>
        </w:rPr>
        <w:t xml:space="preserve">В соответствии с постановлением Главы </w:t>
      </w:r>
      <w:r w:rsidR="0094670B" w:rsidRPr="00B32AC6">
        <w:rPr>
          <w:rFonts w:ascii="Liberation Serif" w:hAnsi="Liberation Serif" w:cs="Times New Roman"/>
          <w:sz w:val="28"/>
          <w:szCs w:val="28"/>
        </w:rPr>
        <w:t xml:space="preserve">Каменского городского округа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от </w:t>
      </w:r>
      <w:r w:rsidR="00F35906">
        <w:rPr>
          <w:rFonts w:ascii="Liberation Serif" w:hAnsi="Liberation Serif" w:cs="Times New Roman"/>
          <w:sz w:val="28"/>
          <w:szCs w:val="28"/>
        </w:rPr>
        <w:t>16.08.2019 года № 1537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B32AC6" w:rsidRPr="00B32AC6">
        <w:rPr>
          <w:rFonts w:ascii="Liberation Serif" w:hAnsi="Liberation Serif" w:cs="Times New Roman"/>
          <w:sz w:val="28"/>
          <w:szCs w:val="28"/>
        </w:rPr>
        <w:t>«</w:t>
      </w:r>
      <w:r w:rsidR="00F35906">
        <w:rPr>
          <w:rFonts w:ascii="Liberation Serif" w:hAnsi="Liberation Serif" w:cs="Times New Roman"/>
          <w:sz w:val="28"/>
          <w:szCs w:val="28"/>
        </w:rPr>
        <w:t>Об утверждении административного регламента по предоставлению муниципальной услуги «</w:t>
      </w:r>
      <w:r w:rsidR="00F35906" w:rsidRPr="00543B61">
        <w:rPr>
          <w:rFonts w:ascii="Liberation Serif" w:hAnsi="Liberation Serif"/>
          <w:sz w:val="28"/>
          <w:szCs w:val="28"/>
        </w:rPr>
        <w:t xml:space="preserve">Признание в установленном порядке  помещения жилым помещением, жилого помещения непригодным  для проживания и многоквартирного </w:t>
      </w:r>
      <w:r w:rsidR="00F35906">
        <w:rPr>
          <w:rFonts w:ascii="Liberation Serif" w:hAnsi="Liberation Serif"/>
          <w:sz w:val="28"/>
          <w:szCs w:val="28"/>
        </w:rPr>
        <w:t xml:space="preserve"> </w:t>
      </w:r>
      <w:r w:rsidR="00F35906" w:rsidRPr="00543B61">
        <w:rPr>
          <w:rFonts w:ascii="Liberation Serif" w:hAnsi="Liberation Serif"/>
          <w:sz w:val="28"/>
          <w:szCs w:val="28"/>
        </w:rPr>
        <w:t xml:space="preserve">дома </w:t>
      </w:r>
      <w:r w:rsidR="00F35906">
        <w:rPr>
          <w:rFonts w:ascii="Liberation Serif" w:hAnsi="Liberation Serif"/>
          <w:sz w:val="28"/>
          <w:szCs w:val="28"/>
        </w:rPr>
        <w:t xml:space="preserve">  </w:t>
      </w:r>
      <w:r w:rsidR="00F35906" w:rsidRPr="00543B61">
        <w:rPr>
          <w:rFonts w:ascii="Liberation Serif" w:hAnsi="Liberation Serif"/>
          <w:sz w:val="28"/>
          <w:szCs w:val="28"/>
        </w:rPr>
        <w:t xml:space="preserve">аварийным </w:t>
      </w:r>
      <w:r w:rsidR="00F35906">
        <w:rPr>
          <w:rFonts w:ascii="Liberation Serif" w:hAnsi="Liberation Serif"/>
          <w:sz w:val="28"/>
          <w:szCs w:val="28"/>
        </w:rPr>
        <w:t xml:space="preserve">  </w:t>
      </w:r>
      <w:r w:rsidR="00F35906" w:rsidRPr="00543B61">
        <w:rPr>
          <w:rFonts w:ascii="Liberation Serif" w:hAnsi="Liberation Serif"/>
          <w:sz w:val="28"/>
          <w:szCs w:val="28"/>
        </w:rPr>
        <w:t>и</w:t>
      </w:r>
      <w:r w:rsidR="00F35906">
        <w:rPr>
          <w:rFonts w:ascii="Liberation Serif" w:hAnsi="Liberation Serif"/>
          <w:sz w:val="28"/>
          <w:szCs w:val="28"/>
        </w:rPr>
        <w:t xml:space="preserve">  </w:t>
      </w:r>
      <w:r w:rsidR="00F35906" w:rsidRPr="00543B61">
        <w:rPr>
          <w:rFonts w:ascii="Liberation Serif" w:hAnsi="Liberation Serif"/>
          <w:sz w:val="28"/>
          <w:szCs w:val="28"/>
        </w:rPr>
        <w:t xml:space="preserve"> подлежащим</w:t>
      </w:r>
      <w:r w:rsidR="00F35906">
        <w:rPr>
          <w:rFonts w:ascii="Liberation Serif" w:hAnsi="Liberation Serif"/>
          <w:sz w:val="28"/>
          <w:szCs w:val="28"/>
        </w:rPr>
        <w:t xml:space="preserve"> </w:t>
      </w:r>
      <w:r w:rsidR="00F35906" w:rsidRPr="00543B61">
        <w:rPr>
          <w:rFonts w:ascii="Liberation Serif" w:hAnsi="Liberation Serif"/>
          <w:sz w:val="28"/>
          <w:szCs w:val="28"/>
        </w:rPr>
        <w:t xml:space="preserve"> </w:t>
      </w:r>
      <w:r w:rsidR="00F35906">
        <w:rPr>
          <w:rFonts w:ascii="Liberation Serif" w:hAnsi="Liberation Serif"/>
          <w:sz w:val="28"/>
          <w:szCs w:val="28"/>
        </w:rPr>
        <w:t xml:space="preserve"> </w:t>
      </w:r>
      <w:r w:rsidR="00F35906" w:rsidRPr="00543B61">
        <w:rPr>
          <w:rFonts w:ascii="Liberation Serif" w:hAnsi="Liberation Serif"/>
          <w:sz w:val="28"/>
          <w:szCs w:val="28"/>
        </w:rPr>
        <w:t xml:space="preserve">сносу </w:t>
      </w:r>
      <w:r w:rsidR="00F35906">
        <w:rPr>
          <w:rFonts w:ascii="Liberation Serif" w:hAnsi="Liberation Serif"/>
          <w:sz w:val="28"/>
          <w:szCs w:val="28"/>
        </w:rPr>
        <w:t xml:space="preserve">   </w:t>
      </w:r>
      <w:r w:rsidR="00F35906" w:rsidRPr="00543B61">
        <w:rPr>
          <w:rFonts w:ascii="Liberation Serif" w:hAnsi="Liberation Serif"/>
          <w:sz w:val="28"/>
          <w:szCs w:val="28"/>
        </w:rPr>
        <w:t>или</w:t>
      </w:r>
      <w:r w:rsidR="00F35906">
        <w:rPr>
          <w:rFonts w:ascii="Liberation Serif" w:hAnsi="Liberation Serif"/>
          <w:sz w:val="28"/>
          <w:szCs w:val="28"/>
        </w:rPr>
        <w:t xml:space="preserve"> </w:t>
      </w:r>
      <w:r w:rsidR="00F35906" w:rsidRPr="00543B61">
        <w:rPr>
          <w:rFonts w:ascii="Liberation Serif" w:hAnsi="Liberation Serif"/>
          <w:sz w:val="28"/>
          <w:szCs w:val="28"/>
        </w:rPr>
        <w:t>реконструкции, садового дома жилым домом и жилого дома садовым домом</w:t>
      </w:r>
      <w:r w:rsidR="00F35906">
        <w:rPr>
          <w:rFonts w:ascii="Liberation Serif" w:hAnsi="Liberation Serif"/>
          <w:sz w:val="28"/>
          <w:szCs w:val="28"/>
        </w:rPr>
        <w:t xml:space="preserve">», </w:t>
      </w:r>
      <w:r w:rsidRPr="00B32AC6">
        <w:rPr>
          <w:rFonts w:ascii="Liberation Serif" w:hAnsi="Liberation Serif" w:cs="Times New Roman"/>
          <w:sz w:val="28"/>
          <w:szCs w:val="28"/>
        </w:rPr>
        <w:t>руководствуясь Федеральным законом от 27.07.2010 года № 210-ФЗ «Об организации предоставления</w:t>
      </w:r>
      <w:proofErr w:type="gramEnd"/>
      <w:r w:rsidRPr="00B32AC6">
        <w:rPr>
          <w:rFonts w:ascii="Liberation Serif" w:hAnsi="Liberation Serif" w:cs="Times New Roman"/>
          <w:sz w:val="28"/>
          <w:szCs w:val="28"/>
        </w:rPr>
        <w:t xml:space="preserve"> государственных и муниципальных услуг», Уставом </w:t>
      </w:r>
      <w:r w:rsidR="0094670B" w:rsidRPr="00B32AC6">
        <w:rPr>
          <w:rFonts w:ascii="Liberation Serif" w:hAnsi="Liberation Serif" w:cs="Times New Roman"/>
          <w:sz w:val="28"/>
          <w:szCs w:val="28"/>
        </w:rPr>
        <w:t xml:space="preserve">Каменского городского округа </w:t>
      </w:r>
    </w:p>
    <w:p w:rsidR="00485083" w:rsidRPr="00B32AC6" w:rsidRDefault="00485083" w:rsidP="00B32AC6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ПОСТАНАВЛЯЮ:</w:t>
      </w:r>
    </w:p>
    <w:p w:rsidR="00485083" w:rsidRPr="00B32AC6" w:rsidRDefault="00A06C3B" w:rsidP="00B32AC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eastAsia="Times New Roman" w:hAnsi="Liberation Serif" w:cs="Times New Roman"/>
          <w:sz w:val="28"/>
          <w:szCs w:val="28"/>
        </w:rPr>
        <w:t>Внести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в 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перечень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муниципальных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>услуг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,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предоставляемых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  </w:t>
      </w:r>
      <w:proofErr w:type="gramStart"/>
      <w:r w:rsidRPr="00B32AC6">
        <w:rPr>
          <w:rFonts w:ascii="Liberation Serif" w:hAnsi="Liberation Serif" w:cs="Times New Roman"/>
          <w:sz w:val="28"/>
          <w:szCs w:val="28"/>
        </w:rPr>
        <w:t>на</w:t>
      </w:r>
      <w:proofErr w:type="gramEnd"/>
    </w:p>
    <w:p w:rsidR="00F35906" w:rsidRPr="00F35906" w:rsidRDefault="00A06C3B" w:rsidP="00B32AC6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B32AC6">
        <w:rPr>
          <w:rFonts w:ascii="Liberation Serif" w:hAnsi="Liberation Serif" w:cs="Times New Roman"/>
          <w:sz w:val="28"/>
          <w:szCs w:val="28"/>
        </w:rPr>
        <w:t>территории Каменского городского округа и перечень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</w:t>
      </w:r>
      <w:r w:rsidR="0094670B" w:rsidRPr="00B32AC6">
        <w:rPr>
          <w:rFonts w:ascii="Liberation Serif" w:hAnsi="Liberation Serif" w:cs="Times New Roman"/>
          <w:sz w:val="28"/>
          <w:szCs w:val="28"/>
        </w:rPr>
        <w:t>,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утвержденные постановлением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Главы Каменского городского округа от 25.12.2015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 3299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(в редакции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от 05.02.2016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 </w:t>
      </w:r>
      <w:r w:rsidR="00C75327">
        <w:rPr>
          <w:rFonts w:ascii="Liberation Serif" w:eastAsia="Times New Roman" w:hAnsi="Liberation Serif" w:cs="Times New Roman"/>
          <w:sz w:val="28"/>
          <w:szCs w:val="28"/>
        </w:rPr>
        <w:t xml:space="preserve">              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227, от 02.06.2016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917, от 16.12.2016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1980, от 21.02.2017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225</w:t>
      </w:r>
      <w:r w:rsidR="00A0166F" w:rsidRPr="00B32AC6">
        <w:rPr>
          <w:rFonts w:ascii="Liberation Serif" w:eastAsia="Times New Roman" w:hAnsi="Liberation Serif" w:cs="Times New Roman"/>
          <w:sz w:val="28"/>
          <w:szCs w:val="28"/>
        </w:rPr>
        <w:t xml:space="preserve">, </w:t>
      </w:r>
      <w:r w:rsidR="00A0166F" w:rsidRPr="00B32AC6">
        <w:rPr>
          <w:rFonts w:ascii="Liberation Serif" w:hAnsi="Liberation Serif" w:cs="Times New Roman"/>
          <w:sz w:val="28"/>
          <w:szCs w:val="28"/>
        </w:rPr>
        <w:t>от 18.10.2017 года № 1446</w:t>
      </w:r>
      <w:proofErr w:type="gramEnd"/>
      <w:r w:rsidR="00A0166F" w:rsidRPr="00B32AC6">
        <w:rPr>
          <w:rFonts w:ascii="Liberation Serif" w:hAnsi="Liberation Serif" w:cs="Times New Roman"/>
          <w:sz w:val="28"/>
          <w:szCs w:val="28"/>
        </w:rPr>
        <w:t>, от 20.12.2017 года № 1818, от 20.03.2018 года № 375</w:t>
      </w:r>
      <w:r w:rsidR="00C50A17" w:rsidRPr="00B32AC6">
        <w:rPr>
          <w:rFonts w:ascii="Liberation Serif" w:hAnsi="Liberation Serif" w:cs="Times New Roman"/>
          <w:sz w:val="28"/>
          <w:szCs w:val="28"/>
        </w:rPr>
        <w:t>, от 21.06.2018 года</w:t>
      </w:r>
      <w:r w:rsidR="00A05A76" w:rsidRPr="00B32AC6">
        <w:rPr>
          <w:rFonts w:ascii="Liberation Serif" w:hAnsi="Liberation Serif" w:cs="Times New Roman"/>
          <w:sz w:val="28"/>
          <w:szCs w:val="28"/>
        </w:rPr>
        <w:t xml:space="preserve"> № 894</w:t>
      </w:r>
      <w:r w:rsidR="002D6306" w:rsidRPr="00B32AC6">
        <w:rPr>
          <w:rFonts w:ascii="Liberation Serif" w:hAnsi="Liberation Serif" w:cs="Times New Roman"/>
          <w:sz w:val="28"/>
          <w:szCs w:val="28"/>
        </w:rPr>
        <w:t>, от 13.09.2018 года № 1409</w:t>
      </w:r>
      <w:r w:rsidR="00B32AC6" w:rsidRPr="00B32AC6">
        <w:rPr>
          <w:rFonts w:ascii="Liberation Serif" w:hAnsi="Liberation Serif" w:cs="Times New Roman"/>
          <w:sz w:val="28"/>
          <w:szCs w:val="28"/>
        </w:rPr>
        <w:t xml:space="preserve">, от 28.01.2019 года 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B32AC6" w:rsidRPr="00B32AC6">
        <w:rPr>
          <w:rFonts w:ascii="Liberation Serif" w:hAnsi="Liberation Serif" w:cs="Times New Roman"/>
          <w:sz w:val="28"/>
          <w:szCs w:val="28"/>
        </w:rPr>
        <w:t>№ 134</w:t>
      </w:r>
      <w:r w:rsidR="00F35906">
        <w:rPr>
          <w:rFonts w:ascii="Liberation Serif" w:hAnsi="Liberation Serif" w:cs="Times New Roman"/>
          <w:sz w:val="28"/>
          <w:szCs w:val="28"/>
        </w:rPr>
        <w:t>, от 27.06.2019 года № 1228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) следующие изменения:</w:t>
      </w:r>
    </w:p>
    <w:p w:rsidR="00485083" w:rsidRDefault="00F35906" w:rsidP="00F35906">
      <w:pPr>
        <w:pStyle w:val="a6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lastRenderedPageBreak/>
        <w:t>Строку № 19</w:t>
      </w:r>
      <w:r w:rsidR="00235C1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перечня </w:t>
      </w:r>
      <w:r w:rsidR="00235C16" w:rsidRPr="00B32AC6">
        <w:rPr>
          <w:rFonts w:ascii="Liberation Serif" w:hAnsi="Liberation Serif" w:cs="Times New Roman"/>
          <w:sz w:val="28"/>
          <w:szCs w:val="28"/>
        </w:rPr>
        <w:t>муниципальных услуг, предоставляемых на территории Каменского городского округа</w:t>
      </w:r>
      <w:r w:rsidR="00A06C3B" w:rsidRPr="00B32AC6">
        <w:rPr>
          <w:rFonts w:ascii="Liberation Serif" w:hAnsi="Liberation Serif" w:cs="Times New Roman"/>
          <w:sz w:val="28"/>
          <w:szCs w:val="28"/>
        </w:rPr>
        <w:t xml:space="preserve"> «</w:t>
      </w:r>
    </w:p>
    <w:p w:rsidR="00F35906" w:rsidRPr="00F35906" w:rsidRDefault="00F35906" w:rsidP="00F35906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9620C6" w:rsidRPr="00B32AC6" w:rsidTr="009620C6">
        <w:tc>
          <w:tcPr>
            <w:tcW w:w="560" w:type="dxa"/>
            <w:shd w:val="clear" w:color="auto" w:fill="FFFFFF" w:themeFill="background1"/>
          </w:tcPr>
          <w:p w:rsidR="009620C6" w:rsidRPr="00B32AC6" w:rsidRDefault="00D07F21" w:rsidP="004C245C">
            <w:pPr>
              <w:contextualSpacing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19</w:t>
            </w:r>
          </w:p>
        </w:tc>
        <w:tc>
          <w:tcPr>
            <w:tcW w:w="6245" w:type="dxa"/>
            <w:shd w:val="clear" w:color="auto" w:fill="FFFFFF" w:themeFill="background1"/>
          </w:tcPr>
          <w:p w:rsidR="009620C6" w:rsidRPr="00B32AC6" w:rsidRDefault="00F35906" w:rsidP="00B32AC6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Признание в установленном порядке жилых помещений муниципального жилищного непригодным для проживания </w:t>
            </w:r>
            <w:proofErr w:type="gramEnd"/>
          </w:p>
        </w:tc>
        <w:tc>
          <w:tcPr>
            <w:tcW w:w="3260" w:type="dxa"/>
            <w:shd w:val="clear" w:color="auto" w:fill="FFFFFF" w:themeFill="background1"/>
          </w:tcPr>
          <w:p w:rsidR="00B32AC6" w:rsidRPr="00B32AC6" w:rsidRDefault="00B32AC6" w:rsidP="00B32AC6">
            <w:pPr>
              <w:pStyle w:val="21"/>
              <w:shd w:val="clear" w:color="auto" w:fill="auto"/>
              <w:tabs>
                <w:tab w:val="left" w:pos="298"/>
              </w:tabs>
              <w:spacing w:after="0" w:line="269" w:lineRule="exact"/>
              <w:ind w:right="20"/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</w:p>
          <w:p w:rsidR="009620C6" w:rsidRPr="00B32AC6" w:rsidRDefault="00B32AC6" w:rsidP="00B32AC6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</w:tc>
      </w:tr>
    </w:tbl>
    <w:p w:rsidR="00B32AC6" w:rsidRDefault="00B32AC6" w:rsidP="002D6306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2D6306" w:rsidRPr="00B32AC6" w:rsidRDefault="002D6306" w:rsidP="002D6306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» изложить в следующей редакции:</w:t>
      </w:r>
    </w:p>
    <w:p w:rsidR="00A05A76" w:rsidRPr="00B32AC6" w:rsidRDefault="00A05A76" w:rsidP="002D6306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B22296" w:rsidRPr="00B32AC6" w:rsidTr="00C74940">
        <w:tc>
          <w:tcPr>
            <w:tcW w:w="560" w:type="dxa"/>
            <w:shd w:val="clear" w:color="auto" w:fill="FFFFFF" w:themeFill="background1"/>
          </w:tcPr>
          <w:p w:rsidR="00B22296" w:rsidRPr="00B32AC6" w:rsidRDefault="00D07F21" w:rsidP="004C245C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6245" w:type="dxa"/>
            <w:shd w:val="clear" w:color="auto" w:fill="FFFFFF" w:themeFill="background1"/>
          </w:tcPr>
          <w:p w:rsidR="00B22296" w:rsidRPr="00F35906" w:rsidRDefault="00F35906" w:rsidP="00F35906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Признание в установленном порядке  помещения жилым помещением, жилого помещения непригодным  для проживания и многоквартирного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дома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аварийным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>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 подлежащим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сносу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>или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>реконструкции, садового дома жилым домом и жилого дома садовым домом</w:t>
            </w:r>
          </w:p>
        </w:tc>
        <w:tc>
          <w:tcPr>
            <w:tcW w:w="3260" w:type="dxa"/>
            <w:shd w:val="clear" w:color="auto" w:fill="FFFFFF" w:themeFill="background1"/>
          </w:tcPr>
          <w:p w:rsidR="00B32AC6" w:rsidRPr="00B32AC6" w:rsidRDefault="00B32AC6" w:rsidP="00B32AC6">
            <w:pPr>
              <w:pStyle w:val="21"/>
              <w:shd w:val="clear" w:color="auto" w:fill="auto"/>
              <w:tabs>
                <w:tab w:val="left" w:pos="298"/>
              </w:tabs>
              <w:spacing w:after="0" w:line="269" w:lineRule="exact"/>
              <w:ind w:right="20"/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</w:p>
          <w:p w:rsidR="00B22296" w:rsidRPr="00B32AC6" w:rsidRDefault="00B32AC6" w:rsidP="00B32AC6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</w:tc>
      </w:tr>
    </w:tbl>
    <w:p w:rsidR="00B22296" w:rsidRPr="00B32AC6" w:rsidRDefault="00B22296" w:rsidP="004C245C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C75327" w:rsidRDefault="00B32AC6" w:rsidP="00485083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Строку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№ </w:t>
      </w:r>
      <w:r w:rsidR="00C75327">
        <w:rPr>
          <w:rFonts w:ascii="Liberation Serif" w:hAnsi="Liberation Serif" w:cs="Times New Roman"/>
          <w:sz w:val="28"/>
          <w:szCs w:val="28"/>
        </w:rPr>
        <w:t xml:space="preserve"> </w:t>
      </w:r>
      <w:r w:rsidR="00F35906">
        <w:rPr>
          <w:rFonts w:ascii="Liberation Serif" w:hAnsi="Liberation Serif" w:cs="Times New Roman"/>
          <w:sz w:val="28"/>
          <w:szCs w:val="28"/>
        </w:rPr>
        <w:t>11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</w:t>
      </w:r>
      <w:r w:rsidR="00485083" w:rsidRPr="00B32AC6">
        <w:rPr>
          <w:rFonts w:ascii="Liberation Serif" w:hAnsi="Liberation Serif" w:cs="Times New Roman"/>
          <w:sz w:val="28"/>
          <w:szCs w:val="28"/>
        </w:rPr>
        <w:t>перечня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муниципальных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услуг,  предоставление</w:t>
      </w:r>
    </w:p>
    <w:p w:rsidR="00485083" w:rsidRPr="00B32AC6" w:rsidRDefault="00485083" w:rsidP="00485083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C75327">
        <w:rPr>
          <w:rFonts w:ascii="Liberation Serif" w:hAnsi="Liberation Serif" w:cs="Times New Roman"/>
          <w:sz w:val="28"/>
          <w:szCs w:val="28"/>
        </w:rPr>
        <w:t xml:space="preserve">которых </w:t>
      </w:r>
      <w:r w:rsidR="00C75327">
        <w:rPr>
          <w:rFonts w:ascii="Liberation Serif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hAnsi="Liberation Serif" w:cs="Times New Roman"/>
          <w:sz w:val="28"/>
          <w:szCs w:val="28"/>
        </w:rPr>
        <w:t>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 «</w:t>
      </w:r>
    </w:p>
    <w:p w:rsidR="00485083" w:rsidRPr="00B32AC6" w:rsidRDefault="00485083" w:rsidP="00485083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B32AC6" w:rsidRPr="00B32AC6" w:rsidTr="00E942F1">
        <w:tc>
          <w:tcPr>
            <w:tcW w:w="560" w:type="dxa"/>
            <w:shd w:val="clear" w:color="auto" w:fill="FFFFFF" w:themeFill="background1"/>
          </w:tcPr>
          <w:p w:rsidR="00B32AC6" w:rsidRPr="00B32AC6" w:rsidRDefault="00F35906" w:rsidP="00E942F1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245" w:type="dxa"/>
            <w:shd w:val="clear" w:color="auto" w:fill="FFFFFF" w:themeFill="background1"/>
          </w:tcPr>
          <w:p w:rsidR="00B32AC6" w:rsidRPr="00B32AC6" w:rsidRDefault="00F35906" w:rsidP="00B32AC6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 w:cs="Times New Roman"/>
                <w:sz w:val="28"/>
                <w:szCs w:val="28"/>
              </w:rPr>
              <w:t>Признание в установленном порядке жилых помещений муниципального жилищного непригодным для проживания</w:t>
            </w:r>
            <w:proofErr w:type="gramEnd"/>
          </w:p>
        </w:tc>
        <w:tc>
          <w:tcPr>
            <w:tcW w:w="3260" w:type="dxa"/>
            <w:shd w:val="clear" w:color="auto" w:fill="FFFFFF" w:themeFill="background1"/>
          </w:tcPr>
          <w:p w:rsidR="00B32AC6" w:rsidRPr="00B32AC6" w:rsidRDefault="00B32AC6" w:rsidP="00241308">
            <w:pPr>
              <w:pStyle w:val="21"/>
              <w:shd w:val="clear" w:color="auto" w:fill="auto"/>
              <w:tabs>
                <w:tab w:val="left" w:pos="298"/>
              </w:tabs>
              <w:spacing w:after="0" w:line="269" w:lineRule="exact"/>
              <w:ind w:right="20"/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</w:p>
          <w:p w:rsidR="00B32AC6" w:rsidRPr="00B32AC6" w:rsidRDefault="00B32AC6" w:rsidP="00241308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</w:tc>
      </w:tr>
    </w:tbl>
    <w:p w:rsidR="00485083" w:rsidRPr="00B32AC6" w:rsidRDefault="00485083" w:rsidP="00485083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485083" w:rsidRPr="00B32AC6" w:rsidRDefault="00485083" w:rsidP="00485083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» изложить в следующей редакции:</w:t>
      </w:r>
    </w:p>
    <w:p w:rsidR="00485083" w:rsidRPr="00B32AC6" w:rsidRDefault="00485083" w:rsidP="00485083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B32AC6" w:rsidRPr="00B32AC6" w:rsidTr="00E942F1">
        <w:tc>
          <w:tcPr>
            <w:tcW w:w="560" w:type="dxa"/>
            <w:shd w:val="clear" w:color="auto" w:fill="FFFFFF" w:themeFill="background1"/>
          </w:tcPr>
          <w:p w:rsidR="00B32AC6" w:rsidRPr="00B32AC6" w:rsidRDefault="00F35906" w:rsidP="00E942F1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6245" w:type="dxa"/>
            <w:shd w:val="clear" w:color="auto" w:fill="FFFFFF" w:themeFill="background1"/>
          </w:tcPr>
          <w:p w:rsidR="00B32AC6" w:rsidRPr="00B32AC6" w:rsidRDefault="00F35906" w:rsidP="00B32AC6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Признание в установленном порядке  помещения жилым помещением, жилого помещения непригодным  для проживания и многоквартирного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дома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аварийным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>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 подлежащим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 xml:space="preserve">сносу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>или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43B61">
              <w:rPr>
                <w:rFonts w:ascii="Liberation Serif" w:hAnsi="Liberation Serif"/>
                <w:sz w:val="28"/>
                <w:szCs w:val="28"/>
              </w:rPr>
              <w:t>реконструкции, садового дома жилым домом и жилого дома садовым домом</w:t>
            </w:r>
          </w:p>
        </w:tc>
        <w:tc>
          <w:tcPr>
            <w:tcW w:w="3260" w:type="dxa"/>
            <w:shd w:val="clear" w:color="auto" w:fill="FFFFFF" w:themeFill="background1"/>
          </w:tcPr>
          <w:p w:rsidR="00B32AC6" w:rsidRPr="00B32AC6" w:rsidRDefault="00B32AC6" w:rsidP="00241308">
            <w:pPr>
              <w:pStyle w:val="21"/>
              <w:shd w:val="clear" w:color="auto" w:fill="auto"/>
              <w:tabs>
                <w:tab w:val="left" w:pos="298"/>
              </w:tabs>
              <w:spacing w:after="0" w:line="269" w:lineRule="exact"/>
              <w:ind w:right="20"/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</w:p>
          <w:p w:rsidR="00B32AC6" w:rsidRPr="00B32AC6" w:rsidRDefault="00B32AC6" w:rsidP="00241308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32AC6">
              <w:rPr>
                <w:rFonts w:ascii="Liberation Serif" w:hAnsi="Liberation Serif"/>
                <w:sz w:val="28"/>
                <w:szCs w:val="28"/>
              </w:rPr>
              <w:t>МО «Каменский городской округ»</w:t>
            </w:r>
          </w:p>
        </w:tc>
      </w:tr>
    </w:tbl>
    <w:p w:rsidR="00A05A76" w:rsidRPr="00B32AC6" w:rsidRDefault="00A05A76" w:rsidP="00485083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</w:p>
    <w:p w:rsidR="00C75327" w:rsidRPr="00F35906" w:rsidRDefault="00514774" w:rsidP="00C75327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B32AC6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237AC1" w:rsidRPr="00B32AC6">
        <w:rPr>
          <w:rFonts w:ascii="Liberation Serif" w:hAnsi="Liberation Serif" w:cs="Times New Roman"/>
          <w:sz w:val="28"/>
          <w:szCs w:val="28"/>
        </w:rPr>
        <w:t>настоящее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постановление на официальном сайте </w:t>
      </w:r>
      <w:r w:rsidRPr="00B32AC6">
        <w:rPr>
          <w:rFonts w:ascii="Liberation Serif" w:hAnsi="Liberation Serif" w:cs="Times New Roman"/>
          <w:sz w:val="28"/>
          <w:szCs w:val="28"/>
        </w:rPr>
        <w:t>муниципального образования «К</w:t>
      </w:r>
      <w:r w:rsidR="00975D55" w:rsidRPr="00B32AC6">
        <w:rPr>
          <w:rFonts w:ascii="Liberation Serif" w:hAnsi="Liberation Serif" w:cs="Times New Roman"/>
          <w:sz w:val="28"/>
          <w:szCs w:val="28"/>
        </w:rPr>
        <w:t>аменск</w:t>
      </w:r>
      <w:r w:rsidRPr="00B32AC6">
        <w:rPr>
          <w:rFonts w:ascii="Liberation Serif" w:hAnsi="Liberation Serif" w:cs="Times New Roman"/>
          <w:sz w:val="28"/>
          <w:szCs w:val="28"/>
        </w:rPr>
        <w:t>ий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Pr="00B32AC6">
        <w:rPr>
          <w:rFonts w:ascii="Liberation Serif" w:hAnsi="Liberation Serif" w:cs="Times New Roman"/>
          <w:sz w:val="28"/>
          <w:szCs w:val="28"/>
        </w:rPr>
        <w:t>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округ</w:t>
      </w:r>
      <w:r w:rsidRPr="00B32AC6">
        <w:rPr>
          <w:rFonts w:ascii="Liberation Serif" w:hAnsi="Liberation Serif" w:cs="Times New Roman"/>
          <w:sz w:val="28"/>
          <w:szCs w:val="28"/>
        </w:rPr>
        <w:t>»</w:t>
      </w:r>
      <w:r w:rsidR="00975D55" w:rsidRPr="00B32AC6">
        <w:rPr>
          <w:rFonts w:ascii="Liberation Serif" w:hAnsi="Liberation Serif" w:cs="Times New Roman"/>
          <w:sz w:val="28"/>
          <w:szCs w:val="28"/>
        </w:rPr>
        <w:t>.</w:t>
      </w:r>
    </w:p>
    <w:p w:rsidR="00F822EC" w:rsidRPr="00B32AC6" w:rsidRDefault="00897A1B" w:rsidP="004C245C">
      <w:pPr>
        <w:pStyle w:val="a6"/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3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F822EC" w:rsidRPr="00B32AC6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 исполнением настоящего </w:t>
      </w:r>
      <w:r w:rsidR="00237AC1" w:rsidRPr="00B32AC6">
        <w:rPr>
          <w:rFonts w:ascii="Liberation Serif" w:hAnsi="Liberation Serif" w:cs="Times New Roman"/>
          <w:sz w:val="28"/>
          <w:szCs w:val="28"/>
        </w:rPr>
        <w:t>постановления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</w:t>
      </w:r>
      <w:r w:rsidR="00485083" w:rsidRPr="00B32AC6">
        <w:rPr>
          <w:rFonts w:ascii="Liberation Serif" w:hAnsi="Liberation Serif" w:cs="Times New Roman"/>
          <w:sz w:val="28"/>
          <w:szCs w:val="28"/>
        </w:rPr>
        <w:t>Е.Г. Балакину.</w:t>
      </w: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4670B" w:rsidRPr="00B32AC6" w:rsidRDefault="0094670B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75D8D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Глав</w:t>
      </w:r>
      <w:r w:rsidR="00C74940" w:rsidRPr="00B32AC6">
        <w:rPr>
          <w:rFonts w:ascii="Liberation Serif" w:hAnsi="Liberation Serif" w:cs="Times New Roman"/>
          <w:sz w:val="28"/>
          <w:szCs w:val="28"/>
        </w:rPr>
        <w:t>а</w:t>
      </w:r>
      <w:r w:rsidR="0090748E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городского округа                                     </w:t>
      </w:r>
      <w:r w:rsidR="00C74940" w:rsidRPr="00B32AC6">
        <w:rPr>
          <w:rFonts w:ascii="Liberation Serif" w:hAnsi="Liberation Serif" w:cs="Times New Roman"/>
          <w:sz w:val="28"/>
          <w:szCs w:val="28"/>
        </w:rPr>
        <w:t xml:space="preserve">             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       </w:t>
      </w:r>
      <w:r w:rsidR="00150DA6" w:rsidRPr="00B32AC6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B32AC6">
        <w:rPr>
          <w:rFonts w:ascii="Liberation Serif" w:hAnsi="Liberation Serif" w:cs="Times New Roman"/>
          <w:sz w:val="28"/>
          <w:szCs w:val="28"/>
        </w:rPr>
        <w:t xml:space="preserve">      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74940" w:rsidRPr="00B32AC6">
        <w:rPr>
          <w:rFonts w:ascii="Liberation Serif" w:hAnsi="Liberation Serif" w:cs="Times New Roman"/>
          <w:sz w:val="28"/>
          <w:szCs w:val="28"/>
        </w:rPr>
        <w:t>С.А. Белоусов</w:t>
      </w:r>
    </w:p>
    <w:sectPr w:rsidR="00975D8D" w:rsidRPr="00B32AC6" w:rsidSect="00CD2C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791" w:rsidRDefault="00662791" w:rsidP="00265AD9">
      <w:pPr>
        <w:spacing w:after="0" w:line="240" w:lineRule="auto"/>
      </w:pPr>
      <w:r>
        <w:separator/>
      </w:r>
    </w:p>
  </w:endnote>
  <w:endnote w:type="continuationSeparator" w:id="0">
    <w:p w:rsidR="00662791" w:rsidRDefault="00662791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791" w:rsidRDefault="00662791" w:rsidP="00265AD9">
      <w:pPr>
        <w:spacing w:after="0" w:line="240" w:lineRule="auto"/>
      </w:pPr>
      <w:r>
        <w:separator/>
      </w:r>
    </w:p>
  </w:footnote>
  <w:footnote w:type="continuationSeparator" w:id="0">
    <w:p w:rsidR="00662791" w:rsidRDefault="00662791" w:rsidP="0026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2257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CD2C96" w:rsidRPr="00B22296" w:rsidRDefault="00CD2C96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2229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2229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DD10B6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CD2C96" w:rsidRDefault="00CD2C9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17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BDE6F0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BF8579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0CB47AF1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539717F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AD75609"/>
    <w:multiLevelType w:val="hybridMultilevel"/>
    <w:tmpl w:val="4B74F4E8"/>
    <w:lvl w:ilvl="0" w:tplc="76CE3F28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C94103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1EDA4B1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CAA3D3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3C9544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83A3D88"/>
    <w:multiLevelType w:val="multilevel"/>
    <w:tmpl w:val="B77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38875DE2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3A940266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4144002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43F3147B"/>
    <w:multiLevelType w:val="hybridMultilevel"/>
    <w:tmpl w:val="A886A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E3A58"/>
    <w:multiLevelType w:val="hybridMultilevel"/>
    <w:tmpl w:val="89AAEA1E"/>
    <w:lvl w:ilvl="0" w:tplc="29B8E89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70562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8D155F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0571B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2">
    <w:nsid w:val="5FBF5DA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72E87F5A"/>
    <w:multiLevelType w:val="hybridMultilevel"/>
    <w:tmpl w:val="84F299A4"/>
    <w:lvl w:ilvl="0" w:tplc="C1F0A434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7"/>
  </w:num>
  <w:num w:numId="5">
    <w:abstractNumId w:val="18"/>
  </w:num>
  <w:num w:numId="6">
    <w:abstractNumId w:val="23"/>
  </w:num>
  <w:num w:numId="7">
    <w:abstractNumId w:val="5"/>
  </w:num>
  <w:num w:numId="8">
    <w:abstractNumId w:val="13"/>
  </w:num>
  <w:num w:numId="9">
    <w:abstractNumId w:val="20"/>
  </w:num>
  <w:num w:numId="10">
    <w:abstractNumId w:val="19"/>
  </w:num>
  <w:num w:numId="11">
    <w:abstractNumId w:val="14"/>
  </w:num>
  <w:num w:numId="12">
    <w:abstractNumId w:val="0"/>
  </w:num>
  <w:num w:numId="13">
    <w:abstractNumId w:val="12"/>
  </w:num>
  <w:num w:numId="14">
    <w:abstractNumId w:val="22"/>
  </w:num>
  <w:num w:numId="15">
    <w:abstractNumId w:val="16"/>
  </w:num>
  <w:num w:numId="16">
    <w:abstractNumId w:val="1"/>
  </w:num>
  <w:num w:numId="17">
    <w:abstractNumId w:val="9"/>
  </w:num>
  <w:num w:numId="18">
    <w:abstractNumId w:val="3"/>
  </w:num>
  <w:num w:numId="19">
    <w:abstractNumId w:val="15"/>
  </w:num>
  <w:num w:numId="20">
    <w:abstractNumId w:val="8"/>
  </w:num>
  <w:num w:numId="21">
    <w:abstractNumId w:val="11"/>
  </w:num>
  <w:num w:numId="22">
    <w:abstractNumId w:val="2"/>
  </w:num>
  <w:num w:numId="23">
    <w:abstractNumId w:val="2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21D35"/>
    <w:rsid w:val="00022748"/>
    <w:rsid w:val="00077321"/>
    <w:rsid w:val="00077C70"/>
    <w:rsid w:val="000C7D44"/>
    <w:rsid w:val="000D00DD"/>
    <w:rsid w:val="000D541B"/>
    <w:rsid w:val="000F3DAA"/>
    <w:rsid w:val="001337CE"/>
    <w:rsid w:val="00144A60"/>
    <w:rsid w:val="00150DA6"/>
    <w:rsid w:val="00171D35"/>
    <w:rsid w:val="00187112"/>
    <w:rsid w:val="001A2CE4"/>
    <w:rsid w:val="001A5951"/>
    <w:rsid w:val="00206C7F"/>
    <w:rsid w:val="00235C16"/>
    <w:rsid w:val="00237AC1"/>
    <w:rsid w:val="00256A1E"/>
    <w:rsid w:val="00261FBD"/>
    <w:rsid w:val="00265AD9"/>
    <w:rsid w:val="002A74A6"/>
    <w:rsid w:val="002A7A80"/>
    <w:rsid w:val="002C77B4"/>
    <w:rsid w:val="002D2E2D"/>
    <w:rsid w:val="002D6306"/>
    <w:rsid w:val="00322C05"/>
    <w:rsid w:val="00351B0F"/>
    <w:rsid w:val="00367D3B"/>
    <w:rsid w:val="003B5745"/>
    <w:rsid w:val="003C0D0E"/>
    <w:rsid w:val="003C48E0"/>
    <w:rsid w:val="004677AF"/>
    <w:rsid w:val="00481191"/>
    <w:rsid w:val="00485083"/>
    <w:rsid w:val="004A4028"/>
    <w:rsid w:val="004B5D83"/>
    <w:rsid w:val="004B7A9E"/>
    <w:rsid w:val="004C245C"/>
    <w:rsid w:val="004F49D8"/>
    <w:rsid w:val="00514774"/>
    <w:rsid w:val="005333B0"/>
    <w:rsid w:val="00581855"/>
    <w:rsid w:val="00582D49"/>
    <w:rsid w:val="005C0915"/>
    <w:rsid w:val="005E7E36"/>
    <w:rsid w:val="005F2840"/>
    <w:rsid w:val="00630CDE"/>
    <w:rsid w:val="006343D5"/>
    <w:rsid w:val="006443C7"/>
    <w:rsid w:val="00662791"/>
    <w:rsid w:val="006636EF"/>
    <w:rsid w:val="006902A3"/>
    <w:rsid w:val="00692C6E"/>
    <w:rsid w:val="006C6DBE"/>
    <w:rsid w:val="0070043B"/>
    <w:rsid w:val="00704D47"/>
    <w:rsid w:val="007275F8"/>
    <w:rsid w:val="007304DB"/>
    <w:rsid w:val="00732845"/>
    <w:rsid w:val="00750448"/>
    <w:rsid w:val="00764FB4"/>
    <w:rsid w:val="00765B30"/>
    <w:rsid w:val="00782530"/>
    <w:rsid w:val="00786F95"/>
    <w:rsid w:val="00787B5E"/>
    <w:rsid w:val="007A0C3E"/>
    <w:rsid w:val="007C0862"/>
    <w:rsid w:val="007E4AA4"/>
    <w:rsid w:val="007E4F41"/>
    <w:rsid w:val="007F715B"/>
    <w:rsid w:val="00835F03"/>
    <w:rsid w:val="008373C1"/>
    <w:rsid w:val="00841ED5"/>
    <w:rsid w:val="008872E5"/>
    <w:rsid w:val="008967C2"/>
    <w:rsid w:val="00897A1B"/>
    <w:rsid w:val="008B187B"/>
    <w:rsid w:val="008C1517"/>
    <w:rsid w:val="008E7CB5"/>
    <w:rsid w:val="008F2AEE"/>
    <w:rsid w:val="008F5383"/>
    <w:rsid w:val="008F58A9"/>
    <w:rsid w:val="008F715D"/>
    <w:rsid w:val="0090748E"/>
    <w:rsid w:val="00917DAC"/>
    <w:rsid w:val="0093413F"/>
    <w:rsid w:val="0094670B"/>
    <w:rsid w:val="009620C6"/>
    <w:rsid w:val="00975D55"/>
    <w:rsid w:val="00975D8D"/>
    <w:rsid w:val="009A0D21"/>
    <w:rsid w:val="00A0166F"/>
    <w:rsid w:val="00A05A76"/>
    <w:rsid w:val="00A06C3B"/>
    <w:rsid w:val="00A07DCE"/>
    <w:rsid w:val="00A46EFD"/>
    <w:rsid w:val="00A80593"/>
    <w:rsid w:val="00A812D2"/>
    <w:rsid w:val="00AA6AC0"/>
    <w:rsid w:val="00AB511F"/>
    <w:rsid w:val="00AC0B01"/>
    <w:rsid w:val="00AC673C"/>
    <w:rsid w:val="00AF137E"/>
    <w:rsid w:val="00B03396"/>
    <w:rsid w:val="00B22296"/>
    <w:rsid w:val="00B240C5"/>
    <w:rsid w:val="00B31FD4"/>
    <w:rsid w:val="00B32AC6"/>
    <w:rsid w:val="00B40EA7"/>
    <w:rsid w:val="00B569AC"/>
    <w:rsid w:val="00B74174"/>
    <w:rsid w:val="00B94869"/>
    <w:rsid w:val="00BA13D0"/>
    <w:rsid w:val="00BD0F26"/>
    <w:rsid w:val="00BF091B"/>
    <w:rsid w:val="00C13265"/>
    <w:rsid w:val="00C32BA4"/>
    <w:rsid w:val="00C50A17"/>
    <w:rsid w:val="00C70EDC"/>
    <w:rsid w:val="00C71653"/>
    <w:rsid w:val="00C74940"/>
    <w:rsid w:val="00C75327"/>
    <w:rsid w:val="00CB7D0B"/>
    <w:rsid w:val="00CD2C96"/>
    <w:rsid w:val="00CE687C"/>
    <w:rsid w:val="00CF390F"/>
    <w:rsid w:val="00D00912"/>
    <w:rsid w:val="00D038D0"/>
    <w:rsid w:val="00D07F21"/>
    <w:rsid w:val="00D1619A"/>
    <w:rsid w:val="00D16EC9"/>
    <w:rsid w:val="00D314D2"/>
    <w:rsid w:val="00D36CBE"/>
    <w:rsid w:val="00D55E4E"/>
    <w:rsid w:val="00DD10B6"/>
    <w:rsid w:val="00DD3BA9"/>
    <w:rsid w:val="00DF5395"/>
    <w:rsid w:val="00DF62A5"/>
    <w:rsid w:val="00E072E6"/>
    <w:rsid w:val="00E227CE"/>
    <w:rsid w:val="00E6737E"/>
    <w:rsid w:val="00E87B98"/>
    <w:rsid w:val="00E950DB"/>
    <w:rsid w:val="00EA665B"/>
    <w:rsid w:val="00EB72E4"/>
    <w:rsid w:val="00EC07BE"/>
    <w:rsid w:val="00EC3175"/>
    <w:rsid w:val="00EE1797"/>
    <w:rsid w:val="00F10A3E"/>
    <w:rsid w:val="00F17FBC"/>
    <w:rsid w:val="00F35906"/>
    <w:rsid w:val="00F752DC"/>
    <w:rsid w:val="00F822EC"/>
    <w:rsid w:val="00FA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  <w:style w:type="character" w:customStyle="1" w:styleId="ac">
    <w:name w:val="Основной текст_"/>
    <w:basedOn w:val="a0"/>
    <w:link w:val="21"/>
    <w:rsid w:val="00B03396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c"/>
    <w:rsid w:val="00B0339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7"/>
      <w:sz w:val="20"/>
      <w:szCs w:val="20"/>
    </w:rPr>
  </w:style>
  <w:style w:type="paragraph" w:customStyle="1" w:styleId="ConsPlusNormal">
    <w:name w:val="ConsPlusNormal"/>
    <w:rsid w:val="00F359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7B25F-DFED-4274-B83A-D5406D378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OD</cp:lastModifiedBy>
  <cp:revision>115</cp:revision>
  <cp:lastPrinted>2019-08-28T06:43:00Z</cp:lastPrinted>
  <dcterms:created xsi:type="dcterms:W3CDTF">2010-06-30T07:36:00Z</dcterms:created>
  <dcterms:modified xsi:type="dcterms:W3CDTF">2019-08-28T06:43:00Z</dcterms:modified>
</cp:coreProperties>
</file>