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FA3" w:rsidRPr="000143D0" w:rsidRDefault="009B1FA3" w:rsidP="009B1FA3">
      <w:pPr>
        <w:autoSpaceDE w:val="0"/>
        <w:autoSpaceDN w:val="0"/>
        <w:adjustRightInd w:val="0"/>
        <w:jc w:val="both"/>
        <w:rPr>
          <w:rFonts w:ascii="Liberation Serif" w:hAnsi="Liberation Serif"/>
        </w:rPr>
      </w:pPr>
    </w:p>
    <w:p w:rsidR="009B1FA3" w:rsidRPr="000143D0" w:rsidRDefault="009B1FA3" w:rsidP="009B1FA3">
      <w:pPr>
        <w:jc w:val="center"/>
        <w:rPr>
          <w:rFonts w:ascii="Liberation Serif" w:hAnsi="Liberation Serif"/>
          <w:sz w:val="28"/>
          <w:szCs w:val="28"/>
        </w:rPr>
      </w:pPr>
      <w:r w:rsidRPr="000143D0">
        <w:rPr>
          <w:rFonts w:ascii="Liberation Serif" w:hAnsi="Liberation Serif"/>
          <w:noProof/>
          <w:sz w:val="28"/>
          <w:szCs w:val="28"/>
        </w:rPr>
        <w:drawing>
          <wp:inline distT="0" distB="0" distL="0" distR="0">
            <wp:extent cx="723900" cy="904875"/>
            <wp:effectExtent l="0" t="0" r="0" b="9525"/>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904875"/>
                    </a:xfrm>
                    <a:prstGeom prst="rect">
                      <a:avLst/>
                    </a:prstGeom>
                    <a:noFill/>
                    <a:ln>
                      <a:noFill/>
                    </a:ln>
                  </pic:spPr>
                </pic:pic>
              </a:graphicData>
            </a:graphic>
          </wp:inline>
        </w:drawing>
      </w:r>
    </w:p>
    <w:p w:rsidR="009B1FA3" w:rsidRPr="000143D0" w:rsidRDefault="009B1FA3" w:rsidP="009B1FA3">
      <w:pPr>
        <w:pStyle w:val="a3"/>
        <w:rPr>
          <w:rFonts w:ascii="Liberation Serif" w:hAnsi="Liberation Serif"/>
          <w:szCs w:val="28"/>
        </w:rPr>
      </w:pPr>
      <w:r w:rsidRPr="000143D0">
        <w:rPr>
          <w:rFonts w:ascii="Liberation Serif" w:hAnsi="Liberation Serif"/>
          <w:szCs w:val="28"/>
        </w:rPr>
        <w:t>ГЛАВА МУНИЦИПАЛЬНОГО ОБРАЗОВАНИЯ</w:t>
      </w:r>
    </w:p>
    <w:p w:rsidR="009B1FA3" w:rsidRPr="000143D0" w:rsidRDefault="00780E1E" w:rsidP="009B1FA3">
      <w:pPr>
        <w:jc w:val="center"/>
        <w:rPr>
          <w:rFonts w:ascii="Liberation Serif" w:hAnsi="Liberation Serif"/>
          <w:b/>
          <w:sz w:val="28"/>
          <w:szCs w:val="28"/>
        </w:rPr>
      </w:pPr>
      <w:r>
        <w:rPr>
          <w:rFonts w:ascii="Liberation Serif" w:hAnsi="Liberation Serif"/>
          <w:b/>
          <w:sz w:val="28"/>
          <w:szCs w:val="28"/>
        </w:rPr>
        <w:t>«</w:t>
      </w:r>
      <w:r w:rsidR="009B1FA3" w:rsidRPr="000143D0">
        <w:rPr>
          <w:rFonts w:ascii="Liberation Serif" w:hAnsi="Liberation Serif"/>
          <w:b/>
          <w:sz w:val="28"/>
          <w:szCs w:val="28"/>
        </w:rPr>
        <w:t>КАМЕНСКИЙ ГОРОДСКОЙ ОКРУГ</w:t>
      </w:r>
      <w:r>
        <w:rPr>
          <w:rFonts w:ascii="Liberation Serif" w:hAnsi="Liberation Serif"/>
          <w:b/>
          <w:sz w:val="28"/>
          <w:szCs w:val="28"/>
        </w:rPr>
        <w:t>»</w:t>
      </w:r>
    </w:p>
    <w:p w:rsidR="009B1FA3" w:rsidRPr="000143D0" w:rsidRDefault="009B1FA3" w:rsidP="009B1FA3">
      <w:pPr>
        <w:pStyle w:val="6"/>
        <w:pBdr>
          <w:bottom w:val="double" w:sz="6" w:space="1" w:color="auto"/>
        </w:pBdr>
        <w:rPr>
          <w:rFonts w:ascii="Liberation Serif" w:hAnsi="Liberation Serif"/>
          <w:spacing w:val="100"/>
          <w:sz w:val="28"/>
          <w:szCs w:val="28"/>
        </w:rPr>
      </w:pPr>
      <w:r w:rsidRPr="000143D0">
        <w:rPr>
          <w:rFonts w:ascii="Liberation Serif" w:hAnsi="Liberation Serif"/>
          <w:sz w:val="28"/>
          <w:szCs w:val="28"/>
        </w:rPr>
        <w:t>ПОСТАНОВЛЕНИЕ</w:t>
      </w:r>
    </w:p>
    <w:p w:rsidR="00B36294" w:rsidRPr="000143D0" w:rsidRDefault="00B36294" w:rsidP="009B1FA3">
      <w:pPr>
        <w:pStyle w:val="7"/>
        <w:rPr>
          <w:rFonts w:ascii="Liberation Serif" w:hAnsi="Liberation Serif"/>
          <w:szCs w:val="28"/>
        </w:rPr>
      </w:pPr>
    </w:p>
    <w:p w:rsidR="009B1FA3" w:rsidRPr="000143D0" w:rsidRDefault="0095202A" w:rsidP="009B1FA3">
      <w:pPr>
        <w:pStyle w:val="7"/>
        <w:rPr>
          <w:rFonts w:ascii="Liberation Serif" w:hAnsi="Liberation Serif"/>
          <w:szCs w:val="28"/>
        </w:rPr>
      </w:pPr>
      <w:r>
        <w:rPr>
          <w:rFonts w:ascii="Liberation Serif" w:hAnsi="Liberation Serif"/>
          <w:szCs w:val="28"/>
        </w:rPr>
        <w:t>20.08.2019</w:t>
      </w:r>
      <w:r w:rsidR="00B36294" w:rsidRPr="000143D0">
        <w:rPr>
          <w:rFonts w:ascii="Liberation Serif" w:hAnsi="Liberation Serif"/>
          <w:szCs w:val="28"/>
        </w:rPr>
        <w:t xml:space="preserve"> </w:t>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sidR="00B36294" w:rsidRPr="000143D0">
        <w:rPr>
          <w:rFonts w:ascii="Liberation Serif" w:hAnsi="Liberation Serif"/>
          <w:szCs w:val="28"/>
        </w:rPr>
        <w:tab/>
      </w:r>
      <w:r>
        <w:rPr>
          <w:rFonts w:ascii="Liberation Serif" w:hAnsi="Liberation Serif"/>
          <w:szCs w:val="28"/>
        </w:rPr>
        <w:tab/>
      </w:r>
      <w:r>
        <w:rPr>
          <w:rFonts w:ascii="Liberation Serif" w:hAnsi="Liberation Serif"/>
          <w:szCs w:val="28"/>
        </w:rPr>
        <w:tab/>
      </w:r>
      <w:r>
        <w:rPr>
          <w:rFonts w:ascii="Liberation Serif" w:hAnsi="Liberation Serif"/>
          <w:szCs w:val="28"/>
        </w:rPr>
        <w:tab/>
      </w:r>
      <w:r w:rsidR="009B1FA3" w:rsidRPr="000143D0">
        <w:rPr>
          <w:rFonts w:ascii="Liberation Serif" w:hAnsi="Liberation Serif"/>
          <w:szCs w:val="28"/>
        </w:rPr>
        <w:t xml:space="preserve">№ </w:t>
      </w:r>
      <w:r>
        <w:rPr>
          <w:rFonts w:ascii="Liberation Serif" w:hAnsi="Liberation Serif"/>
          <w:szCs w:val="28"/>
        </w:rPr>
        <w:t>1541</w:t>
      </w:r>
    </w:p>
    <w:p w:rsidR="009B1FA3" w:rsidRPr="000143D0" w:rsidRDefault="009B1FA3" w:rsidP="00B36294">
      <w:pPr>
        <w:jc w:val="center"/>
        <w:rPr>
          <w:rFonts w:ascii="Liberation Serif" w:hAnsi="Liberation Serif"/>
          <w:sz w:val="28"/>
          <w:szCs w:val="28"/>
        </w:rPr>
      </w:pPr>
      <w:r w:rsidRPr="000143D0">
        <w:rPr>
          <w:rFonts w:ascii="Liberation Serif" w:hAnsi="Liberation Serif"/>
          <w:sz w:val="28"/>
          <w:szCs w:val="28"/>
        </w:rPr>
        <w:t xml:space="preserve">п. </w:t>
      </w:r>
      <w:proofErr w:type="spellStart"/>
      <w:r w:rsidRPr="000143D0">
        <w:rPr>
          <w:rFonts w:ascii="Liberation Serif" w:hAnsi="Liberation Serif"/>
          <w:sz w:val="28"/>
          <w:szCs w:val="28"/>
        </w:rPr>
        <w:t>Мартюш</w:t>
      </w:r>
      <w:proofErr w:type="spellEnd"/>
    </w:p>
    <w:p w:rsidR="009B1FA3" w:rsidRPr="000143D0" w:rsidRDefault="009B1FA3" w:rsidP="009B1FA3">
      <w:pPr>
        <w:jc w:val="both"/>
        <w:rPr>
          <w:rFonts w:ascii="Liberation Serif" w:hAnsi="Liberation Serif"/>
          <w:sz w:val="28"/>
          <w:szCs w:val="28"/>
        </w:rPr>
      </w:pPr>
    </w:p>
    <w:p w:rsidR="009B1FA3" w:rsidRPr="000143D0" w:rsidRDefault="009B1FA3" w:rsidP="009B1FA3">
      <w:pPr>
        <w:pStyle w:val="ConsPlusTitle"/>
        <w:jc w:val="center"/>
        <w:rPr>
          <w:rFonts w:ascii="Liberation Serif" w:hAnsi="Liberation Serif"/>
          <w:i/>
          <w:sz w:val="28"/>
          <w:szCs w:val="28"/>
        </w:rPr>
      </w:pPr>
      <w:r w:rsidRPr="000143D0">
        <w:rPr>
          <w:rFonts w:ascii="Liberation Serif" w:hAnsi="Liberation Serif"/>
          <w:i/>
          <w:sz w:val="28"/>
          <w:szCs w:val="28"/>
        </w:rPr>
        <w:t>Об утверждении Положения об оплате труда работников муниципального казенного учреждения «</w:t>
      </w:r>
      <w:r w:rsidR="002E33DE">
        <w:rPr>
          <w:rFonts w:ascii="Liberation Serif" w:hAnsi="Liberation Serif"/>
          <w:i/>
          <w:sz w:val="28"/>
          <w:szCs w:val="28"/>
        </w:rPr>
        <w:t>Управление хозяйством</w:t>
      </w:r>
      <w:r w:rsidR="00816A52" w:rsidRPr="000143D0">
        <w:rPr>
          <w:rFonts w:ascii="Liberation Serif" w:hAnsi="Liberation Serif"/>
          <w:i/>
          <w:sz w:val="28"/>
          <w:szCs w:val="28"/>
        </w:rPr>
        <w:t xml:space="preserve"> Каменского городского округа»</w:t>
      </w:r>
    </w:p>
    <w:p w:rsidR="009B1FA3" w:rsidRPr="000143D0" w:rsidRDefault="009B1FA3" w:rsidP="009B1FA3">
      <w:pPr>
        <w:pStyle w:val="ConsPlusTitle"/>
        <w:jc w:val="center"/>
        <w:rPr>
          <w:rFonts w:ascii="Liberation Serif" w:hAnsi="Liberation Serif"/>
          <w:sz w:val="28"/>
          <w:szCs w:val="28"/>
        </w:rPr>
      </w:pPr>
    </w:p>
    <w:p w:rsidR="00D3013D" w:rsidRPr="000143D0" w:rsidRDefault="00D3013D" w:rsidP="00D3013D">
      <w:pPr>
        <w:pStyle w:val="ConsPlusNormal"/>
        <w:ind w:firstLine="708"/>
        <w:jc w:val="both"/>
        <w:rPr>
          <w:rFonts w:ascii="Liberation Serif" w:hAnsi="Liberation Serif"/>
          <w:sz w:val="28"/>
          <w:szCs w:val="28"/>
        </w:rPr>
      </w:pPr>
      <w:r>
        <w:rPr>
          <w:rFonts w:ascii="Liberation Serif" w:hAnsi="Liberation Serif"/>
          <w:sz w:val="28"/>
          <w:szCs w:val="28"/>
        </w:rPr>
        <w:t>В целях установления</w:t>
      </w:r>
      <w:r w:rsidRPr="000143D0">
        <w:rPr>
          <w:rFonts w:ascii="Liberation Serif" w:hAnsi="Liberation Serif"/>
          <w:sz w:val="28"/>
          <w:szCs w:val="28"/>
        </w:rPr>
        <w:t xml:space="preserve"> системы оплаты труда работников муниципального казенного учреждения </w:t>
      </w:r>
      <w:r>
        <w:rPr>
          <w:rFonts w:ascii="Liberation Serif" w:hAnsi="Liberation Serif"/>
          <w:sz w:val="28"/>
          <w:szCs w:val="28"/>
        </w:rPr>
        <w:t>«</w:t>
      </w:r>
      <w:proofErr w:type="gramStart"/>
      <w:r>
        <w:rPr>
          <w:rFonts w:ascii="Liberation Serif" w:hAnsi="Liberation Serif"/>
          <w:sz w:val="28"/>
          <w:szCs w:val="28"/>
        </w:rPr>
        <w:t>Управление</w:t>
      </w:r>
      <w:proofErr w:type="gramEnd"/>
      <w:r>
        <w:rPr>
          <w:rFonts w:ascii="Liberation Serif" w:hAnsi="Liberation Serif"/>
          <w:sz w:val="28"/>
          <w:szCs w:val="28"/>
        </w:rPr>
        <w:t xml:space="preserve"> хозяйством</w:t>
      </w:r>
      <w:r w:rsidRPr="000143D0">
        <w:rPr>
          <w:rFonts w:ascii="Liberation Serif" w:hAnsi="Liberation Serif"/>
          <w:sz w:val="28"/>
          <w:szCs w:val="28"/>
        </w:rPr>
        <w:t xml:space="preserve"> Каменского городского округа», руководствуясь Трудовым </w:t>
      </w:r>
      <w:hyperlink r:id="rId10" w:history="1">
        <w:r w:rsidRPr="000143D0">
          <w:rPr>
            <w:rFonts w:ascii="Liberation Serif" w:hAnsi="Liberation Serif"/>
            <w:sz w:val="28"/>
            <w:szCs w:val="28"/>
          </w:rPr>
          <w:t>кодексом</w:t>
        </w:r>
      </w:hyperlink>
      <w:r w:rsidRPr="000143D0">
        <w:rPr>
          <w:rFonts w:ascii="Liberation Serif" w:hAnsi="Liberation Serif"/>
          <w:sz w:val="28"/>
          <w:szCs w:val="28"/>
        </w:rPr>
        <w:t xml:space="preserve"> Российской Федерации, Решением Думы от 21.09.2017 № </w:t>
      </w:r>
      <w:r w:rsidRPr="000143D0">
        <w:rPr>
          <w:rFonts w:ascii="Liberation Serif" w:hAnsi="Liberation Serif"/>
          <w:color w:val="C00000"/>
          <w:sz w:val="28"/>
          <w:szCs w:val="28"/>
        </w:rPr>
        <w:t>141</w:t>
      </w:r>
      <w:r w:rsidRPr="000143D0">
        <w:rPr>
          <w:rFonts w:ascii="Liberation Serif" w:hAnsi="Liberation Serif"/>
          <w:sz w:val="28"/>
          <w:szCs w:val="28"/>
        </w:rPr>
        <w:t xml:space="preserve"> «</w:t>
      </w:r>
      <w:r w:rsidRPr="000143D0">
        <w:rPr>
          <w:rFonts w:ascii="Liberation Serif" w:hAnsi="Liberation Serif"/>
          <w:bCs/>
          <w:sz w:val="28"/>
          <w:szCs w:val="28"/>
        </w:rPr>
        <w:t xml:space="preserve">Об оплате труда работников муниципальных </w:t>
      </w:r>
      <w:r w:rsidRPr="000143D0">
        <w:rPr>
          <w:rFonts w:ascii="Liberation Serif" w:hAnsi="Liberation Serif"/>
          <w:sz w:val="28"/>
          <w:szCs w:val="28"/>
          <w:lang w:eastAsia="en-US"/>
        </w:rPr>
        <w:t xml:space="preserve">казенных, бюджетных и автономных </w:t>
      </w:r>
      <w:r w:rsidRPr="000143D0">
        <w:rPr>
          <w:rFonts w:ascii="Liberation Serif" w:hAnsi="Liberation Serif"/>
          <w:bCs/>
          <w:sz w:val="28"/>
          <w:szCs w:val="28"/>
        </w:rPr>
        <w:t>учреждений Каменского городского округа»</w:t>
      </w:r>
      <w:r w:rsidRPr="000143D0">
        <w:rPr>
          <w:rFonts w:ascii="Liberation Serif" w:hAnsi="Liberation Serif"/>
          <w:sz w:val="28"/>
          <w:szCs w:val="28"/>
        </w:rPr>
        <w:t xml:space="preserve">, Постановлением Главы Каменского городского округа от 16.10.2017 № </w:t>
      </w:r>
      <w:r w:rsidRPr="000143D0">
        <w:rPr>
          <w:rFonts w:ascii="Liberation Serif" w:hAnsi="Liberation Serif"/>
          <w:color w:val="C00000"/>
          <w:sz w:val="28"/>
          <w:szCs w:val="28"/>
        </w:rPr>
        <w:t>1411</w:t>
      </w:r>
      <w:r w:rsidRPr="000143D0">
        <w:rPr>
          <w:rFonts w:ascii="Liberation Serif" w:hAnsi="Liberation Serif"/>
          <w:sz w:val="28"/>
          <w:szCs w:val="28"/>
        </w:rPr>
        <w:t xml:space="preserve"> «Об установлении системы оплаты труда работников муниципальных казенных, бюджетных и автономных учреждений Каменского городского округа»</w:t>
      </w:r>
      <w:r>
        <w:rPr>
          <w:rFonts w:ascii="Liberation Serif" w:hAnsi="Liberation Serif"/>
          <w:sz w:val="28"/>
          <w:szCs w:val="28"/>
        </w:rPr>
        <w:t>,</w:t>
      </w:r>
      <w:r w:rsidRPr="000143D0">
        <w:rPr>
          <w:rFonts w:ascii="Liberation Serif" w:hAnsi="Liberation Serif"/>
          <w:sz w:val="28"/>
          <w:szCs w:val="28"/>
        </w:rPr>
        <w:t xml:space="preserve"> Уставом муниципального образования «Каменский городской округ»</w:t>
      </w:r>
    </w:p>
    <w:p w:rsidR="009B1FA3" w:rsidRPr="000143D0" w:rsidRDefault="009B1FA3" w:rsidP="00D3013D">
      <w:pPr>
        <w:pStyle w:val="ConsPlusNormal"/>
        <w:jc w:val="both"/>
        <w:rPr>
          <w:rFonts w:ascii="Liberation Serif" w:hAnsi="Liberation Serif"/>
          <w:b/>
          <w:sz w:val="28"/>
          <w:szCs w:val="28"/>
        </w:rPr>
      </w:pPr>
      <w:r w:rsidRPr="000143D0">
        <w:rPr>
          <w:rFonts w:ascii="Liberation Serif" w:hAnsi="Liberation Serif"/>
          <w:sz w:val="28"/>
          <w:szCs w:val="28"/>
        </w:rPr>
        <w:t xml:space="preserve"> </w:t>
      </w:r>
      <w:r w:rsidRPr="000143D0">
        <w:rPr>
          <w:rFonts w:ascii="Liberation Serif" w:hAnsi="Liberation Serif"/>
          <w:b/>
          <w:sz w:val="28"/>
          <w:szCs w:val="28"/>
        </w:rPr>
        <w:t>ПОСТАНОВЛЯЮ:</w:t>
      </w:r>
    </w:p>
    <w:p w:rsidR="009B1FA3" w:rsidRPr="000143D0" w:rsidRDefault="009B1FA3" w:rsidP="009B1FA3">
      <w:pPr>
        <w:autoSpaceDE w:val="0"/>
        <w:autoSpaceDN w:val="0"/>
        <w:adjustRightInd w:val="0"/>
        <w:ind w:firstLine="539"/>
        <w:jc w:val="both"/>
        <w:rPr>
          <w:rFonts w:ascii="Liberation Serif" w:hAnsi="Liberation Serif"/>
          <w:sz w:val="28"/>
          <w:szCs w:val="28"/>
        </w:rPr>
      </w:pPr>
      <w:r w:rsidRPr="000143D0">
        <w:rPr>
          <w:rFonts w:ascii="Liberation Serif" w:hAnsi="Liberation Serif"/>
          <w:sz w:val="28"/>
          <w:szCs w:val="28"/>
        </w:rPr>
        <w:t xml:space="preserve">1. Утвердить: </w:t>
      </w:r>
    </w:p>
    <w:p w:rsidR="009B1FA3" w:rsidRDefault="009B1FA3" w:rsidP="009B1FA3">
      <w:pPr>
        <w:autoSpaceDE w:val="0"/>
        <w:autoSpaceDN w:val="0"/>
        <w:adjustRightInd w:val="0"/>
        <w:ind w:firstLine="539"/>
        <w:jc w:val="both"/>
        <w:rPr>
          <w:rFonts w:ascii="Liberation Serif" w:hAnsi="Liberation Serif"/>
          <w:sz w:val="28"/>
          <w:szCs w:val="28"/>
        </w:rPr>
      </w:pPr>
      <w:r w:rsidRPr="000143D0">
        <w:rPr>
          <w:rFonts w:ascii="Liberation Serif" w:hAnsi="Liberation Serif"/>
          <w:sz w:val="28"/>
          <w:szCs w:val="28"/>
        </w:rPr>
        <w:t xml:space="preserve">1.1. </w:t>
      </w:r>
      <w:hyperlink r:id="rId11" w:history="1">
        <w:r w:rsidRPr="000143D0">
          <w:rPr>
            <w:rFonts w:ascii="Liberation Serif" w:hAnsi="Liberation Serif"/>
            <w:sz w:val="28"/>
            <w:szCs w:val="28"/>
          </w:rPr>
          <w:t>Положение</w:t>
        </w:r>
      </w:hyperlink>
      <w:r w:rsidRPr="000143D0">
        <w:rPr>
          <w:rFonts w:ascii="Liberation Serif" w:hAnsi="Liberation Serif"/>
          <w:sz w:val="28"/>
          <w:szCs w:val="28"/>
        </w:rPr>
        <w:t xml:space="preserve"> об оплате труда работников муниципального казенного учреждения «</w:t>
      </w:r>
      <w:r w:rsidR="002E33DE">
        <w:rPr>
          <w:rFonts w:ascii="Liberation Serif" w:hAnsi="Liberation Serif"/>
          <w:sz w:val="28"/>
          <w:szCs w:val="28"/>
        </w:rPr>
        <w:t>Управление хозяйством</w:t>
      </w:r>
      <w:r w:rsidR="007B708B" w:rsidRPr="000143D0">
        <w:rPr>
          <w:rFonts w:ascii="Liberation Serif" w:hAnsi="Liberation Serif"/>
          <w:sz w:val="28"/>
          <w:szCs w:val="28"/>
        </w:rPr>
        <w:t xml:space="preserve"> Каменского городского округа</w:t>
      </w:r>
      <w:r w:rsidRPr="000143D0">
        <w:rPr>
          <w:rFonts w:ascii="Liberation Serif" w:hAnsi="Liberation Serif"/>
          <w:sz w:val="28"/>
          <w:szCs w:val="28"/>
        </w:rPr>
        <w:t>»</w:t>
      </w:r>
      <w:r w:rsidR="002E33DE">
        <w:rPr>
          <w:rFonts w:ascii="Liberation Serif" w:hAnsi="Liberation Serif"/>
          <w:sz w:val="28"/>
          <w:szCs w:val="28"/>
        </w:rPr>
        <w:t xml:space="preserve"> (прилагается)</w:t>
      </w:r>
      <w:r w:rsidR="00BD5A1D" w:rsidRPr="000143D0">
        <w:rPr>
          <w:rFonts w:ascii="Liberation Serif" w:hAnsi="Liberation Serif"/>
          <w:sz w:val="28"/>
          <w:szCs w:val="28"/>
        </w:rPr>
        <w:t>.</w:t>
      </w:r>
    </w:p>
    <w:p w:rsidR="00DD2FD1" w:rsidRPr="000143D0" w:rsidRDefault="00DD2FD1" w:rsidP="009B1FA3">
      <w:pPr>
        <w:autoSpaceDE w:val="0"/>
        <w:autoSpaceDN w:val="0"/>
        <w:adjustRightInd w:val="0"/>
        <w:ind w:firstLine="539"/>
        <w:jc w:val="both"/>
        <w:rPr>
          <w:rFonts w:ascii="Liberation Serif" w:hAnsi="Liberation Serif"/>
          <w:sz w:val="28"/>
          <w:szCs w:val="28"/>
        </w:rPr>
      </w:pPr>
      <w:r>
        <w:rPr>
          <w:rFonts w:ascii="Liberation Serif" w:hAnsi="Liberation Serif"/>
          <w:sz w:val="28"/>
          <w:szCs w:val="28"/>
        </w:rPr>
        <w:t>2. Финансовое обеспечение расходных обязательств, связанных с реализацией настоящего постановления, осуществляется в пределах бюджетных ассигнований на обеспечение выполнения функций Муниципального казенного учреждения «Управление хозяйством Каменского городского округа», предусмотренных в бюджете на соответствующий финансовый год.</w:t>
      </w:r>
    </w:p>
    <w:p w:rsidR="0017064F" w:rsidRPr="000143D0" w:rsidRDefault="00DD2FD1" w:rsidP="002E33DE">
      <w:pPr>
        <w:autoSpaceDE w:val="0"/>
        <w:autoSpaceDN w:val="0"/>
        <w:adjustRightInd w:val="0"/>
        <w:ind w:firstLine="539"/>
        <w:jc w:val="both"/>
        <w:rPr>
          <w:rFonts w:ascii="Liberation Serif" w:hAnsi="Liberation Serif"/>
          <w:sz w:val="28"/>
          <w:szCs w:val="26"/>
        </w:rPr>
      </w:pPr>
      <w:r>
        <w:rPr>
          <w:rFonts w:ascii="Liberation Serif" w:hAnsi="Liberation Serif"/>
          <w:sz w:val="28"/>
          <w:szCs w:val="28"/>
        </w:rPr>
        <w:t>3</w:t>
      </w:r>
      <w:r w:rsidR="009B1FA3" w:rsidRPr="000143D0">
        <w:rPr>
          <w:rFonts w:ascii="Liberation Serif" w:hAnsi="Liberation Serif"/>
          <w:sz w:val="28"/>
          <w:szCs w:val="28"/>
        </w:rPr>
        <w:t xml:space="preserve">.  </w:t>
      </w:r>
      <w:bookmarkStart w:id="0" w:name="_Hlk535765302"/>
      <w:r w:rsidR="002E33DE">
        <w:rPr>
          <w:rFonts w:ascii="Liberation Serif" w:hAnsi="Liberation Serif"/>
          <w:sz w:val="28"/>
          <w:szCs w:val="28"/>
        </w:rPr>
        <w:t>Н</w:t>
      </w:r>
      <w:r w:rsidR="002E33DE" w:rsidRPr="000143D0">
        <w:rPr>
          <w:rFonts w:ascii="Liberation Serif" w:hAnsi="Liberation Serif"/>
          <w:sz w:val="28"/>
          <w:szCs w:val="28"/>
        </w:rPr>
        <w:t>астоящее постановление</w:t>
      </w:r>
      <w:r w:rsidR="002E33DE">
        <w:rPr>
          <w:rFonts w:ascii="Liberation Serif" w:hAnsi="Liberation Serif"/>
          <w:sz w:val="28"/>
          <w:szCs w:val="28"/>
        </w:rPr>
        <w:t xml:space="preserve"> вступает в силу с момент</w:t>
      </w:r>
      <w:r w:rsidR="00D3013D">
        <w:rPr>
          <w:rFonts w:ascii="Liberation Serif" w:hAnsi="Liberation Serif"/>
          <w:sz w:val="28"/>
          <w:szCs w:val="28"/>
        </w:rPr>
        <w:t>а его принятия</w:t>
      </w:r>
      <w:r w:rsidR="002E33DE">
        <w:rPr>
          <w:rFonts w:ascii="Liberation Serif" w:hAnsi="Liberation Serif"/>
          <w:sz w:val="28"/>
          <w:szCs w:val="28"/>
        </w:rPr>
        <w:t>.</w:t>
      </w:r>
    </w:p>
    <w:bookmarkEnd w:id="0"/>
    <w:p w:rsidR="009B1FA3" w:rsidRDefault="00DD2FD1" w:rsidP="009B1FA3">
      <w:pPr>
        <w:widowControl w:val="0"/>
        <w:autoSpaceDE w:val="0"/>
        <w:autoSpaceDN w:val="0"/>
        <w:adjustRightInd w:val="0"/>
        <w:ind w:firstLine="539"/>
        <w:jc w:val="both"/>
        <w:rPr>
          <w:rFonts w:ascii="Liberation Serif" w:hAnsi="Liberation Serif"/>
          <w:sz w:val="28"/>
          <w:szCs w:val="28"/>
        </w:rPr>
      </w:pPr>
      <w:r>
        <w:rPr>
          <w:rFonts w:ascii="Liberation Serif" w:hAnsi="Liberation Serif"/>
          <w:sz w:val="28"/>
          <w:szCs w:val="28"/>
        </w:rPr>
        <w:t>4</w:t>
      </w:r>
      <w:r w:rsidR="009B1FA3" w:rsidRPr="000143D0">
        <w:rPr>
          <w:rFonts w:ascii="Liberation Serif" w:hAnsi="Liberation Serif"/>
          <w:sz w:val="28"/>
          <w:szCs w:val="28"/>
        </w:rPr>
        <w:t>. Опубликовать настоящее постановление в газете «Пламя» и разместить на официальном сайте муниципального образования «Каменский городской округ».</w:t>
      </w:r>
    </w:p>
    <w:p w:rsidR="00780E1E" w:rsidRDefault="00780E1E" w:rsidP="009B1FA3">
      <w:pPr>
        <w:widowControl w:val="0"/>
        <w:autoSpaceDE w:val="0"/>
        <w:autoSpaceDN w:val="0"/>
        <w:adjustRightInd w:val="0"/>
        <w:ind w:firstLine="539"/>
        <w:jc w:val="both"/>
        <w:rPr>
          <w:rFonts w:ascii="Liberation Serif" w:hAnsi="Liberation Serif"/>
          <w:sz w:val="28"/>
          <w:szCs w:val="28"/>
        </w:rPr>
      </w:pPr>
    </w:p>
    <w:p w:rsidR="00780E1E" w:rsidRPr="000143D0" w:rsidRDefault="00780E1E" w:rsidP="009B1FA3">
      <w:pPr>
        <w:widowControl w:val="0"/>
        <w:autoSpaceDE w:val="0"/>
        <w:autoSpaceDN w:val="0"/>
        <w:adjustRightInd w:val="0"/>
        <w:ind w:firstLine="539"/>
        <w:jc w:val="both"/>
        <w:rPr>
          <w:rFonts w:ascii="Liberation Serif" w:hAnsi="Liberation Serif"/>
          <w:sz w:val="28"/>
          <w:szCs w:val="28"/>
        </w:rPr>
      </w:pPr>
    </w:p>
    <w:p w:rsidR="009B1FA3" w:rsidRPr="000143D0" w:rsidRDefault="00DD2FD1" w:rsidP="009B1FA3">
      <w:pPr>
        <w:autoSpaceDE w:val="0"/>
        <w:autoSpaceDN w:val="0"/>
        <w:adjustRightInd w:val="0"/>
        <w:ind w:firstLine="539"/>
        <w:jc w:val="both"/>
        <w:rPr>
          <w:rFonts w:ascii="Liberation Serif" w:hAnsi="Liberation Serif"/>
          <w:sz w:val="28"/>
          <w:szCs w:val="28"/>
        </w:rPr>
      </w:pPr>
      <w:r>
        <w:rPr>
          <w:rFonts w:ascii="Liberation Serif" w:hAnsi="Liberation Serif"/>
          <w:sz w:val="28"/>
          <w:szCs w:val="28"/>
        </w:rPr>
        <w:lastRenderedPageBreak/>
        <w:t>5</w:t>
      </w:r>
      <w:r w:rsidR="009B1FA3" w:rsidRPr="000143D0">
        <w:rPr>
          <w:rFonts w:ascii="Liberation Serif" w:hAnsi="Liberation Serif"/>
          <w:sz w:val="28"/>
          <w:szCs w:val="28"/>
        </w:rPr>
        <w:t xml:space="preserve">. </w:t>
      </w:r>
      <w:proofErr w:type="gramStart"/>
      <w:r w:rsidR="009B1FA3" w:rsidRPr="000143D0">
        <w:rPr>
          <w:rFonts w:ascii="Liberation Serif" w:hAnsi="Liberation Serif"/>
          <w:sz w:val="28"/>
          <w:szCs w:val="28"/>
        </w:rPr>
        <w:t>Контроль за</w:t>
      </w:r>
      <w:proofErr w:type="gramEnd"/>
      <w:r w:rsidR="009B1FA3" w:rsidRPr="000143D0">
        <w:rPr>
          <w:rFonts w:ascii="Liberation Serif" w:hAnsi="Liberation Serif"/>
          <w:sz w:val="28"/>
          <w:szCs w:val="28"/>
        </w:rPr>
        <w:t xml:space="preserve"> исполнением настоящего постановления возложить на заместителя Главы Администрации по </w:t>
      </w:r>
      <w:r w:rsidR="008B6097" w:rsidRPr="000143D0">
        <w:rPr>
          <w:rFonts w:ascii="Liberation Serif" w:hAnsi="Liberation Serif"/>
          <w:sz w:val="28"/>
          <w:szCs w:val="28"/>
        </w:rPr>
        <w:t xml:space="preserve">экономике и финансам А.Ю. </w:t>
      </w:r>
      <w:proofErr w:type="spellStart"/>
      <w:r w:rsidR="008B6097" w:rsidRPr="000143D0">
        <w:rPr>
          <w:rFonts w:ascii="Liberation Serif" w:hAnsi="Liberation Serif"/>
          <w:sz w:val="28"/>
          <w:szCs w:val="28"/>
        </w:rPr>
        <w:t>Кошкарова</w:t>
      </w:r>
      <w:proofErr w:type="spellEnd"/>
      <w:r w:rsidR="009B1FA3" w:rsidRPr="000143D0">
        <w:rPr>
          <w:rFonts w:ascii="Liberation Serif" w:hAnsi="Liberation Serif"/>
          <w:sz w:val="28"/>
          <w:szCs w:val="28"/>
        </w:rPr>
        <w:t>.</w:t>
      </w:r>
    </w:p>
    <w:p w:rsidR="009B1FA3" w:rsidRPr="000143D0" w:rsidRDefault="009B1FA3" w:rsidP="009B1FA3">
      <w:pPr>
        <w:autoSpaceDE w:val="0"/>
        <w:autoSpaceDN w:val="0"/>
        <w:adjustRightInd w:val="0"/>
        <w:jc w:val="both"/>
        <w:rPr>
          <w:rFonts w:ascii="Liberation Serif" w:hAnsi="Liberation Serif"/>
          <w:sz w:val="28"/>
          <w:szCs w:val="28"/>
        </w:rPr>
      </w:pPr>
    </w:p>
    <w:p w:rsidR="009B1FA3" w:rsidRPr="000143D0" w:rsidRDefault="009B1FA3" w:rsidP="009B1FA3">
      <w:pPr>
        <w:autoSpaceDE w:val="0"/>
        <w:autoSpaceDN w:val="0"/>
        <w:adjustRightInd w:val="0"/>
        <w:jc w:val="both"/>
        <w:rPr>
          <w:rFonts w:ascii="Liberation Serif" w:hAnsi="Liberation Serif"/>
          <w:sz w:val="28"/>
          <w:szCs w:val="28"/>
        </w:rPr>
      </w:pPr>
    </w:p>
    <w:p w:rsidR="009B1FA3" w:rsidRPr="000143D0" w:rsidRDefault="009B1FA3" w:rsidP="009B1FA3">
      <w:pPr>
        <w:autoSpaceDE w:val="0"/>
        <w:autoSpaceDN w:val="0"/>
        <w:adjustRightInd w:val="0"/>
        <w:jc w:val="both"/>
        <w:rPr>
          <w:rFonts w:ascii="Liberation Serif" w:hAnsi="Liberation Serif"/>
          <w:sz w:val="28"/>
          <w:szCs w:val="28"/>
        </w:rPr>
      </w:pPr>
    </w:p>
    <w:p w:rsidR="009B1FA3" w:rsidRPr="000143D0" w:rsidRDefault="009B1FA3" w:rsidP="009B1FA3">
      <w:pPr>
        <w:widowControl w:val="0"/>
        <w:tabs>
          <w:tab w:val="left" w:pos="5547"/>
        </w:tabs>
        <w:autoSpaceDE w:val="0"/>
        <w:autoSpaceDN w:val="0"/>
        <w:adjustRightInd w:val="0"/>
        <w:jc w:val="both"/>
        <w:outlineLvl w:val="1"/>
        <w:rPr>
          <w:rFonts w:ascii="Liberation Serif" w:hAnsi="Liberation Serif"/>
          <w:sz w:val="28"/>
          <w:szCs w:val="28"/>
        </w:rPr>
      </w:pPr>
      <w:r w:rsidRPr="000143D0">
        <w:rPr>
          <w:rFonts w:ascii="Liberation Serif" w:hAnsi="Liberation Serif"/>
          <w:sz w:val="28"/>
          <w:szCs w:val="28"/>
        </w:rPr>
        <w:t xml:space="preserve">Глава городского округа         </w:t>
      </w:r>
      <w:r w:rsidRPr="000143D0">
        <w:rPr>
          <w:rFonts w:ascii="Liberation Serif" w:hAnsi="Liberation Serif"/>
          <w:sz w:val="28"/>
          <w:szCs w:val="28"/>
        </w:rPr>
        <w:tab/>
        <w:t xml:space="preserve">          </w:t>
      </w:r>
      <w:r w:rsidRPr="000143D0">
        <w:rPr>
          <w:rFonts w:ascii="Liberation Serif" w:hAnsi="Liberation Serif"/>
          <w:sz w:val="28"/>
          <w:szCs w:val="28"/>
        </w:rPr>
        <w:tab/>
        <w:t xml:space="preserve">                     С. А. Белоусов</w:t>
      </w: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rPr>
          <w:rFonts w:ascii="Liberation Serif" w:hAnsi="Liberation Serif"/>
          <w:sz w:val="28"/>
          <w:szCs w:val="28"/>
        </w:rPr>
      </w:pPr>
    </w:p>
    <w:p w:rsidR="009B1FA3" w:rsidRPr="000143D0" w:rsidRDefault="009B1FA3" w:rsidP="009B1FA3">
      <w:pPr>
        <w:tabs>
          <w:tab w:val="left" w:pos="4279"/>
        </w:tabs>
        <w:rPr>
          <w:rFonts w:ascii="Liberation Serif" w:hAnsi="Liberation Serif"/>
          <w:sz w:val="28"/>
          <w:szCs w:val="28"/>
        </w:rPr>
        <w:sectPr w:rsidR="009B1FA3" w:rsidRPr="000143D0" w:rsidSect="00EF2921">
          <w:headerReference w:type="even" r:id="rId12"/>
          <w:headerReference w:type="default" r:id="rId13"/>
          <w:headerReference w:type="first" r:id="rId14"/>
          <w:pgSz w:w="11906" w:h="16838"/>
          <w:pgMar w:top="1134" w:right="851" w:bottom="1134" w:left="1418" w:header="709" w:footer="709" w:gutter="0"/>
          <w:cols w:space="708"/>
          <w:titlePg/>
          <w:docGrid w:linePitch="360"/>
        </w:sectPr>
      </w:pPr>
    </w:p>
    <w:p w:rsidR="009B1FA3" w:rsidRPr="000143D0" w:rsidRDefault="009B1FA3" w:rsidP="00A9496B">
      <w:pPr>
        <w:pStyle w:val="ConsPlusNormal"/>
        <w:ind w:left="5280"/>
        <w:jc w:val="both"/>
        <w:outlineLvl w:val="0"/>
        <w:rPr>
          <w:rFonts w:ascii="Liberation Serif" w:hAnsi="Liberation Serif"/>
          <w:sz w:val="28"/>
          <w:szCs w:val="28"/>
        </w:rPr>
      </w:pPr>
      <w:r w:rsidRPr="000143D0">
        <w:rPr>
          <w:rFonts w:ascii="Liberation Serif" w:hAnsi="Liberation Serif"/>
          <w:sz w:val="28"/>
          <w:szCs w:val="28"/>
        </w:rPr>
        <w:lastRenderedPageBreak/>
        <w:t>Утверждено</w:t>
      </w:r>
    </w:p>
    <w:p w:rsidR="009B1FA3" w:rsidRPr="000143D0" w:rsidRDefault="009B1FA3" w:rsidP="00A9496B">
      <w:pPr>
        <w:pStyle w:val="ConsPlusNormal"/>
        <w:ind w:left="5280"/>
        <w:jc w:val="both"/>
        <w:rPr>
          <w:rFonts w:ascii="Liberation Serif" w:hAnsi="Liberation Serif"/>
          <w:sz w:val="28"/>
          <w:szCs w:val="28"/>
        </w:rPr>
      </w:pPr>
      <w:r w:rsidRPr="000143D0">
        <w:rPr>
          <w:rFonts w:ascii="Liberation Serif" w:hAnsi="Liberation Serif"/>
          <w:sz w:val="28"/>
          <w:szCs w:val="28"/>
        </w:rPr>
        <w:t xml:space="preserve">постановлением Главы </w:t>
      </w:r>
    </w:p>
    <w:p w:rsidR="009B1FA3" w:rsidRPr="000143D0" w:rsidRDefault="009B1FA3" w:rsidP="00A9496B">
      <w:pPr>
        <w:pStyle w:val="ConsPlusNormal"/>
        <w:ind w:left="5280"/>
        <w:jc w:val="both"/>
        <w:rPr>
          <w:rFonts w:ascii="Liberation Serif" w:hAnsi="Liberation Serif"/>
          <w:sz w:val="28"/>
          <w:szCs w:val="28"/>
        </w:rPr>
      </w:pPr>
      <w:r w:rsidRPr="000143D0">
        <w:rPr>
          <w:rFonts w:ascii="Liberation Serif" w:hAnsi="Liberation Serif"/>
          <w:sz w:val="28"/>
          <w:szCs w:val="28"/>
        </w:rPr>
        <w:t>муниципального образования</w:t>
      </w:r>
    </w:p>
    <w:p w:rsidR="009B1FA3" w:rsidRPr="000143D0" w:rsidRDefault="009B1FA3" w:rsidP="00A9496B">
      <w:pPr>
        <w:pStyle w:val="ConsPlusNormal"/>
        <w:ind w:left="5280"/>
        <w:jc w:val="both"/>
        <w:rPr>
          <w:rFonts w:ascii="Liberation Serif" w:hAnsi="Liberation Serif"/>
          <w:sz w:val="28"/>
          <w:szCs w:val="28"/>
        </w:rPr>
      </w:pPr>
      <w:r w:rsidRPr="000143D0">
        <w:rPr>
          <w:rFonts w:ascii="Liberation Serif" w:hAnsi="Liberation Serif"/>
          <w:sz w:val="28"/>
          <w:szCs w:val="28"/>
        </w:rPr>
        <w:t xml:space="preserve"> «Каменский городской округ»</w:t>
      </w:r>
    </w:p>
    <w:p w:rsidR="009B1FA3" w:rsidRPr="000143D0" w:rsidRDefault="009B1FA3" w:rsidP="00A9496B">
      <w:pPr>
        <w:pStyle w:val="ConsPlusNormal"/>
        <w:ind w:left="5280"/>
        <w:jc w:val="both"/>
        <w:rPr>
          <w:rFonts w:ascii="Liberation Serif" w:hAnsi="Liberation Serif"/>
          <w:sz w:val="28"/>
          <w:szCs w:val="28"/>
        </w:rPr>
      </w:pPr>
      <w:r w:rsidRPr="000143D0">
        <w:rPr>
          <w:rFonts w:ascii="Liberation Serif" w:hAnsi="Liberation Serif"/>
          <w:sz w:val="28"/>
          <w:szCs w:val="28"/>
        </w:rPr>
        <w:t xml:space="preserve">от </w:t>
      </w:r>
      <w:r w:rsidR="0095202A">
        <w:rPr>
          <w:rFonts w:ascii="Liberation Serif" w:hAnsi="Liberation Serif"/>
          <w:sz w:val="28"/>
          <w:szCs w:val="28"/>
        </w:rPr>
        <w:t xml:space="preserve">20.08.2019 </w:t>
      </w:r>
      <w:r w:rsidRPr="000143D0">
        <w:rPr>
          <w:rFonts w:ascii="Liberation Serif" w:hAnsi="Liberation Serif"/>
          <w:sz w:val="28"/>
          <w:szCs w:val="28"/>
        </w:rPr>
        <w:t xml:space="preserve">№ </w:t>
      </w:r>
      <w:r w:rsidR="0095202A">
        <w:rPr>
          <w:rFonts w:ascii="Liberation Serif" w:hAnsi="Liberation Serif"/>
          <w:sz w:val="28"/>
          <w:szCs w:val="28"/>
        </w:rPr>
        <w:t>1541</w:t>
      </w:r>
    </w:p>
    <w:p w:rsidR="009B1FA3" w:rsidRPr="000143D0" w:rsidRDefault="009B1FA3" w:rsidP="00A9496B">
      <w:pPr>
        <w:pStyle w:val="ConsPlusTitle"/>
        <w:ind w:left="5280"/>
        <w:jc w:val="both"/>
        <w:rPr>
          <w:rFonts w:ascii="Liberation Serif" w:hAnsi="Liberation Serif"/>
          <w:sz w:val="28"/>
          <w:szCs w:val="28"/>
        </w:rPr>
      </w:pPr>
      <w:r w:rsidRPr="000143D0">
        <w:rPr>
          <w:rFonts w:ascii="Liberation Serif" w:hAnsi="Liberation Serif"/>
          <w:b w:val="0"/>
          <w:sz w:val="28"/>
          <w:szCs w:val="28"/>
        </w:rPr>
        <w:t xml:space="preserve">«Об утверждении Положения об оплате труда работников </w:t>
      </w:r>
      <w:r w:rsidR="008B6097" w:rsidRPr="000143D0">
        <w:rPr>
          <w:rFonts w:ascii="Liberation Serif" w:eastAsia="Calibri" w:hAnsi="Liberation Serif"/>
          <w:b w:val="0"/>
          <w:sz w:val="28"/>
          <w:szCs w:val="22"/>
          <w:lang w:eastAsia="en-US"/>
        </w:rPr>
        <w:t>муниципального казенного уч</w:t>
      </w:r>
      <w:r w:rsidR="002E33DE">
        <w:rPr>
          <w:rFonts w:ascii="Liberation Serif" w:eastAsia="Calibri" w:hAnsi="Liberation Serif"/>
          <w:b w:val="0"/>
          <w:sz w:val="28"/>
          <w:szCs w:val="22"/>
          <w:lang w:eastAsia="en-US"/>
        </w:rPr>
        <w:t>реждения «Управление хозяйством</w:t>
      </w:r>
      <w:r w:rsidR="008B6097" w:rsidRPr="000143D0">
        <w:rPr>
          <w:rFonts w:ascii="Liberation Serif" w:eastAsia="Calibri" w:hAnsi="Liberation Serif"/>
          <w:b w:val="0"/>
          <w:sz w:val="28"/>
          <w:szCs w:val="22"/>
          <w:lang w:eastAsia="en-US"/>
        </w:rPr>
        <w:t xml:space="preserve"> Каменского городского округа»</w:t>
      </w:r>
    </w:p>
    <w:p w:rsidR="00AF517C" w:rsidRPr="000143D0" w:rsidRDefault="00AF517C" w:rsidP="009B1FA3">
      <w:pPr>
        <w:pStyle w:val="ConsPlusNormal"/>
        <w:ind w:left="5280"/>
        <w:rPr>
          <w:rFonts w:ascii="Liberation Serif" w:hAnsi="Liberation Serif"/>
          <w:sz w:val="28"/>
          <w:szCs w:val="28"/>
        </w:rPr>
      </w:pPr>
    </w:p>
    <w:p w:rsidR="009B1FA3" w:rsidRPr="000143D0" w:rsidRDefault="009B1FA3" w:rsidP="00014395">
      <w:pPr>
        <w:pStyle w:val="ConsPlusTitle"/>
        <w:ind w:firstLine="539"/>
        <w:contextualSpacing/>
        <w:jc w:val="center"/>
        <w:rPr>
          <w:rFonts w:ascii="Liberation Serif" w:hAnsi="Liberation Serif"/>
          <w:sz w:val="28"/>
          <w:szCs w:val="28"/>
        </w:rPr>
      </w:pPr>
      <w:bookmarkStart w:id="1" w:name="P38"/>
      <w:bookmarkEnd w:id="1"/>
      <w:r w:rsidRPr="000143D0">
        <w:rPr>
          <w:rFonts w:ascii="Liberation Serif" w:hAnsi="Liberation Serif"/>
          <w:sz w:val="28"/>
          <w:szCs w:val="28"/>
        </w:rPr>
        <w:t xml:space="preserve">Положение об оплате труда работников </w:t>
      </w:r>
      <w:r w:rsidR="008B6097" w:rsidRPr="000143D0">
        <w:rPr>
          <w:rFonts w:ascii="Liberation Serif" w:eastAsia="Calibri" w:hAnsi="Liberation Serif"/>
          <w:sz w:val="28"/>
          <w:szCs w:val="22"/>
          <w:lang w:eastAsia="en-US"/>
        </w:rPr>
        <w:t>муниципального казенного уч</w:t>
      </w:r>
      <w:r w:rsidR="002E33DE">
        <w:rPr>
          <w:rFonts w:ascii="Liberation Serif" w:eastAsia="Calibri" w:hAnsi="Liberation Serif"/>
          <w:sz w:val="28"/>
          <w:szCs w:val="22"/>
          <w:lang w:eastAsia="en-US"/>
        </w:rPr>
        <w:t>реждения «Управление хозяйством</w:t>
      </w:r>
      <w:r w:rsidR="008B6097" w:rsidRPr="000143D0">
        <w:rPr>
          <w:rFonts w:ascii="Liberation Serif" w:eastAsia="Calibri" w:hAnsi="Liberation Serif"/>
          <w:sz w:val="28"/>
          <w:szCs w:val="22"/>
          <w:lang w:eastAsia="en-US"/>
        </w:rPr>
        <w:t xml:space="preserve"> Каменского городского округа»</w:t>
      </w:r>
    </w:p>
    <w:p w:rsidR="009B1FA3" w:rsidRPr="000143D0" w:rsidRDefault="009B1FA3" w:rsidP="00014395">
      <w:pPr>
        <w:pStyle w:val="ConsPlusNormal"/>
        <w:ind w:firstLine="539"/>
        <w:contextualSpacing/>
        <w:jc w:val="both"/>
        <w:rPr>
          <w:rFonts w:ascii="Liberation Serif" w:hAnsi="Liberation Serif"/>
          <w:szCs w:val="28"/>
        </w:rPr>
      </w:pPr>
    </w:p>
    <w:p w:rsidR="0044074E" w:rsidRPr="000143D0" w:rsidRDefault="0044074E" w:rsidP="00014395">
      <w:pPr>
        <w:pStyle w:val="ConsPlusNormal"/>
        <w:ind w:firstLine="539"/>
        <w:contextualSpacing/>
        <w:jc w:val="both"/>
        <w:rPr>
          <w:rFonts w:ascii="Liberation Serif" w:hAnsi="Liberation Serif"/>
          <w:szCs w:val="28"/>
        </w:rPr>
      </w:pPr>
    </w:p>
    <w:p w:rsidR="009B1FA3" w:rsidRPr="000143D0" w:rsidRDefault="009B1FA3" w:rsidP="00014395">
      <w:pPr>
        <w:pStyle w:val="ConsPlusNormal"/>
        <w:ind w:firstLine="539"/>
        <w:contextualSpacing/>
        <w:jc w:val="center"/>
        <w:outlineLvl w:val="1"/>
        <w:rPr>
          <w:rFonts w:ascii="Liberation Serif" w:hAnsi="Liberation Serif"/>
          <w:sz w:val="28"/>
          <w:szCs w:val="28"/>
        </w:rPr>
      </w:pPr>
      <w:r w:rsidRPr="000143D0">
        <w:rPr>
          <w:rFonts w:ascii="Liberation Serif" w:hAnsi="Liberation Serif"/>
          <w:sz w:val="28"/>
          <w:szCs w:val="28"/>
        </w:rPr>
        <w:t>Глава 1. ОБЩИЕ ПОЛОЖЕНИЯ</w:t>
      </w:r>
    </w:p>
    <w:p w:rsidR="00874DA6" w:rsidRPr="000143D0" w:rsidRDefault="00874DA6" w:rsidP="00014395">
      <w:pPr>
        <w:pStyle w:val="ConsPlusNormal"/>
        <w:ind w:firstLine="539"/>
        <w:contextualSpacing/>
        <w:jc w:val="both"/>
        <w:rPr>
          <w:rFonts w:ascii="Liberation Serif" w:hAnsi="Liberation Serif"/>
          <w:szCs w:val="28"/>
        </w:rPr>
      </w:pPr>
    </w:p>
    <w:p w:rsidR="00D3013D" w:rsidRPr="000143D0" w:rsidRDefault="009B1FA3" w:rsidP="00D3013D">
      <w:pPr>
        <w:pStyle w:val="ConsPlusNormal"/>
        <w:ind w:firstLine="708"/>
        <w:jc w:val="both"/>
        <w:rPr>
          <w:rFonts w:ascii="Liberation Serif" w:hAnsi="Liberation Serif"/>
          <w:sz w:val="28"/>
          <w:szCs w:val="28"/>
        </w:rPr>
      </w:pPr>
      <w:r w:rsidRPr="000143D0">
        <w:rPr>
          <w:rFonts w:ascii="Liberation Serif" w:hAnsi="Liberation Serif"/>
          <w:sz w:val="28"/>
          <w:szCs w:val="28"/>
        </w:rPr>
        <w:t xml:space="preserve">1.1. </w:t>
      </w:r>
      <w:proofErr w:type="gramStart"/>
      <w:r w:rsidRPr="000143D0">
        <w:rPr>
          <w:rFonts w:ascii="Liberation Serif" w:hAnsi="Liberation Serif"/>
          <w:sz w:val="28"/>
          <w:szCs w:val="28"/>
        </w:rPr>
        <w:t xml:space="preserve">Настоящее </w:t>
      </w:r>
      <w:r w:rsidR="00BB3A6B">
        <w:rPr>
          <w:rFonts w:ascii="Liberation Serif" w:hAnsi="Liberation Serif"/>
          <w:sz w:val="28"/>
          <w:szCs w:val="28"/>
        </w:rPr>
        <w:t>П</w:t>
      </w:r>
      <w:r w:rsidRPr="000143D0">
        <w:rPr>
          <w:rFonts w:ascii="Liberation Serif" w:hAnsi="Liberation Serif"/>
          <w:sz w:val="28"/>
          <w:szCs w:val="28"/>
        </w:rPr>
        <w:t xml:space="preserve">оложение об оплате труда </w:t>
      </w:r>
      <w:r w:rsidR="00BB3A6B">
        <w:rPr>
          <w:rFonts w:ascii="Liberation Serif" w:hAnsi="Liberation Serif"/>
          <w:sz w:val="28"/>
          <w:szCs w:val="28"/>
        </w:rPr>
        <w:t>(</w:t>
      </w:r>
      <w:r w:rsidR="00BB3A6B" w:rsidRPr="000143D0">
        <w:rPr>
          <w:rFonts w:ascii="Liberation Serif" w:hAnsi="Liberation Serif"/>
          <w:sz w:val="28"/>
          <w:szCs w:val="28"/>
        </w:rPr>
        <w:t xml:space="preserve">далее </w:t>
      </w:r>
      <w:r w:rsidR="00BB3A6B">
        <w:rPr>
          <w:rFonts w:ascii="Liberation Serif" w:hAnsi="Liberation Serif"/>
          <w:sz w:val="28"/>
          <w:szCs w:val="28"/>
        </w:rPr>
        <w:t>–</w:t>
      </w:r>
      <w:r w:rsidR="00BB3A6B" w:rsidRPr="000143D0">
        <w:rPr>
          <w:rFonts w:ascii="Liberation Serif" w:hAnsi="Liberation Serif"/>
          <w:sz w:val="28"/>
          <w:szCs w:val="28"/>
        </w:rPr>
        <w:t xml:space="preserve"> Положение</w:t>
      </w:r>
      <w:r w:rsidR="00BB3A6B">
        <w:rPr>
          <w:rFonts w:ascii="Liberation Serif" w:hAnsi="Liberation Serif"/>
          <w:sz w:val="28"/>
          <w:szCs w:val="28"/>
        </w:rPr>
        <w:t>)</w:t>
      </w:r>
      <w:r w:rsidR="00BB3A6B" w:rsidRPr="000143D0">
        <w:rPr>
          <w:rFonts w:ascii="Liberation Serif" w:hAnsi="Liberation Serif"/>
          <w:sz w:val="28"/>
          <w:szCs w:val="28"/>
        </w:rPr>
        <w:t xml:space="preserve"> </w:t>
      </w:r>
      <w:r w:rsidRPr="000143D0">
        <w:rPr>
          <w:rFonts w:ascii="Liberation Serif" w:hAnsi="Liberation Serif"/>
          <w:sz w:val="28"/>
          <w:szCs w:val="28"/>
        </w:rPr>
        <w:t xml:space="preserve">работников </w:t>
      </w:r>
      <w:r w:rsidR="008B6097" w:rsidRPr="000143D0">
        <w:rPr>
          <w:rFonts w:ascii="Liberation Serif" w:eastAsia="Calibri" w:hAnsi="Liberation Serif"/>
          <w:sz w:val="28"/>
          <w:szCs w:val="22"/>
          <w:lang w:eastAsia="en-US"/>
        </w:rPr>
        <w:t>муниципального казенного уч</w:t>
      </w:r>
      <w:r w:rsidR="002E33DE">
        <w:rPr>
          <w:rFonts w:ascii="Liberation Serif" w:eastAsia="Calibri" w:hAnsi="Liberation Serif"/>
          <w:sz w:val="28"/>
          <w:szCs w:val="22"/>
          <w:lang w:eastAsia="en-US"/>
        </w:rPr>
        <w:t>реждения «Управление хозяйством</w:t>
      </w:r>
      <w:r w:rsidR="008B6097" w:rsidRPr="000143D0">
        <w:rPr>
          <w:rFonts w:ascii="Liberation Serif" w:eastAsia="Calibri" w:hAnsi="Liberation Serif"/>
          <w:sz w:val="28"/>
          <w:szCs w:val="22"/>
          <w:lang w:eastAsia="en-US"/>
        </w:rPr>
        <w:t xml:space="preserve"> Каменского городского округа»</w:t>
      </w:r>
      <w:r w:rsidR="00BB3A6B">
        <w:rPr>
          <w:rFonts w:ascii="Liberation Serif" w:eastAsia="Calibri" w:hAnsi="Liberation Serif"/>
          <w:sz w:val="28"/>
          <w:szCs w:val="22"/>
          <w:lang w:eastAsia="en-US"/>
        </w:rPr>
        <w:t xml:space="preserve"> (далее – Учреждение)</w:t>
      </w:r>
      <w:r w:rsidRPr="000143D0">
        <w:rPr>
          <w:rFonts w:ascii="Liberation Serif" w:hAnsi="Liberation Serif"/>
          <w:sz w:val="28"/>
          <w:szCs w:val="28"/>
        </w:rPr>
        <w:t xml:space="preserve"> </w:t>
      </w:r>
      <w:r w:rsidR="00BB3A6B">
        <w:rPr>
          <w:rFonts w:ascii="Liberation Serif" w:hAnsi="Liberation Serif"/>
          <w:sz w:val="28"/>
          <w:szCs w:val="28"/>
        </w:rPr>
        <w:t xml:space="preserve">разработано в соответствии с Трудовым Кодексом Российской Федерации </w:t>
      </w:r>
      <w:r w:rsidR="00D3013D" w:rsidRPr="000143D0">
        <w:rPr>
          <w:rFonts w:ascii="Liberation Serif" w:hAnsi="Liberation Serif"/>
          <w:sz w:val="28"/>
          <w:szCs w:val="28"/>
        </w:rPr>
        <w:t xml:space="preserve">Решением Думы от 21.09.2017 № </w:t>
      </w:r>
      <w:r w:rsidR="00D3013D" w:rsidRPr="000143D0">
        <w:rPr>
          <w:rFonts w:ascii="Liberation Serif" w:hAnsi="Liberation Serif"/>
          <w:color w:val="C00000"/>
          <w:sz w:val="28"/>
          <w:szCs w:val="28"/>
        </w:rPr>
        <w:t>141</w:t>
      </w:r>
      <w:r w:rsidR="00D3013D" w:rsidRPr="000143D0">
        <w:rPr>
          <w:rFonts w:ascii="Liberation Serif" w:hAnsi="Liberation Serif"/>
          <w:sz w:val="28"/>
          <w:szCs w:val="28"/>
        </w:rPr>
        <w:t xml:space="preserve"> «</w:t>
      </w:r>
      <w:r w:rsidR="00D3013D" w:rsidRPr="000143D0">
        <w:rPr>
          <w:rFonts w:ascii="Liberation Serif" w:hAnsi="Liberation Serif"/>
          <w:bCs/>
          <w:sz w:val="28"/>
          <w:szCs w:val="28"/>
        </w:rPr>
        <w:t xml:space="preserve">Об оплате труда работников муниципальных </w:t>
      </w:r>
      <w:r w:rsidR="00D3013D" w:rsidRPr="000143D0">
        <w:rPr>
          <w:rFonts w:ascii="Liberation Serif" w:hAnsi="Liberation Serif"/>
          <w:sz w:val="28"/>
          <w:szCs w:val="28"/>
          <w:lang w:eastAsia="en-US"/>
        </w:rPr>
        <w:t xml:space="preserve">казенных, бюджетных и автономных </w:t>
      </w:r>
      <w:r w:rsidR="00D3013D" w:rsidRPr="000143D0">
        <w:rPr>
          <w:rFonts w:ascii="Liberation Serif" w:hAnsi="Liberation Serif"/>
          <w:bCs/>
          <w:sz w:val="28"/>
          <w:szCs w:val="28"/>
        </w:rPr>
        <w:t>учреждений Каменского городского округа»</w:t>
      </w:r>
      <w:r w:rsidR="00D3013D" w:rsidRPr="000143D0">
        <w:rPr>
          <w:rFonts w:ascii="Liberation Serif" w:hAnsi="Liberation Serif"/>
          <w:sz w:val="28"/>
          <w:szCs w:val="28"/>
        </w:rPr>
        <w:t xml:space="preserve">, Постановлением Главы Каменского городского округа от 16.10.2017 № </w:t>
      </w:r>
      <w:r w:rsidR="00D3013D" w:rsidRPr="000143D0">
        <w:rPr>
          <w:rFonts w:ascii="Liberation Serif" w:hAnsi="Liberation Serif"/>
          <w:color w:val="C00000"/>
          <w:sz w:val="28"/>
          <w:szCs w:val="28"/>
        </w:rPr>
        <w:t>1411</w:t>
      </w:r>
      <w:r w:rsidR="00D3013D" w:rsidRPr="000143D0">
        <w:rPr>
          <w:rFonts w:ascii="Liberation Serif" w:hAnsi="Liberation Serif"/>
          <w:sz w:val="28"/>
          <w:szCs w:val="28"/>
        </w:rPr>
        <w:t xml:space="preserve"> «Об установлении системы оплаты труда работников муниципальных казенных</w:t>
      </w:r>
      <w:proofErr w:type="gramEnd"/>
      <w:r w:rsidR="00D3013D" w:rsidRPr="000143D0">
        <w:rPr>
          <w:rFonts w:ascii="Liberation Serif" w:hAnsi="Liberation Serif"/>
          <w:sz w:val="28"/>
          <w:szCs w:val="28"/>
        </w:rPr>
        <w:t>, бюджетных и автономных учреждений Каменского городского округа»</w:t>
      </w:r>
      <w:r w:rsidR="00D3013D">
        <w:rPr>
          <w:rFonts w:ascii="Liberation Serif" w:hAnsi="Liberation Serif"/>
          <w:sz w:val="28"/>
          <w:szCs w:val="28"/>
        </w:rPr>
        <w:t>,</w:t>
      </w:r>
      <w:r w:rsidR="00D3013D" w:rsidRPr="000143D0">
        <w:rPr>
          <w:rFonts w:ascii="Liberation Serif" w:hAnsi="Liberation Serif"/>
          <w:sz w:val="28"/>
          <w:szCs w:val="28"/>
        </w:rPr>
        <w:t xml:space="preserve"> Уставом муниципального образования «Каменский городской округ»</w:t>
      </w:r>
    </w:p>
    <w:p w:rsidR="009B1FA3" w:rsidRDefault="009B1FA3"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 xml:space="preserve">1.2. </w:t>
      </w:r>
      <w:r w:rsidR="00BB3A6B">
        <w:rPr>
          <w:rFonts w:ascii="Liberation Serif" w:hAnsi="Liberation Serif"/>
          <w:sz w:val="28"/>
          <w:szCs w:val="28"/>
        </w:rPr>
        <w:t>Положение включает в себя:</w:t>
      </w:r>
    </w:p>
    <w:p w:rsidR="00BB3A6B" w:rsidRDefault="00BB3A6B"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1.2.1. Порядок и условия оплаты труда работников Учреждения.</w:t>
      </w:r>
    </w:p>
    <w:p w:rsidR="00BB3A6B" w:rsidRDefault="00BB3A6B" w:rsidP="00014395">
      <w:pPr>
        <w:pStyle w:val="ConsPlusNormal"/>
        <w:ind w:firstLine="539"/>
        <w:contextualSpacing/>
        <w:jc w:val="both"/>
        <w:rPr>
          <w:color w:val="000000" w:themeColor="text1"/>
          <w:sz w:val="28"/>
          <w:szCs w:val="28"/>
          <w:shd w:val="clear" w:color="auto" w:fill="FFFFFF"/>
        </w:rPr>
      </w:pPr>
      <w:r>
        <w:rPr>
          <w:rFonts w:ascii="Liberation Serif" w:hAnsi="Liberation Serif"/>
          <w:sz w:val="28"/>
          <w:szCs w:val="28"/>
        </w:rPr>
        <w:t xml:space="preserve">1.2.2. Условия осуществления и размеры компенсационного характера, и </w:t>
      </w:r>
      <w:r w:rsidRPr="00BB3A6B">
        <w:rPr>
          <w:color w:val="000000" w:themeColor="text1"/>
          <w:sz w:val="28"/>
          <w:szCs w:val="28"/>
        </w:rPr>
        <w:t xml:space="preserve">порядок установления этих выплат в соответствии с </w:t>
      </w:r>
      <w:r w:rsidRPr="00BB3A6B">
        <w:rPr>
          <w:color w:val="000000" w:themeColor="text1"/>
          <w:sz w:val="28"/>
          <w:szCs w:val="28"/>
          <w:shd w:val="clear" w:color="auto" w:fill="FFFFFF"/>
        </w:rPr>
        <w:t xml:space="preserve">Приказом </w:t>
      </w:r>
      <w:proofErr w:type="spellStart"/>
      <w:r w:rsidRPr="00BB3A6B">
        <w:rPr>
          <w:color w:val="000000" w:themeColor="text1"/>
          <w:sz w:val="28"/>
          <w:szCs w:val="28"/>
          <w:shd w:val="clear" w:color="auto" w:fill="FFFFFF"/>
        </w:rPr>
        <w:t>Минздравсоцразвития</w:t>
      </w:r>
      <w:proofErr w:type="spellEnd"/>
      <w:r w:rsidRPr="00BB3A6B">
        <w:rPr>
          <w:color w:val="000000" w:themeColor="text1"/>
          <w:sz w:val="28"/>
          <w:szCs w:val="28"/>
          <w:shd w:val="clear" w:color="auto" w:fill="FFFFFF"/>
        </w:rPr>
        <w:t xml:space="preserve"> РФ от 29.12.2007г. N 822 «Об утверждении Перечня видов выплат компенсационного характера в федеральных бюджетных, автономных, казенных учреждениях и разъяснения о порядке установления выплат компенсационного характера в этих учреждениях</w:t>
      </w:r>
      <w:r>
        <w:rPr>
          <w:color w:val="000000" w:themeColor="text1"/>
          <w:sz w:val="28"/>
          <w:szCs w:val="28"/>
          <w:shd w:val="clear" w:color="auto" w:fill="FFFFFF"/>
        </w:rPr>
        <w:t>».</w:t>
      </w:r>
    </w:p>
    <w:p w:rsidR="00BB3A6B" w:rsidRDefault="00BB3A6B" w:rsidP="00014395">
      <w:pPr>
        <w:pStyle w:val="ConsPlusNormal"/>
        <w:ind w:firstLine="539"/>
        <w:contextualSpacing/>
        <w:jc w:val="both"/>
        <w:rPr>
          <w:rFonts w:ascii="Arial" w:hAnsi="Arial" w:cs="Arial"/>
          <w:b/>
          <w:bCs/>
          <w:color w:val="000000"/>
          <w:sz w:val="18"/>
          <w:szCs w:val="18"/>
        </w:rPr>
      </w:pPr>
      <w:r>
        <w:rPr>
          <w:color w:val="000000" w:themeColor="text1"/>
          <w:sz w:val="28"/>
          <w:szCs w:val="28"/>
          <w:shd w:val="clear" w:color="auto" w:fill="FFFFFF"/>
        </w:rPr>
        <w:t xml:space="preserve">1.2.3. Условия осуществления и размеры выплат стимулирующего характера, за счет бюджетных источников финансирования, критерии их установления в соответствии с Приказом </w:t>
      </w:r>
      <w:proofErr w:type="spellStart"/>
      <w:r w:rsidRPr="00BB3A6B">
        <w:rPr>
          <w:sz w:val="28"/>
        </w:rPr>
        <w:t>Минзравсоцразвития</w:t>
      </w:r>
      <w:proofErr w:type="spellEnd"/>
      <w:r w:rsidRPr="00BB3A6B">
        <w:rPr>
          <w:sz w:val="28"/>
        </w:rPr>
        <w:t xml:space="preserve"> </w:t>
      </w:r>
      <w:r w:rsidR="007A2CF5">
        <w:rPr>
          <w:sz w:val="28"/>
        </w:rPr>
        <w:t>РФ от 29.12.</w:t>
      </w:r>
      <w:r w:rsidRPr="00BB3A6B">
        <w:rPr>
          <w:sz w:val="28"/>
        </w:rPr>
        <w:t>2007г.</w:t>
      </w:r>
      <w:r w:rsidR="007A2CF5">
        <w:rPr>
          <w:sz w:val="28"/>
        </w:rPr>
        <w:t xml:space="preserve"> </w:t>
      </w:r>
      <w:r w:rsidRPr="00BB3A6B">
        <w:rPr>
          <w:sz w:val="28"/>
        </w:rPr>
        <w:t xml:space="preserve">N 818 </w:t>
      </w:r>
      <w:r w:rsidR="007A2CF5">
        <w:rPr>
          <w:sz w:val="28"/>
        </w:rPr>
        <w:t>«</w:t>
      </w:r>
      <w:r w:rsidRPr="00BB3A6B">
        <w:rPr>
          <w:sz w:val="28"/>
        </w:rPr>
        <w:t xml:space="preserve">Об утверждении Перечня видов выплат стимулирующего характера в федеральных бюджетных, автономных, казенных учреждениях и разъяснения </w:t>
      </w:r>
      <w:r w:rsidRPr="007A2CF5">
        <w:rPr>
          <w:sz w:val="28"/>
          <w:szCs w:val="28"/>
        </w:rPr>
        <w:t>о порядке установления выплат стимулирующего характера в этих учреждениях</w:t>
      </w:r>
      <w:r w:rsidRPr="007A2CF5">
        <w:rPr>
          <w:bCs/>
          <w:color w:val="000000"/>
          <w:sz w:val="28"/>
          <w:szCs w:val="28"/>
        </w:rPr>
        <w:t>».</w:t>
      </w:r>
    </w:p>
    <w:p w:rsidR="009B1FA3" w:rsidRPr="000143D0" w:rsidRDefault="009B1FA3"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 xml:space="preserve">1.3. Фонд оплаты труда формируется </w:t>
      </w:r>
      <w:r w:rsidR="002E4BDB" w:rsidRPr="000143D0">
        <w:rPr>
          <w:rFonts w:ascii="Liberation Serif" w:hAnsi="Liberation Serif"/>
          <w:sz w:val="28"/>
          <w:szCs w:val="28"/>
        </w:rPr>
        <w:t>в пределах</w:t>
      </w:r>
      <w:r w:rsidRPr="000143D0">
        <w:rPr>
          <w:rFonts w:ascii="Liberation Serif" w:hAnsi="Liberation Serif"/>
          <w:sz w:val="28"/>
          <w:szCs w:val="28"/>
        </w:rPr>
        <w:t xml:space="preserve"> лимитов бюджетных обязательств, предусмотренных на оплату труда работник</w:t>
      </w:r>
      <w:r w:rsidR="00A25C39" w:rsidRPr="000143D0">
        <w:rPr>
          <w:rFonts w:ascii="Liberation Serif" w:hAnsi="Liberation Serif"/>
          <w:sz w:val="28"/>
          <w:szCs w:val="28"/>
        </w:rPr>
        <w:t>ам</w:t>
      </w:r>
      <w:r w:rsidRPr="000143D0">
        <w:rPr>
          <w:rFonts w:ascii="Liberation Serif" w:hAnsi="Liberation Serif"/>
          <w:sz w:val="28"/>
          <w:szCs w:val="28"/>
        </w:rPr>
        <w:t xml:space="preserve"> </w:t>
      </w:r>
      <w:r w:rsidR="00653CD2">
        <w:rPr>
          <w:rFonts w:ascii="Liberation Serif" w:hAnsi="Liberation Serif"/>
          <w:sz w:val="28"/>
          <w:szCs w:val="28"/>
        </w:rPr>
        <w:t>Учреждения</w:t>
      </w:r>
      <w:r w:rsidRPr="000143D0">
        <w:rPr>
          <w:rFonts w:ascii="Liberation Serif" w:hAnsi="Liberation Serif"/>
          <w:sz w:val="28"/>
          <w:szCs w:val="28"/>
        </w:rPr>
        <w:t>.</w:t>
      </w:r>
    </w:p>
    <w:p w:rsidR="00A25C39" w:rsidRPr="000143D0" w:rsidRDefault="00987227" w:rsidP="00014395">
      <w:pPr>
        <w:autoSpaceDE w:val="0"/>
        <w:autoSpaceDN w:val="0"/>
        <w:adjustRightInd w:val="0"/>
        <w:ind w:firstLine="539"/>
        <w:contextualSpacing/>
        <w:jc w:val="both"/>
        <w:rPr>
          <w:rFonts w:ascii="Liberation Serif" w:hAnsi="Liberation Serif"/>
          <w:sz w:val="28"/>
          <w:szCs w:val="28"/>
          <w:lang w:eastAsia="en-US"/>
        </w:rPr>
      </w:pPr>
      <w:r>
        <w:rPr>
          <w:rFonts w:ascii="Liberation Serif" w:hAnsi="Liberation Serif"/>
          <w:sz w:val="28"/>
          <w:szCs w:val="28"/>
          <w:lang w:eastAsia="en-US"/>
        </w:rPr>
        <w:lastRenderedPageBreak/>
        <w:t>1.4</w:t>
      </w:r>
      <w:r w:rsidR="00653CD2">
        <w:rPr>
          <w:rFonts w:ascii="Liberation Serif" w:hAnsi="Liberation Serif"/>
          <w:sz w:val="28"/>
          <w:szCs w:val="28"/>
          <w:lang w:eastAsia="en-US"/>
        </w:rPr>
        <w:t>.</w:t>
      </w:r>
      <w:r w:rsidR="00A25C39" w:rsidRPr="000143D0">
        <w:rPr>
          <w:rFonts w:ascii="Liberation Serif" w:hAnsi="Liberation Serif"/>
          <w:sz w:val="28"/>
          <w:szCs w:val="28"/>
          <w:lang w:eastAsia="en-US"/>
        </w:rPr>
        <w:t xml:space="preserve"> </w:t>
      </w:r>
      <w:r w:rsidR="00E006BF" w:rsidRPr="000143D0">
        <w:rPr>
          <w:rFonts w:ascii="Liberation Serif" w:hAnsi="Liberation Serif"/>
          <w:sz w:val="28"/>
          <w:szCs w:val="28"/>
          <w:lang w:eastAsia="en-US"/>
        </w:rPr>
        <w:t>П</w:t>
      </w:r>
      <w:r w:rsidR="007B000D" w:rsidRPr="000143D0">
        <w:rPr>
          <w:rFonts w:ascii="Liberation Serif" w:hAnsi="Liberation Serif"/>
          <w:sz w:val="28"/>
          <w:szCs w:val="28"/>
          <w:lang w:eastAsia="en-US"/>
        </w:rPr>
        <w:t xml:space="preserve">еречень </w:t>
      </w:r>
      <w:proofErr w:type="gramStart"/>
      <w:r w:rsidR="007B000D" w:rsidRPr="000143D0">
        <w:rPr>
          <w:rFonts w:ascii="Liberation Serif" w:hAnsi="Liberation Serif"/>
          <w:sz w:val="28"/>
          <w:szCs w:val="28"/>
          <w:lang w:eastAsia="en-US"/>
        </w:rPr>
        <w:t>должностей, относимых к административно-управленческому</w:t>
      </w:r>
      <w:r w:rsidR="00E56E37" w:rsidRPr="000143D0">
        <w:rPr>
          <w:rFonts w:ascii="Liberation Serif" w:hAnsi="Liberation Serif"/>
          <w:sz w:val="28"/>
          <w:szCs w:val="28"/>
          <w:lang w:eastAsia="en-US"/>
        </w:rPr>
        <w:t xml:space="preserve"> </w:t>
      </w:r>
      <w:r w:rsidR="00D3013D">
        <w:rPr>
          <w:rFonts w:ascii="Liberation Serif" w:hAnsi="Liberation Serif"/>
          <w:sz w:val="28"/>
          <w:szCs w:val="28"/>
          <w:lang w:eastAsia="en-US"/>
        </w:rPr>
        <w:t xml:space="preserve">персоналу </w:t>
      </w:r>
      <w:r w:rsidR="00F92EA3" w:rsidRPr="000143D0">
        <w:rPr>
          <w:rFonts w:ascii="Liberation Serif" w:hAnsi="Liberation Serif"/>
          <w:sz w:val="28"/>
          <w:szCs w:val="28"/>
          <w:lang w:eastAsia="en-US"/>
        </w:rPr>
        <w:t>определен</w:t>
      </w:r>
      <w:proofErr w:type="gramEnd"/>
      <w:r w:rsidR="00F92EA3" w:rsidRPr="000143D0">
        <w:rPr>
          <w:rFonts w:ascii="Liberation Serif" w:hAnsi="Liberation Serif"/>
          <w:sz w:val="28"/>
          <w:szCs w:val="28"/>
          <w:lang w:eastAsia="en-US"/>
        </w:rPr>
        <w:t xml:space="preserve"> </w:t>
      </w:r>
      <w:r w:rsidR="00F92EA3" w:rsidRPr="000143D0">
        <w:rPr>
          <w:rFonts w:ascii="Liberation Serif" w:hAnsi="Liberation Serif"/>
          <w:sz w:val="28"/>
          <w:szCs w:val="28"/>
        </w:rPr>
        <w:t xml:space="preserve">в </w:t>
      </w:r>
      <w:r w:rsidR="00F92EA3" w:rsidRPr="000143D0">
        <w:rPr>
          <w:rFonts w:ascii="Liberation Serif" w:hAnsi="Liberation Serif"/>
          <w:sz w:val="28"/>
          <w:szCs w:val="28"/>
          <w:lang w:eastAsia="en-US"/>
        </w:rPr>
        <w:t>прил</w:t>
      </w:r>
      <w:r w:rsidR="00BA7BF3" w:rsidRPr="000143D0">
        <w:rPr>
          <w:rFonts w:ascii="Liberation Serif" w:hAnsi="Liberation Serif"/>
          <w:sz w:val="28"/>
          <w:szCs w:val="28"/>
          <w:lang w:eastAsia="en-US"/>
        </w:rPr>
        <w:t xml:space="preserve">ожении № </w:t>
      </w:r>
      <w:r w:rsidR="00653CD2">
        <w:rPr>
          <w:rFonts w:ascii="Liberation Serif" w:hAnsi="Liberation Serif"/>
          <w:sz w:val="28"/>
          <w:szCs w:val="28"/>
          <w:lang w:eastAsia="en-US"/>
        </w:rPr>
        <w:t>1</w:t>
      </w:r>
      <w:r w:rsidR="00BA7BF3" w:rsidRPr="000143D0">
        <w:rPr>
          <w:rFonts w:ascii="Liberation Serif" w:hAnsi="Liberation Serif"/>
          <w:sz w:val="28"/>
          <w:szCs w:val="28"/>
          <w:lang w:eastAsia="en-US"/>
        </w:rPr>
        <w:t xml:space="preserve"> настоящего Положения.</w:t>
      </w:r>
    </w:p>
    <w:p w:rsidR="00341F95" w:rsidRPr="000143D0" w:rsidRDefault="00F92EA3"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lang w:eastAsia="en-US"/>
        </w:rPr>
        <w:t>1.</w:t>
      </w:r>
      <w:r w:rsidR="00653CD2">
        <w:rPr>
          <w:rFonts w:ascii="Liberation Serif" w:hAnsi="Liberation Serif"/>
          <w:sz w:val="28"/>
          <w:szCs w:val="28"/>
          <w:lang w:eastAsia="en-US"/>
        </w:rPr>
        <w:t>5</w:t>
      </w:r>
      <w:r w:rsidRPr="000143D0">
        <w:rPr>
          <w:rFonts w:ascii="Liberation Serif" w:hAnsi="Liberation Serif"/>
          <w:sz w:val="28"/>
          <w:szCs w:val="28"/>
          <w:lang w:eastAsia="en-US"/>
        </w:rPr>
        <w:t xml:space="preserve">. Штатное расписание утверждается руководителем </w:t>
      </w:r>
      <w:r w:rsidR="002C2A40">
        <w:rPr>
          <w:rFonts w:ascii="Liberation Serif" w:hAnsi="Liberation Serif"/>
          <w:sz w:val="28"/>
          <w:szCs w:val="28"/>
          <w:lang w:eastAsia="en-US"/>
        </w:rPr>
        <w:t>У</w:t>
      </w:r>
      <w:r w:rsidRPr="000143D0">
        <w:rPr>
          <w:rFonts w:ascii="Liberation Serif" w:hAnsi="Liberation Serif"/>
          <w:sz w:val="28"/>
          <w:szCs w:val="28"/>
          <w:lang w:eastAsia="en-US"/>
        </w:rPr>
        <w:t xml:space="preserve">чреждения </w:t>
      </w:r>
      <w:r w:rsidR="002E33DE">
        <w:rPr>
          <w:rFonts w:ascii="Liberation Serif" w:hAnsi="Liberation Serif"/>
          <w:sz w:val="28"/>
          <w:szCs w:val="28"/>
        </w:rPr>
        <w:t>и согласовывается</w:t>
      </w:r>
      <w:r w:rsidR="00800AC4" w:rsidRPr="000143D0">
        <w:rPr>
          <w:rFonts w:ascii="Liberation Serif" w:hAnsi="Liberation Serif"/>
          <w:sz w:val="28"/>
          <w:szCs w:val="28"/>
        </w:rPr>
        <w:t xml:space="preserve"> с Главой Каменского городского округа</w:t>
      </w:r>
      <w:r w:rsidR="00D3013D">
        <w:rPr>
          <w:rFonts w:ascii="Liberation Serif" w:hAnsi="Liberation Serif"/>
          <w:sz w:val="28"/>
          <w:szCs w:val="28"/>
        </w:rPr>
        <w:t>,</w:t>
      </w:r>
      <w:r w:rsidR="00800AC4" w:rsidRPr="000143D0">
        <w:rPr>
          <w:rFonts w:ascii="Liberation Serif" w:hAnsi="Liberation Serif"/>
          <w:sz w:val="28"/>
          <w:szCs w:val="28"/>
          <w:lang w:eastAsia="en-US"/>
        </w:rPr>
        <w:t xml:space="preserve"> </w:t>
      </w:r>
      <w:r w:rsidRPr="000143D0">
        <w:rPr>
          <w:rFonts w:ascii="Liberation Serif" w:hAnsi="Liberation Serif"/>
          <w:sz w:val="28"/>
          <w:szCs w:val="28"/>
          <w:lang w:eastAsia="en-US"/>
        </w:rPr>
        <w:t xml:space="preserve"> включает в себя все должности </w:t>
      </w:r>
      <w:r w:rsidR="00E006BF" w:rsidRPr="000143D0">
        <w:rPr>
          <w:rFonts w:ascii="Liberation Serif" w:hAnsi="Liberation Serif"/>
          <w:sz w:val="28"/>
          <w:szCs w:val="28"/>
          <w:lang w:eastAsia="en-US"/>
        </w:rPr>
        <w:t>работников</w:t>
      </w:r>
      <w:r w:rsidRPr="000143D0">
        <w:rPr>
          <w:rFonts w:ascii="Liberation Serif" w:hAnsi="Liberation Serif"/>
          <w:sz w:val="28"/>
          <w:szCs w:val="28"/>
          <w:lang w:eastAsia="en-US"/>
        </w:rPr>
        <w:t xml:space="preserve"> </w:t>
      </w:r>
      <w:r w:rsidR="00653CD2">
        <w:rPr>
          <w:rFonts w:ascii="Liberation Serif" w:hAnsi="Liberation Serif"/>
          <w:sz w:val="28"/>
          <w:szCs w:val="28"/>
        </w:rPr>
        <w:t>Учреждения</w:t>
      </w:r>
      <w:r w:rsidRPr="000143D0">
        <w:rPr>
          <w:rFonts w:ascii="Liberation Serif" w:hAnsi="Liberation Serif"/>
          <w:sz w:val="28"/>
          <w:szCs w:val="28"/>
          <w:lang w:eastAsia="en-US"/>
        </w:rPr>
        <w:t>.</w:t>
      </w:r>
      <w:r w:rsidR="00341F95" w:rsidRPr="000143D0">
        <w:rPr>
          <w:rFonts w:ascii="Liberation Serif" w:hAnsi="Liberation Serif"/>
          <w:sz w:val="28"/>
          <w:szCs w:val="28"/>
        </w:rPr>
        <w:t xml:space="preserve"> </w:t>
      </w:r>
    </w:p>
    <w:p w:rsidR="00341F95" w:rsidRPr="000143D0" w:rsidRDefault="00341F95"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1</w:t>
      </w:r>
      <w:r w:rsidR="00653CD2">
        <w:rPr>
          <w:rFonts w:ascii="Liberation Serif" w:hAnsi="Liberation Serif"/>
          <w:sz w:val="28"/>
          <w:szCs w:val="28"/>
        </w:rPr>
        <w:t>.6. Оплата труда работников</w:t>
      </w:r>
      <w:r w:rsidR="00282C95" w:rsidRPr="000143D0">
        <w:rPr>
          <w:rFonts w:ascii="Liberation Serif" w:hAnsi="Liberation Serif"/>
          <w:sz w:val="28"/>
          <w:szCs w:val="28"/>
        </w:rPr>
        <w:t xml:space="preserve"> </w:t>
      </w:r>
      <w:r w:rsidR="00653CD2">
        <w:rPr>
          <w:rFonts w:ascii="Liberation Serif" w:hAnsi="Liberation Serif"/>
          <w:sz w:val="28"/>
          <w:szCs w:val="28"/>
        </w:rPr>
        <w:t>Учреждения</w:t>
      </w:r>
      <w:r w:rsidR="00653CD2" w:rsidRPr="000143D0">
        <w:rPr>
          <w:rFonts w:ascii="Liberation Serif" w:hAnsi="Liberation Serif"/>
          <w:sz w:val="28"/>
          <w:szCs w:val="28"/>
        </w:rPr>
        <w:t xml:space="preserve"> </w:t>
      </w:r>
      <w:r w:rsidR="00282C95" w:rsidRPr="000143D0">
        <w:rPr>
          <w:rFonts w:ascii="Liberation Serif" w:hAnsi="Liberation Serif"/>
          <w:sz w:val="28"/>
          <w:szCs w:val="28"/>
        </w:rPr>
        <w:t>состоит</w:t>
      </w:r>
      <w:r w:rsidRPr="000143D0">
        <w:rPr>
          <w:rFonts w:ascii="Liberation Serif" w:hAnsi="Liberation Serif"/>
          <w:sz w:val="28"/>
          <w:szCs w:val="28"/>
        </w:rPr>
        <w:t xml:space="preserve"> </w:t>
      </w:r>
      <w:proofErr w:type="gramStart"/>
      <w:r w:rsidRPr="000143D0">
        <w:rPr>
          <w:rFonts w:ascii="Liberation Serif" w:hAnsi="Liberation Serif"/>
          <w:sz w:val="28"/>
          <w:szCs w:val="28"/>
        </w:rPr>
        <w:t>из</w:t>
      </w:r>
      <w:proofErr w:type="gramEnd"/>
      <w:r w:rsidRPr="000143D0">
        <w:rPr>
          <w:rFonts w:ascii="Liberation Serif" w:hAnsi="Liberation Serif"/>
          <w:sz w:val="28"/>
          <w:szCs w:val="28"/>
        </w:rPr>
        <w:t>:</w:t>
      </w:r>
    </w:p>
    <w:p w:rsidR="00341F95" w:rsidRPr="000143D0" w:rsidRDefault="00341F95"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1) должностного оклада в соответствии с занимаемой должностью;</w:t>
      </w:r>
    </w:p>
    <w:p w:rsidR="00341F95" w:rsidRPr="000143D0" w:rsidRDefault="00341F95"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2) выплат компенсационного характера;</w:t>
      </w:r>
    </w:p>
    <w:p w:rsidR="00341F95" w:rsidRDefault="00341F95"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3) выплат стимулирующего характера.</w:t>
      </w:r>
    </w:p>
    <w:p w:rsidR="00653CD2" w:rsidRDefault="00653CD2" w:rsidP="00014395">
      <w:pPr>
        <w:autoSpaceDE w:val="0"/>
        <w:autoSpaceDN w:val="0"/>
        <w:adjustRightInd w:val="0"/>
        <w:ind w:firstLine="539"/>
        <w:contextualSpacing/>
        <w:jc w:val="both"/>
        <w:rPr>
          <w:rFonts w:ascii="Liberation Serif" w:hAnsi="Liberation Serif"/>
          <w:sz w:val="28"/>
          <w:szCs w:val="28"/>
        </w:rPr>
      </w:pPr>
    </w:p>
    <w:p w:rsidR="00653CD2" w:rsidRPr="000143D0" w:rsidRDefault="00653CD2" w:rsidP="00014395">
      <w:pPr>
        <w:autoSpaceDE w:val="0"/>
        <w:autoSpaceDN w:val="0"/>
        <w:adjustRightInd w:val="0"/>
        <w:ind w:firstLine="539"/>
        <w:contextualSpacing/>
        <w:jc w:val="both"/>
        <w:rPr>
          <w:rFonts w:ascii="Liberation Serif" w:hAnsi="Liberation Serif"/>
          <w:sz w:val="28"/>
          <w:szCs w:val="28"/>
        </w:rPr>
      </w:pPr>
    </w:p>
    <w:p w:rsidR="00670825" w:rsidRPr="000143D0" w:rsidRDefault="009B1FA3" w:rsidP="00014395">
      <w:pPr>
        <w:pStyle w:val="ConsPlusNormal"/>
        <w:ind w:firstLine="539"/>
        <w:contextualSpacing/>
        <w:jc w:val="center"/>
        <w:outlineLvl w:val="1"/>
        <w:rPr>
          <w:rFonts w:ascii="Liberation Serif" w:hAnsi="Liberation Serif"/>
          <w:sz w:val="28"/>
          <w:szCs w:val="28"/>
        </w:rPr>
      </w:pPr>
      <w:r w:rsidRPr="000143D0">
        <w:rPr>
          <w:rFonts w:ascii="Liberation Serif" w:hAnsi="Liberation Serif"/>
          <w:sz w:val="28"/>
          <w:szCs w:val="28"/>
        </w:rPr>
        <w:t xml:space="preserve">Глава 2. </w:t>
      </w:r>
      <w:r w:rsidR="00670825" w:rsidRPr="000143D0">
        <w:rPr>
          <w:rFonts w:ascii="Liberation Serif" w:hAnsi="Liberation Serif"/>
          <w:sz w:val="28"/>
          <w:szCs w:val="28"/>
        </w:rPr>
        <w:t xml:space="preserve">МИНИМАЛЬНЫЕ РАЗМЕРЫ ОКЛАДОВ </w:t>
      </w:r>
    </w:p>
    <w:p w:rsidR="009B1FA3" w:rsidRPr="000143D0" w:rsidRDefault="00670825" w:rsidP="00014395">
      <w:pPr>
        <w:pStyle w:val="ConsPlusNormal"/>
        <w:ind w:firstLine="539"/>
        <w:contextualSpacing/>
        <w:jc w:val="center"/>
        <w:outlineLvl w:val="1"/>
        <w:rPr>
          <w:rFonts w:ascii="Liberation Serif" w:hAnsi="Liberation Serif"/>
          <w:sz w:val="28"/>
          <w:szCs w:val="28"/>
        </w:rPr>
      </w:pPr>
      <w:r w:rsidRPr="000143D0">
        <w:rPr>
          <w:rFonts w:ascii="Liberation Serif" w:hAnsi="Liberation Serif"/>
          <w:sz w:val="28"/>
          <w:szCs w:val="28"/>
        </w:rPr>
        <w:t xml:space="preserve">(ДОЛЖНОСТНЫХ ОКЛАДОВ) РАБОТНИКОВ </w:t>
      </w:r>
    </w:p>
    <w:p w:rsidR="00653CD2" w:rsidRDefault="00653CD2" w:rsidP="00014395">
      <w:pPr>
        <w:autoSpaceDE w:val="0"/>
        <w:autoSpaceDN w:val="0"/>
        <w:adjustRightInd w:val="0"/>
        <w:ind w:firstLine="539"/>
        <w:contextualSpacing/>
        <w:jc w:val="both"/>
        <w:rPr>
          <w:rFonts w:ascii="Liberation Serif" w:hAnsi="Liberation Serif"/>
          <w:sz w:val="28"/>
          <w:szCs w:val="28"/>
        </w:rPr>
      </w:pPr>
    </w:p>
    <w:p w:rsidR="003C03A4" w:rsidRPr="003C03A4" w:rsidRDefault="003C03A4" w:rsidP="003C03A4">
      <w:pPr>
        <w:autoSpaceDE w:val="0"/>
        <w:autoSpaceDN w:val="0"/>
        <w:adjustRightInd w:val="0"/>
        <w:jc w:val="both"/>
        <w:rPr>
          <w:rFonts w:ascii="Liberation Serif" w:eastAsiaTheme="minorHAnsi" w:hAnsi="Liberation Serif" w:cs="Arial"/>
          <w:sz w:val="28"/>
          <w:szCs w:val="28"/>
        </w:rPr>
      </w:pPr>
      <w:r>
        <w:rPr>
          <w:rFonts w:ascii="Liberation Serif" w:hAnsi="Liberation Serif"/>
          <w:sz w:val="28"/>
          <w:szCs w:val="28"/>
          <w:lang w:eastAsia="en-US"/>
        </w:rPr>
        <w:t xml:space="preserve">2.1. Размеры должностных окладов работников Учреждения, не отнесенные к профессиональным квалификационным группам, осуществляющих профессиональную деятельность на основе занимаемых должностей руководителей, специалистов и служащих </w:t>
      </w:r>
      <w:proofErr w:type="gramStart"/>
      <w:r>
        <w:rPr>
          <w:rFonts w:ascii="Liberation Serif" w:hAnsi="Liberation Serif"/>
          <w:sz w:val="28"/>
          <w:szCs w:val="28"/>
          <w:lang w:eastAsia="en-US"/>
        </w:rPr>
        <w:t>согласно</w:t>
      </w:r>
      <w:proofErr w:type="gramEnd"/>
      <w:r>
        <w:rPr>
          <w:rFonts w:ascii="Liberation Serif" w:hAnsi="Liberation Serif"/>
          <w:sz w:val="28"/>
          <w:szCs w:val="28"/>
          <w:lang w:eastAsia="en-US"/>
        </w:rPr>
        <w:t xml:space="preserve"> </w:t>
      </w:r>
      <w:r w:rsidRPr="003C03A4">
        <w:rPr>
          <w:rFonts w:ascii="Liberation Serif" w:eastAsiaTheme="minorHAnsi" w:hAnsi="Liberation Serif" w:cs="Arial"/>
          <w:sz w:val="28"/>
          <w:szCs w:val="28"/>
        </w:rPr>
        <w:t>Единого квалификационного справочника</w:t>
      </w:r>
    </w:p>
    <w:p w:rsidR="003C03A4" w:rsidRDefault="003C03A4" w:rsidP="003C03A4">
      <w:pPr>
        <w:autoSpaceDE w:val="0"/>
        <w:autoSpaceDN w:val="0"/>
        <w:adjustRightInd w:val="0"/>
        <w:ind w:firstLine="539"/>
        <w:contextualSpacing/>
        <w:jc w:val="both"/>
        <w:rPr>
          <w:rFonts w:ascii="Liberation Serif" w:hAnsi="Liberation Serif"/>
          <w:sz w:val="28"/>
          <w:szCs w:val="28"/>
          <w:lang w:eastAsia="en-US"/>
        </w:rPr>
      </w:pPr>
    </w:p>
    <w:tbl>
      <w:tblPr>
        <w:tblStyle w:val="ae"/>
        <w:tblW w:w="0" w:type="auto"/>
        <w:tblLook w:val="04A0" w:firstRow="1" w:lastRow="0" w:firstColumn="1" w:lastColumn="0" w:noHBand="0" w:noVBand="1"/>
      </w:tblPr>
      <w:tblGrid>
        <w:gridCol w:w="4785"/>
        <w:gridCol w:w="4786"/>
      </w:tblGrid>
      <w:tr w:rsidR="003C03A4" w:rsidTr="00B974C5">
        <w:tc>
          <w:tcPr>
            <w:tcW w:w="4785" w:type="dxa"/>
          </w:tcPr>
          <w:p w:rsidR="003C03A4" w:rsidRPr="00FD5BDE" w:rsidRDefault="003C03A4" w:rsidP="00B974C5">
            <w:pPr>
              <w:autoSpaceDE w:val="0"/>
              <w:autoSpaceDN w:val="0"/>
              <w:adjustRightInd w:val="0"/>
              <w:contextualSpacing/>
              <w:jc w:val="both"/>
              <w:rPr>
                <w:rFonts w:ascii="Liberation Serif" w:hAnsi="Liberation Serif"/>
                <w:lang w:eastAsia="en-US"/>
              </w:rPr>
            </w:pPr>
            <w:r>
              <w:rPr>
                <w:rFonts w:ascii="Liberation Serif" w:hAnsi="Liberation Serif"/>
                <w:lang w:eastAsia="en-US"/>
              </w:rPr>
              <w:t>Директор</w:t>
            </w:r>
          </w:p>
        </w:tc>
        <w:tc>
          <w:tcPr>
            <w:tcW w:w="4786" w:type="dxa"/>
          </w:tcPr>
          <w:p w:rsidR="003C03A4" w:rsidRPr="00FD5BDE" w:rsidRDefault="003C03A4" w:rsidP="00B974C5">
            <w:pPr>
              <w:autoSpaceDE w:val="0"/>
              <w:autoSpaceDN w:val="0"/>
              <w:adjustRightInd w:val="0"/>
              <w:contextualSpacing/>
              <w:jc w:val="both"/>
              <w:rPr>
                <w:rFonts w:ascii="Liberation Serif" w:hAnsi="Liberation Serif"/>
                <w:lang w:eastAsia="en-US"/>
              </w:rPr>
            </w:pPr>
            <w:r>
              <w:rPr>
                <w:rFonts w:ascii="Liberation Serif" w:hAnsi="Liberation Serif"/>
                <w:lang w:eastAsia="en-US"/>
              </w:rPr>
              <w:t>23500</w:t>
            </w:r>
          </w:p>
        </w:tc>
      </w:tr>
      <w:tr w:rsidR="003C03A4" w:rsidTr="00B974C5">
        <w:tc>
          <w:tcPr>
            <w:tcW w:w="4785" w:type="dxa"/>
          </w:tcPr>
          <w:p w:rsidR="003C03A4" w:rsidRPr="00FD5BDE" w:rsidRDefault="003C03A4" w:rsidP="00B974C5">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Заместител</w:t>
            </w:r>
            <w:r>
              <w:rPr>
                <w:rFonts w:ascii="Liberation Serif" w:hAnsi="Liberation Serif"/>
                <w:lang w:eastAsia="en-US"/>
              </w:rPr>
              <w:t>ь директора</w:t>
            </w:r>
          </w:p>
        </w:tc>
        <w:tc>
          <w:tcPr>
            <w:tcW w:w="4786" w:type="dxa"/>
          </w:tcPr>
          <w:p w:rsidR="003C03A4" w:rsidRPr="00FD5BDE" w:rsidRDefault="003C03A4" w:rsidP="00B974C5">
            <w:pPr>
              <w:autoSpaceDE w:val="0"/>
              <w:autoSpaceDN w:val="0"/>
              <w:adjustRightInd w:val="0"/>
              <w:contextualSpacing/>
              <w:jc w:val="both"/>
              <w:rPr>
                <w:rFonts w:ascii="Liberation Serif" w:hAnsi="Liberation Serif"/>
                <w:lang w:eastAsia="en-US"/>
              </w:rPr>
            </w:pPr>
            <w:r>
              <w:rPr>
                <w:rFonts w:ascii="Liberation Serif" w:hAnsi="Liberation Serif"/>
                <w:lang w:eastAsia="en-US"/>
              </w:rPr>
              <w:t>16450</w:t>
            </w:r>
          </w:p>
        </w:tc>
      </w:tr>
      <w:tr w:rsidR="003C03A4" w:rsidTr="00B974C5">
        <w:tc>
          <w:tcPr>
            <w:tcW w:w="4785" w:type="dxa"/>
          </w:tcPr>
          <w:p w:rsidR="003C03A4" w:rsidRPr="00FD5BDE" w:rsidRDefault="003C03A4" w:rsidP="00B974C5">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Старший инспектор</w:t>
            </w:r>
          </w:p>
        </w:tc>
        <w:tc>
          <w:tcPr>
            <w:tcW w:w="4786" w:type="dxa"/>
          </w:tcPr>
          <w:p w:rsidR="003C03A4" w:rsidRPr="000458E3" w:rsidRDefault="003C03A4" w:rsidP="00B974C5">
            <w:pPr>
              <w:autoSpaceDE w:val="0"/>
              <w:autoSpaceDN w:val="0"/>
              <w:adjustRightInd w:val="0"/>
              <w:contextualSpacing/>
              <w:jc w:val="both"/>
              <w:rPr>
                <w:rFonts w:ascii="Liberation Serif" w:hAnsi="Liberation Serif"/>
                <w:lang w:eastAsia="en-US"/>
              </w:rPr>
            </w:pPr>
            <w:r w:rsidRPr="000458E3">
              <w:rPr>
                <w:rFonts w:ascii="Liberation Serif" w:hAnsi="Liberation Serif"/>
                <w:lang w:eastAsia="en-US"/>
              </w:rPr>
              <w:t>14500</w:t>
            </w:r>
          </w:p>
        </w:tc>
      </w:tr>
    </w:tbl>
    <w:p w:rsidR="00653CD2" w:rsidRDefault="00653CD2" w:rsidP="00014395">
      <w:pPr>
        <w:autoSpaceDE w:val="0"/>
        <w:autoSpaceDN w:val="0"/>
        <w:adjustRightInd w:val="0"/>
        <w:ind w:firstLine="539"/>
        <w:contextualSpacing/>
        <w:jc w:val="both"/>
        <w:rPr>
          <w:rFonts w:ascii="Liberation Serif" w:hAnsi="Liberation Serif"/>
          <w:sz w:val="28"/>
          <w:szCs w:val="28"/>
        </w:rPr>
      </w:pPr>
    </w:p>
    <w:p w:rsidR="002E4BDB" w:rsidRDefault="003C03A4"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2.2</w:t>
      </w:r>
      <w:r w:rsidR="009B1FA3" w:rsidRPr="000143D0">
        <w:rPr>
          <w:rFonts w:ascii="Liberation Serif" w:hAnsi="Liberation Serif"/>
          <w:sz w:val="28"/>
          <w:szCs w:val="28"/>
        </w:rPr>
        <w:t xml:space="preserve">. </w:t>
      </w:r>
      <w:proofErr w:type="gramStart"/>
      <w:r w:rsidR="00431061" w:rsidRPr="000143D0">
        <w:rPr>
          <w:rFonts w:ascii="Liberation Serif" w:hAnsi="Liberation Serif"/>
          <w:sz w:val="28"/>
          <w:szCs w:val="28"/>
          <w:lang w:eastAsia="en-US"/>
        </w:rPr>
        <w:t>Размеры</w:t>
      </w:r>
      <w:r w:rsidR="00BC2D2A" w:rsidRPr="000143D0">
        <w:rPr>
          <w:rFonts w:ascii="Liberation Serif" w:hAnsi="Liberation Serif"/>
          <w:sz w:val="28"/>
          <w:szCs w:val="28"/>
          <w:lang w:eastAsia="en-US"/>
        </w:rPr>
        <w:t xml:space="preserve"> окладов (должностных окладов) </w:t>
      </w:r>
      <w:r w:rsidR="00431061" w:rsidRPr="000143D0">
        <w:rPr>
          <w:rFonts w:ascii="Liberation Serif" w:hAnsi="Liberation Serif"/>
          <w:sz w:val="28"/>
          <w:szCs w:val="28"/>
          <w:lang w:eastAsia="en-US"/>
        </w:rPr>
        <w:t xml:space="preserve">работников </w:t>
      </w:r>
      <w:r w:rsidR="00653CD2">
        <w:rPr>
          <w:rFonts w:ascii="Liberation Serif" w:hAnsi="Liberation Serif"/>
          <w:sz w:val="28"/>
          <w:szCs w:val="28"/>
          <w:lang w:eastAsia="en-US"/>
        </w:rPr>
        <w:t xml:space="preserve">Учреждения </w:t>
      </w:r>
      <w:r>
        <w:rPr>
          <w:rFonts w:ascii="Liberation Serif" w:hAnsi="Liberation Serif"/>
          <w:sz w:val="28"/>
          <w:szCs w:val="28"/>
        </w:rPr>
        <w:t>устанавливаю</w:t>
      </w:r>
      <w:r w:rsidR="002E33DE">
        <w:rPr>
          <w:rFonts w:ascii="Liberation Serif" w:hAnsi="Liberation Serif"/>
          <w:sz w:val="28"/>
          <w:szCs w:val="28"/>
        </w:rPr>
        <w:t xml:space="preserve">тся на основе </w:t>
      </w:r>
      <w:r w:rsidR="00D46E9F">
        <w:rPr>
          <w:rFonts w:ascii="Liberation Serif" w:hAnsi="Liberation Serif"/>
          <w:sz w:val="28"/>
          <w:szCs w:val="28"/>
        </w:rPr>
        <w:t>отнесения должностей и профессий к профессиональным квалификационным группам, утвержденным Приказами Министерства здравоохранения и социального развития Российской Федерации от 29.05.2008 № 247н «Об утверждении профессиональных групп общеотраслевых должностей руководит</w:t>
      </w:r>
      <w:r>
        <w:rPr>
          <w:rFonts w:ascii="Liberation Serif" w:hAnsi="Liberation Serif"/>
          <w:sz w:val="28"/>
          <w:szCs w:val="28"/>
        </w:rPr>
        <w:t>елей, специалистов и служащих»,</w:t>
      </w:r>
      <w:r w:rsidR="00D46E9F">
        <w:rPr>
          <w:rFonts w:ascii="Liberation Serif" w:hAnsi="Liberation Serif"/>
          <w:sz w:val="28"/>
          <w:szCs w:val="28"/>
        </w:rPr>
        <w:t xml:space="preserve"> от 29.05.2008 № 248н « Об утверждении профессиональных квалификационных групп общеотраслевых профессий рабочих</w:t>
      </w:r>
      <w:r>
        <w:rPr>
          <w:rFonts w:ascii="Liberation Serif" w:hAnsi="Liberation Serif"/>
          <w:sz w:val="28"/>
          <w:szCs w:val="28"/>
        </w:rPr>
        <w:t>» и от 06.08.2007 № 526 «Об утверждении профессиональных групп должностей медицинских</w:t>
      </w:r>
      <w:proofErr w:type="gramEnd"/>
      <w:r>
        <w:rPr>
          <w:rFonts w:ascii="Liberation Serif" w:hAnsi="Liberation Serif"/>
          <w:sz w:val="28"/>
          <w:szCs w:val="28"/>
        </w:rPr>
        <w:t xml:space="preserve"> и фармацевтических работников»</w:t>
      </w:r>
      <w:r w:rsidR="00D46E9F">
        <w:rPr>
          <w:rFonts w:ascii="Liberation Serif" w:hAnsi="Liberation Serif"/>
          <w:sz w:val="28"/>
          <w:szCs w:val="28"/>
        </w:rPr>
        <w:t>:</w:t>
      </w:r>
    </w:p>
    <w:p w:rsidR="00D46E9F" w:rsidRDefault="00D46E9F" w:rsidP="00014395">
      <w:pPr>
        <w:autoSpaceDE w:val="0"/>
        <w:autoSpaceDN w:val="0"/>
        <w:adjustRightInd w:val="0"/>
        <w:ind w:firstLine="539"/>
        <w:contextualSpacing/>
        <w:jc w:val="both"/>
        <w:rPr>
          <w:rFonts w:ascii="Liberation Serif" w:hAnsi="Liberation Serif"/>
          <w:sz w:val="28"/>
          <w:szCs w:val="28"/>
          <w:lang w:eastAsia="en-US"/>
        </w:rPr>
      </w:pPr>
    </w:p>
    <w:tbl>
      <w:tblPr>
        <w:tblStyle w:val="ae"/>
        <w:tblW w:w="0" w:type="auto"/>
        <w:tblLook w:val="0420" w:firstRow="1" w:lastRow="0" w:firstColumn="0" w:lastColumn="0" w:noHBand="0" w:noVBand="1"/>
      </w:tblPr>
      <w:tblGrid>
        <w:gridCol w:w="3190"/>
        <w:gridCol w:w="3190"/>
        <w:gridCol w:w="3191"/>
      </w:tblGrid>
      <w:tr w:rsidR="002E33DE" w:rsidTr="003C03A4">
        <w:tc>
          <w:tcPr>
            <w:tcW w:w="3190" w:type="dxa"/>
          </w:tcPr>
          <w:p w:rsidR="002E33DE" w:rsidRDefault="002E33DE" w:rsidP="00014395">
            <w:pPr>
              <w:autoSpaceDE w:val="0"/>
              <w:autoSpaceDN w:val="0"/>
              <w:adjustRightInd w:val="0"/>
              <w:contextualSpacing/>
              <w:jc w:val="both"/>
              <w:rPr>
                <w:rFonts w:ascii="Liberation Serif" w:hAnsi="Liberation Serif"/>
                <w:sz w:val="28"/>
                <w:szCs w:val="28"/>
                <w:lang w:eastAsia="en-US"/>
              </w:rPr>
            </w:pPr>
            <w:r>
              <w:rPr>
                <w:rFonts w:ascii="Liberation Serif" w:hAnsi="Liberation Serif"/>
                <w:sz w:val="28"/>
                <w:szCs w:val="28"/>
                <w:lang w:eastAsia="en-US"/>
              </w:rPr>
              <w:t>Наименование должности</w:t>
            </w:r>
          </w:p>
        </w:tc>
        <w:tc>
          <w:tcPr>
            <w:tcW w:w="3190" w:type="dxa"/>
          </w:tcPr>
          <w:p w:rsidR="002E33DE" w:rsidRDefault="002E33DE" w:rsidP="00014395">
            <w:pPr>
              <w:autoSpaceDE w:val="0"/>
              <w:autoSpaceDN w:val="0"/>
              <w:adjustRightInd w:val="0"/>
              <w:contextualSpacing/>
              <w:jc w:val="both"/>
              <w:rPr>
                <w:rFonts w:ascii="Liberation Serif" w:hAnsi="Liberation Serif"/>
                <w:sz w:val="28"/>
                <w:szCs w:val="28"/>
                <w:lang w:eastAsia="en-US"/>
              </w:rPr>
            </w:pPr>
            <w:r>
              <w:rPr>
                <w:rFonts w:ascii="Liberation Serif" w:hAnsi="Liberation Serif"/>
                <w:sz w:val="28"/>
                <w:szCs w:val="28"/>
                <w:lang w:eastAsia="en-US"/>
              </w:rPr>
              <w:t>Квалификационный уровень</w:t>
            </w:r>
          </w:p>
        </w:tc>
        <w:tc>
          <w:tcPr>
            <w:tcW w:w="3191" w:type="dxa"/>
          </w:tcPr>
          <w:p w:rsidR="002E33DE" w:rsidRDefault="002E33DE" w:rsidP="00014395">
            <w:pPr>
              <w:autoSpaceDE w:val="0"/>
              <w:autoSpaceDN w:val="0"/>
              <w:adjustRightInd w:val="0"/>
              <w:contextualSpacing/>
              <w:jc w:val="both"/>
              <w:rPr>
                <w:rFonts w:ascii="Liberation Serif" w:hAnsi="Liberation Serif"/>
                <w:sz w:val="28"/>
                <w:szCs w:val="28"/>
                <w:lang w:eastAsia="en-US"/>
              </w:rPr>
            </w:pPr>
            <w:r>
              <w:rPr>
                <w:rFonts w:ascii="Liberation Serif" w:hAnsi="Liberation Serif"/>
                <w:sz w:val="28"/>
                <w:szCs w:val="28"/>
                <w:lang w:eastAsia="en-US"/>
              </w:rPr>
              <w:t>Размер должностных окладов</w:t>
            </w:r>
          </w:p>
        </w:tc>
      </w:tr>
      <w:tr w:rsidR="002E33DE" w:rsidTr="003C03A4">
        <w:tc>
          <w:tcPr>
            <w:tcW w:w="9571" w:type="dxa"/>
            <w:gridSpan w:val="3"/>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Профессиональная квалификационная группа «Общеотраслевые должности служащих первого уровня»</w:t>
            </w:r>
          </w:p>
        </w:tc>
      </w:tr>
      <w:tr w:rsidR="002E33DE" w:rsidTr="003C03A4">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Секретарь</w:t>
            </w:r>
          </w:p>
        </w:tc>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1</w:t>
            </w:r>
            <w:r w:rsidRPr="002E33DE">
              <w:rPr>
                <w:rFonts w:ascii="Liberation Serif" w:hAnsi="Liberation Serif"/>
                <w:lang w:eastAsia="en-US"/>
              </w:rPr>
              <w:t xml:space="preserve"> квалификационный уровень</w:t>
            </w:r>
          </w:p>
        </w:tc>
        <w:tc>
          <w:tcPr>
            <w:tcW w:w="3191" w:type="dxa"/>
          </w:tcPr>
          <w:p w:rsidR="002E33DE" w:rsidRPr="002E33DE"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7000</w:t>
            </w:r>
          </w:p>
        </w:tc>
      </w:tr>
      <w:tr w:rsidR="002E33DE" w:rsidTr="003C03A4">
        <w:tc>
          <w:tcPr>
            <w:tcW w:w="9571" w:type="dxa"/>
            <w:gridSpan w:val="3"/>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eastAsiaTheme="minorHAnsi" w:hAnsi="Liberation Serif" w:cs="Arial"/>
              </w:rPr>
              <w:t>Профессиональная квалификационная группа "Общеотраслевые должности служащих второго уровня"</w:t>
            </w:r>
          </w:p>
        </w:tc>
      </w:tr>
      <w:tr w:rsidR="002E33DE" w:rsidTr="003C03A4">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Инспектор по кадрам</w:t>
            </w:r>
          </w:p>
        </w:tc>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1 квалификационный уровень</w:t>
            </w:r>
          </w:p>
        </w:tc>
        <w:tc>
          <w:tcPr>
            <w:tcW w:w="3191" w:type="dxa"/>
          </w:tcPr>
          <w:p w:rsidR="002E33DE" w:rsidRPr="002E33DE"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12000</w:t>
            </w:r>
          </w:p>
        </w:tc>
      </w:tr>
      <w:tr w:rsidR="002E33DE" w:rsidTr="003C03A4">
        <w:tc>
          <w:tcPr>
            <w:tcW w:w="3190" w:type="dxa"/>
          </w:tcPr>
          <w:p w:rsidR="002E33DE" w:rsidRPr="002E33DE" w:rsidRDefault="005746A8"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lastRenderedPageBreak/>
              <w:t>Механик</w:t>
            </w:r>
          </w:p>
        </w:tc>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4 квалификационный уровень</w:t>
            </w:r>
          </w:p>
        </w:tc>
        <w:tc>
          <w:tcPr>
            <w:tcW w:w="3191" w:type="dxa"/>
          </w:tcPr>
          <w:p w:rsidR="002E33DE" w:rsidRPr="002E33DE"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12000</w:t>
            </w:r>
          </w:p>
        </w:tc>
      </w:tr>
      <w:tr w:rsidR="002E33DE" w:rsidTr="003C03A4">
        <w:tc>
          <w:tcPr>
            <w:tcW w:w="9571" w:type="dxa"/>
            <w:gridSpan w:val="3"/>
          </w:tcPr>
          <w:p w:rsidR="002E33DE" w:rsidRDefault="002E33DE" w:rsidP="002E33DE">
            <w:pPr>
              <w:autoSpaceDE w:val="0"/>
              <w:autoSpaceDN w:val="0"/>
              <w:adjustRightInd w:val="0"/>
              <w:contextualSpacing/>
              <w:jc w:val="center"/>
              <w:rPr>
                <w:rFonts w:ascii="Liberation Serif" w:hAnsi="Liberation Serif"/>
                <w:sz w:val="28"/>
                <w:szCs w:val="28"/>
                <w:lang w:eastAsia="en-US"/>
              </w:rPr>
            </w:pPr>
            <w:r w:rsidRPr="002E33DE">
              <w:rPr>
                <w:rFonts w:ascii="Liberation Serif" w:eastAsiaTheme="minorHAnsi" w:hAnsi="Liberation Serif" w:cs="Arial"/>
              </w:rPr>
              <w:t>Профессиональная квалификационная группа "Общеотрас</w:t>
            </w:r>
            <w:r>
              <w:rPr>
                <w:rFonts w:ascii="Liberation Serif" w:eastAsiaTheme="minorHAnsi" w:hAnsi="Liberation Serif" w:cs="Arial"/>
              </w:rPr>
              <w:t>левые должности служащих третьего</w:t>
            </w:r>
            <w:r w:rsidRPr="002E33DE">
              <w:rPr>
                <w:rFonts w:ascii="Liberation Serif" w:eastAsiaTheme="minorHAnsi" w:hAnsi="Liberation Serif" w:cs="Arial"/>
              </w:rPr>
              <w:t xml:space="preserve"> уровня"</w:t>
            </w:r>
          </w:p>
        </w:tc>
      </w:tr>
      <w:tr w:rsidR="002E33DE" w:rsidTr="003C03A4">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Инженер по охране труда</w:t>
            </w:r>
          </w:p>
        </w:tc>
        <w:tc>
          <w:tcPr>
            <w:tcW w:w="3190" w:type="dxa"/>
          </w:tcPr>
          <w:p w:rsidR="002E33DE" w:rsidRPr="002E33DE" w:rsidRDefault="002E33DE"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1 квалификационный уровень</w:t>
            </w:r>
          </w:p>
        </w:tc>
        <w:tc>
          <w:tcPr>
            <w:tcW w:w="3191" w:type="dxa"/>
          </w:tcPr>
          <w:p w:rsidR="002E33DE" w:rsidRPr="000458E3" w:rsidRDefault="000458E3" w:rsidP="002E33DE">
            <w:pPr>
              <w:autoSpaceDE w:val="0"/>
              <w:autoSpaceDN w:val="0"/>
              <w:adjustRightInd w:val="0"/>
              <w:contextualSpacing/>
              <w:jc w:val="center"/>
              <w:rPr>
                <w:rFonts w:ascii="Liberation Serif" w:hAnsi="Liberation Serif"/>
                <w:lang w:eastAsia="en-US"/>
              </w:rPr>
            </w:pPr>
            <w:r w:rsidRPr="000458E3">
              <w:rPr>
                <w:rFonts w:ascii="Liberation Serif" w:hAnsi="Liberation Serif"/>
                <w:lang w:eastAsia="en-US"/>
              </w:rPr>
              <w:t>7500</w:t>
            </w:r>
          </w:p>
        </w:tc>
      </w:tr>
      <w:tr w:rsidR="002E33DE" w:rsidTr="003C03A4">
        <w:tc>
          <w:tcPr>
            <w:tcW w:w="3190" w:type="dxa"/>
          </w:tcPr>
          <w:p w:rsidR="002E33DE" w:rsidRPr="002E33DE" w:rsidRDefault="00FD5BDE"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Юрис</w:t>
            </w:r>
            <w:r w:rsidR="005746A8">
              <w:rPr>
                <w:rFonts w:ascii="Liberation Serif" w:hAnsi="Liberation Serif"/>
                <w:lang w:eastAsia="en-US"/>
              </w:rPr>
              <w:t>консульт</w:t>
            </w:r>
          </w:p>
        </w:tc>
        <w:tc>
          <w:tcPr>
            <w:tcW w:w="3190" w:type="dxa"/>
          </w:tcPr>
          <w:p w:rsidR="002E33DE" w:rsidRDefault="002E33DE" w:rsidP="002E33DE">
            <w:pPr>
              <w:autoSpaceDE w:val="0"/>
              <w:autoSpaceDN w:val="0"/>
              <w:adjustRightInd w:val="0"/>
              <w:contextualSpacing/>
              <w:jc w:val="center"/>
              <w:rPr>
                <w:rFonts w:ascii="Liberation Serif" w:hAnsi="Liberation Serif"/>
                <w:sz w:val="28"/>
                <w:szCs w:val="28"/>
                <w:lang w:eastAsia="en-US"/>
              </w:rPr>
            </w:pPr>
            <w:r w:rsidRPr="002E33DE">
              <w:rPr>
                <w:rFonts w:ascii="Liberation Serif" w:hAnsi="Liberation Serif"/>
                <w:lang w:eastAsia="en-US"/>
              </w:rPr>
              <w:t>1 квалификационный уровень</w:t>
            </w:r>
          </w:p>
        </w:tc>
        <w:tc>
          <w:tcPr>
            <w:tcW w:w="3191" w:type="dxa"/>
          </w:tcPr>
          <w:p w:rsidR="002E33DE" w:rsidRPr="000458E3" w:rsidRDefault="000458E3" w:rsidP="002E33DE">
            <w:pPr>
              <w:autoSpaceDE w:val="0"/>
              <w:autoSpaceDN w:val="0"/>
              <w:adjustRightInd w:val="0"/>
              <w:contextualSpacing/>
              <w:jc w:val="center"/>
              <w:rPr>
                <w:rFonts w:ascii="Liberation Serif" w:hAnsi="Liberation Serif"/>
                <w:lang w:eastAsia="en-US"/>
              </w:rPr>
            </w:pPr>
            <w:r w:rsidRPr="000458E3">
              <w:rPr>
                <w:rFonts w:ascii="Liberation Serif" w:hAnsi="Liberation Serif"/>
                <w:lang w:eastAsia="en-US"/>
              </w:rPr>
              <w:t>14300</w:t>
            </w:r>
          </w:p>
        </w:tc>
      </w:tr>
      <w:tr w:rsidR="003C03A4" w:rsidTr="003C03A4">
        <w:tc>
          <w:tcPr>
            <w:tcW w:w="3190" w:type="dxa"/>
          </w:tcPr>
          <w:p w:rsidR="003C03A4" w:rsidRPr="005746A8" w:rsidRDefault="003C03A4"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Энергетик</w:t>
            </w:r>
          </w:p>
        </w:tc>
        <w:tc>
          <w:tcPr>
            <w:tcW w:w="3190" w:type="dxa"/>
          </w:tcPr>
          <w:p w:rsidR="003C03A4" w:rsidRPr="005746A8" w:rsidRDefault="003C03A4" w:rsidP="002E33DE">
            <w:pPr>
              <w:autoSpaceDE w:val="0"/>
              <w:autoSpaceDN w:val="0"/>
              <w:adjustRightInd w:val="0"/>
              <w:contextualSpacing/>
              <w:jc w:val="center"/>
              <w:rPr>
                <w:rFonts w:ascii="Liberation Serif" w:hAnsi="Liberation Serif"/>
                <w:lang w:eastAsia="en-US"/>
              </w:rPr>
            </w:pPr>
            <w:r w:rsidRPr="002E33DE">
              <w:rPr>
                <w:rFonts w:ascii="Liberation Serif" w:hAnsi="Liberation Serif"/>
                <w:lang w:eastAsia="en-US"/>
              </w:rPr>
              <w:t>1 квалификационный уровень</w:t>
            </w:r>
          </w:p>
        </w:tc>
        <w:tc>
          <w:tcPr>
            <w:tcW w:w="3191" w:type="dxa"/>
          </w:tcPr>
          <w:p w:rsidR="003C03A4" w:rsidRDefault="003C03A4"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14500</w:t>
            </w:r>
          </w:p>
        </w:tc>
      </w:tr>
      <w:tr w:rsidR="005746A8" w:rsidTr="003C03A4">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Ведущий инженер</w:t>
            </w:r>
          </w:p>
        </w:tc>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4 квалификационный уровень</w:t>
            </w:r>
          </w:p>
        </w:tc>
        <w:tc>
          <w:tcPr>
            <w:tcW w:w="3191" w:type="dxa"/>
          </w:tcPr>
          <w:p w:rsidR="005746A8" w:rsidRPr="000458E3"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14500</w:t>
            </w:r>
          </w:p>
        </w:tc>
      </w:tr>
      <w:tr w:rsidR="005746A8" w:rsidTr="003C03A4">
        <w:tc>
          <w:tcPr>
            <w:tcW w:w="9571" w:type="dxa"/>
            <w:gridSpan w:val="3"/>
          </w:tcPr>
          <w:p w:rsidR="005746A8" w:rsidRDefault="005746A8" w:rsidP="002E33DE">
            <w:pPr>
              <w:autoSpaceDE w:val="0"/>
              <w:autoSpaceDN w:val="0"/>
              <w:adjustRightInd w:val="0"/>
              <w:contextualSpacing/>
              <w:jc w:val="center"/>
              <w:rPr>
                <w:rFonts w:ascii="Liberation Serif" w:hAnsi="Liberation Serif"/>
                <w:sz w:val="28"/>
                <w:szCs w:val="28"/>
                <w:lang w:eastAsia="en-US"/>
              </w:rPr>
            </w:pPr>
            <w:r w:rsidRPr="002E33DE">
              <w:rPr>
                <w:rFonts w:ascii="Liberation Serif" w:eastAsiaTheme="minorHAnsi" w:hAnsi="Liberation Serif" w:cs="Arial"/>
              </w:rPr>
              <w:t>Профессиональная квалификационная группа "Общеотрас</w:t>
            </w:r>
            <w:r>
              <w:rPr>
                <w:rFonts w:ascii="Liberation Serif" w:eastAsiaTheme="minorHAnsi" w:hAnsi="Liberation Serif" w:cs="Arial"/>
              </w:rPr>
              <w:t>левые должности рабочих первого</w:t>
            </w:r>
            <w:r w:rsidRPr="002E33DE">
              <w:rPr>
                <w:rFonts w:ascii="Liberation Serif" w:eastAsiaTheme="minorHAnsi" w:hAnsi="Liberation Serif" w:cs="Arial"/>
              </w:rPr>
              <w:t xml:space="preserve"> уровня"</w:t>
            </w:r>
          </w:p>
        </w:tc>
      </w:tr>
      <w:tr w:rsidR="005746A8" w:rsidTr="003C03A4">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Дворник</w:t>
            </w:r>
          </w:p>
        </w:tc>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1 квалификационный уровень</w:t>
            </w:r>
          </w:p>
        </w:tc>
        <w:tc>
          <w:tcPr>
            <w:tcW w:w="3191" w:type="dxa"/>
          </w:tcPr>
          <w:p w:rsidR="005746A8" w:rsidRPr="000458E3" w:rsidRDefault="000458E3" w:rsidP="002E33DE">
            <w:pPr>
              <w:autoSpaceDE w:val="0"/>
              <w:autoSpaceDN w:val="0"/>
              <w:adjustRightInd w:val="0"/>
              <w:contextualSpacing/>
              <w:jc w:val="center"/>
              <w:rPr>
                <w:rFonts w:ascii="Liberation Serif" w:hAnsi="Liberation Serif"/>
                <w:lang w:eastAsia="en-US"/>
              </w:rPr>
            </w:pPr>
            <w:r w:rsidRPr="000458E3">
              <w:rPr>
                <w:rFonts w:ascii="Liberation Serif" w:hAnsi="Liberation Serif"/>
                <w:lang w:eastAsia="en-US"/>
              </w:rPr>
              <w:t>9000</w:t>
            </w:r>
          </w:p>
        </w:tc>
      </w:tr>
      <w:tr w:rsidR="005746A8" w:rsidTr="003C03A4">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Рабочий по благоустройству населенных пунктов</w:t>
            </w:r>
          </w:p>
        </w:tc>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1 квалификационный уровень</w:t>
            </w:r>
          </w:p>
        </w:tc>
        <w:tc>
          <w:tcPr>
            <w:tcW w:w="3191" w:type="dxa"/>
          </w:tcPr>
          <w:p w:rsidR="005746A8" w:rsidRPr="000458E3"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9000</w:t>
            </w:r>
          </w:p>
        </w:tc>
      </w:tr>
      <w:tr w:rsidR="005746A8" w:rsidTr="003C03A4">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Уборщик служебных помещений</w:t>
            </w:r>
          </w:p>
        </w:tc>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1 квалификационный уровень</w:t>
            </w:r>
          </w:p>
        </w:tc>
        <w:tc>
          <w:tcPr>
            <w:tcW w:w="3191" w:type="dxa"/>
          </w:tcPr>
          <w:p w:rsidR="005746A8" w:rsidRPr="000458E3" w:rsidRDefault="000458E3" w:rsidP="002E33DE">
            <w:pPr>
              <w:autoSpaceDE w:val="0"/>
              <w:autoSpaceDN w:val="0"/>
              <w:adjustRightInd w:val="0"/>
              <w:contextualSpacing/>
              <w:jc w:val="center"/>
              <w:rPr>
                <w:rFonts w:ascii="Liberation Serif" w:hAnsi="Liberation Serif"/>
                <w:lang w:eastAsia="en-US"/>
              </w:rPr>
            </w:pPr>
            <w:r>
              <w:rPr>
                <w:rFonts w:ascii="Liberation Serif" w:hAnsi="Liberation Serif"/>
                <w:lang w:eastAsia="en-US"/>
              </w:rPr>
              <w:t>6900</w:t>
            </w:r>
          </w:p>
        </w:tc>
      </w:tr>
      <w:tr w:rsidR="005746A8" w:rsidTr="003C03A4">
        <w:tc>
          <w:tcPr>
            <w:tcW w:w="9571" w:type="dxa"/>
            <w:gridSpan w:val="3"/>
          </w:tcPr>
          <w:p w:rsidR="005746A8" w:rsidRDefault="005746A8" w:rsidP="002E33DE">
            <w:pPr>
              <w:autoSpaceDE w:val="0"/>
              <w:autoSpaceDN w:val="0"/>
              <w:adjustRightInd w:val="0"/>
              <w:contextualSpacing/>
              <w:jc w:val="center"/>
              <w:rPr>
                <w:rFonts w:ascii="Liberation Serif" w:hAnsi="Liberation Serif"/>
                <w:sz w:val="28"/>
                <w:szCs w:val="28"/>
                <w:lang w:eastAsia="en-US"/>
              </w:rPr>
            </w:pPr>
            <w:r w:rsidRPr="002E33DE">
              <w:rPr>
                <w:rFonts w:ascii="Liberation Serif" w:eastAsiaTheme="minorHAnsi" w:hAnsi="Liberation Serif" w:cs="Arial"/>
              </w:rPr>
              <w:t>Профессиональная квалификационная группа "Общеотрас</w:t>
            </w:r>
            <w:r>
              <w:rPr>
                <w:rFonts w:ascii="Liberation Serif" w:eastAsiaTheme="minorHAnsi" w:hAnsi="Liberation Serif" w:cs="Arial"/>
              </w:rPr>
              <w:t>левые должности рабочих второго</w:t>
            </w:r>
            <w:r w:rsidRPr="002E33DE">
              <w:rPr>
                <w:rFonts w:ascii="Liberation Serif" w:eastAsiaTheme="minorHAnsi" w:hAnsi="Liberation Serif" w:cs="Arial"/>
              </w:rPr>
              <w:t xml:space="preserve"> уровня"</w:t>
            </w:r>
          </w:p>
        </w:tc>
      </w:tr>
      <w:tr w:rsidR="005746A8" w:rsidTr="003C03A4">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Водитель автомобиля</w:t>
            </w:r>
          </w:p>
        </w:tc>
        <w:tc>
          <w:tcPr>
            <w:tcW w:w="3190" w:type="dxa"/>
          </w:tcPr>
          <w:p w:rsidR="005746A8" w:rsidRPr="005746A8" w:rsidRDefault="005746A8" w:rsidP="002E33DE">
            <w:pPr>
              <w:autoSpaceDE w:val="0"/>
              <w:autoSpaceDN w:val="0"/>
              <w:adjustRightInd w:val="0"/>
              <w:contextualSpacing/>
              <w:jc w:val="center"/>
              <w:rPr>
                <w:rFonts w:ascii="Liberation Serif" w:hAnsi="Liberation Serif"/>
                <w:lang w:eastAsia="en-US"/>
              </w:rPr>
            </w:pPr>
            <w:r w:rsidRPr="005746A8">
              <w:rPr>
                <w:rFonts w:ascii="Liberation Serif" w:hAnsi="Liberation Serif"/>
                <w:lang w:eastAsia="en-US"/>
              </w:rPr>
              <w:t>1 квалификационный уровень</w:t>
            </w:r>
          </w:p>
        </w:tc>
        <w:tc>
          <w:tcPr>
            <w:tcW w:w="3191" w:type="dxa"/>
          </w:tcPr>
          <w:p w:rsidR="005746A8" w:rsidRPr="000458E3" w:rsidRDefault="000458E3" w:rsidP="002E33DE">
            <w:pPr>
              <w:autoSpaceDE w:val="0"/>
              <w:autoSpaceDN w:val="0"/>
              <w:adjustRightInd w:val="0"/>
              <w:contextualSpacing/>
              <w:jc w:val="center"/>
              <w:rPr>
                <w:rFonts w:ascii="Liberation Serif" w:hAnsi="Liberation Serif"/>
                <w:lang w:eastAsia="en-US"/>
              </w:rPr>
            </w:pPr>
            <w:r w:rsidRPr="000458E3">
              <w:rPr>
                <w:rFonts w:ascii="Liberation Serif" w:hAnsi="Liberation Serif"/>
                <w:lang w:eastAsia="en-US"/>
              </w:rPr>
              <w:t>9300</w:t>
            </w:r>
          </w:p>
        </w:tc>
      </w:tr>
      <w:tr w:rsidR="00FD5BDE" w:rsidTr="003C03A4">
        <w:tc>
          <w:tcPr>
            <w:tcW w:w="9571" w:type="dxa"/>
            <w:gridSpan w:val="3"/>
          </w:tcPr>
          <w:p w:rsidR="00FD5BDE" w:rsidRDefault="00FD5BDE" w:rsidP="002E33DE">
            <w:pPr>
              <w:autoSpaceDE w:val="0"/>
              <w:autoSpaceDN w:val="0"/>
              <w:adjustRightInd w:val="0"/>
              <w:contextualSpacing/>
              <w:jc w:val="center"/>
              <w:rPr>
                <w:rFonts w:ascii="Liberation Serif" w:hAnsi="Liberation Serif"/>
                <w:sz w:val="28"/>
                <w:szCs w:val="28"/>
                <w:lang w:eastAsia="en-US"/>
              </w:rPr>
            </w:pPr>
            <w:r w:rsidRPr="002E33DE">
              <w:rPr>
                <w:rFonts w:ascii="Liberation Serif" w:eastAsiaTheme="minorHAnsi" w:hAnsi="Liberation Serif" w:cs="Arial"/>
              </w:rPr>
              <w:t>Профессиональная кв</w:t>
            </w:r>
            <w:r>
              <w:rPr>
                <w:rFonts w:ascii="Liberation Serif" w:eastAsiaTheme="minorHAnsi" w:hAnsi="Liberation Serif" w:cs="Arial"/>
              </w:rPr>
              <w:t>алификационная группа "Средний медицинский и фармацевтический персонал</w:t>
            </w:r>
            <w:r w:rsidRPr="002E33DE">
              <w:rPr>
                <w:rFonts w:ascii="Liberation Serif" w:eastAsiaTheme="minorHAnsi" w:hAnsi="Liberation Serif" w:cs="Arial"/>
              </w:rPr>
              <w:t>"</w:t>
            </w:r>
          </w:p>
        </w:tc>
      </w:tr>
      <w:tr w:rsidR="00FD5BDE" w:rsidTr="003C03A4">
        <w:tc>
          <w:tcPr>
            <w:tcW w:w="3190" w:type="dxa"/>
          </w:tcPr>
          <w:p w:rsidR="00FD5BDE" w:rsidRPr="00FD5BDE" w:rsidRDefault="00FD5BDE" w:rsidP="002E33DE">
            <w:pPr>
              <w:autoSpaceDE w:val="0"/>
              <w:autoSpaceDN w:val="0"/>
              <w:adjustRightInd w:val="0"/>
              <w:contextualSpacing/>
              <w:jc w:val="center"/>
              <w:rPr>
                <w:rFonts w:ascii="Liberation Serif" w:hAnsi="Liberation Serif"/>
                <w:lang w:eastAsia="en-US"/>
              </w:rPr>
            </w:pPr>
            <w:r w:rsidRPr="00FD5BDE">
              <w:rPr>
                <w:rFonts w:ascii="Liberation Serif" w:hAnsi="Liberation Serif"/>
                <w:lang w:eastAsia="en-US"/>
              </w:rPr>
              <w:t>Фельдшер</w:t>
            </w:r>
          </w:p>
        </w:tc>
        <w:tc>
          <w:tcPr>
            <w:tcW w:w="3190" w:type="dxa"/>
          </w:tcPr>
          <w:p w:rsidR="00FD5BDE" w:rsidRPr="00FD5BDE" w:rsidRDefault="00FD5BDE" w:rsidP="00FD5BDE">
            <w:pPr>
              <w:autoSpaceDE w:val="0"/>
              <w:autoSpaceDN w:val="0"/>
              <w:adjustRightInd w:val="0"/>
              <w:contextualSpacing/>
              <w:jc w:val="center"/>
              <w:rPr>
                <w:rFonts w:ascii="Liberation Serif" w:hAnsi="Liberation Serif"/>
                <w:lang w:eastAsia="en-US"/>
              </w:rPr>
            </w:pPr>
            <w:r w:rsidRPr="00FD5BDE">
              <w:rPr>
                <w:rFonts w:ascii="Liberation Serif" w:hAnsi="Liberation Serif"/>
                <w:lang w:eastAsia="en-US"/>
              </w:rPr>
              <w:t>4 квалификационный уровень</w:t>
            </w:r>
          </w:p>
        </w:tc>
        <w:tc>
          <w:tcPr>
            <w:tcW w:w="3191" w:type="dxa"/>
          </w:tcPr>
          <w:p w:rsidR="00FD5BDE" w:rsidRPr="00FD5BDE" w:rsidRDefault="000458E3" w:rsidP="000458E3">
            <w:pPr>
              <w:autoSpaceDE w:val="0"/>
              <w:autoSpaceDN w:val="0"/>
              <w:adjustRightInd w:val="0"/>
              <w:contextualSpacing/>
              <w:jc w:val="center"/>
              <w:rPr>
                <w:rFonts w:ascii="Liberation Serif" w:hAnsi="Liberation Serif"/>
                <w:lang w:eastAsia="en-US"/>
              </w:rPr>
            </w:pPr>
            <w:r>
              <w:rPr>
                <w:rFonts w:ascii="Liberation Serif" w:hAnsi="Liberation Serif"/>
                <w:lang w:eastAsia="en-US"/>
              </w:rPr>
              <w:t>7300</w:t>
            </w:r>
          </w:p>
        </w:tc>
      </w:tr>
    </w:tbl>
    <w:p w:rsidR="00653CD2" w:rsidRDefault="00653CD2" w:rsidP="002E33DE">
      <w:pPr>
        <w:autoSpaceDE w:val="0"/>
        <w:autoSpaceDN w:val="0"/>
        <w:adjustRightInd w:val="0"/>
        <w:ind w:firstLine="539"/>
        <w:contextualSpacing/>
        <w:jc w:val="center"/>
        <w:rPr>
          <w:rFonts w:ascii="Liberation Serif" w:hAnsi="Liberation Serif"/>
          <w:sz w:val="28"/>
          <w:szCs w:val="28"/>
          <w:lang w:eastAsia="en-US"/>
        </w:rPr>
      </w:pPr>
    </w:p>
    <w:p w:rsidR="002E33DE" w:rsidRDefault="003C03A4" w:rsidP="00FD5BDE">
      <w:pPr>
        <w:autoSpaceDE w:val="0"/>
        <w:autoSpaceDN w:val="0"/>
        <w:adjustRightInd w:val="0"/>
        <w:ind w:firstLine="539"/>
        <w:contextualSpacing/>
        <w:jc w:val="both"/>
        <w:rPr>
          <w:rFonts w:ascii="Liberation Serif" w:hAnsi="Liberation Serif"/>
          <w:sz w:val="28"/>
          <w:szCs w:val="28"/>
          <w:lang w:eastAsia="en-US"/>
        </w:rPr>
      </w:pPr>
      <w:r>
        <w:rPr>
          <w:rFonts w:ascii="Liberation Serif" w:hAnsi="Liberation Serif"/>
          <w:sz w:val="28"/>
          <w:szCs w:val="28"/>
          <w:lang w:eastAsia="en-US"/>
        </w:rPr>
        <w:t>2.3.</w:t>
      </w:r>
      <w:r w:rsidR="00FD5BDE">
        <w:rPr>
          <w:rFonts w:ascii="Liberation Serif" w:hAnsi="Liberation Serif"/>
          <w:sz w:val="28"/>
          <w:szCs w:val="28"/>
          <w:lang w:eastAsia="en-US"/>
        </w:rPr>
        <w:t>Размеры окладов работников, осуществляющих деятельность вне профессиональных квалификационных групп:</w:t>
      </w:r>
    </w:p>
    <w:p w:rsidR="00FD5BDE" w:rsidRDefault="00FD5BDE" w:rsidP="00FD5BDE">
      <w:pPr>
        <w:autoSpaceDE w:val="0"/>
        <w:autoSpaceDN w:val="0"/>
        <w:adjustRightInd w:val="0"/>
        <w:ind w:firstLine="539"/>
        <w:contextualSpacing/>
        <w:jc w:val="both"/>
        <w:rPr>
          <w:rFonts w:ascii="Liberation Serif" w:hAnsi="Liberation Serif"/>
          <w:sz w:val="28"/>
          <w:szCs w:val="28"/>
          <w:lang w:eastAsia="en-US"/>
        </w:rPr>
      </w:pPr>
    </w:p>
    <w:tbl>
      <w:tblPr>
        <w:tblStyle w:val="ae"/>
        <w:tblW w:w="0" w:type="auto"/>
        <w:tblLook w:val="04A0" w:firstRow="1" w:lastRow="0" w:firstColumn="1" w:lastColumn="0" w:noHBand="0" w:noVBand="1"/>
      </w:tblPr>
      <w:tblGrid>
        <w:gridCol w:w="4785"/>
        <w:gridCol w:w="4786"/>
      </w:tblGrid>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Машинист экскаватора</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Тракторист</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Грейдерист</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Водитель КамАЗа</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Водитель погрузчика</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Машинист комбинированной дорожной машины</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r w:rsidR="00FD5BDE" w:rsidTr="00FD5BDE">
        <w:tc>
          <w:tcPr>
            <w:tcW w:w="4785" w:type="dxa"/>
          </w:tcPr>
          <w:p w:rsidR="00FD5BDE" w:rsidRPr="00FD5BDE" w:rsidRDefault="00FD5BDE" w:rsidP="00FD5BDE">
            <w:pPr>
              <w:autoSpaceDE w:val="0"/>
              <w:autoSpaceDN w:val="0"/>
              <w:adjustRightInd w:val="0"/>
              <w:contextualSpacing/>
              <w:jc w:val="both"/>
              <w:rPr>
                <w:rFonts w:ascii="Liberation Serif" w:hAnsi="Liberation Serif"/>
                <w:lang w:eastAsia="en-US"/>
              </w:rPr>
            </w:pPr>
            <w:r w:rsidRPr="00FD5BDE">
              <w:rPr>
                <w:rFonts w:ascii="Liberation Serif" w:hAnsi="Liberation Serif"/>
                <w:lang w:eastAsia="en-US"/>
              </w:rPr>
              <w:t>Водитель (машинист)</w:t>
            </w:r>
            <w:r>
              <w:rPr>
                <w:rFonts w:ascii="Liberation Serif" w:hAnsi="Liberation Serif"/>
                <w:lang w:eastAsia="en-US"/>
              </w:rPr>
              <w:t xml:space="preserve"> </w:t>
            </w:r>
            <w:r w:rsidRPr="00FD5BDE">
              <w:rPr>
                <w:rFonts w:ascii="Liberation Serif" w:hAnsi="Liberation Serif"/>
                <w:lang w:eastAsia="en-US"/>
              </w:rPr>
              <w:t>автовышки</w:t>
            </w:r>
          </w:p>
        </w:tc>
        <w:tc>
          <w:tcPr>
            <w:tcW w:w="4786" w:type="dxa"/>
          </w:tcPr>
          <w:p w:rsidR="00FD5BDE" w:rsidRPr="000458E3" w:rsidRDefault="000458E3" w:rsidP="00FD5BDE">
            <w:pPr>
              <w:autoSpaceDE w:val="0"/>
              <w:autoSpaceDN w:val="0"/>
              <w:adjustRightInd w:val="0"/>
              <w:contextualSpacing/>
              <w:jc w:val="both"/>
              <w:rPr>
                <w:rFonts w:ascii="Liberation Serif" w:hAnsi="Liberation Serif"/>
                <w:lang w:eastAsia="en-US"/>
              </w:rPr>
            </w:pPr>
            <w:r>
              <w:rPr>
                <w:rFonts w:ascii="Liberation Serif" w:hAnsi="Liberation Serif"/>
                <w:lang w:eastAsia="en-US"/>
              </w:rPr>
              <w:t>14500</w:t>
            </w:r>
          </w:p>
        </w:tc>
      </w:tr>
    </w:tbl>
    <w:p w:rsidR="00FD5BDE" w:rsidRDefault="00FD5BDE" w:rsidP="00FD5BDE">
      <w:pPr>
        <w:autoSpaceDE w:val="0"/>
        <w:autoSpaceDN w:val="0"/>
        <w:adjustRightInd w:val="0"/>
        <w:ind w:firstLine="539"/>
        <w:contextualSpacing/>
        <w:jc w:val="both"/>
        <w:rPr>
          <w:rFonts w:ascii="Liberation Serif" w:hAnsi="Liberation Serif"/>
          <w:sz w:val="28"/>
          <w:szCs w:val="28"/>
          <w:lang w:eastAsia="en-US"/>
        </w:rPr>
      </w:pPr>
    </w:p>
    <w:p w:rsidR="002E33DE" w:rsidRDefault="002E33DE" w:rsidP="00FD5BDE">
      <w:pPr>
        <w:autoSpaceDE w:val="0"/>
        <w:autoSpaceDN w:val="0"/>
        <w:adjustRightInd w:val="0"/>
        <w:ind w:firstLine="539"/>
        <w:contextualSpacing/>
        <w:jc w:val="both"/>
        <w:rPr>
          <w:rFonts w:ascii="Liberation Serif" w:hAnsi="Liberation Serif"/>
          <w:sz w:val="28"/>
          <w:szCs w:val="28"/>
          <w:lang w:eastAsia="en-US"/>
        </w:rPr>
      </w:pPr>
    </w:p>
    <w:p w:rsidR="00FD5BDE" w:rsidRPr="000143D0" w:rsidRDefault="00FD5BDE" w:rsidP="00FD5BDE">
      <w:pPr>
        <w:pStyle w:val="ConsPlusNormal"/>
        <w:ind w:firstLine="539"/>
        <w:contextualSpacing/>
        <w:jc w:val="center"/>
        <w:outlineLvl w:val="1"/>
        <w:rPr>
          <w:rFonts w:ascii="Liberation Serif" w:hAnsi="Liberation Serif"/>
          <w:sz w:val="28"/>
          <w:szCs w:val="28"/>
        </w:rPr>
      </w:pPr>
      <w:r w:rsidRPr="000143D0">
        <w:rPr>
          <w:rFonts w:ascii="Liberation Serif" w:hAnsi="Liberation Serif"/>
          <w:sz w:val="28"/>
          <w:szCs w:val="28"/>
        </w:rPr>
        <w:t xml:space="preserve">Глава </w:t>
      </w:r>
      <w:r>
        <w:rPr>
          <w:rFonts w:ascii="Liberation Serif" w:hAnsi="Liberation Serif"/>
          <w:sz w:val="28"/>
          <w:szCs w:val="28"/>
        </w:rPr>
        <w:t>3</w:t>
      </w:r>
      <w:r w:rsidRPr="000143D0">
        <w:rPr>
          <w:rFonts w:ascii="Liberation Serif" w:hAnsi="Liberation Serif"/>
          <w:sz w:val="28"/>
          <w:szCs w:val="28"/>
        </w:rPr>
        <w:t>. УСЛОВИЯ ОПЛАТЫ ТРУДА</w:t>
      </w:r>
    </w:p>
    <w:p w:rsidR="00FD5BDE" w:rsidRPr="000143D0" w:rsidRDefault="00FD5BDE" w:rsidP="00FD5BDE">
      <w:pPr>
        <w:pStyle w:val="ConsPlusNormal"/>
        <w:ind w:firstLine="539"/>
        <w:contextualSpacing/>
        <w:jc w:val="center"/>
        <w:rPr>
          <w:rFonts w:ascii="Liberation Serif" w:hAnsi="Liberation Serif"/>
          <w:sz w:val="28"/>
          <w:szCs w:val="28"/>
        </w:rPr>
      </w:pPr>
      <w:r w:rsidRPr="000143D0">
        <w:rPr>
          <w:rFonts w:ascii="Liberation Serif" w:hAnsi="Liberation Serif"/>
          <w:sz w:val="28"/>
          <w:szCs w:val="28"/>
        </w:rPr>
        <w:t xml:space="preserve">РУКОВОДИТЕЛЯ УЧРЕЖДЕНИЯ </w:t>
      </w:r>
    </w:p>
    <w:p w:rsidR="00FD5BDE" w:rsidRPr="000143D0" w:rsidRDefault="00FD5BDE" w:rsidP="00FD5BDE">
      <w:pPr>
        <w:pStyle w:val="ConsPlusNormal"/>
        <w:ind w:firstLine="539"/>
        <w:contextualSpacing/>
        <w:jc w:val="center"/>
        <w:rPr>
          <w:rFonts w:ascii="Liberation Serif" w:hAnsi="Liberation Serif"/>
          <w:sz w:val="28"/>
          <w:szCs w:val="28"/>
        </w:rPr>
      </w:pPr>
    </w:p>
    <w:p w:rsidR="00FD5BDE" w:rsidRPr="000143D0" w:rsidRDefault="00FD5BDE" w:rsidP="00FD5BDE">
      <w:pPr>
        <w:autoSpaceDE w:val="0"/>
        <w:autoSpaceDN w:val="0"/>
        <w:adjustRightInd w:val="0"/>
        <w:ind w:firstLine="539"/>
        <w:contextualSpacing/>
        <w:jc w:val="both"/>
        <w:rPr>
          <w:rFonts w:ascii="Liberation Serif" w:hAnsi="Liberation Serif"/>
          <w:sz w:val="28"/>
          <w:szCs w:val="28"/>
          <w:lang w:eastAsia="en-US"/>
        </w:rPr>
      </w:pPr>
      <w:r>
        <w:rPr>
          <w:rFonts w:ascii="Liberation Serif" w:hAnsi="Liberation Serif"/>
          <w:sz w:val="28"/>
          <w:szCs w:val="28"/>
          <w:lang w:eastAsia="en-US"/>
        </w:rPr>
        <w:t xml:space="preserve">3.1. </w:t>
      </w:r>
      <w:r>
        <w:rPr>
          <w:rFonts w:ascii="Liberation Serif" w:hAnsi="Liberation Serif"/>
          <w:sz w:val="28"/>
          <w:szCs w:val="28"/>
        </w:rPr>
        <w:t>Должностной оклад</w:t>
      </w:r>
      <w:r w:rsidRPr="000143D0">
        <w:rPr>
          <w:rFonts w:ascii="Liberation Serif" w:hAnsi="Liberation Serif"/>
          <w:sz w:val="28"/>
          <w:szCs w:val="28"/>
        </w:rPr>
        <w:t xml:space="preserve"> руководителя </w:t>
      </w:r>
      <w:r>
        <w:rPr>
          <w:rFonts w:ascii="Liberation Serif" w:hAnsi="Liberation Serif"/>
          <w:sz w:val="28"/>
          <w:szCs w:val="28"/>
        </w:rPr>
        <w:t>Учреждения устанавливается в соответствии с п.2.1 настоящего Положения.</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lang w:eastAsia="en-US"/>
        </w:rPr>
      </w:pPr>
      <w:r>
        <w:rPr>
          <w:rFonts w:ascii="Liberation Serif" w:hAnsi="Liberation Serif"/>
          <w:sz w:val="28"/>
          <w:szCs w:val="28"/>
          <w:lang w:eastAsia="en-US"/>
        </w:rPr>
        <w:t>Заработная плата руководителя У</w:t>
      </w:r>
      <w:r w:rsidRPr="000143D0">
        <w:rPr>
          <w:rFonts w:ascii="Liberation Serif" w:hAnsi="Liberation Serif"/>
          <w:sz w:val="28"/>
          <w:szCs w:val="28"/>
          <w:lang w:eastAsia="en-US"/>
        </w:rPr>
        <w:t xml:space="preserve">чреждения состоит </w:t>
      </w:r>
      <w:proofErr w:type="gramStart"/>
      <w:r w:rsidRPr="000143D0">
        <w:rPr>
          <w:rFonts w:ascii="Liberation Serif" w:hAnsi="Liberation Serif"/>
          <w:sz w:val="28"/>
          <w:szCs w:val="28"/>
          <w:lang w:eastAsia="en-US"/>
        </w:rPr>
        <w:t>из</w:t>
      </w:r>
      <w:proofErr w:type="gramEnd"/>
      <w:r w:rsidRPr="000143D0">
        <w:rPr>
          <w:rFonts w:ascii="Liberation Serif" w:hAnsi="Liberation Serif"/>
          <w:sz w:val="28"/>
          <w:szCs w:val="28"/>
          <w:lang w:eastAsia="en-US"/>
        </w:rPr>
        <w:t xml:space="preserve">: </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1) должностного оклада;</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lastRenderedPageBreak/>
        <w:t>2) выплат компенсационного характера;</w:t>
      </w:r>
    </w:p>
    <w:p w:rsidR="00FD5BDE" w:rsidRDefault="00FD5BDE" w:rsidP="00FD5BDE">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xml:space="preserve">3) выплат стимулирующего характера. </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rPr>
      </w:pPr>
      <w:r w:rsidRPr="008E6AC1">
        <w:rPr>
          <w:rFonts w:ascii="Liberation Serif" w:hAnsi="Liberation Serif"/>
          <w:sz w:val="28"/>
          <w:szCs w:val="28"/>
        </w:rPr>
        <w:t>3.2. Перечень, порядок и условия осуществления выплат компенсационного и стимулирующего характера руководителя Учреждения устанавли</w:t>
      </w:r>
      <w:r w:rsidR="008E6AC1" w:rsidRPr="008E6AC1">
        <w:rPr>
          <w:rFonts w:ascii="Liberation Serif" w:hAnsi="Liberation Serif"/>
          <w:sz w:val="28"/>
          <w:szCs w:val="28"/>
        </w:rPr>
        <w:t>ваются в соответствии с главой 4 и 5</w:t>
      </w:r>
      <w:r w:rsidRPr="008E6AC1">
        <w:rPr>
          <w:rFonts w:ascii="Liberation Serif" w:hAnsi="Liberation Serif"/>
          <w:sz w:val="28"/>
          <w:szCs w:val="28"/>
        </w:rPr>
        <w:t xml:space="preserve"> настоящего Положения</w:t>
      </w:r>
      <w:r>
        <w:rPr>
          <w:rFonts w:ascii="Liberation Serif" w:hAnsi="Liberation Serif"/>
          <w:sz w:val="28"/>
          <w:szCs w:val="28"/>
        </w:rPr>
        <w:t>.</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3</w:t>
      </w:r>
      <w:r w:rsidRPr="000143D0">
        <w:rPr>
          <w:rFonts w:ascii="Liberation Serif" w:hAnsi="Liberation Serif"/>
          <w:sz w:val="28"/>
          <w:szCs w:val="28"/>
        </w:rPr>
        <w:t>.</w:t>
      </w:r>
      <w:r>
        <w:rPr>
          <w:rFonts w:ascii="Liberation Serif" w:hAnsi="Liberation Serif"/>
          <w:sz w:val="28"/>
          <w:szCs w:val="28"/>
        </w:rPr>
        <w:t>3</w:t>
      </w:r>
      <w:r w:rsidRPr="000143D0">
        <w:rPr>
          <w:rFonts w:ascii="Liberation Serif" w:hAnsi="Liberation Serif"/>
          <w:sz w:val="28"/>
          <w:szCs w:val="28"/>
        </w:rPr>
        <w:t>. Соотношение среднемесячной</w:t>
      </w:r>
      <w:r>
        <w:rPr>
          <w:rFonts w:ascii="Liberation Serif" w:hAnsi="Liberation Serif"/>
          <w:sz w:val="28"/>
          <w:szCs w:val="28"/>
        </w:rPr>
        <w:t xml:space="preserve"> заработной платы руководителя</w:t>
      </w:r>
      <w:r w:rsidR="003C03A4">
        <w:rPr>
          <w:rFonts w:ascii="Liberation Serif" w:hAnsi="Liberation Serif"/>
          <w:sz w:val="28"/>
          <w:szCs w:val="28"/>
        </w:rPr>
        <w:t>, заместителя руководителя</w:t>
      </w:r>
      <w:r>
        <w:rPr>
          <w:rFonts w:ascii="Liberation Serif" w:hAnsi="Liberation Serif"/>
          <w:sz w:val="28"/>
          <w:szCs w:val="28"/>
        </w:rPr>
        <w:t xml:space="preserve"> У</w:t>
      </w:r>
      <w:r w:rsidRPr="000143D0">
        <w:rPr>
          <w:rFonts w:ascii="Liberation Serif" w:hAnsi="Liberation Serif"/>
          <w:sz w:val="28"/>
          <w:szCs w:val="28"/>
        </w:rPr>
        <w:t xml:space="preserve">чреждения и среднемесячной заработной платы работников </w:t>
      </w:r>
      <w:r>
        <w:rPr>
          <w:rFonts w:ascii="Liberation Serif" w:hAnsi="Liberation Serif"/>
          <w:sz w:val="28"/>
          <w:szCs w:val="28"/>
        </w:rPr>
        <w:t>У</w:t>
      </w:r>
      <w:r w:rsidRPr="000143D0">
        <w:rPr>
          <w:rFonts w:ascii="Liberation Serif" w:hAnsi="Liberation Serif"/>
          <w:sz w:val="28"/>
          <w:szCs w:val="28"/>
        </w:rPr>
        <w:t>чреждения, формируемой за счет всех источников финансового обеспечения, рассчитывается за календарный год. Соотношение среднемесячной заработ</w:t>
      </w:r>
      <w:r>
        <w:rPr>
          <w:rFonts w:ascii="Liberation Serif" w:hAnsi="Liberation Serif"/>
          <w:sz w:val="28"/>
          <w:szCs w:val="28"/>
        </w:rPr>
        <w:t>ной платы руководителя</w:t>
      </w:r>
      <w:r w:rsidR="003C03A4">
        <w:rPr>
          <w:rFonts w:ascii="Liberation Serif" w:hAnsi="Liberation Serif"/>
          <w:sz w:val="28"/>
          <w:szCs w:val="28"/>
        </w:rPr>
        <w:t>, заместителя руководителя</w:t>
      </w:r>
      <w:r>
        <w:rPr>
          <w:rFonts w:ascii="Liberation Serif" w:hAnsi="Liberation Serif"/>
          <w:sz w:val="28"/>
          <w:szCs w:val="28"/>
        </w:rPr>
        <w:t xml:space="preserve"> У</w:t>
      </w:r>
      <w:r w:rsidRPr="000143D0">
        <w:rPr>
          <w:rFonts w:ascii="Liberation Serif" w:hAnsi="Liberation Serif"/>
          <w:sz w:val="28"/>
          <w:szCs w:val="28"/>
        </w:rPr>
        <w:t xml:space="preserve">чреждения и среднемесячной заработной платы работников </w:t>
      </w:r>
      <w:r>
        <w:rPr>
          <w:rFonts w:ascii="Liberation Serif" w:hAnsi="Liberation Serif"/>
          <w:sz w:val="28"/>
          <w:szCs w:val="28"/>
        </w:rPr>
        <w:t>У</w:t>
      </w:r>
      <w:r w:rsidRPr="000143D0">
        <w:rPr>
          <w:rFonts w:ascii="Liberation Serif" w:hAnsi="Liberation Serif"/>
          <w:sz w:val="28"/>
          <w:szCs w:val="28"/>
        </w:rPr>
        <w:t>чреждения определяется путем деления среднемесячной заработной платы соответствующего руководителя</w:t>
      </w:r>
      <w:r w:rsidR="003C03A4">
        <w:rPr>
          <w:rFonts w:ascii="Liberation Serif" w:hAnsi="Liberation Serif"/>
          <w:sz w:val="28"/>
          <w:szCs w:val="28"/>
        </w:rPr>
        <w:t>, заместителя руководителя</w:t>
      </w:r>
      <w:r w:rsidRPr="000143D0">
        <w:rPr>
          <w:rFonts w:ascii="Liberation Serif" w:hAnsi="Liberation Serif"/>
          <w:sz w:val="28"/>
          <w:szCs w:val="28"/>
        </w:rPr>
        <w:t xml:space="preserve"> на среднемесячную зар</w:t>
      </w:r>
      <w:r>
        <w:rPr>
          <w:rFonts w:ascii="Liberation Serif" w:hAnsi="Liberation Serif"/>
          <w:sz w:val="28"/>
          <w:szCs w:val="28"/>
        </w:rPr>
        <w:t>аботную плату работников этого У</w:t>
      </w:r>
      <w:r w:rsidRPr="000143D0">
        <w:rPr>
          <w:rFonts w:ascii="Liberation Serif" w:hAnsi="Liberation Serif"/>
          <w:sz w:val="28"/>
          <w:szCs w:val="28"/>
        </w:rPr>
        <w:t xml:space="preserve">чреждения. Определение среднемесячной заработной платы в указанных целях осуществляется в соответствии с </w:t>
      </w:r>
      <w:hyperlink r:id="rId15" w:history="1">
        <w:r w:rsidRPr="000143D0">
          <w:rPr>
            <w:rFonts w:ascii="Liberation Serif" w:hAnsi="Liberation Serif"/>
            <w:sz w:val="28"/>
            <w:szCs w:val="28"/>
          </w:rPr>
          <w:t>Положением</w:t>
        </w:r>
      </w:hyperlink>
      <w:r w:rsidRPr="000143D0">
        <w:rPr>
          <w:rFonts w:ascii="Liberation Serif" w:hAnsi="Liberation Serif"/>
          <w:sz w:val="28"/>
          <w:szCs w:val="28"/>
        </w:rPr>
        <w:t xml:space="preserve"> об особенностях порядка исчисления средней заработной платы, утвержденным Постановлением Правительства Российской Федерации от 24.12.2007 года № 922 «Об особенностях порядка исчисления средней заработной платы».</w:t>
      </w:r>
    </w:p>
    <w:p w:rsidR="00FD5BDE" w:rsidRPr="000143D0" w:rsidRDefault="00FD5BDE" w:rsidP="00FD5BDE">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3</w:t>
      </w:r>
      <w:r w:rsidRPr="000143D0">
        <w:rPr>
          <w:rFonts w:ascii="Liberation Serif" w:hAnsi="Liberation Serif"/>
          <w:sz w:val="28"/>
          <w:szCs w:val="28"/>
        </w:rPr>
        <w:t>.</w:t>
      </w:r>
      <w:r>
        <w:rPr>
          <w:rFonts w:ascii="Liberation Serif" w:hAnsi="Liberation Serif"/>
          <w:sz w:val="28"/>
          <w:szCs w:val="28"/>
        </w:rPr>
        <w:t>4</w:t>
      </w:r>
      <w:r w:rsidRPr="000143D0">
        <w:rPr>
          <w:rFonts w:ascii="Liberation Serif" w:hAnsi="Liberation Serif"/>
          <w:sz w:val="28"/>
          <w:szCs w:val="28"/>
        </w:rPr>
        <w:t>. Предельный уровень соотношения среднемесячной заработной платы руководител</w:t>
      </w:r>
      <w:r>
        <w:rPr>
          <w:rFonts w:ascii="Liberation Serif" w:hAnsi="Liberation Serif"/>
          <w:sz w:val="28"/>
          <w:szCs w:val="28"/>
        </w:rPr>
        <w:t>я</w:t>
      </w:r>
      <w:r w:rsidR="003C03A4">
        <w:rPr>
          <w:rFonts w:ascii="Liberation Serif" w:hAnsi="Liberation Serif"/>
          <w:sz w:val="28"/>
          <w:szCs w:val="28"/>
        </w:rPr>
        <w:t>, заместителя руководителя</w:t>
      </w:r>
      <w:r>
        <w:rPr>
          <w:rFonts w:ascii="Liberation Serif" w:hAnsi="Liberation Serif"/>
          <w:sz w:val="28"/>
          <w:szCs w:val="28"/>
        </w:rPr>
        <w:t xml:space="preserve"> У</w:t>
      </w:r>
      <w:r w:rsidRPr="000143D0">
        <w:rPr>
          <w:rFonts w:ascii="Liberation Serif" w:hAnsi="Liberation Serif"/>
          <w:sz w:val="28"/>
          <w:szCs w:val="28"/>
        </w:rPr>
        <w:t>чреждения и среднемесячн</w:t>
      </w:r>
      <w:r>
        <w:rPr>
          <w:rFonts w:ascii="Liberation Serif" w:hAnsi="Liberation Serif"/>
          <w:sz w:val="28"/>
          <w:szCs w:val="28"/>
        </w:rPr>
        <w:t>ой заработной платы работников У</w:t>
      </w:r>
      <w:r w:rsidRPr="000143D0">
        <w:rPr>
          <w:rFonts w:ascii="Liberation Serif" w:hAnsi="Liberation Serif"/>
          <w:sz w:val="28"/>
          <w:szCs w:val="28"/>
        </w:rPr>
        <w:t>чреждения</w:t>
      </w:r>
      <w:r w:rsidR="003C03A4">
        <w:rPr>
          <w:rFonts w:ascii="Liberation Serif" w:hAnsi="Liberation Serif"/>
          <w:sz w:val="28"/>
          <w:szCs w:val="28"/>
        </w:rPr>
        <w:t xml:space="preserve"> (без учета заработной платы руководителя и заместителя руководителя)</w:t>
      </w:r>
      <w:r w:rsidR="003C03A4" w:rsidRPr="000143D0">
        <w:rPr>
          <w:rFonts w:ascii="Liberation Serif" w:hAnsi="Liberation Serif"/>
          <w:sz w:val="28"/>
          <w:szCs w:val="28"/>
        </w:rPr>
        <w:t xml:space="preserve"> </w:t>
      </w:r>
      <w:r w:rsidRPr="000143D0">
        <w:rPr>
          <w:rFonts w:ascii="Liberation Serif" w:hAnsi="Liberation Serif"/>
          <w:sz w:val="28"/>
          <w:szCs w:val="28"/>
        </w:rPr>
        <w:t xml:space="preserve"> определяется главным распорядителем средств местного бюджета, в ведении которого наход</w:t>
      </w:r>
      <w:r w:rsidR="003C03A4">
        <w:rPr>
          <w:rFonts w:ascii="Liberation Serif" w:hAnsi="Liberation Serif"/>
          <w:sz w:val="28"/>
          <w:szCs w:val="28"/>
        </w:rPr>
        <w:t>и</w:t>
      </w:r>
      <w:r>
        <w:rPr>
          <w:rFonts w:ascii="Liberation Serif" w:hAnsi="Liberation Serif"/>
          <w:sz w:val="28"/>
          <w:szCs w:val="28"/>
        </w:rPr>
        <w:t>тся У</w:t>
      </w:r>
      <w:r w:rsidRPr="000143D0">
        <w:rPr>
          <w:rFonts w:ascii="Liberation Serif" w:hAnsi="Liberation Serif"/>
          <w:sz w:val="28"/>
          <w:szCs w:val="28"/>
        </w:rPr>
        <w:t>чреждение в кратности от 1 до 8.</w:t>
      </w:r>
    </w:p>
    <w:p w:rsidR="00FD5BDE" w:rsidRDefault="00FD5BDE" w:rsidP="00FD5BDE">
      <w:pPr>
        <w:autoSpaceDE w:val="0"/>
        <w:autoSpaceDN w:val="0"/>
        <w:adjustRightInd w:val="0"/>
        <w:ind w:firstLine="539"/>
        <w:contextualSpacing/>
        <w:jc w:val="both"/>
        <w:rPr>
          <w:rFonts w:ascii="Liberation Serif" w:hAnsi="Liberation Serif"/>
          <w:sz w:val="28"/>
          <w:szCs w:val="28"/>
          <w:lang w:eastAsia="en-US"/>
        </w:rPr>
      </w:pPr>
    </w:p>
    <w:p w:rsidR="00FD5BDE" w:rsidRPr="000143D0" w:rsidRDefault="00FD5BDE" w:rsidP="00FD5BDE">
      <w:pPr>
        <w:autoSpaceDE w:val="0"/>
        <w:autoSpaceDN w:val="0"/>
        <w:adjustRightInd w:val="0"/>
        <w:ind w:firstLine="539"/>
        <w:contextualSpacing/>
        <w:jc w:val="both"/>
        <w:rPr>
          <w:rFonts w:ascii="Liberation Serif" w:hAnsi="Liberation Serif"/>
          <w:sz w:val="28"/>
          <w:szCs w:val="28"/>
          <w:lang w:eastAsia="en-US"/>
        </w:rPr>
      </w:pPr>
    </w:p>
    <w:p w:rsidR="00286B31" w:rsidRPr="000143D0" w:rsidRDefault="00FD5BDE" w:rsidP="00014395">
      <w:pPr>
        <w:pStyle w:val="ConsPlusNormal"/>
        <w:ind w:firstLine="539"/>
        <w:contextualSpacing/>
        <w:jc w:val="center"/>
        <w:outlineLvl w:val="1"/>
        <w:rPr>
          <w:rFonts w:ascii="Liberation Serif" w:hAnsi="Liberation Serif"/>
          <w:sz w:val="28"/>
          <w:szCs w:val="28"/>
        </w:rPr>
      </w:pPr>
      <w:r>
        <w:rPr>
          <w:rFonts w:ascii="Liberation Serif" w:hAnsi="Liberation Serif"/>
          <w:sz w:val="28"/>
          <w:szCs w:val="28"/>
        </w:rPr>
        <w:t>Глава 4</w:t>
      </w:r>
      <w:r w:rsidR="009B1FA3" w:rsidRPr="000143D0">
        <w:rPr>
          <w:rFonts w:ascii="Liberation Serif" w:hAnsi="Liberation Serif"/>
          <w:sz w:val="28"/>
          <w:szCs w:val="28"/>
        </w:rPr>
        <w:t xml:space="preserve">. </w:t>
      </w:r>
      <w:r w:rsidR="00286B31" w:rsidRPr="000143D0">
        <w:rPr>
          <w:rFonts w:ascii="Liberation Serif" w:hAnsi="Liberation Serif"/>
          <w:sz w:val="28"/>
          <w:szCs w:val="28"/>
        </w:rPr>
        <w:t xml:space="preserve">ПЕРЕЧЕНЬ, ПОРЯДОК И УСЛОВИЯ ОСУЩЕСТВЛЕНИЯ ВЫПЛАТ КОМПЕНСАЦИОННОГО ХАРАКТЕРА </w:t>
      </w:r>
    </w:p>
    <w:p w:rsidR="00B60125" w:rsidRPr="000143D0" w:rsidRDefault="00B60125" w:rsidP="00014395">
      <w:pPr>
        <w:pStyle w:val="ConsPlusNormal"/>
        <w:ind w:firstLine="539"/>
        <w:contextualSpacing/>
        <w:jc w:val="both"/>
        <w:rPr>
          <w:rFonts w:ascii="Liberation Serif" w:hAnsi="Liberation Serif"/>
          <w:sz w:val="28"/>
          <w:szCs w:val="28"/>
        </w:rPr>
      </w:pPr>
    </w:p>
    <w:p w:rsidR="00EF3EC9"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EF3EC9" w:rsidRPr="000143D0">
        <w:rPr>
          <w:rFonts w:ascii="Liberation Serif" w:hAnsi="Liberation Serif"/>
          <w:sz w:val="28"/>
          <w:szCs w:val="28"/>
        </w:rPr>
        <w:t>.</w:t>
      </w:r>
      <w:r w:rsidR="00065E01">
        <w:rPr>
          <w:rFonts w:ascii="Liberation Serif" w:hAnsi="Liberation Serif"/>
          <w:sz w:val="28"/>
          <w:szCs w:val="28"/>
        </w:rPr>
        <w:t>1</w:t>
      </w:r>
      <w:r w:rsidR="00EF3EC9" w:rsidRPr="000143D0">
        <w:rPr>
          <w:rFonts w:ascii="Liberation Serif" w:hAnsi="Liberation Serif"/>
          <w:sz w:val="28"/>
          <w:szCs w:val="28"/>
        </w:rPr>
        <w:t>. Выплаты компенсационного характера устанавливаются к окладам (должностным окладам</w:t>
      </w:r>
      <w:r w:rsidR="00B60125" w:rsidRPr="000143D0">
        <w:rPr>
          <w:rFonts w:ascii="Liberation Serif" w:hAnsi="Liberation Serif"/>
          <w:sz w:val="28"/>
          <w:szCs w:val="28"/>
        </w:rPr>
        <w:t>)</w:t>
      </w:r>
      <w:r w:rsidR="00EF3EC9" w:rsidRPr="000143D0">
        <w:rPr>
          <w:rFonts w:ascii="Liberation Serif" w:hAnsi="Liberation Serif"/>
          <w:sz w:val="28"/>
          <w:szCs w:val="28"/>
        </w:rPr>
        <w:t xml:space="preserve"> работников при наличии оснований для их выплаты в пределах фонда оплаты труда </w:t>
      </w:r>
      <w:r w:rsidR="002C2A40">
        <w:rPr>
          <w:rFonts w:ascii="Liberation Serif" w:hAnsi="Liberation Serif"/>
          <w:sz w:val="28"/>
          <w:szCs w:val="28"/>
        </w:rPr>
        <w:t>Учреждения.</w:t>
      </w:r>
    </w:p>
    <w:p w:rsidR="003335EF" w:rsidRPr="000143D0" w:rsidRDefault="00FD5BDE" w:rsidP="00014395">
      <w:pPr>
        <w:pStyle w:val="ConsPlusNormal"/>
        <w:ind w:firstLine="539"/>
        <w:contextualSpacing/>
        <w:jc w:val="both"/>
        <w:rPr>
          <w:rFonts w:ascii="Liberation Serif" w:hAnsi="Liberation Serif"/>
          <w:sz w:val="28"/>
          <w:szCs w:val="28"/>
          <w:lang w:eastAsia="en-US"/>
        </w:rPr>
      </w:pPr>
      <w:r>
        <w:rPr>
          <w:rFonts w:ascii="Liberation Serif" w:hAnsi="Liberation Serif"/>
          <w:sz w:val="28"/>
          <w:szCs w:val="28"/>
        </w:rPr>
        <w:t>4</w:t>
      </w:r>
      <w:r w:rsidR="00EF3EC9" w:rsidRPr="000143D0">
        <w:rPr>
          <w:rFonts w:ascii="Liberation Serif" w:hAnsi="Liberation Serif"/>
          <w:sz w:val="28"/>
          <w:szCs w:val="28"/>
        </w:rPr>
        <w:t>.</w:t>
      </w:r>
      <w:r w:rsidR="00065E01">
        <w:rPr>
          <w:rFonts w:ascii="Liberation Serif" w:hAnsi="Liberation Serif"/>
          <w:sz w:val="28"/>
          <w:szCs w:val="28"/>
        </w:rPr>
        <w:t>2</w:t>
      </w:r>
      <w:r w:rsidR="00EF3EC9" w:rsidRPr="000143D0">
        <w:rPr>
          <w:rFonts w:ascii="Liberation Serif" w:hAnsi="Liberation Serif"/>
          <w:sz w:val="28"/>
          <w:szCs w:val="28"/>
        </w:rPr>
        <w:t xml:space="preserve">. </w:t>
      </w:r>
      <w:r w:rsidR="003335EF" w:rsidRPr="000143D0">
        <w:rPr>
          <w:rFonts w:ascii="Liberation Serif" w:hAnsi="Liberation Serif"/>
          <w:sz w:val="28"/>
          <w:szCs w:val="28"/>
          <w:lang w:eastAsia="en-US"/>
        </w:rPr>
        <w:t>Выплаты компенсационного характера устанавливаются к окладам (должностным окладам), в процентах или в абсолютных размерах, если иное не установлено федеральными законами и иными нормативными правовыми актами Российской Федерации, Свердловской области.</w:t>
      </w:r>
    </w:p>
    <w:p w:rsidR="00EF3EC9" w:rsidRPr="000143D0" w:rsidRDefault="00EF3EC9"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При работе на условиях неполного рабочего времени компенсационные выплаты работнику устанавливаются пропорционально отработанному времени.</w:t>
      </w:r>
    </w:p>
    <w:p w:rsidR="000E28F0"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065E01">
        <w:rPr>
          <w:rFonts w:ascii="Liberation Serif" w:hAnsi="Liberation Serif"/>
          <w:sz w:val="28"/>
          <w:szCs w:val="28"/>
        </w:rPr>
        <w:t>.3</w:t>
      </w:r>
      <w:r w:rsidR="003335EF" w:rsidRPr="000143D0">
        <w:rPr>
          <w:rFonts w:ascii="Liberation Serif" w:hAnsi="Liberation Serif"/>
          <w:sz w:val="28"/>
          <w:szCs w:val="28"/>
        </w:rPr>
        <w:t xml:space="preserve">. </w:t>
      </w:r>
      <w:r w:rsidR="000E28F0" w:rsidRPr="000143D0">
        <w:rPr>
          <w:rFonts w:ascii="Liberation Serif" w:hAnsi="Liberation Serif"/>
          <w:sz w:val="28"/>
          <w:szCs w:val="28"/>
        </w:rPr>
        <w:t xml:space="preserve">Выплаты компенсационного характера устанавливаются работникам </w:t>
      </w:r>
      <w:r w:rsidR="002C2A40">
        <w:rPr>
          <w:rFonts w:ascii="Liberation Serif" w:hAnsi="Liberation Serif"/>
          <w:sz w:val="28"/>
          <w:szCs w:val="28"/>
        </w:rPr>
        <w:t>Учреждения</w:t>
      </w:r>
      <w:r w:rsidR="000E28F0" w:rsidRPr="000143D0">
        <w:rPr>
          <w:rFonts w:ascii="Liberation Serif" w:hAnsi="Liberation Serif"/>
          <w:sz w:val="28"/>
          <w:szCs w:val="28"/>
        </w:rPr>
        <w:t>:</w:t>
      </w:r>
    </w:p>
    <w:p w:rsidR="00C76FCE" w:rsidRPr="00C76FCE" w:rsidRDefault="00FD5BDE" w:rsidP="00014395">
      <w:pPr>
        <w:pStyle w:val="ConsPlusNormal"/>
        <w:ind w:firstLine="539"/>
        <w:contextualSpacing/>
        <w:jc w:val="both"/>
        <w:rPr>
          <w:rFonts w:ascii="Liberation Serif" w:hAnsi="Liberation Serif"/>
        </w:rPr>
      </w:pPr>
      <w:proofErr w:type="gramStart"/>
      <w:r>
        <w:rPr>
          <w:rFonts w:ascii="Liberation Serif" w:hAnsi="Liberation Serif"/>
          <w:sz w:val="28"/>
          <w:szCs w:val="28"/>
        </w:rPr>
        <w:t>4</w:t>
      </w:r>
      <w:r w:rsidR="00065E01">
        <w:rPr>
          <w:rFonts w:ascii="Liberation Serif" w:hAnsi="Liberation Serif"/>
          <w:sz w:val="28"/>
          <w:szCs w:val="28"/>
        </w:rPr>
        <w:t>.3</w:t>
      </w:r>
      <w:r w:rsidR="000E28F0" w:rsidRPr="000143D0">
        <w:rPr>
          <w:rFonts w:ascii="Liberation Serif" w:hAnsi="Liberation Serif"/>
          <w:sz w:val="28"/>
          <w:szCs w:val="28"/>
        </w:rPr>
        <w:t xml:space="preserve">.1. за работу в местностях с особыми климатическими условиями – </w:t>
      </w:r>
      <w:r w:rsidR="00EF3EC9" w:rsidRPr="000143D0">
        <w:rPr>
          <w:rFonts w:ascii="Liberation Serif" w:hAnsi="Liberation Serif"/>
          <w:sz w:val="28"/>
          <w:szCs w:val="28"/>
        </w:rPr>
        <w:t xml:space="preserve">районный коэффициент, установленный </w:t>
      </w:r>
      <w:hyperlink r:id="rId16" w:history="1">
        <w:r w:rsidR="00EF3EC9" w:rsidRPr="000143D0">
          <w:rPr>
            <w:rFonts w:ascii="Liberation Serif" w:hAnsi="Liberation Serif"/>
            <w:sz w:val="28"/>
            <w:szCs w:val="28"/>
          </w:rPr>
          <w:t>Постановлением</w:t>
        </w:r>
      </w:hyperlink>
      <w:r w:rsidR="00EF3EC9" w:rsidRPr="000143D0">
        <w:rPr>
          <w:rFonts w:ascii="Liberation Serif" w:hAnsi="Liberation Serif"/>
          <w:sz w:val="28"/>
          <w:szCs w:val="28"/>
        </w:rPr>
        <w:t xml:space="preserve"> Совета Министров </w:t>
      </w:r>
      <w:r w:rsidR="00EF3EC9" w:rsidRPr="000143D0">
        <w:rPr>
          <w:rFonts w:ascii="Liberation Serif" w:hAnsi="Liberation Serif"/>
          <w:sz w:val="28"/>
          <w:szCs w:val="28"/>
        </w:rPr>
        <w:lastRenderedPageBreak/>
        <w:t xml:space="preserve">СССР от 21.05.1987 № 591 «О введении районных коэффициентов к заработной плате рабочих и служащих, для которых они не установлены, на Урале и в производственных </w:t>
      </w:r>
      <w:r w:rsidR="00EF3EC9" w:rsidRPr="00C76FCE">
        <w:rPr>
          <w:rFonts w:ascii="Liberation Serif" w:hAnsi="Liberation Serif"/>
          <w:sz w:val="28"/>
          <w:szCs w:val="28"/>
        </w:rPr>
        <w:t>отраслях в Северных и В</w:t>
      </w:r>
      <w:r w:rsidR="00575AC4" w:rsidRPr="00C76FCE">
        <w:rPr>
          <w:rFonts w:ascii="Liberation Serif" w:hAnsi="Liberation Serif"/>
          <w:sz w:val="28"/>
          <w:szCs w:val="28"/>
        </w:rPr>
        <w:t>осточных районах Казахской ССР»</w:t>
      </w:r>
      <w:r w:rsidR="00C76FCE">
        <w:rPr>
          <w:rFonts w:ascii="Liberation Serif" w:hAnsi="Liberation Serif"/>
          <w:sz w:val="28"/>
          <w:szCs w:val="28"/>
        </w:rPr>
        <w:t xml:space="preserve"> </w:t>
      </w:r>
      <w:r>
        <w:rPr>
          <w:rFonts w:ascii="Liberation Serif" w:hAnsi="Liberation Serif"/>
          <w:sz w:val="28"/>
          <w:szCs w:val="28"/>
        </w:rPr>
        <w:t>в размере 15%</w:t>
      </w:r>
      <w:r w:rsidR="00C76FCE" w:rsidRPr="00C76FCE">
        <w:rPr>
          <w:rFonts w:ascii="Liberation Serif" w:hAnsi="Liberation Serif"/>
          <w:sz w:val="28"/>
          <w:szCs w:val="28"/>
        </w:rPr>
        <w:t xml:space="preserve"> к заработной плате за фактически отработанное </w:t>
      </w:r>
      <w:r w:rsidR="00C76FCE">
        <w:rPr>
          <w:rFonts w:ascii="Liberation Serif" w:hAnsi="Liberation Serif"/>
          <w:sz w:val="28"/>
          <w:szCs w:val="28"/>
        </w:rPr>
        <w:t>время</w:t>
      </w:r>
      <w:r w:rsidR="00C76FCE" w:rsidRPr="00C76FCE">
        <w:rPr>
          <w:rFonts w:ascii="Liberation Serif" w:hAnsi="Liberation Serif"/>
          <w:sz w:val="28"/>
          <w:szCs w:val="28"/>
        </w:rPr>
        <w:t>.</w:t>
      </w:r>
      <w:proofErr w:type="gramEnd"/>
    </w:p>
    <w:p w:rsidR="003335EF"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3335EF" w:rsidRPr="00C76FCE">
        <w:rPr>
          <w:rFonts w:ascii="Liberation Serif" w:hAnsi="Liberation Serif"/>
          <w:sz w:val="28"/>
          <w:szCs w:val="28"/>
        </w:rPr>
        <w:t>.</w:t>
      </w:r>
      <w:r w:rsidR="00065E01">
        <w:rPr>
          <w:rFonts w:ascii="Liberation Serif" w:hAnsi="Liberation Serif"/>
          <w:sz w:val="28"/>
          <w:szCs w:val="28"/>
        </w:rPr>
        <w:t>3</w:t>
      </w:r>
      <w:r w:rsidR="003335EF" w:rsidRPr="00C76FCE">
        <w:rPr>
          <w:rFonts w:ascii="Liberation Serif" w:hAnsi="Liberation Serif"/>
          <w:sz w:val="28"/>
          <w:szCs w:val="28"/>
        </w:rPr>
        <w:t>.</w:t>
      </w:r>
      <w:r w:rsidR="000E28F0" w:rsidRPr="00C76FCE">
        <w:rPr>
          <w:rFonts w:ascii="Liberation Serif" w:hAnsi="Liberation Serif"/>
          <w:sz w:val="28"/>
          <w:szCs w:val="28"/>
        </w:rPr>
        <w:t>2. за работу</w:t>
      </w:r>
      <w:r w:rsidR="003335EF" w:rsidRPr="00C76FCE">
        <w:rPr>
          <w:rFonts w:ascii="Liberation Serif" w:hAnsi="Liberation Serif"/>
          <w:sz w:val="28"/>
          <w:szCs w:val="28"/>
        </w:rPr>
        <w:t xml:space="preserve"> с вредными и (или) опасными и иными особыми</w:t>
      </w:r>
      <w:r w:rsidR="003335EF" w:rsidRPr="000143D0">
        <w:rPr>
          <w:rFonts w:ascii="Liberation Serif" w:hAnsi="Liberation Serif"/>
          <w:sz w:val="28"/>
          <w:szCs w:val="28"/>
        </w:rPr>
        <w:t xml:space="preserve"> условиями труда, устанавливаются</w:t>
      </w:r>
      <w:r w:rsidR="007B7DA8" w:rsidRPr="000143D0">
        <w:rPr>
          <w:rFonts w:ascii="Liberation Serif" w:hAnsi="Liberation Serif"/>
          <w:sz w:val="28"/>
          <w:szCs w:val="28"/>
        </w:rPr>
        <w:t xml:space="preserve"> в соответствии со статьями 92, 117 и</w:t>
      </w:r>
      <w:r w:rsidR="008965C7" w:rsidRPr="000143D0">
        <w:rPr>
          <w:rFonts w:ascii="Liberation Serif" w:hAnsi="Liberation Serif"/>
          <w:sz w:val="28"/>
          <w:szCs w:val="28"/>
        </w:rPr>
        <w:t xml:space="preserve"> 147 Трудового кодекса Российской Федерации</w:t>
      </w:r>
      <w:r w:rsidR="00D87785" w:rsidRPr="000143D0">
        <w:rPr>
          <w:rFonts w:ascii="Liberation Serif" w:hAnsi="Liberation Serif"/>
          <w:sz w:val="28"/>
          <w:szCs w:val="28"/>
        </w:rPr>
        <w:t>, по результатам сп</w:t>
      </w:r>
      <w:r w:rsidR="00B74EA3">
        <w:rPr>
          <w:rFonts w:ascii="Liberation Serif" w:hAnsi="Liberation Serif"/>
          <w:sz w:val="28"/>
          <w:szCs w:val="28"/>
        </w:rPr>
        <w:t xml:space="preserve">ециальной оценки условий труда в размере </w:t>
      </w:r>
      <w:r w:rsidR="00C76FCE">
        <w:rPr>
          <w:rFonts w:ascii="Arial" w:hAnsi="Arial" w:cs="Arial"/>
          <w:color w:val="000000"/>
          <w:sz w:val="23"/>
          <w:szCs w:val="23"/>
        </w:rPr>
        <w:t xml:space="preserve">4 </w:t>
      </w:r>
      <w:r w:rsidR="003C03A4">
        <w:rPr>
          <w:rFonts w:ascii="Liberation Serif" w:hAnsi="Liberation Serif" w:cs="Arial"/>
          <w:color w:val="000000"/>
          <w:sz w:val="28"/>
          <w:szCs w:val="28"/>
        </w:rPr>
        <w:t>процента от должностного оклада</w:t>
      </w:r>
      <w:r w:rsidR="00B74EA3" w:rsidRPr="00B74EA3">
        <w:rPr>
          <w:rFonts w:ascii="Liberation Serif" w:hAnsi="Liberation Serif" w:cs="Arial"/>
          <w:color w:val="000000"/>
          <w:sz w:val="28"/>
          <w:szCs w:val="28"/>
        </w:rPr>
        <w:t>.</w:t>
      </w:r>
    </w:p>
    <w:p w:rsidR="00A03736" w:rsidRPr="000143D0" w:rsidRDefault="00FD5BDE" w:rsidP="00014395">
      <w:pPr>
        <w:pStyle w:val="ConsPlusNormal"/>
        <w:ind w:firstLine="539"/>
        <w:contextualSpacing/>
        <w:jc w:val="both"/>
        <w:rPr>
          <w:rFonts w:ascii="Liberation Serif" w:hAnsi="Liberation Serif"/>
          <w:sz w:val="28"/>
          <w:szCs w:val="28"/>
        </w:rPr>
      </w:pPr>
      <w:proofErr w:type="gramStart"/>
      <w:r>
        <w:rPr>
          <w:rFonts w:ascii="Liberation Serif" w:hAnsi="Liberation Serif"/>
          <w:sz w:val="28"/>
          <w:szCs w:val="28"/>
        </w:rPr>
        <w:t>4</w:t>
      </w:r>
      <w:r w:rsidR="008965C7" w:rsidRPr="000143D0">
        <w:rPr>
          <w:rFonts w:ascii="Liberation Serif" w:hAnsi="Liberation Serif"/>
          <w:sz w:val="28"/>
          <w:szCs w:val="28"/>
        </w:rPr>
        <w:t>.</w:t>
      </w:r>
      <w:r w:rsidR="00065E01">
        <w:rPr>
          <w:rFonts w:ascii="Liberation Serif" w:hAnsi="Liberation Serif"/>
          <w:sz w:val="28"/>
          <w:szCs w:val="28"/>
        </w:rPr>
        <w:t>3</w:t>
      </w:r>
      <w:r w:rsidR="008965C7" w:rsidRPr="000143D0">
        <w:rPr>
          <w:rFonts w:ascii="Liberation Serif" w:hAnsi="Liberation Serif"/>
          <w:sz w:val="28"/>
          <w:szCs w:val="28"/>
        </w:rPr>
        <w:t>.</w:t>
      </w:r>
      <w:r w:rsidR="000E28F0" w:rsidRPr="000143D0">
        <w:rPr>
          <w:rFonts w:ascii="Liberation Serif" w:hAnsi="Liberation Serif"/>
          <w:sz w:val="28"/>
          <w:szCs w:val="28"/>
        </w:rPr>
        <w:t>3.</w:t>
      </w:r>
      <w:r w:rsidR="008965C7" w:rsidRPr="000143D0">
        <w:rPr>
          <w:rFonts w:ascii="Liberation Serif" w:hAnsi="Liberation Serif"/>
          <w:sz w:val="28"/>
          <w:szCs w:val="28"/>
        </w:rPr>
        <w:t xml:space="preserve"> </w:t>
      </w:r>
      <w:r w:rsidR="000E28F0" w:rsidRPr="000143D0">
        <w:rPr>
          <w:rFonts w:ascii="Liberation Serif" w:hAnsi="Liberation Serif"/>
          <w:sz w:val="28"/>
          <w:szCs w:val="28"/>
        </w:rPr>
        <w:t>з</w:t>
      </w:r>
      <w:r w:rsidR="008965C7" w:rsidRPr="000143D0">
        <w:rPr>
          <w:rFonts w:ascii="Liberation Serif" w:hAnsi="Liberation Serif"/>
          <w:sz w:val="28"/>
          <w:szCs w:val="28"/>
        </w:rPr>
        <w:t xml:space="preserve">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устанавливаются работникам </w:t>
      </w:r>
      <w:r w:rsidR="002C2A40">
        <w:rPr>
          <w:rFonts w:ascii="Liberation Serif" w:hAnsi="Liberation Serif"/>
          <w:sz w:val="28"/>
          <w:szCs w:val="28"/>
        </w:rPr>
        <w:t>У</w:t>
      </w:r>
      <w:r w:rsidR="0044074E" w:rsidRPr="000143D0">
        <w:rPr>
          <w:rFonts w:ascii="Liberation Serif" w:hAnsi="Liberation Serif"/>
          <w:sz w:val="28"/>
          <w:szCs w:val="28"/>
        </w:rPr>
        <w:t xml:space="preserve">чреждения </w:t>
      </w:r>
      <w:r w:rsidR="008965C7" w:rsidRPr="000143D0">
        <w:rPr>
          <w:rFonts w:ascii="Liberation Serif" w:hAnsi="Liberation Serif"/>
          <w:sz w:val="28"/>
          <w:szCs w:val="28"/>
        </w:rPr>
        <w:t>в соответствии со</w:t>
      </w:r>
      <w:r w:rsidR="00D87DC0" w:rsidRPr="000143D0">
        <w:rPr>
          <w:rFonts w:ascii="Liberation Serif" w:hAnsi="Liberation Serif"/>
          <w:sz w:val="28"/>
          <w:szCs w:val="28"/>
        </w:rPr>
        <w:t xml:space="preserve"> </w:t>
      </w:r>
      <w:r w:rsidR="008965C7" w:rsidRPr="000143D0">
        <w:rPr>
          <w:rFonts w:ascii="Liberation Serif" w:hAnsi="Liberation Serif"/>
          <w:sz w:val="28"/>
          <w:szCs w:val="28"/>
        </w:rPr>
        <w:t>статьей 149 Трудово</w:t>
      </w:r>
      <w:r w:rsidR="00575AC4" w:rsidRPr="000143D0">
        <w:rPr>
          <w:rFonts w:ascii="Liberation Serif" w:hAnsi="Liberation Serif"/>
          <w:sz w:val="28"/>
          <w:szCs w:val="28"/>
        </w:rPr>
        <w:t>го кодекса Российской Федерации;</w:t>
      </w:r>
      <w:proofErr w:type="gramEnd"/>
    </w:p>
    <w:p w:rsidR="00575AC4"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575AC4" w:rsidRPr="000143D0">
        <w:rPr>
          <w:rFonts w:ascii="Liberation Serif" w:hAnsi="Liberation Serif"/>
          <w:sz w:val="28"/>
          <w:szCs w:val="28"/>
        </w:rPr>
        <w:t>.4.4. п</w:t>
      </w:r>
      <w:r w:rsidR="00575AC4" w:rsidRPr="000143D0">
        <w:rPr>
          <w:rFonts w:ascii="Liberation Serif" w:eastAsiaTheme="minorHAnsi" w:hAnsi="Liberation Serif"/>
          <w:bCs/>
          <w:sz w:val="28"/>
          <w:szCs w:val="28"/>
        </w:rPr>
        <w:t>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r w:rsidR="002D1401" w:rsidRPr="000143D0">
        <w:rPr>
          <w:rFonts w:ascii="Liberation Serif" w:eastAsiaTheme="minorHAnsi" w:hAnsi="Liberation Serif"/>
          <w:bCs/>
          <w:sz w:val="28"/>
          <w:szCs w:val="28"/>
        </w:rPr>
        <w:t xml:space="preserve"> </w:t>
      </w:r>
      <w:r w:rsidR="00575AC4" w:rsidRPr="000143D0">
        <w:rPr>
          <w:rFonts w:ascii="Liberation Serif" w:hAnsi="Liberation Serif"/>
          <w:sz w:val="28"/>
          <w:szCs w:val="28"/>
        </w:rPr>
        <w:t xml:space="preserve"> в соответствии со статьей 151 Трудового кодекса Российской Федерации;</w:t>
      </w:r>
    </w:p>
    <w:p w:rsidR="00575AC4"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575AC4" w:rsidRPr="000143D0">
        <w:rPr>
          <w:rFonts w:ascii="Liberation Serif" w:hAnsi="Liberation Serif"/>
          <w:sz w:val="28"/>
          <w:szCs w:val="28"/>
        </w:rPr>
        <w:t>.4.5. за сверхурочн</w:t>
      </w:r>
      <w:r w:rsidR="00827292">
        <w:rPr>
          <w:rFonts w:ascii="Liberation Serif" w:hAnsi="Liberation Serif"/>
          <w:sz w:val="28"/>
          <w:szCs w:val="28"/>
        </w:rPr>
        <w:t xml:space="preserve">ую работу </w:t>
      </w:r>
      <w:r w:rsidR="00575AC4" w:rsidRPr="000143D0">
        <w:rPr>
          <w:rFonts w:ascii="Liberation Serif" w:hAnsi="Liberation Serif"/>
          <w:sz w:val="28"/>
          <w:szCs w:val="28"/>
        </w:rPr>
        <w:t xml:space="preserve">в соответствии со </w:t>
      </w:r>
      <w:hyperlink r:id="rId17" w:history="1">
        <w:r w:rsidR="00575AC4" w:rsidRPr="000143D0">
          <w:rPr>
            <w:rStyle w:val="aa"/>
            <w:rFonts w:ascii="Liberation Serif" w:hAnsi="Liberation Serif"/>
            <w:color w:val="auto"/>
            <w:sz w:val="28"/>
            <w:szCs w:val="28"/>
            <w:u w:val="none"/>
          </w:rPr>
          <w:t>статьей 152</w:t>
        </w:r>
      </w:hyperlink>
      <w:r w:rsidR="00575AC4" w:rsidRPr="000143D0">
        <w:rPr>
          <w:rFonts w:ascii="Liberation Serif" w:hAnsi="Liberation Serif"/>
          <w:sz w:val="28"/>
          <w:szCs w:val="28"/>
        </w:rPr>
        <w:t xml:space="preserve"> Трудового кодекса Российской Федерации.</w:t>
      </w:r>
    </w:p>
    <w:p w:rsidR="00575AC4"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575AC4" w:rsidRPr="000143D0">
        <w:rPr>
          <w:rFonts w:ascii="Liberation Serif" w:hAnsi="Liberation Serif"/>
          <w:sz w:val="28"/>
          <w:szCs w:val="28"/>
        </w:rPr>
        <w:t xml:space="preserve">.4.6. за работу в выходные и нерабочие праздничные дни в соответствии со </w:t>
      </w:r>
      <w:hyperlink r:id="rId18" w:history="1">
        <w:r w:rsidR="00575AC4" w:rsidRPr="000143D0">
          <w:rPr>
            <w:rStyle w:val="aa"/>
            <w:rFonts w:ascii="Liberation Serif" w:hAnsi="Liberation Serif"/>
            <w:color w:val="auto"/>
            <w:sz w:val="28"/>
            <w:szCs w:val="28"/>
            <w:u w:val="none"/>
          </w:rPr>
          <w:t>статьей 153</w:t>
        </w:r>
      </w:hyperlink>
      <w:r w:rsidR="00575AC4" w:rsidRPr="000143D0">
        <w:rPr>
          <w:rFonts w:ascii="Liberation Serif" w:hAnsi="Liberation Serif"/>
          <w:sz w:val="28"/>
          <w:szCs w:val="28"/>
        </w:rPr>
        <w:t xml:space="preserve"> Трудового кодекса Российской Федерации.</w:t>
      </w:r>
    </w:p>
    <w:p w:rsidR="002D1401"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4</w:t>
      </w:r>
      <w:r w:rsidR="00575AC4" w:rsidRPr="000143D0">
        <w:rPr>
          <w:rFonts w:ascii="Liberation Serif" w:hAnsi="Liberation Serif"/>
          <w:sz w:val="28"/>
          <w:szCs w:val="28"/>
        </w:rPr>
        <w:t>.4.</w:t>
      </w:r>
      <w:r w:rsidR="00ED4EDC" w:rsidRPr="000143D0">
        <w:rPr>
          <w:rFonts w:ascii="Liberation Serif" w:hAnsi="Liberation Serif"/>
          <w:sz w:val="28"/>
          <w:szCs w:val="28"/>
        </w:rPr>
        <w:t>7</w:t>
      </w:r>
      <w:r w:rsidR="00575AC4" w:rsidRPr="000143D0">
        <w:rPr>
          <w:rFonts w:ascii="Liberation Serif" w:hAnsi="Liberation Serif"/>
          <w:sz w:val="28"/>
          <w:szCs w:val="28"/>
        </w:rPr>
        <w:t xml:space="preserve">. </w:t>
      </w:r>
      <w:r w:rsidR="003C03A4">
        <w:rPr>
          <w:rFonts w:ascii="Liberation Serif" w:hAnsi="Liberation Serif"/>
          <w:sz w:val="28"/>
          <w:szCs w:val="28"/>
        </w:rPr>
        <w:t>размер повышения оплаты труда за работу в ночное время (с 22 часов до 6 часов) составляет 35 процентов от оклада (должностного оклада</w:t>
      </w:r>
      <w:r w:rsidR="0061395A">
        <w:rPr>
          <w:rFonts w:ascii="Liberation Serif" w:hAnsi="Liberation Serif"/>
          <w:sz w:val="28"/>
          <w:szCs w:val="28"/>
        </w:rPr>
        <w:t>), рассчитанного за час работы</w:t>
      </w:r>
      <w:r w:rsidR="003C03A4">
        <w:rPr>
          <w:rFonts w:ascii="Liberation Serif" w:hAnsi="Liberation Serif"/>
          <w:sz w:val="28"/>
          <w:szCs w:val="28"/>
        </w:rPr>
        <w:t xml:space="preserve"> в ночное время. </w:t>
      </w:r>
    </w:p>
    <w:p w:rsidR="003C03A4" w:rsidRPr="000143D0" w:rsidRDefault="003C03A4"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Расчет части оклада (должностного оклада) за час работы определяется путем деления оклада (должностного оклада) на среднемесячное количество рабочих часов в соответствующем календарном году в зависимости от установленной работнику продолжительности рабочей недели.</w:t>
      </w:r>
    </w:p>
    <w:p w:rsidR="002D1401" w:rsidRPr="000143D0" w:rsidRDefault="002D1401" w:rsidP="00014395">
      <w:pPr>
        <w:pStyle w:val="ConsPlusNormal"/>
        <w:ind w:firstLine="539"/>
        <w:contextualSpacing/>
        <w:jc w:val="both"/>
        <w:rPr>
          <w:rFonts w:ascii="Liberation Serif" w:hAnsi="Liberation Serif"/>
          <w:sz w:val="28"/>
          <w:szCs w:val="28"/>
        </w:rPr>
      </w:pPr>
    </w:p>
    <w:p w:rsidR="00014395" w:rsidRPr="000143D0" w:rsidRDefault="00014395" w:rsidP="00014395">
      <w:pPr>
        <w:pStyle w:val="ConsPlusNormal"/>
        <w:ind w:firstLine="539"/>
        <w:contextualSpacing/>
        <w:jc w:val="both"/>
        <w:rPr>
          <w:rFonts w:ascii="Liberation Serif" w:hAnsi="Liberation Serif"/>
          <w:sz w:val="28"/>
          <w:szCs w:val="28"/>
        </w:rPr>
      </w:pPr>
    </w:p>
    <w:p w:rsidR="00D87DC0" w:rsidRPr="000143D0" w:rsidRDefault="00FD5BDE" w:rsidP="00014395">
      <w:pPr>
        <w:pStyle w:val="ConsPlusNormal"/>
        <w:ind w:firstLine="539"/>
        <w:contextualSpacing/>
        <w:jc w:val="center"/>
        <w:outlineLvl w:val="1"/>
        <w:rPr>
          <w:rFonts w:ascii="Liberation Serif" w:hAnsi="Liberation Serif"/>
          <w:sz w:val="28"/>
          <w:szCs w:val="28"/>
        </w:rPr>
      </w:pPr>
      <w:bookmarkStart w:id="2" w:name="Par0"/>
      <w:bookmarkEnd w:id="2"/>
      <w:r>
        <w:rPr>
          <w:rFonts w:ascii="Liberation Serif" w:hAnsi="Liberation Serif"/>
          <w:sz w:val="28"/>
          <w:szCs w:val="28"/>
        </w:rPr>
        <w:t>Глава 5</w:t>
      </w:r>
      <w:r w:rsidR="00D87DC0" w:rsidRPr="000143D0">
        <w:rPr>
          <w:rFonts w:ascii="Liberation Serif" w:hAnsi="Liberation Serif"/>
          <w:sz w:val="28"/>
          <w:szCs w:val="28"/>
        </w:rPr>
        <w:t xml:space="preserve">. ПЕРЕЧЕНЬ, ПОРЯДОК И УСЛОВИЯ ОСУЩЕСТВЛЕНИЯ ВЫПЛАТ </w:t>
      </w:r>
      <w:r w:rsidR="00631789" w:rsidRPr="000143D0">
        <w:rPr>
          <w:rFonts w:ascii="Liberation Serif" w:hAnsi="Liberation Serif"/>
          <w:sz w:val="28"/>
          <w:szCs w:val="28"/>
        </w:rPr>
        <w:t>СТИМУЛИРУЮЩЕГО</w:t>
      </w:r>
      <w:r w:rsidR="00D87DC0" w:rsidRPr="000143D0">
        <w:rPr>
          <w:rFonts w:ascii="Liberation Serif" w:hAnsi="Liberation Serif"/>
          <w:sz w:val="28"/>
          <w:szCs w:val="28"/>
        </w:rPr>
        <w:t xml:space="preserve"> ХАРАКТЕРА </w:t>
      </w:r>
    </w:p>
    <w:p w:rsidR="00D87DC0" w:rsidRPr="000143D0" w:rsidRDefault="00D87DC0" w:rsidP="00014395">
      <w:pPr>
        <w:pStyle w:val="ConsPlusNormal"/>
        <w:ind w:firstLine="539"/>
        <w:contextualSpacing/>
        <w:jc w:val="center"/>
        <w:outlineLvl w:val="1"/>
        <w:rPr>
          <w:rFonts w:ascii="Liberation Serif" w:hAnsi="Liberation Serif"/>
          <w:sz w:val="28"/>
          <w:szCs w:val="28"/>
        </w:rPr>
      </w:pPr>
    </w:p>
    <w:p w:rsidR="00014395" w:rsidRPr="000143D0" w:rsidRDefault="00014395" w:rsidP="00014395">
      <w:pPr>
        <w:pStyle w:val="ConsPlusNormal"/>
        <w:ind w:firstLine="539"/>
        <w:contextualSpacing/>
        <w:jc w:val="center"/>
        <w:outlineLvl w:val="1"/>
        <w:rPr>
          <w:rFonts w:ascii="Liberation Serif" w:hAnsi="Liberation Serif"/>
          <w:sz w:val="28"/>
          <w:szCs w:val="28"/>
        </w:rPr>
      </w:pPr>
    </w:p>
    <w:p w:rsidR="00F503A6" w:rsidRPr="000143D0" w:rsidRDefault="00FD5BDE" w:rsidP="00014395">
      <w:pPr>
        <w:pStyle w:val="ConsPlusNormal"/>
        <w:ind w:firstLine="539"/>
        <w:contextualSpacing/>
        <w:jc w:val="both"/>
        <w:rPr>
          <w:rFonts w:ascii="Liberation Serif" w:hAnsi="Liberation Serif"/>
          <w:color w:val="FF0000"/>
          <w:sz w:val="28"/>
          <w:szCs w:val="28"/>
          <w:lang w:eastAsia="en-US"/>
        </w:rPr>
      </w:pPr>
      <w:r>
        <w:rPr>
          <w:rFonts w:ascii="Liberation Serif" w:hAnsi="Liberation Serif"/>
          <w:sz w:val="28"/>
          <w:szCs w:val="28"/>
        </w:rPr>
        <w:t>5</w:t>
      </w:r>
      <w:r w:rsidR="00D87DC0" w:rsidRPr="000143D0">
        <w:rPr>
          <w:rFonts w:ascii="Liberation Serif" w:hAnsi="Liberation Serif"/>
          <w:sz w:val="28"/>
          <w:szCs w:val="28"/>
        </w:rPr>
        <w:t xml:space="preserve">.1. </w:t>
      </w:r>
      <w:r w:rsidR="00F503A6" w:rsidRPr="000143D0">
        <w:rPr>
          <w:rFonts w:ascii="Liberation Serif" w:hAnsi="Liberation Serif"/>
          <w:sz w:val="28"/>
          <w:szCs w:val="28"/>
        </w:rPr>
        <w:t>К выплатам стимулирующего характера относятся выплаты, направленные на стимулирование работника к качественному результату труда, а также на поощрение за выполненную работу</w:t>
      </w:r>
      <w:r w:rsidR="00310C56" w:rsidRPr="000143D0">
        <w:rPr>
          <w:rFonts w:ascii="Liberation Serif" w:hAnsi="Liberation Serif"/>
          <w:sz w:val="28"/>
          <w:szCs w:val="28"/>
          <w:lang w:eastAsia="en-US"/>
        </w:rPr>
        <w:t>.</w:t>
      </w:r>
    </w:p>
    <w:p w:rsidR="00D87DC0"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5.1</w:t>
      </w:r>
      <w:r w:rsidR="00D87DC0" w:rsidRPr="000143D0">
        <w:rPr>
          <w:rFonts w:ascii="Liberation Serif" w:hAnsi="Liberation Serif"/>
          <w:sz w:val="28"/>
          <w:szCs w:val="28"/>
        </w:rPr>
        <w:t>.</w:t>
      </w:r>
      <w:r>
        <w:rPr>
          <w:rFonts w:ascii="Liberation Serif" w:hAnsi="Liberation Serif"/>
          <w:sz w:val="28"/>
          <w:szCs w:val="28"/>
        </w:rPr>
        <w:t>1</w:t>
      </w:r>
      <w:proofErr w:type="gramStart"/>
      <w:r w:rsidR="00D87DC0" w:rsidRPr="000143D0">
        <w:rPr>
          <w:rFonts w:ascii="Liberation Serif" w:hAnsi="Liberation Serif"/>
          <w:sz w:val="28"/>
          <w:szCs w:val="28"/>
        </w:rPr>
        <w:t xml:space="preserve"> </w:t>
      </w:r>
      <w:r w:rsidR="002E4BDB" w:rsidRPr="000143D0">
        <w:rPr>
          <w:rFonts w:ascii="Liberation Serif" w:hAnsi="Liberation Serif"/>
          <w:sz w:val="28"/>
          <w:szCs w:val="28"/>
        </w:rPr>
        <w:t>К</w:t>
      </w:r>
      <w:proofErr w:type="gramEnd"/>
      <w:r w:rsidR="002E4BDB" w:rsidRPr="000143D0">
        <w:rPr>
          <w:rFonts w:ascii="Liberation Serif" w:hAnsi="Liberation Serif"/>
          <w:sz w:val="28"/>
          <w:szCs w:val="28"/>
        </w:rPr>
        <w:t xml:space="preserve"> в</w:t>
      </w:r>
      <w:r w:rsidR="00D87DC0" w:rsidRPr="000143D0">
        <w:rPr>
          <w:rFonts w:ascii="Liberation Serif" w:hAnsi="Liberation Serif"/>
          <w:sz w:val="28"/>
          <w:szCs w:val="28"/>
        </w:rPr>
        <w:t>ыплат</w:t>
      </w:r>
      <w:r w:rsidR="002E4BDB" w:rsidRPr="000143D0">
        <w:rPr>
          <w:rFonts w:ascii="Liberation Serif" w:hAnsi="Liberation Serif"/>
          <w:sz w:val="28"/>
          <w:szCs w:val="28"/>
        </w:rPr>
        <w:t>ам</w:t>
      </w:r>
      <w:r w:rsidR="00D87DC0" w:rsidRPr="000143D0">
        <w:rPr>
          <w:rFonts w:ascii="Liberation Serif" w:hAnsi="Liberation Serif"/>
          <w:sz w:val="28"/>
          <w:szCs w:val="28"/>
        </w:rPr>
        <w:t xml:space="preserve"> стимулирующего характера </w:t>
      </w:r>
      <w:r w:rsidR="002E4BDB" w:rsidRPr="000143D0">
        <w:rPr>
          <w:rFonts w:ascii="Liberation Serif" w:hAnsi="Liberation Serif"/>
          <w:sz w:val="28"/>
          <w:szCs w:val="28"/>
        </w:rPr>
        <w:t>относятся</w:t>
      </w:r>
      <w:r w:rsidR="00D87DC0" w:rsidRPr="000143D0">
        <w:rPr>
          <w:rFonts w:ascii="Liberation Serif" w:hAnsi="Liberation Serif"/>
          <w:sz w:val="28"/>
          <w:szCs w:val="28"/>
        </w:rPr>
        <w:t>:</w:t>
      </w:r>
    </w:p>
    <w:p w:rsidR="00431B93" w:rsidRDefault="00EE6C07" w:rsidP="00014395">
      <w:pPr>
        <w:pStyle w:val="ConsPlusNormal"/>
        <w:ind w:firstLine="539"/>
        <w:contextualSpacing/>
        <w:jc w:val="both"/>
        <w:rPr>
          <w:rFonts w:ascii="Liberation Serif" w:hAnsi="Liberation Serif"/>
          <w:sz w:val="28"/>
          <w:szCs w:val="28"/>
        </w:rPr>
      </w:pPr>
      <w:r w:rsidRPr="005005F5">
        <w:rPr>
          <w:rFonts w:ascii="Liberation Serif" w:hAnsi="Liberation Serif"/>
          <w:sz w:val="28"/>
          <w:szCs w:val="28"/>
        </w:rPr>
        <w:t>1)</w:t>
      </w:r>
      <w:r w:rsidR="001709F7" w:rsidRPr="005005F5">
        <w:rPr>
          <w:rFonts w:ascii="Liberation Serif" w:hAnsi="Liberation Serif"/>
          <w:sz w:val="28"/>
          <w:szCs w:val="28"/>
        </w:rPr>
        <w:t xml:space="preserve"> </w:t>
      </w:r>
      <w:r w:rsidR="00431B93" w:rsidRPr="005005F5">
        <w:rPr>
          <w:rFonts w:ascii="Liberation Serif" w:hAnsi="Liberation Serif"/>
          <w:sz w:val="28"/>
          <w:szCs w:val="28"/>
        </w:rPr>
        <w:t>выплаты за интенсивность и высокие результаты работы</w:t>
      </w:r>
      <w:r w:rsidR="00431B93">
        <w:rPr>
          <w:rFonts w:ascii="Liberation Serif" w:hAnsi="Liberation Serif"/>
          <w:sz w:val="28"/>
          <w:szCs w:val="28"/>
        </w:rPr>
        <w:t>;</w:t>
      </w:r>
    </w:p>
    <w:p w:rsidR="00C231B3" w:rsidRPr="005005F5" w:rsidRDefault="00431B93"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xml:space="preserve">2) </w:t>
      </w:r>
      <w:r w:rsidR="001709F7" w:rsidRPr="005005F5">
        <w:rPr>
          <w:rFonts w:ascii="Liberation Serif" w:hAnsi="Liberation Serif"/>
          <w:sz w:val="28"/>
          <w:szCs w:val="28"/>
        </w:rPr>
        <w:t>выплаты за качество выполняемых работ;</w:t>
      </w:r>
    </w:p>
    <w:p w:rsidR="00D87DC0" w:rsidRPr="005005F5" w:rsidRDefault="00431B93"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3</w:t>
      </w:r>
      <w:r w:rsidR="00EE6C07" w:rsidRPr="005005F5">
        <w:rPr>
          <w:rFonts w:ascii="Liberation Serif" w:hAnsi="Liberation Serif"/>
          <w:sz w:val="28"/>
          <w:szCs w:val="28"/>
        </w:rPr>
        <w:t>)</w:t>
      </w:r>
      <w:r w:rsidR="00D87DC0" w:rsidRPr="005005F5">
        <w:rPr>
          <w:rFonts w:ascii="Liberation Serif" w:hAnsi="Liberation Serif"/>
          <w:sz w:val="28"/>
          <w:szCs w:val="28"/>
        </w:rPr>
        <w:t xml:space="preserve"> </w:t>
      </w:r>
      <w:r w:rsidR="001709F7" w:rsidRPr="005005F5">
        <w:rPr>
          <w:rFonts w:ascii="Liberation Serif" w:hAnsi="Liberation Serif"/>
          <w:sz w:val="28"/>
          <w:szCs w:val="28"/>
        </w:rPr>
        <w:t>выплаты за стаж непрерывной</w:t>
      </w:r>
      <w:r w:rsidR="00D87DC0" w:rsidRPr="005005F5">
        <w:rPr>
          <w:rFonts w:ascii="Liberation Serif" w:hAnsi="Liberation Serif"/>
          <w:sz w:val="28"/>
          <w:szCs w:val="28"/>
        </w:rPr>
        <w:t xml:space="preserve"> работы, выслугу лет;</w:t>
      </w:r>
    </w:p>
    <w:p w:rsidR="000E28F0" w:rsidRPr="005005F5" w:rsidRDefault="00431B93"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lastRenderedPageBreak/>
        <w:t>4</w:t>
      </w:r>
      <w:r w:rsidR="00EE6C07" w:rsidRPr="005005F5">
        <w:rPr>
          <w:rFonts w:ascii="Liberation Serif" w:hAnsi="Liberation Serif"/>
          <w:sz w:val="28"/>
          <w:szCs w:val="28"/>
        </w:rPr>
        <w:t>)</w:t>
      </w:r>
      <w:r w:rsidR="00D87DC0" w:rsidRPr="005005F5">
        <w:rPr>
          <w:rFonts w:ascii="Liberation Serif" w:hAnsi="Liberation Serif"/>
          <w:sz w:val="28"/>
          <w:szCs w:val="28"/>
        </w:rPr>
        <w:t xml:space="preserve"> </w:t>
      </w:r>
      <w:r w:rsidR="00685436" w:rsidRPr="005005F5">
        <w:rPr>
          <w:rFonts w:ascii="Liberation Serif" w:hAnsi="Liberation Serif"/>
          <w:sz w:val="28"/>
          <w:szCs w:val="28"/>
        </w:rPr>
        <w:t xml:space="preserve">премиальные выплаты </w:t>
      </w:r>
      <w:r w:rsidR="00D87DC0" w:rsidRPr="005005F5">
        <w:rPr>
          <w:rFonts w:ascii="Liberation Serif" w:hAnsi="Liberation Serif"/>
          <w:sz w:val="28"/>
          <w:szCs w:val="28"/>
        </w:rPr>
        <w:t>по итогам работы</w:t>
      </w:r>
      <w:r w:rsidR="003C03A4">
        <w:rPr>
          <w:rFonts w:ascii="Liberation Serif" w:hAnsi="Liberation Serif"/>
          <w:sz w:val="28"/>
          <w:szCs w:val="28"/>
        </w:rPr>
        <w:t>.</w:t>
      </w:r>
    </w:p>
    <w:p w:rsidR="00D87DC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5.1.2</w:t>
      </w:r>
      <w:r w:rsidR="00D87DC0" w:rsidRPr="000143D0">
        <w:rPr>
          <w:rFonts w:ascii="Liberation Serif" w:hAnsi="Liberation Serif"/>
          <w:sz w:val="28"/>
          <w:szCs w:val="28"/>
        </w:rPr>
        <w:t>. Обязательными условиями для осуществления выплат стимулирующего характера являются:</w:t>
      </w:r>
    </w:p>
    <w:p w:rsidR="00FD5BDE"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ответственность работника при исполнении своих должностных обязанностей;</w:t>
      </w:r>
    </w:p>
    <w:p w:rsidR="00FD5BDE"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привлечение работника к выполнению непредвиденных работ;</w:t>
      </w:r>
    </w:p>
    <w:p w:rsidR="00D87DC0" w:rsidRPr="000143D0" w:rsidRDefault="00D87DC0"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 успешное и добросовестное исполнение профессиональных и должностных обязанностей работником в соответствующем периоде;</w:t>
      </w:r>
    </w:p>
    <w:p w:rsidR="00D87DC0" w:rsidRPr="000143D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работа с использованием современных технологий</w:t>
      </w:r>
      <w:r w:rsidR="00D87DC0" w:rsidRPr="000143D0">
        <w:rPr>
          <w:rFonts w:ascii="Liberation Serif" w:hAnsi="Liberation Serif"/>
          <w:sz w:val="28"/>
          <w:szCs w:val="28"/>
        </w:rPr>
        <w:t>;</w:t>
      </w:r>
    </w:p>
    <w:p w:rsidR="00D87DC0"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высокая производительность труда;</w:t>
      </w:r>
    </w:p>
    <w:p w:rsidR="00FD5BDE"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систематическое выполнение срочных поручений;</w:t>
      </w:r>
    </w:p>
    <w:p w:rsidR="00FD5BDE" w:rsidRPr="000143D0" w:rsidRDefault="003C03A4"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нацеленность на результат.</w:t>
      </w:r>
    </w:p>
    <w:p w:rsidR="001A28FB" w:rsidRPr="000143D0" w:rsidRDefault="00FD5BDE"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5.1</w:t>
      </w:r>
      <w:r w:rsidR="00D87DC0" w:rsidRPr="000143D0">
        <w:rPr>
          <w:rFonts w:ascii="Liberation Serif" w:hAnsi="Liberation Serif"/>
          <w:sz w:val="28"/>
          <w:szCs w:val="28"/>
        </w:rPr>
        <w:t>.</w:t>
      </w:r>
      <w:r>
        <w:rPr>
          <w:rFonts w:ascii="Liberation Serif" w:hAnsi="Liberation Serif"/>
          <w:sz w:val="28"/>
          <w:szCs w:val="28"/>
        </w:rPr>
        <w:t>3.</w:t>
      </w:r>
      <w:r w:rsidR="00D87DC0" w:rsidRPr="000143D0">
        <w:rPr>
          <w:rFonts w:ascii="Liberation Serif" w:hAnsi="Liberation Serif"/>
          <w:sz w:val="28"/>
          <w:szCs w:val="28"/>
        </w:rPr>
        <w:t xml:space="preserve"> </w:t>
      </w:r>
      <w:r w:rsidR="00C407F5" w:rsidRPr="000143D0">
        <w:rPr>
          <w:rFonts w:ascii="Liberation Serif" w:hAnsi="Liberation Serif"/>
          <w:sz w:val="28"/>
          <w:szCs w:val="28"/>
        </w:rPr>
        <w:t>В</w:t>
      </w:r>
      <w:r w:rsidR="00D87DC0" w:rsidRPr="000143D0">
        <w:rPr>
          <w:rFonts w:ascii="Liberation Serif" w:hAnsi="Liberation Serif"/>
          <w:sz w:val="28"/>
          <w:szCs w:val="28"/>
        </w:rPr>
        <w:t>ыплат</w:t>
      </w:r>
      <w:r w:rsidR="00C407F5" w:rsidRPr="000143D0">
        <w:rPr>
          <w:rFonts w:ascii="Liberation Serif" w:hAnsi="Liberation Serif"/>
          <w:sz w:val="28"/>
          <w:szCs w:val="28"/>
        </w:rPr>
        <w:t>ы</w:t>
      </w:r>
      <w:r>
        <w:rPr>
          <w:rFonts w:ascii="Liberation Serif" w:hAnsi="Liberation Serif"/>
          <w:sz w:val="28"/>
          <w:szCs w:val="28"/>
        </w:rPr>
        <w:t xml:space="preserve"> </w:t>
      </w:r>
      <w:r w:rsidR="003C03A4">
        <w:rPr>
          <w:rFonts w:ascii="Liberation Serif" w:hAnsi="Liberation Serif"/>
          <w:sz w:val="28"/>
          <w:szCs w:val="28"/>
        </w:rPr>
        <w:t xml:space="preserve">стимулирующего характера </w:t>
      </w:r>
      <w:r>
        <w:rPr>
          <w:rFonts w:ascii="Liberation Serif" w:hAnsi="Liberation Serif"/>
          <w:sz w:val="28"/>
          <w:szCs w:val="28"/>
        </w:rPr>
        <w:t>работникам</w:t>
      </w:r>
      <w:r w:rsidR="00C407F5" w:rsidRPr="000143D0">
        <w:rPr>
          <w:rFonts w:ascii="Liberation Serif" w:hAnsi="Liberation Serif"/>
          <w:sz w:val="28"/>
          <w:szCs w:val="28"/>
        </w:rPr>
        <w:t xml:space="preserve"> </w:t>
      </w:r>
      <w:r w:rsidR="00096368">
        <w:rPr>
          <w:rFonts w:ascii="Liberation Serif" w:hAnsi="Liberation Serif"/>
          <w:sz w:val="28"/>
          <w:szCs w:val="28"/>
        </w:rPr>
        <w:t>У</w:t>
      </w:r>
      <w:r w:rsidR="00C407F5" w:rsidRPr="000143D0">
        <w:rPr>
          <w:rFonts w:ascii="Liberation Serif" w:hAnsi="Liberation Serif"/>
          <w:sz w:val="28"/>
          <w:szCs w:val="28"/>
        </w:rPr>
        <w:t xml:space="preserve">чреждения </w:t>
      </w:r>
      <w:r>
        <w:rPr>
          <w:rFonts w:ascii="Liberation Serif" w:hAnsi="Liberation Serif"/>
          <w:sz w:val="28"/>
          <w:szCs w:val="28"/>
        </w:rPr>
        <w:t xml:space="preserve">и их размеры устанавливаются приказом Руководителя Учреждения, </w:t>
      </w:r>
      <w:r w:rsidR="00C407F5" w:rsidRPr="000143D0">
        <w:rPr>
          <w:rFonts w:ascii="Liberation Serif" w:hAnsi="Liberation Serif"/>
          <w:sz w:val="28"/>
          <w:szCs w:val="28"/>
        </w:rPr>
        <w:t>в пределах лимитов бюджетных обязательств, предусмотренных на оплату труда работник</w:t>
      </w:r>
      <w:r w:rsidR="003C03A4">
        <w:rPr>
          <w:rFonts w:ascii="Liberation Serif" w:hAnsi="Liberation Serif"/>
          <w:sz w:val="28"/>
          <w:szCs w:val="28"/>
        </w:rPr>
        <w:t>ов</w:t>
      </w:r>
      <w:r w:rsidR="00C407F5" w:rsidRPr="000143D0">
        <w:rPr>
          <w:rFonts w:ascii="Liberation Serif" w:hAnsi="Liberation Serif"/>
          <w:sz w:val="28"/>
          <w:szCs w:val="28"/>
        </w:rPr>
        <w:t xml:space="preserve"> </w:t>
      </w:r>
      <w:r w:rsidR="00431B93">
        <w:rPr>
          <w:rFonts w:ascii="Liberation Serif" w:hAnsi="Liberation Serif"/>
          <w:sz w:val="28"/>
          <w:szCs w:val="28"/>
        </w:rPr>
        <w:t>Учреждения</w:t>
      </w:r>
      <w:r w:rsidR="00C407F5" w:rsidRPr="000143D0">
        <w:rPr>
          <w:rFonts w:ascii="Liberation Serif" w:hAnsi="Liberation Serif"/>
          <w:sz w:val="28"/>
          <w:szCs w:val="28"/>
        </w:rPr>
        <w:t>.</w:t>
      </w:r>
      <w:r w:rsidR="001A28FB" w:rsidRPr="000143D0">
        <w:rPr>
          <w:rFonts w:ascii="Liberation Serif" w:hAnsi="Liberation Serif"/>
          <w:sz w:val="28"/>
          <w:szCs w:val="28"/>
        </w:rPr>
        <w:t xml:space="preserve"> </w:t>
      </w:r>
    </w:p>
    <w:p w:rsidR="00431B93" w:rsidRDefault="00FD5BDE"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5</w:t>
      </w:r>
      <w:r w:rsidR="00C407F5" w:rsidRPr="000143D0">
        <w:rPr>
          <w:rFonts w:ascii="Liberation Serif" w:hAnsi="Liberation Serif"/>
          <w:sz w:val="28"/>
          <w:szCs w:val="28"/>
        </w:rPr>
        <w:t>.</w:t>
      </w:r>
      <w:r>
        <w:rPr>
          <w:rFonts w:ascii="Liberation Serif" w:hAnsi="Liberation Serif"/>
          <w:sz w:val="28"/>
          <w:szCs w:val="28"/>
        </w:rPr>
        <w:t>2</w:t>
      </w:r>
      <w:r w:rsidR="00C407F5" w:rsidRPr="000143D0">
        <w:rPr>
          <w:rFonts w:ascii="Liberation Serif" w:hAnsi="Liberation Serif"/>
          <w:sz w:val="28"/>
          <w:szCs w:val="28"/>
        </w:rPr>
        <w:t>.</w:t>
      </w:r>
      <w:r w:rsidR="009E43F3" w:rsidRPr="000143D0">
        <w:rPr>
          <w:rFonts w:ascii="Liberation Serif" w:hAnsi="Liberation Serif"/>
          <w:sz w:val="28"/>
          <w:szCs w:val="28"/>
        </w:rPr>
        <w:t xml:space="preserve"> </w:t>
      </w:r>
      <w:r w:rsidR="00431B93">
        <w:rPr>
          <w:rFonts w:ascii="Liberation Serif" w:hAnsi="Liberation Serif"/>
          <w:sz w:val="28"/>
          <w:szCs w:val="28"/>
        </w:rPr>
        <w:t>В</w:t>
      </w:r>
      <w:r w:rsidR="00431B93" w:rsidRPr="005005F5">
        <w:rPr>
          <w:rFonts w:ascii="Liberation Serif" w:hAnsi="Liberation Serif"/>
          <w:sz w:val="28"/>
          <w:szCs w:val="28"/>
        </w:rPr>
        <w:t>ыплаты за интенсивность и высокие результаты работы</w:t>
      </w:r>
      <w:r w:rsidR="00431B93">
        <w:rPr>
          <w:rFonts w:ascii="Liberation Serif" w:hAnsi="Liberation Serif"/>
          <w:sz w:val="28"/>
          <w:szCs w:val="28"/>
        </w:rPr>
        <w:t xml:space="preserve"> устанавливаются в следующих размерах:</w:t>
      </w:r>
    </w:p>
    <w:tbl>
      <w:tblPr>
        <w:tblStyle w:val="ae"/>
        <w:tblW w:w="0" w:type="auto"/>
        <w:tblLook w:val="04A0" w:firstRow="1" w:lastRow="0" w:firstColumn="1" w:lastColumn="0" w:noHBand="0" w:noVBand="1"/>
      </w:tblPr>
      <w:tblGrid>
        <w:gridCol w:w="6912"/>
        <w:gridCol w:w="2659"/>
      </w:tblGrid>
      <w:tr w:rsidR="00431B93" w:rsidTr="00431B93">
        <w:tc>
          <w:tcPr>
            <w:tcW w:w="6912" w:type="dxa"/>
            <w:vAlign w:val="center"/>
          </w:tcPr>
          <w:p w:rsidR="00431B93" w:rsidRDefault="00431B93" w:rsidP="00431B93">
            <w:pPr>
              <w:autoSpaceDE w:val="0"/>
              <w:autoSpaceDN w:val="0"/>
              <w:adjustRightInd w:val="0"/>
              <w:contextualSpacing/>
              <w:rPr>
                <w:rFonts w:ascii="Liberation Serif" w:hAnsi="Liberation Serif"/>
                <w:sz w:val="28"/>
                <w:szCs w:val="28"/>
              </w:rPr>
            </w:pPr>
            <w:r>
              <w:rPr>
                <w:rFonts w:ascii="Liberation Serif" w:hAnsi="Liberation Serif"/>
                <w:sz w:val="28"/>
                <w:szCs w:val="28"/>
              </w:rPr>
              <w:t>Наименование должности</w:t>
            </w:r>
          </w:p>
        </w:tc>
        <w:tc>
          <w:tcPr>
            <w:tcW w:w="2659" w:type="dxa"/>
          </w:tcPr>
          <w:p w:rsidR="00431B93" w:rsidRDefault="00431B93" w:rsidP="00431B93">
            <w:pPr>
              <w:autoSpaceDE w:val="0"/>
              <w:autoSpaceDN w:val="0"/>
              <w:adjustRightInd w:val="0"/>
              <w:contextualSpacing/>
              <w:rPr>
                <w:rFonts w:ascii="Liberation Serif" w:hAnsi="Liberation Serif"/>
                <w:sz w:val="28"/>
                <w:szCs w:val="28"/>
              </w:rPr>
            </w:pPr>
            <w:r>
              <w:rPr>
                <w:rFonts w:ascii="Liberation Serif" w:hAnsi="Liberation Serif"/>
                <w:sz w:val="28"/>
                <w:szCs w:val="28"/>
              </w:rPr>
              <w:t xml:space="preserve">Максимальные размеры выплат </w:t>
            </w:r>
          </w:p>
          <w:p w:rsidR="00431B93" w:rsidRDefault="00FD5BDE" w:rsidP="00AA3135">
            <w:pPr>
              <w:autoSpaceDE w:val="0"/>
              <w:autoSpaceDN w:val="0"/>
              <w:adjustRightInd w:val="0"/>
              <w:contextualSpacing/>
              <w:rPr>
                <w:rFonts w:ascii="Liberation Serif" w:hAnsi="Liberation Serif"/>
                <w:sz w:val="28"/>
                <w:szCs w:val="28"/>
              </w:rPr>
            </w:pPr>
            <w:proofErr w:type="gramStart"/>
            <w:r>
              <w:rPr>
                <w:rFonts w:ascii="Liberation Serif" w:hAnsi="Liberation Serif"/>
                <w:sz w:val="28"/>
                <w:szCs w:val="28"/>
              </w:rPr>
              <w:t>в</w:t>
            </w:r>
            <w:proofErr w:type="gramEnd"/>
            <w:r>
              <w:rPr>
                <w:rFonts w:ascii="Liberation Serif" w:hAnsi="Liberation Serif"/>
                <w:sz w:val="28"/>
                <w:szCs w:val="28"/>
              </w:rPr>
              <w:t xml:space="preserve"> % от оклада</w:t>
            </w:r>
          </w:p>
        </w:tc>
      </w:tr>
      <w:tr w:rsidR="00431B93" w:rsidTr="00AA3135">
        <w:tc>
          <w:tcPr>
            <w:tcW w:w="6912" w:type="dxa"/>
            <w:vAlign w:val="center"/>
          </w:tcPr>
          <w:p w:rsidR="00431B93" w:rsidRPr="00FD5BDE" w:rsidRDefault="00431B93"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Директор</w:t>
            </w:r>
          </w:p>
        </w:tc>
        <w:tc>
          <w:tcPr>
            <w:tcW w:w="2659" w:type="dxa"/>
            <w:vAlign w:val="center"/>
          </w:tcPr>
          <w:p w:rsidR="00431B93" w:rsidRPr="00AC15BB" w:rsidRDefault="00AC15BB" w:rsidP="00AA3135">
            <w:pPr>
              <w:autoSpaceDE w:val="0"/>
              <w:autoSpaceDN w:val="0"/>
              <w:adjustRightInd w:val="0"/>
              <w:contextualSpacing/>
              <w:rPr>
                <w:rFonts w:ascii="Liberation Serif" w:hAnsi="Liberation Serif"/>
              </w:rPr>
            </w:pPr>
            <w:r w:rsidRPr="00AC15BB">
              <w:rPr>
                <w:rFonts w:ascii="Liberation Serif" w:hAnsi="Liberation Serif"/>
              </w:rPr>
              <w:t>30</w:t>
            </w:r>
          </w:p>
        </w:tc>
      </w:tr>
      <w:tr w:rsidR="00431B93" w:rsidTr="00AA3135">
        <w:tc>
          <w:tcPr>
            <w:tcW w:w="6912" w:type="dxa"/>
            <w:vAlign w:val="center"/>
          </w:tcPr>
          <w:p w:rsidR="00431B93" w:rsidRPr="00FD5BDE" w:rsidRDefault="00FD5BDE"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Заместитель директора</w:t>
            </w:r>
          </w:p>
        </w:tc>
        <w:tc>
          <w:tcPr>
            <w:tcW w:w="2659" w:type="dxa"/>
            <w:vAlign w:val="center"/>
          </w:tcPr>
          <w:p w:rsidR="00431B93" w:rsidRPr="00AC15BB" w:rsidRDefault="00A6190A" w:rsidP="00AA3135">
            <w:pPr>
              <w:autoSpaceDE w:val="0"/>
              <w:autoSpaceDN w:val="0"/>
              <w:adjustRightInd w:val="0"/>
              <w:contextualSpacing/>
              <w:rPr>
                <w:rFonts w:ascii="Liberation Serif" w:hAnsi="Liberation Serif"/>
              </w:rPr>
            </w:pPr>
            <w:r>
              <w:rPr>
                <w:rFonts w:ascii="Liberation Serif" w:hAnsi="Liberation Serif"/>
              </w:rPr>
              <w:t>15</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Инспектор по кадрам</w:t>
            </w:r>
          </w:p>
        </w:tc>
        <w:tc>
          <w:tcPr>
            <w:tcW w:w="2659" w:type="dxa"/>
            <w:vAlign w:val="center"/>
          </w:tcPr>
          <w:p w:rsidR="00AA3135" w:rsidRPr="00AC15BB" w:rsidRDefault="00AC15BB" w:rsidP="00AA3135">
            <w:r>
              <w:t>20</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Юрисконсульт</w:t>
            </w:r>
          </w:p>
        </w:tc>
        <w:tc>
          <w:tcPr>
            <w:tcW w:w="2659" w:type="dxa"/>
            <w:vAlign w:val="center"/>
          </w:tcPr>
          <w:p w:rsidR="00AA3135" w:rsidRPr="00AC15BB" w:rsidRDefault="00EA20F9" w:rsidP="00AA3135">
            <w:r>
              <w:t>25</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Инженер по охране труда</w:t>
            </w:r>
          </w:p>
        </w:tc>
        <w:tc>
          <w:tcPr>
            <w:tcW w:w="2659" w:type="dxa"/>
            <w:vAlign w:val="center"/>
          </w:tcPr>
          <w:p w:rsidR="00AA3135" w:rsidRPr="00AC15BB" w:rsidRDefault="00AC15BB" w:rsidP="00AA3135">
            <w:r>
              <w:t>20</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sidRPr="00FD5BDE">
              <w:rPr>
                <w:rFonts w:ascii="Liberation Serif" w:hAnsi="Liberation Serif" w:cs="Times New Roman"/>
                <w:sz w:val="24"/>
                <w:szCs w:val="24"/>
              </w:rPr>
              <w:t>Механик</w:t>
            </w:r>
          </w:p>
        </w:tc>
        <w:tc>
          <w:tcPr>
            <w:tcW w:w="2659" w:type="dxa"/>
            <w:vAlign w:val="center"/>
          </w:tcPr>
          <w:p w:rsidR="00AA3135" w:rsidRPr="00AC15BB" w:rsidRDefault="00EA20F9" w:rsidP="00AA3135">
            <w:r>
              <w:t>25</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Pr>
                <w:rFonts w:ascii="Liberation Serif" w:hAnsi="Liberation Serif" w:cs="Times New Roman"/>
                <w:sz w:val="24"/>
                <w:szCs w:val="24"/>
              </w:rPr>
              <w:t>Секретарь</w:t>
            </w:r>
          </w:p>
        </w:tc>
        <w:tc>
          <w:tcPr>
            <w:tcW w:w="2659" w:type="dxa"/>
            <w:vAlign w:val="center"/>
          </w:tcPr>
          <w:p w:rsidR="00AA3135" w:rsidRPr="00AC15BB" w:rsidRDefault="00AC15BB" w:rsidP="00AA3135">
            <w:r>
              <w:t>15</w:t>
            </w:r>
          </w:p>
        </w:tc>
      </w:tr>
      <w:tr w:rsidR="00AA3135" w:rsidTr="00AA3135">
        <w:tc>
          <w:tcPr>
            <w:tcW w:w="6912" w:type="dxa"/>
            <w:vAlign w:val="center"/>
          </w:tcPr>
          <w:p w:rsidR="00AA3135" w:rsidRPr="00FD5BDE" w:rsidRDefault="00FD5BDE" w:rsidP="00431B93">
            <w:pPr>
              <w:pStyle w:val="ConsPlusCell"/>
              <w:rPr>
                <w:rFonts w:ascii="Liberation Serif" w:hAnsi="Liberation Serif" w:cs="Times New Roman"/>
                <w:sz w:val="24"/>
                <w:szCs w:val="24"/>
              </w:rPr>
            </w:pPr>
            <w:r>
              <w:rPr>
                <w:rFonts w:ascii="Liberation Serif" w:hAnsi="Liberation Serif" w:cs="Times New Roman"/>
                <w:sz w:val="24"/>
                <w:szCs w:val="24"/>
              </w:rPr>
              <w:t>Старший инспектор</w:t>
            </w:r>
          </w:p>
        </w:tc>
        <w:tc>
          <w:tcPr>
            <w:tcW w:w="2659" w:type="dxa"/>
            <w:vAlign w:val="center"/>
          </w:tcPr>
          <w:p w:rsidR="00AA3135" w:rsidRPr="00AC15BB" w:rsidRDefault="00AC15BB" w:rsidP="00AA3135">
            <w:r>
              <w:t>30</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Ведущий инженер</w:t>
            </w:r>
          </w:p>
        </w:tc>
        <w:tc>
          <w:tcPr>
            <w:tcW w:w="2659" w:type="dxa"/>
          </w:tcPr>
          <w:p w:rsidR="00FD5BDE" w:rsidRPr="00AC15BB" w:rsidRDefault="00AC15BB" w:rsidP="00014395">
            <w:pPr>
              <w:autoSpaceDE w:val="0"/>
              <w:autoSpaceDN w:val="0"/>
              <w:adjustRightInd w:val="0"/>
              <w:contextualSpacing/>
              <w:jc w:val="both"/>
              <w:rPr>
                <w:rFonts w:ascii="Liberation Serif" w:hAnsi="Liberation Serif"/>
              </w:rPr>
            </w:pPr>
            <w:r>
              <w:rPr>
                <w:rFonts w:ascii="Liberation Serif" w:hAnsi="Liberation Serif"/>
              </w:rPr>
              <w:t>30</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Pr>
                <w:rFonts w:ascii="Liberation Serif" w:hAnsi="Liberation Serif"/>
              </w:rPr>
              <w:t>Водитель автомобиля</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Pr>
                <w:rFonts w:ascii="Liberation Serif" w:hAnsi="Liberation Serif"/>
              </w:rPr>
              <w:t>Фельдшер</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Машинист экскаватора</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Грейдерист</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Водитель КамАЗа</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Водитель погрузчика</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Pr>
                <w:rFonts w:ascii="Liberation Serif" w:hAnsi="Liberation Serif"/>
              </w:rPr>
              <w:t>Машинист комбинированной дорожной машины</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Pr>
                <w:rFonts w:ascii="Liberation Serif" w:hAnsi="Liberation Serif"/>
              </w:rPr>
              <w:t>Водитель (машинист) автовышки</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Pr>
                <w:rFonts w:ascii="Liberation Serif" w:hAnsi="Liberation Serif"/>
              </w:rPr>
              <w:t>Тракторист</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25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Уборщик служебных помещений</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15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Рабочий по благоустройству населенных пу</w:t>
            </w:r>
            <w:r>
              <w:rPr>
                <w:rFonts w:ascii="Liberation Serif" w:hAnsi="Liberation Serif"/>
              </w:rPr>
              <w:t>н</w:t>
            </w:r>
            <w:r w:rsidRPr="00FD5BDE">
              <w:rPr>
                <w:rFonts w:ascii="Liberation Serif" w:hAnsi="Liberation Serif"/>
              </w:rPr>
              <w:t>ктов</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15</w:t>
            </w:r>
          </w:p>
        </w:tc>
      </w:tr>
      <w:tr w:rsidR="00FD5BDE" w:rsidTr="00FD5BDE">
        <w:tc>
          <w:tcPr>
            <w:tcW w:w="6912" w:type="dxa"/>
          </w:tcPr>
          <w:p w:rsidR="00FD5BDE" w:rsidRPr="00FD5BDE" w:rsidRDefault="00FD5BDE" w:rsidP="00014395">
            <w:pPr>
              <w:autoSpaceDE w:val="0"/>
              <w:autoSpaceDN w:val="0"/>
              <w:adjustRightInd w:val="0"/>
              <w:contextualSpacing/>
              <w:jc w:val="both"/>
              <w:rPr>
                <w:rFonts w:ascii="Liberation Serif" w:hAnsi="Liberation Serif"/>
              </w:rPr>
            </w:pPr>
            <w:r w:rsidRPr="00FD5BDE">
              <w:rPr>
                <w:rFonts w:ascii="Liberation Serif" w:hAnsi="Liberation Serif"/>
              </w:rPr>
              <w:t>Дворник</w:t>
            </w:r>
          </w:p>
        </w:tc>
        <w:tc>
          <w:tcPr>
            <w:tcW w:w="2659" w:type="dxa"/>
          </w:tcPr>
          <w:p w:rsidR="00FD5BDE" w:rsidRPr="00AC15BB" w:rsidRDefault="00AC15BB" w:rsidP="00AC15BB">
            <w:pPr>
              <w:autoSpaceDE w:val="0"/>
              <w:autoSpaceDN w:val="0"/>
              <w:adjustRightInd w:val="0"/>
              <w:contextualSpacing/>
              <w:jc w:val="both"/>
              <w:rPr>
                <w:rFonts w:ascii="Liberation Serif" w:hAnsi="Liberation Serif"/>
              </w:rPr>
            </w:pPr>
            <w:r>
              <w:rPr>
                <w:rFonts w:ascii="Liberation Serif" w:hAnsi="Liberation Serif"/>
              </w:rPr>
              <w:t>15</w:t>
            </w:r>
          </w:p>
        </w:tc>
      </w:tr>
    </w:tbl>
    <w:p w:rsidR="00FD5BDE" w:rsidRDefault="00FD5BDE" w:rsidP="00014395">
      <w:pPr>
        <w:autoSpaceDE w:val="0"/>
        <w:autoSpaceDN w:val="0"/>
        <w:adjustRightInd w:val="0"/>
        <w:ind w:firstLine="539"/>
        <w:contextualSpacing/>
        <w:jc w:val="both"/>
        <w:rPr>
          <w:rFonts w:ascii="Liberation Serif" w:hAnsi="Liberation Serif"/>
          <w:sz w:val="28"/>
          <w:szCs w:val="28"/>
        </w:rPr>
      </w:pPr>
    </w:p>
    <w:p w:rsidR="00431B93" w:rsidRDefault="00FD5BDE"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 xml:space="preserve">5.2.1. При формировании фонда оплаты труда средства на оплату указанной выплаты предусматривают не более </w:t>
      </w:r>
      <w:r w:rsidRPr="00AC15BB">
        <w:rPr>
          <w:rFonts w:ascii="Liberation Serif" w:hAnsi="Liberation Serif"/>
          <w:sz w:val="28"/>
          <w:szCs w:val="28"/>
        </w:rPr>
        <w:t>4 должностных окладов в год</w:t>
      </w:r>
      <w:r>
        <w:rPr>
          <w:rFonts w:ascii="Liberation Serif" w:hAnsi="Liberation Serif"/>
          <w:sz w:val="28"/>
          <w:szCs w:val="28"/>
        </w:rPr>
        <w:t>.</w:t>
      </w:r>
    </w:p>
    <w:p w:rsidR="00FD5BDE" w:rsidRDefault="00FD5BDE"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lastRenderedPageBreak/>
        <w:t>5.2.3. Начисление выплаты за интенсивность и высокие результаты</w:t>
      </w:r>
      <w:r w:rsidR="00AC15BB">
        <w:rPr>
          <w:rFonts w:ascii="Liberation Serif" w:hAnsi="Liberation Serif"/>
          <w:sz w:val="28"/>
          <w:szCs w:val="28"/>
        </w:rPr>
        <w:t xml:space="preserve"> работы, производиться в пределах фонда оплаты труда, устанавливается в процентах к должностному окладу работника и выплачивается ежемесячно.</w:t>
      </w:r>
    </w:p>
    <w:p w:rsidR="00D87DC0" w:rsidRDefault="00AC15BB"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 xml:space="preserve">5.3 </w:t>
      </w:r>
      <w:r w:rsidR="00C231B3" w:rsidRPr="000143D0">
        <w:rPr>
          <w:rFonts w:ascii="Liberation Serif" w:hAnsi="Liberation Serif"/>
          <w:sz w:val="28"/>
          <w:szCs w:val="28"/>
        </w:rPr>
        <w:t xml:space="preserve">Применение </w:t>
      </w:r>
      <w:r w:rsidR="00132DA4" w:rsidRPr="000143D0">
        <w:rPr>
          <w:rFonts w:ascii="Liberation Serif" w:hAnsi="Liberation Serif"/>
          <w:sz w:val="28"/>
          <w:szCs w:val="28"/>
        </w:rPr>
        <w:t>выплаты за качество выполняемых работ</w:t>
      </w:r>
      <w:r w:rsidR="00C231B3" w:rsidRPr="000143D0">
        <w:rPr>
          <w:rFonts w:ascii="Liberation Serif" w:hAnsi="Liberation Serif"/>
          <w:sz w:val="28"/>
          <w:szCs w:val="28"/>
        </w:rPr>
        <w:t xml:space="preserve"> не образует новый оклад и не учитывается при начислении иных стимулирующих и компенсационных выплат, устанавливаемых в процентном отношении к окладу (должностному окладу)</w:t>
      </w:r>
      <w:r>
        <w:rPr>
          <w:rFonts w:ascii="Liberation Serif" w:hAnsi="Liberation Serif"/>
          <w:sz w:val="28"/>
          <w:szCs w:val="28"/>
        </w:rPr>
        <w:t xml:space="preserve"> и выплачивается ежемесячно</w:t>
      </w:r>
      <w:r w:rsidR="00C231B3" w:rsidRPr="000143D0">
        <w:rPr>
          <w:rFonts w:ascii="Liberation Serif" w:hAnsi="Liberation Serif"/>
          <w:sz w:val="28"/>
          <w:szCs w:val="28"/>
        </w:rPr>
        <w:t>.</w:t>
      </w:r>
      <w:r w:rsidR="00D87DC0" w:rsidRPr="000143D0">
        <w:rPr>
          <w:rFonts w:ascii="Liberation Serif" w:hAnsi="Liberation Serif"/>
          <w:sz w:val="28"/>
          <w:szCs w:val="28"/>
        </w:rPr>
        <w:t xml:space="preserve"> </w:t>
      </w:r>
    </w:p>
    <w:p w:rsidR="00132DA4" w:rsidRDefault="00FD5BDE" w:rsidP="00526A60">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5</w:t>
      </w:r>
      <w:r w:rsidR="00526A60">
        <w:rPr>
          <w:rFonts w:ascii="Liberation Serif" w:hAnsi="Liberation Serif"/>
          <w:sz w:val="28"/>
          <w:szCs w:val="28"/>
        </w:rPr>
        <w:t>.</w:t>
      </w:r>
      <w:r w:rsidR="00AC15BB">
        <w:rPr>
          <w:rFonts w:ascii="Liberation Serif" w:hAnsi="Liberation Serif"/>
          <w:sz w:val="28"/>
          <w:szCs w:val="28"/>
        </w:rPr>
        <w:t>3.1</w:t>
      </w:r>
      <w:r w:rsidR="00526A60">
        <w:rPr>
          <w:rFonts w:ascii="Liberation Serif" w:hAnsi="Liberation Serif"/>
          <w:sz w:val="28"/>
          <w:szCs w:val="28"/>
        </w:rPr>
        <w:t>.</w:t>
      </w:r>
      <w:r w:rsidR="00526A60" w:rsidRPr="00526A60">
        <w:rPr>
          <w:rFonts w:ascii="Liberation Serif" w:hAnsi="Liberation Serif"/>
          <w:sz w:val="28"/>
          <w:szCs w:val="28"/>
        </w:rPr>
        <w:t xml:space="preserve"> </w:t>
      </w:r>
      <w:r w:rsidR="00526A60">
        <w:rPr>
          <w:rFonts w:ascii="Liberation Serif" w:hAnsi="Liberation Serif"/>
          <w:sz w:val="28"/>
          <w:szCs w:val="28"/>
        </w:rPr>
        <w:t>В</w:t>
      </w:r>
      <w:r w:rsidR="00526A60" w:rsidRPr="005005F5">
        <w:rPr>
          <w:rFonts w:ascii="Liberation Serif" w:hAnsi="Liberation Serif"/>
          <w:sz w:val="28"/>
          <w:szCs w:val="28"/>
        </w:rPr>
        <w:t>ыплаты за качество выполняемых работ</w:t>
      </w:r>
      <w:r w:rsidR="00526A60">
        <w:rPr>
          <w:rFonts w:ascii="Liberation Serif" w:hAnsi="Liberation Serif"/>
          <w:sz w:val="28"/>
          <w:szCs w:val="28"/>
        </w:rPr>
        <w:t xml:space="preserve"> устанавливают</w:t>
      </w:r>
      <w:r w:rsidR="00AC15BB">
        <w:rPr>
          <w:rFonts w:ascii="Liberation Serif" w:hAnsi="Liberation Serif"/>
          <w:sz w:val="28"/>
          <w:szCs w:val="28"/>
        </w:rPr>
        <w:t>ся</w:t>
      </w:r>
      <w:r w:rsidR="00132DA4" w:rsidRPr="000143D0">
        <w:rPr>
          <w:rFonts w:ascii="Liberation Serif" w:hAnsi="Liberation Serif"/>
          <w:sz w:val="28"/>
          <w:szCs w:val="28"/>
        </w:rPr>
        <w:t xml:space="preserve"> в следующих размерах:</w:t>
      </w:r>
    </w:p>
    <w:tbl>
      <w:tblPr>
        <w:tblStyle w:val="ae"/>
        <w:tblW w:w="0" w:type="auto"/>
        <w:tblLook w:val="04A0" w:firstRow="1" w:lastRow="0" w:firstColumn="1" w:lastColumn="0" w:noHBand="0" w:noVBand="1"/>
      </w:tblPr>
      <w:tblGrid>
        <w:gridCol w:w="6912"/>
        <w:gridCol w:w="2659"/>
      </w:tblGrid>
      <w:tr w:rsidR="008E225E" w:rsidTr="00850CCF">
        <w:tc>
          <w:tcPr>
            <w:tcW w:w="6912" w:type="dxa"/>
            <w:vAlign w:val="center"/>
          </w:tcPr>
          <w:p w:rsidR="008E225E" w:rsidRDefault="00AC15BB" w:rsidP="008E225E">
            <w:pPr>
              <w:autoSpaceDE w:val="0"/>
              <w:autoSpaceDN w:val="0"/>
              <w:adjustRightInd w:val="0"/>
              <w:contextualSpacing/>
              <w:rPr>
                <w:rFonts w:ascii="Liberation Serif" w:hAnsi="Liberation Serif"/>
                <w:sz w:val="28"/>
                <w:szCs w:val="28"/>
              </w:rPr>
            </w:pPr>
            <w:r>
              <w:rPr>
                <w:rFonts w:ascii="Liberation Serif" w:hAnsi="Liberation Serif"/>
                <w:sz w:val="28"/>
                <w:szCs w:val="28"/>
              </w:rPr>
              <w:t>Наименование должности</w:t>
            </w:r>
          </w:p>
        </w:tc>
        <w:tc>
          <w:tcPr>
            <w:tcW w:w="2659" w:type="dxa"/>
          </w:tcPr>
          <w:p w:rsidR="008E225E" w:rsidRDefault="008E225E" w:rsidP="00850CCF">
            <w:pPr>
              <w:autoSpaceDE w:val="0"/>
              <w:autoSpaceDN w:val="0"/>
              <w:adjustRightInd w:val="0"/>
              <w:contextualSpacing/>
              <w:rPr>
                <w:rFonts w:ascii="Liberation Serif" w:hAnsi="Liberation Serif"/>
                <w:sz w:val="28"/>
                <w:szCs w:val="28"/>
              </w:rPr>
            </w:pPr>
            <w:r>
              <w:rPr>
                <w:rFonts w:ascii="Liberation Serif" w:hAnsi="Liberation Serif"/>
                <w:sz w:val="28"/>
                <w:szCs w:val="28"/>
              </w:rPr>
              <w:t>Размер выплаты</w:t>
            </w:r>
          </w:p>
          <w:p w:rsidR="008E225E" w:rsidRDefault="008E225E" w:rsidP="00850CCF">
            <w:pPr>
              <w:autoSpaceDE w:val="0"/>
              <w:autoSpaceDN w:val="0"/>
              <w:adjustRightInd w:val="0"/>
              <w:contextualSpacing/>
              <w:rPr>
                <w:rFonts w:ascii="Liberation Serif" w:hAnsi="Liberation Serif"/>
                <w:sz w:val="28"/>
                <w:szCs w:val="28"/>
              </w:rPr>
            </w:pPr>
            <w:r>
              <w:rPr>
                <w:rFonts w:ascii="Liberation Serif" w:hAnsi="Liberation Serif"/>
                <w:sz w:val="28"/>
                <w:szCs w:val="28"/>
              </w:rPr>
              <w:t>% от оклада</w:t>
            </w:r>
          </w:p>
        </w:tc>
      </w:tr>
      <w:tr w:rsidR="008E225E" w:rsidRPr="00431B93" w:rsidTr="00850CCF">
        <w:tc>
          <w:tcPr>
            <w:tcW w:w="6912" w:type="dxa"/>
            <w:vAlign w:val="center"/>
          </w:tcPr>
          <w:p w:rsidR="008E225E" w:rsidRPr="00AA3135" w:rsidRDefault="00AC15BB" w:rsidP="00850CCF">
            <w:pPr>
              <w:pStyle w:val="ConsPlusCell"/>
              <w:rPr>
                <w:rFonts w:ascii="Liberation Serif" w:hAnsi="Liberation Serif" w:cs="Times New Roman"/>
                <w:sz w:val="26"/>
                <w:szCs w:val="24"/>
              </w:rPr>
            </w:pPr>
            <w:r w:rsidRPr="00FD5BDE">
              <w:rPr>
                <w:rFonts w:ascii="Liberation Serif" w:hAnsi="Liberation Serif" w:cs="Times New Roman"/>
                <w:sz w:val="24"/>
                <w:szCs w:val="24"/>
              </w:rPr>
              <w:t>Директор</w:t>
            </w:r>
          </w:p>
        </w:tc>
        <w:tc>
          <w:tcPr>
            <w:tcW w:w="2659" w:type="dxa"/>
            <w:vAlign w:val="center"/>
          </w:tcPr>
          <w:p w:rsidR="008E225E" w:rsidRPr="00AC15BB" w:rsidRDefault="008E225E" w:rsidP="00850CCF">
            <w:pPr>
              <w:autoSpaceDE w:val="0"/>
              <w:autoSpaceDN w:val="0"/>
              <w:adjustRightInd w:val="0"/>
              <w:contextualSpacing/>
              <w:rPr>
                <w:rFonts w:ascii="Liberation Serif" w:hAnsi="Liberation Serif"/>
              </w:rPr>
            </w:pPr>
            <w:r w:rsidRPr="00AC15BB">
              <w:rPr>
                <w:rFonts w:ascii="Liberation Serif" w:hAnsi="Liberation Serif"/>
              </w:rPr>
              <w:t>25</w:t>
            </w:r>
          </w:p>
        </w:tc>
      </w:tr>
      <w:tr w:rsidR="008E225E" w:rsidRPr="00431B93" w:rsidTr="00850CCF">
        <w:tc>
          <w:tcPr>
            <w:tcW w:w="6912" w:type="dxa"/>
            <w:vAlign w:val="center"/>
          </w:tcPr>
          <w:p w:rsidR="008E225E" w:rsidRPr="000143D0" w:rsidRDefault="00AC15BB" w:rsidP="00850CCF">
            <w:pPr>
              <w:pStyle w:val="ConsPlusCell"/>
              <w:rPr>
                <w:rFonts w:ascii="Liberation Serif" w:hAnsi="Liberation Serif"/>
                <w:sz w:val="28"/>
                <w:szCs w:val="28"/>
              </w:rPr>
            </w:pPr>
            <w:r w:rsidRPr="00FD5BDE">
              <w:rPr>
                <w:rFonts w:ascii="Liberation Serif" w:hAnsi="Liberation Serif" w:cs="Times New Roman"/>
                <w:sz w:val="24"/>
                <w:szCs w:val="24"/>
              </w:rPr>
              <w:t>Заместитель директора</w:t>
            </w:r>
          </w:p>
        </w:tc>
        <w:tc>
          <w:tcPr>
            <w:tcW w:w="2659" w:type="dxa"/>
            <w:vAlign w:val="center"/>
          </w:tcPr>
          <w:p w:rsidR="008E225E" w:rsidRPr="00AC15BB" w:rsidRDefault="00AC15BB" w:rsidP="00850CCF">
            <w:pPr>
              <w:autoSpaceDE w:val="0"/>
              <w:autoSpaceDN w:val="0"/>
              <w:adjustRightInd w:val="0"/>
              <w:contextualSpacing/>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Инспектор по кадрам</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Юрисконсульт</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Инженер по охране труда</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Механик</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Секретарь</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Старший инспектор</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Ведущий инженер</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Водитель автомобиля</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Фельдшер</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sidRPr="00AC15BB">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Машинист экскаватора</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Грейдерист</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Водитель КамАЗа</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Водитель погрузчика</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Машинист комбинированной дорожной машины</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Водитель (машинист) автовышки</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Pr>
                <w:rFonts w:ascii="Liberation Serif" w:hAnsi="Liberation Serif"/>
              </w:rPr>
              <w:t>Тракторист</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Уборщик служебных помещений</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Рабочий по благоустройству населенных пу</w:t>
            </w:r>
            <w:r>
              <w:rPr>
                <w:rFonts w:ascii="Liberation Serif" w:hAnsi="Liberation Serif"/>
              </w:rPr>
              <w:t>н</w:t>
            </w:r>
            <w:r w:rsidRPr="00FD5BDE">
              <w:rPr>
                <w:rFonts w:ascii="Liberation Serif" w:hAnsi="Liberation Serif"/>
              </w:rPr>
              <w:t>ктов</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r w:rsidR="00AC15BB" w:rsidTr="00AC15BB">
        <w:tc>
          <w:tcPr>
            <w:tcW w:w="6912" w:type="dxa"/>
          </w:tcPr>
          <w:p w:rsidR="00AC15BB" w:rsidRDefault="00AC15BB" w:rsidP="00526A60">
            <w:pPr>
              <w:autoSpaceDE w:val="0"/>
              <w:autoSpaceDN w:val="0"/>
              <w:adjustRightInd w:val="0"/>
              <w:contextualSpacing/>
              <w:jc w:val="both"/>
              <w:rPr>
                <w:rFonts w:ascii="Liberation Serif" w:hAnsi="Liberation Serif"/>
                <w:sz w:val="28"/>
                <w:szCs w:val="28"/>
              </w:rPr>
            </w:pPr>
            <w:r w:rsidRPr="00FD5BDE">
              <w:rPr>
                <w:rFonts w:ascii="Liberation Serif" w:hAnsi="Liberation Serif"/>
              </w:rPr>
              <w:t>Дворник</w:t>
            </w:r>
          </w:p>
        </w:tc>
        <w:tc>
          <w:tcPr>
            <w:tcW w:w="2659" w:type="dxa"/>
          </w:tcPr>
          <w:p w:rsidR="00AC15BB" w:rsidRPr="00AC15BB" w:rsidRDefault="00AC15BB" w:rsidP="00526A60">
            <w:pPr>
              <w:autoSpaceDE w:val="0"/>
              <w:autoSpaceDN w:val="0"/>
              <w:adjustRightInd w:val="0"/>
              <w:contextualSpacing/>
              <w:jc w:val="both"/>
              <w:rPr>
                <w:rFonts w:ascii="Liberation Serif" w:hAnsi="Liberation Serif"/>
              </w:rPr>
            </w:pPr>
            <w:r>
              <w:rPr>
                <w:rFonts w:ascii="Liberation Serif" w:hAnsi="Liberation Serif"/>
              </w:rPr>
              <w:t>25</w:t>
            </w:r>
          </w:p>
        </w:tc>
      </w:tr>
    </w:tbl>
    <w:p w:rsidR="008E225E" w:rsidRDefault="008E225E" w:rsidP="00526A60">
      <w:pPr>
        <w:autoSpaceDE w:val="0"/>
        <w:autoSpaceDN w:val="0"/>
        <w:adjustRightInd w:val="0"/>
        <w:ind w:firstLine="539"/>
        <w:contextualSpacing/>
        <w:jc w:val="both"/>
        <w:rPr>
          <w:rFonts w:ascii="Liberation Serif" w:hAnsi="Liberation Serif"/>
          <w:sz w:val="28"/>
          <w:szCs w:val="28"/>
        </w:rPr>
      </w:pPr>
    </w:p>
    <w:p w:rsidR="00132DA4" w:rsidRPr="000143D0" w:rsidRDefault="00AC15BB" w:rsidP="00132DA4">
      <w:pPr>
        <w:widowControl w:val="0"/>
        <w:autoSpaceDE w:val="0"/>
        <w:autoSpaceDN w:val="0"/>
        <w:adjustRightInd w:val="0"/>
        <w:ind w:firstLine="540"/>
        <w:jc w:val="both"/>
        <w:rPr>
          <w:rFonts w:ascii="Liberation Serif" w:hAnsi="Liberation Serif"/>
          <w:sz w:val="28"/>
          <w:szCs w:val="28"/>
        </w:rPr>
      </w:pPr>
      <w:r>
        <w:rPr>
          <w:rFonts w:ascii="Liberation Serif" w:hAnsi="Liberation Serif"/>
          <w:sz w:val="28"/>
          <w:szCs w:val="28"/>
        </w:rPr>
        <w:t>5.3.2. При формировании фонда оплаты труда средства на оплату указанной стимулирующей надбавки предусматривают не более 3 должностных окладов в год.</w:t>
      </w:r>
    </w:p>
    <w:p w:rsidR="0079166D" w:rsidRDefault="00FD5BDE"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w:t>
      </w:r>
      <w:r w:rsidR="008750CF" w:rsidRPr="000143D0">
        <w:rPr>
          <w:rFonts w:ascii="Liberation Serif" w:hAnsi="Liberation Serif"/>
          <w:sz w:val="28"/>
          <w:szCs w:val="28"/>
        </w:rPr>
        <w:t>.</w:t>
      </w:r>
      <w:r w:rsidR="00AC15BB">
        <w:rPr>
          <w:rFonts w:ascii="Liberation Serif" w:hAnsi="Liberation Serif"/>
          <w:sz w:val="28"/>
          <w:szCs w:val="28"/>
        </w:rPr>
        <w:t>4</w:t>
      </w:r>
      <w:r w:rsidR="008750CF" w:rsidRPr="000143D0">
        <w:rPr>
          <w:rFonts w:ascii="Liberation Serif" w:hAnsi="Liberation Serif"/>
          <w:sz w:val="28"/>
          <w:szCs w:val="28"/>
        </w:rPr>
        <w:t>.</w:t>
      </w:r>
      <w:r w:rsidR="00D87DC0" w:rsidRPr="000143D0">
        <w:rPr>
          <w:rFonts w:ascii="Liberation Serif" w:hAnsi="Liberation Serif"/>
          <w:sz w:val="28"/>
          <w:szCs w:val="28"/>
        </w:rPr>
        <w:t xml:space="preserve"> </w:t>
      </w:r>
      <w:r w:rsidR="00AC15BB">
        <w:rPr>
          <w:rFonts w:ascii="Liberation Serif" w:hAnsi="Liberation Serif"/>
          <w:sz w:val="28"/>
          <w:szCs w:val="28"/>
        </w:rPr>
        <w:t>К выплатам</w:t>
      </w:r>
      <w:r w:rsidR="001709F7" w:rsidRPr="000143D0">
        <w:rPr>
          <w:rFonts w:ascii="Liberation Serif" w:hAnsi="Liberation Serif"/>
          <w:sz w:val="28"/>
          <w:szCs w:val="28"/>
        </w:rPr>
        <w:t xml:space="preserve"> за стаж непрерывной работы, выслугу лет</w:t>
      </w:r>
      <w:r w:rsidR="0079166D" w:rsidRPr="000143D0">
        <w:rPr>
          <w:rFonts w:ascii="Liberation Serif" w:hAnsi="Liberation Serif"/>
          <w:sz w:val="28"/>
          <w:szCs w:val="28"/>
        </w:rPr>
        <w:t xml:space="preserve"> </w:t>
      </w:r>
      <w:r w:rsidR="00AC15BB">
        <w:rPr>
          <w:rFonts w:ascii="Liberation Serif" w:hAnsi="Liberation Serif"/>
          <w:sz w:val="28"/>
          <w:szCs w:val="28"/>
        </w:rPr>
        <w:t>относятся выплаты, учитывающие стаж работы по специальности. Выплата, именуемая далее по тексту «надбавка за стаж», устанавливается в размере не более 3 должностных окладов в год.</w:t>
      </w:r>
      <w:r w:rsidR="0079166D" w:rsidRPr="000143D0">
        <w:rPr>
          <w:rFonts w:ascii="Liberation Serif" w:hAnsi="Liberation Serif"/>
          <w:sz w:val="28"/>
          <w:szCs w:val="28"/>
        </w:rPr>
        <w:t xml:space="preserve"> </w:t>
      </w:r>
    </w:p>
    <w:p w:rsidR="00AC15BB" w:rsidRDefault="00AC15BB"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xml:space="preserve">5.4.1. Надбавка </w:t>
      </w:r>
      <w:r w:rsidRPr="000143D0">
        <w:rPr>
          <w:rFonts w:ascii="Liberation Serif" w:hAnsi="Liberation Serif"/>
          <w:sz w:val="28"/>
          <w:szCs w:val="28"/>
        </w:rPr>
        <w:t>за стаж непрерывной работы, выслугу лет</w:t>
      </w:r>
      <w:r>
        <w:rPr>
          <w:rFonts w:ascii="Liberation Serif" w:hAnsi="Liberation Serif"/>
          <w:sz w:val="28"/>
          <w:szCs w:val="28"/>
        </w:rPr>
        <w:t>, устанавливается в процентах к должностному окладу работника и выплачивается ежемесячно.</w:t>
      </w:r>
    </w:p>
    <w:p w:rsidR="00AC15BB" w:rsidRPr="000143D0" w:rsidRDefault="00AC15BB"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 xml:space="preserve">5.4.2. Размер надбавки за </w:t>
      </w:r>
      <w:r w:rsidRPr="000143D0">
        <w:rPr>
          <w:rFonts w:ascii="Liberation Serif" w:hAnsi="Liberation Serif"/>
          <w:sz w:val="28"/>
          <w:szCs w:val="28"/>
        </w:rPr>
        <w:t>стаж непрерывной работы, выслугу лет</w:t>
      </w:r>
      <w:r>
        <w:rPr>
          <w:rFonts w:ascii="Liberation Serif" w:hAnsi="Liberation Serif"/>
          <w:sz w:val="28"/>
          <w:szCs w:val="28"/>
        </w:rPr>
        <w:t>:</w:t>
      </w:r>
    </w:p>
    <w:tbl>
      <w:tblPr>
        <w:tblW w:w="0" w:type="auto"/>
        <w:tblInd w:w="75" w:type="dxa"/>
        <w:tblLayout w:type="fixed"/>
        <w:tblCellMar>
          <w:left w:w="75" w:type="dxa"/>
          <w:right w:w="75" w:type="dxa"/>
        </w:tblCellMar>
        <w:tblLook w:val="04A0" w:firstRow="1" w:lastRow="0" w:firstColumn="1" w:lastColumn="0" w:noHBand="0" w:noVBand="1"/>
      </w:tblPr>
      <w:tblGrid>
        <w:gridCol w:w="525"/>
        <w:gridCol w:w="6138"/>
        <w:gridCol w:w="2693"/>
      </w:tblGrid>
      <w:tr w:rsidR="0079166D" w:rsidRPr="000143D0" w:rsidTr="008E225E">
        <w:trPr>
          <w:trHeight w:val="400"/>
        </w:trPr>
        <w:tc>
          <w:tcPr>
            <w:tcW w:w="525" w:type="dxa"/>
            <w:tcBorders>
              <w:top w:val="single" w:sz="4" w:space="0" w:color="auto"/>
              <w:left w:val="single" w:sz="4" w:space="0" w:color="auto"/>
              <w:bottom w:val="single" w:sz="4" w:space="0" w:color="auto"/>
              <w:right w:val="single" w:sz="4" w:space="0" w:color="auto"/>
            </w:tcBorders>
            <w:vAlign w:val="center"/>
            <w:hideMark/>
          </w:tcPr>
          <w:p w:rsidR="0079166D" w:rsidRPr="000143D0" w:rsidRDefault="0079166D" w:rsidP="00014395">
            <w:pPr>
              <w:pStyle w:val="ConsPlusCell"/>
              <w:contextualSpacing/>
              <w:jc w:val="center"/>
              <w:rPr>
                <w:rFonts w:ascii="Liberation Serif" w:hAnsi="Liberation Serif" w:cs="Times New Roman"/>
                <w:sz w:val="28"/>
                <w:szCs w:val="28"/>
              </w:rPr>
            </w:pPr>
            <w:r w:rsidRPr="000143D0">
              <w:rPr>
                <w:rFonts w:ascii="Liberation Serif" w:hAnsi="Liberation Serif" w:cs="Times New Roman"/>
                <w:sz w:val="28"/>
                <w:szCs w:val="28"/>
              </w:rPr>
              <w:t>№</w:t>
            </w:r>
          </w:p>
        </w:tc>
        <w:tc>
          <w:tcPr>
            <w:tcW w:w="6138" w:type="dxa"/>
            <w:tcBorders>
              <w:top w:val="single" w:sz="4" w:space="0" w:color="auto"/>
              <w:left w:val="single" w:sz="4" w:space="0" w:color="auto"/>
              <w:bottom w:val="single" w:sz="4" w:space="0" w:color="auto"/>
              <w:right w:val="single" w:sz="4" w:space="0" w:color="auto"/>
            </w:tcBorders>
            <w:vAlign w:val="center"/>
            <w:hideMark/>
          </w:tcPr>
          <w:p w:rsidR="0079166D" w:rsidRPr="000143D0" w:rsidRDefault="0079166D" w:rsidP="008E225E">
            <w:pPr>
              <w:pStyle w:val="ConsPlusCell"/>
              <w:contextualSpacing/>
              <w:rPr>
                <w:rFonts w:ascii="Liberation Serif" w:hAnsi="Liberation Serif" w:cs="Times New Roman"/>
                <w:sz w:val="28"/>
                <w:szCs w:val="28"/>
              </w:rPr>
            </w:pPr>
            <w:r w:rsidRPr="000143D0">
              <w:rPr>
                <w:rFonts w:ascii="Liberation Serif" w:hAnsi="Liberation Serif" w:cs="Times New Roman"/>
                <w:sz w:val="28"/>
                <w:szCs w:val="28"/>
              </w:rPr>
              <w:t>Стаж работы</w:t>
            </w:r>
          </w:p>
        </w:tc>
        <w:tc>
          <w:tcPr>
            <w:tcW w:w="2693" w:type="dxa"/>
            <w:tcBorders>
              <w:top w:val="single" w:sz="4" w:space="0" w:color="auto"/>
              <w:left w:val="single" w:sz="4" w:space="0" w:color="auto"/>
              <w:bottom w:val="single" w:sz="4" w:space="0" w:color="auto"/>
              <w:right w:val="single" w:sz="4" w:space="0" w:color="auto"/>
            </w:tcBorders>
            <w:vAlign w:val="center"/>
            <w:hideMark/>
          </w:tcPr>
          <w:p w:rsidR="008E225E" w:rsidRDefault="008E225E" w:rsidP="008E225E">
            <w:pPr>
              <w:autoSpaceDE w:val="0"/>
              <w:autoSpaceDN w:val="0"/>
              <w:adjustRightInd w:val="0"/>
              <w:contextualSpacing/>
              <w:rPr>
                <w:rFonts w:ascii="Liberation Serif" w:hAnsi="Liberation Serif"/>
                <w:sz w:val="28"/>
                <w:szCs w:val="28"/>
              </w:rPr>
            </w:pPr>
            <w:r>
              <w:rPr>
                <w:rFonts w:ascii="Liberation Serif" w:hAnsi="Liberation Serif"/>
                <w:sz w:val="28"/>
                <w:szCs w:val="28"/>
              </w:rPr>
              <w:t>Размер выплаты</w:t>
            </w:r>
          </w:p>
          <w:p w:rsidR="0079166D" w:rsidRPr="000143D0" w:rsidRDefault="008E225E" w:rsidP="008E225E">
            <w:pPr>
              <w:pStyle w:val="ConsPlusCell"/>
              <w:contextualSpacing/>
              <w:rPr>
                <w:rFonts w:ascii="Liberation Serif" w:hAnsi="Liberation Serif" w:cs="Times New Roman"/>
                <w:sz w:val="28"/>
                <w:szCs w:val="28"/>
              </w:rPr>
            </w:pPr>
            <w:r>
              <w:rPr>
                <w:rFonts w:ascii="Liberation Serif" w:hAnsi="Liberation Serif"/>
                <w:sz w:val="28"/>
                <w:szCs w:val="28"/>
              </w:rPr>
              <w:t>% от оклада</w:t>
            </w:r>
          </w:p>
        </w:tc>
      </w:tr>
      <w:tr w:rsidR="0079166D" w:rsidRPr="000143D0" w:rsidTr="008E225E">
        <w:tc>
          <w:tcPr>
            <w:tcW w:w="525" w:type="dxa"/>
            <w:tcBorders>
              <w:top w:val="nil"/>
              <w:left w:val="single" w:sz="4" w:space="0" w:color="auto"/>
              <w:bottom w:val="single" w:sz="4" w:space="0" w:color="auto"/>
              <w:right w:val="single" w:sz="4" w:space="0" w:color="auto"/>
            </w:tcBorders>
            <w:hideMark/>
          </w:tcPr>
          <w:p w:rsidR="0079166D" w:rsidRPr="000458E3" w:rsidRDefault="008E225E" w:rsidP="00014395">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 xml:space="preserve"> 1</w:t>
            </w:r>
          </w:p>
        </w:tc>
        <w:tc>
          <w:tcPr>
            <w:tcW w:w="6138" w:type="dxa"/>
            <w:tcBorders>
              <w:top w:val="nil"/>
              <w:left w:val="single" w:sz="4" w:space="0" w:color="auto"/>
              <w:bottom w:val="single" w:sz="4" w:space="0" w:color="auto"/>
              <w:right w:val="single" w:sz="4" w:space="0" w:color="auto"/>
            </w:tcBorders>
            <w:hideMark/>
          </w:tcPr>
          <w:p w:rsidR="0079166D" w:rsidRPr="000458E3" w:rsidRDefault="0079166D" w:rsidP="008E225E">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от 1 до 3 лет</w:t>
            </w:r>
          </w:p>
        </w:tc>
        <w:tc>
          <w:tcPr>
            <w:tcW w:w="2693" w:type="dxa"/>
            <w:tcBorders>
              <w:top w:val="nil"/>
              <w:left w:val="single" w:sz="4" w:space="0" w:color="auto"/>
              <w:bottom w:val="single" w:sz="4" w:space="0" w:color="auto"/>
              <w:right w:val="single" w:sz="4" w:space="0" w:color="auto"/>
            </w:tcBorders>
            <w:hideMark/>
          </w:tcPr>
          <w:p w:rsidR="0079166D" w:rsidRPr="000458E3" w:rsidRDefault="00AC15BB" w:rsidP="00014395">
            <w:pPr>
              <w:pStyle w:val="ConsPlusCell"/>
              <w:contextualSpacing/>
              <w:jc w:val="center"/>
              <w:rPr>
                <w:rFonts w:ascii="Liberation Serif" w:hAnsi="Liberation Serif" w:cs="Times New Roman"/>
                <w:sz w:val="24"/>
                <w:szCs w:val="24"/>
              </w:rPr>
            </w:pPr>
            <w:r w:rsidRPr="000458E3">
              <w:rPr>
                <w:rFonts w:ascii="Liberation Serif" w:hAnsi="Liberation Serif" w:cs="Times New Roman"/>
                <w:sz w:val="24"/>
                <w:szCs w:val="24"/>
              </w:rPr>
              <w:t>10</w:t>
            </w:r>
          </w:p>
        </w:tc>
      </w:tr>
      <w:tr w:rsidR="0079166D" w:rsidRPr="000143D0" w:rsidTr="008E225E">
        <w:tc>
          <w:tcPr>
            <w:tcW w:w="525" w:type="dxa"/>
            <w:tcBorders>
              <w:top w:val="nil"/>
              <w:left w:val="single" w:sz="4" w:space="0" w:color="auto"/>
              <w:bottom w:val="single" w:sz="4" w:space="0" w:color="auto"/>
              <w:right w:val="single" w:sz="4" w:space="0" w:color="auto"/>
            </w:tcBorders>
            <w:hideMark/>
          </w:tcPr>
          <w:p w:rsidR="0079166D" w:rsidRPr="000458E3" w:rsidRDefault="008E225E" w:rsidP="00014395">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lastRenderedPageBreak/>
              <w:t xml:space="preserve"> 2</w:t>
            </w:r>
          </w:p>
        </w:tc>
        <w:tc>
          <w:tcPr>
            <w:tcW w:w="6138" w:type="dxa"/>
            <w:tcBorders>
              <w:top w:val="nil"/>
              <w:left w:val="single" w:sz="4" w:space="0" w:color="auto"/>
              <w:bottom w:val="single" w:sz="4" w:space="0" w:color="auto"/>
              <w:right w:val="single" w:sz="4" w:space="0" w:color="auto"/>
            </w:tcBorders>
            <w:hideMark/>
          </w:tcPr>
          <w:p w:rsidR="0079166D" w:rsidRPr="000458E3" w:rsidRDefault="00AC15BB" w:rsidP="008E225E">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от 3 до 10</w:t>
            </w:r>
            <w:r w:rsidR="0079166D" w:rsidRPr="000458E3">
              <w:rPr>
                <w:rFonts w:ascii="Liberation Serif" w:hAnsi="Liberation Serif" w:cs="Times New Roman"/>
                <w:sz w:val="24"/>
                <w:szCs w:val="24"/>
              </w:rPr>
              <w:t xml:space="preserve"> лет</w:t>
            </w:r>
          </w:p>
        </w:tc>
        <w:tc>
          <w:tcPr>
            <w:tcW w:w="2693" w:type="dxa"/>
            <w:tcBorders>
              <w:top w:val="nil"/>
              <w:left w:val="single" w:sz="4" w:space="0" w:color="auto"/>
              <w:bottom w:val="single" w:sz="4" w:space="0" w:color="auto"/>
              <w:right w:val="single" w:sz="4" w:space="0" w:color="auto"/>
            </w:tcBorders>
            <w:hideMark/>
          </w:tcPr>
          <w:p w:rsidR="0079166D" w:rsidRPr="000458E3" w:rsidRDefault="00AC15BB" w:rsidP="00014395">
            <w:pPr>
              <w:pStyle w:val="ConsPlusCell"/>
              <w:contextualSpacing/>
              <w:jc w:val="center"/>
              <w:rPr>
                <w:rFonts w:ascii="Liberation Serif" w:hAnsi="Liberation Serif" w:cs="Times New Roman"/>
                <w:sz w:val="24"/>
                <w:szCs w:val="24"/>
              </w:rPr>
            </w:pPr>
            <w:r w:rsidRPr="000458E3">
              <w:rPr>
                <w:rFonts w:ascii="Liberation Serif" w:hAnsi="Liberation Serif" w:cs="Times New Roman"/>
                <w:sz w:val="24"/>
                <w:szCs w:val="24"/>
              </w:rPr>
              <w:t>15</w:t>
            </w:r>
          </w:p>
        </w:tc>
      </w:tr>
      <w:tr w:rsidR="0079166D" w:rsidRPr="000143D0" w:rsidTr="008E225E">
        <w:tc>
          <w:tcPr>
            <w:tcW w:w="525" w:type="dxa"/>
            <w:tcBorders>
              <w:top w:val="nil"/>
              <w:left w:val="single" w:sz="4" w:space="0" w:color="auto"/>
              <w:bottom w:val="single" w:sz="4" w:space="0" w:color="auto"/>
              <w:right w:val="single" w:sz="4" w:space="0" w:color="auto"/>
            </w:tcBorders>
            <w:hideMark/>
          </w:tcPr>
          <w:p w:rsidR="0079166D" w:rsidRPr="000458E3" w:rsidRDefault="008E225E" w:rsidP="00014395">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 xml:space="preserve"> 3</w:t>
            </w:r>
          </w:p>
        </w:tc>
        <w:tc>
          <w:tcPr>
            <w:tcW w:w="6138" w:type="dxa"/>
            <w:tcBorders>
              <w:top w:val="nil"/>
              <w:left w:val="single" w:sz="4" w:space="0" w:color="auto"/>
              <w:bottom w:val="single" w:sz="4" w:space="0" w:color="auto"/>
              <w:right w:val="single" w:sz="4" w:space="0" w:color="auto"/>
            </w:tcBorders>
            <w:hideMark/>
          </w:tcPr>
          <w:p w:rsidR="0079166D" w:rsidRPr="000458E3" w:rsidRDefault="00AC15BB" w:rsidP="008E225E">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от 10 до 15</w:t>
            </w:r>
            <w:r w:rsidR="0079166D" w:rsidRPr="000458E3">
              <w:rPr>
                <w:rFonts w:ascii="Liberation Serif" w:hAnsi="Liberation Serif" w:cs="Times New Roman"/>
                <w:sz w:val="24"/>
                <w:szCs w:val="24"/>
              </w:rPr>
              <w:t xml:space="preserve"> лет</w:t>
            </w:r>
          </w:p>
        </w:tc>
        <w:tc>
          <w:tcPr>
            <w:tcW w:w="2693" w:type="dxa"/>
            <w:tcBorders>
              <w:top w:val="nil"/>
              <w:left w:val="single" w:sz="4" w:space="0" w:color="auto"/>
              <w:bottom w:val="single" w:sz="4" w:space="0" w:color="auto"/>
              <w:right w:val="single" w:sz="4" w:space="0" w:color="auto"/>
            </w:tcBorders>
            <w:hideMark/>
          </w:tcPr>
          <w:p w:rsidR="0079166D" w:rsidRPr="000458E3" w:rsidRDefault="00AC15BB" w:rsidP="00014395">
            <w:pPr>
              <w:pStyle w:val="ConsPlusCell"/>
              <w:contextualSpacing/>
              <w:jc w:val="center"/>
              <w:rPr>
                <w:rFonts w:ascii="Liberation Serif" w:hAnsi="Liberation Serif" w:cs="Times New Roman"/>
                <w:sz w:val="24"/>
                <w:szCs w:val="24"/>
              </w:rPr>
            </w:pPr>
            <w:r w:rsidRPr="000458E3">
              <w:rPr>
                <w:rFonts w:ascii="Liberation Serif" w:hAnsi="Liberation Serif" w:cs="Times New Roman"/>
                <w:sz w:val="24"/>
                <w:szCs w:val="24"/>
              </w:rPr>
              <w:t>20</w:t>
            </w:r>
          </w:p>
        </w:tc>
      </w:tr>
      <w:tr w:rsidR="0079166D" w:rsidRPr="000143D0" w:rsidTr="008E225E">
        <w:tc>
          <w:tcPr>
            <w:tcW w:w="525" w:type="dxa"/>
            <w:tcBorders>
              <w:top w:val="nil"/>
              <w:left w:val="single" w:sz="4" w:space="0" w:color="auto"/>
              <w:bottom w:val="single" w:sz="4" w:space="0" w:color="auto"/>
              <w:right w:val="single" w:sz="4" w:space="0" w:color="auto"/>
            </w:tcBorders>
            <w:hideMark/>
          </w:tcPr>
          <w:p w:rsidR="0079166D" w:rsidRPr="000458E3" w:rsidRDefault="008E225E" w:rsidP="00014395">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 xml:space="preserve"> 4</w:t>
            </w:r>
          </w:p>
        </w:tc>
        <w:tc>
          <w:tcPr>
            <w:tcW w:w="6138" w:type="dxa"/>
            <w:tcBorders>
              <w:top w:val="nil"/>
              <w:left w:val="single" w:sz="4" w:space="0" w:color="auto"/>
              <w:bottom w:val="single" w:sz="4" w:space="0" w:color="auto"/>
              <w:right w:val="single" w:sz="4" w:space="0" w:color="auto"/>
            </w:tcBorders>
            <w:hideMark/>
          </w:tcPr>
          <w:p w:rsidR="0079166D" w:rsidRPr="000458E3" w:rsidRDefault="00AC15BB" w:rsidP="008E225E">
            <w:pPr>
              <w:pStyle w:val="ConsPlusCell"/>
              <w:contextualSpacing/>
              <w:rPr>
                <w:rFonts w:ascii="Liberation Serif" w:hAnsi="Liberation Serif" w:cs="Times New Roman"/>
                <w:sz w:val="24"/>
                <w:szCs w:val="24"/>
              </w:rPr>
            </w:pPr>
            <w:r w:rsidRPr="000458E3">
              <w:rPr>
                <w:rFonts w:ascii="Liberation Serif" w:hAnsi="Liberation Serif" w:cs="Times New Roman"/>
                <w:sz w:val="24"/>
                <w:szCs w:val="24"/>
              </w:rPr>
              <w:t>от 15 и выше</w:t>
            </w:r>
          </w:p>
        </w:tc>
        <w:tc>
          <w:tcPr>
            <w:tcW w:w="2693" w:type="dxa"/>
            <w:tcBorders>
              <w:top w:val="nil"/>
              <w:left w:val="single" w:sz="4" w:space="0" w:color="auto"/>
              <w:bottom w:val="single" w:sz="4" w:space="0" w:color="auto"/>
              <w:right w:val="single" w:sz="4" w:space="0" w:color="auto"/>
            </w:tcBorders>
            <w:hideMark/>
          </w:tcPr>
          <w:p w:rsidR="0079166D" w:rsidRPr="000458E3" w:rsidRDefault="00AC15BB" w:rsidP="00014395">
            <w:pPr>
              <w:pStyle w:val="ConsPlusCell"/>
              <w:contextualSpacing/>
              <w:jc w:val="center"/>
              <w:rPr>
                <w:rFonts w:ascii="Liberation Serif" w:hAnsi="Liberation Serif" w:cs="Times New Roman"/>
                <w:sz w:val="24"/>
                <w:szCs w:val="24"/>
              </w:rPr>
            </w:pPr>
            <w:r w:rsidRPr="000458E3">
              <w:rPr>
                <w:rFonts w:ascii="Liberation Serif" w:hAnsi="Liberation Serif" w:cs="Times New Roman"/>
                <w:sz w:val="24"/>
                <w:szCs w:val="24"/>
              </w:rPr>
              <w:t>25</w:t>
            </w:r>
          </w:p>
        </w:tc>
      </w:tr>
    </w:tbl>
    <w:p w:rsidR="0079166D" w:rsidRDefault="0079166D" w:rsidP="00014395">
      <w:pPr>
        <w:autoSpaceDE w:val="0"/>
        <w:autoSpaceDN w:val="0"/>
        <w:adjustRightInd w:val="0"/>
        <w:ind w:firstLine="539"/>
        <w:contextualSpacing/>
        <w:jc w:val="both"/>
        <w:rPr>
          <w:rFonts w:ascii="Liberation Serif" w:hAnsi="Liberation Serif"/>
          <w:sz w:val="28"/>
          <w:szCs w:val="28"/>
        </w:rPr>
      </w:pPr>
    </w:p>
    <w:p w:rsidR="00AC15BB" w:rsidRDefault="00AC15BB"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5.4.3. Начисление надбавки за стаж производится в пределах фонда оплаты труда.</w:t>
      </w:r>
    </w:p>
    <w:p w:rsidR="00AC15BB" w:rsidRDefault="00AC15BB"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5.4.4. Основным документом для определения</w:t>
      </w:r>
      <w:r w:rsidR="0079166D" w:rsidRPr="000143D0">
        <w:rPr>
          <w:rFonts w:ascii="Liberation Serif" w:hAnsi="Liberation Serif"/>
          <w:sz w:val="28"/>
          <w:szCs w:val="28"/>
        </w:rPr>
        <w:t xml:space="preserve"> ежемесячной </w:t>
      </w:r>
      <w:r w:rsidR="00B05E38">
        <w:rPr>
          <w:rFonts w:ascii="Liberation Serif" w:hAnsi="Liberation Serif"/>
          <w:sz w:val="28"/>
          <w:szCs w:val="28"/>
        </w:rPr>
        <w:t>выплаты за стаж непрерывной</w:t>
      </w:r>
      <w:r w:rsidR="00326A49" w:rsidRPr="000143D0">
        <w:rPr>
          <w:rFonts w:ascii="Liberation Serif" w:hAnsi="Liberation Serif"/>
          <w:sz w:val="28"/>
          <w:szCs w:val="28"/>
        </w:rPr>
        <w:t xml:space="preserve"> работы, </w:t>
      </w:r>
      <w:r w:rsidR="0079166D" w:rsidRPr="000143D0">
        <w:rPr>
          <w:rFonts w:ascii="Liberation Serif" w:hAnsi="Liberation Serif"/>
          <w:sz w:val="28"/>
          <w:szCs w:val="28"/>
        </w:rPr>
        <w:t xml:space="preserve">выслугу лет </w:t>
      </w:r>
      <w:r>
        <w:rPr>
          <w:rFonts w:ascii="Liberation Serif" w:hAnsi="Liberation Serif"/>
          <w:sz w:val="28"/>
          <w:szCs w:val="28"/>
        </w:rPr>
        <w:t xml:space="preserve">по специальности (занимаемой должности) является трудовая книжка. </w:t>
      </w:r>
      <w:proofErr w:type="gramStart"/>
      <w:r>
        <w:rPr>
          <w:rFonts w:ascii="Liberation Serif" w:hAnsi="Liberation Serif"/>
          <w:sz w:val="28"/>
          <w:szCs w:val="28"/>
        </w:rPr>
        <w:t>В стаж по специальности включаются периоды трудовой деятельности, подтвержденные соответствующими документами, после получения документа об образовании и о квалификации, которые соответствуют конкретной специальности, указанной в данном документе и необходимой для занятия должности в рамках соответствующего направления деятельности (специализация по направлению деятельности), а также работы на должностях по идентичным специальностям, независимо от сферы деятельности, в которой протекала трудовая деятельность.</w:t>
      </w:r>
      <w:proofErr w:type="gramEnd"/>
    </w:p>
    <w:p w:rsidR="00AC15BB" w:rsidRDefault="00AC15BB"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Периоды работы (службы), включаемые в стаж работы для получения выплаты в соответствии с настоящей статьей, суммируются.</w:t>
      </w:r>
    </w:p>
    <w:p w:rsidR="00AC15BB" w:rsidRDefault="00AC15BB" w:rsidP="00014395">
      <w:pPr>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Стаж работы для выплаты надбавки за стаж непрерывной работы (выслуги лет) определяется комиссией по установлению трудового стажа. Состав комиссии утверждается руководителем Учреждения из числа работников, включая инспектора по кадрам, заместителя на</w:t>
      </w:r>
      <w:r w:rsidR="000A39A7">
        <w:rPr>
          <w:rFonts w:ascii="Liberation Serif" w:hAnsi="Liberation Serif"/>
          <w:sz w:val="28"/>
          <w:szCs w:val="28"/>
        </w:rPr>
        <w:t>чальника, юрисконсульта. Решение</w:t>
      </w:r>
      <w:r>
        <w:rPr>
          <w:rFonts w:ascii="Liberation Serif" w:hAnsi="Liberation Serif"/>
          <w:sz w:val="28"/>
          <w:szCs w:val="28"/>
        </w:rPr>
        <w:t xml:space="preserve"> комиссии об установлении  надбавки за стаж оформляется проколом. Выписки из решения комиссии выдаются: один экземпляр – инспектору по кадрам, второй – работнику, стаж которого устанавливается. Стаж работы, определенный комиссией согласно настоящему Положению, не требует ежегодного подтверждения.</w:t>
      </w:r>
    </w:p>
    <w:p w:rsidR="0079166D" w:rsidRPr="000143D0" w:rsidRDefault="00132DA4"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Выплат</w:t>
      </w:r>
      <w:r w:rsidR="00B05E38">
        <w:rPr>
          <w:rFonts w:ascii="Liberation Serif" w:hAnsi="Liberation Serif"/>
          <w:sz w:val="28"/>
          <w:szCs w:val="28"/>
        </w:rPr>
        <w:t>ы</w:t>
      </w:r>
      <w:r w:rsidRPr="000143D0">
        <w:rPr>
          <w:rFonts w:ascii="Liberation Serif" w:hAnsi="Liberation Serif"/>
          <w:sz w:val="28"/>
          <w:szCs w:val="28"/>
        </w:rPr>
        <w:t xml:space="preserve"> </w:t>
      </w:r>
      <w:r w:rsidR="00BC32B1" w:rsidRPr="000143D0">
        <w:rPr>
          <w:rFonts w:ascii="Liberation Serif" w:hAnsi="Liberation Serif"/>
          <w:sz w:val="28"/>
          <w:szCs w:val="28"/>
        </w:rPr>
        <w:t xml:space="preserve">за стаж </w:t>
      </w:r>
      <w:r w:rsidRPr="000143D0">
        <w:rPr>
          <w:rFonts w:ascii="Liberation Serif" w:hAnsi="Liberation Serif"/>
          <w:sz w:val="28"/>
          <w:szCs w:val="28"/>
        </w:rPr>
        <w:t xml:space="preserve">непрерывной </w:t>
      </w:r>
      <w:r w:rsidR="00BC32B1" w:rsidRPr="000143D0">
        <w:rPr>
          <w:rFonts w:ascii="Liberation Serif" w:hAnsi="Liberation Serif"/>
          <w:sz w:val="28"/>
          <w:szCs w:val="28"/>
        </w:rPr>
        <w:t xml:space="preserve">работы, выслугу лет </w:t>
      </w:r>
      <w:r w:rsidR="008E225E" w:rsidRPr="000143D0">
        <w:rPr>
          <w:rFonts w:ascii="Liberation Serif" w:hAnsi="Liberation Serif"/>
          <w:sz w:val="28"/>
          <w:szCs w:val="28"/>
        </w:rPr>
        <w:t>начисля</w:t>
      </w:r>
      <w:r w:rsidR="008E225E">
        <w:rPr>
          <w:rFonts w:ascii="Liberation Serif" w:hAnsi="Liberation Serif"/>
          <w:sz w:val="28"/>
          <w:szCs w:val="28"/>
        </w:rPr>
        <w:t>ю</w:t>
      </w:r>
      <w:r w:rsidR="008E225E" w:rsidRPr="000143D0">
        <w:rPr>
          <w:rFonts w:ascii="Liberation Serif" w:hAnsi="Liberation Serif"/>
          <w:sz w:val="28"/>
          <w:szCs w:val="28"/>
        </w:rPr>
        <w:t>тся</w:t>
      </w:r>
      <w:r w:rsidR="0079166D" w:rsidRPr="000143D0">
        <w:rPr>
          <w:rFonts w:ascii="Liberation Serif" w:hAnsi="Liberation Serif"/>
          <w:sz w:val="28"/>
          <w:szCs w:val="28"/>
        </w:rPr>
        <w:t xml:space="preserve"> на</w:t>
      </w:r>
      <w:r w:rsidR="003C03A4">
        <w:rPr>
          <w:rFonts w:ascii="Liberation Serif" w:hAnsi="Liberation Serif"/>
          <w:sz w:val="28"/>
          <w:szCs w:val="28"/>
        </w:rPr>
        <w:t xml:space="preserve"> оклад (</w:t>
      </w:r>
      <w:r w:rsidR="0079166D" w:rsidRPr="000143D0">
        <w:rPr>
          <w:rFonts w:ascii="Liberation Serif" w:hAnsi="Liberation Serif"/>
          <w:sz w:val="28"/>
          <w:szCs w:val="28"/>
        </w:rPr>
        <w:t>должностной оклад</w:t>
      </w:r>
      <w:r w:rsidR="003C03A4">
        <w:rPr>
          <w:rFonts w:ascii="Liberation Serif" w:hAnsi="Liberation Serif"/>
          <w:sz w:val="28"/>
          <w:szCs w:val="28"/>
        </w:rPr>
        <w:t>)</w:t>
      </w:r>
      <w:r w:rsidR="0079166D" w:rsidRPr="000143D0">
        <w:rPr>
          <w:rFonts w:ascii="Liberation Serif" w:hAnsi="Liberation Serif"/>
          <w:sz w:val="28"/>
          <w:szCs w:val="28"/>
        </w:rPr>
        <w:t xml:space="preserve"> и </w:t>
      </w:r>
      <w:r w:rsidR="008E225E" w:rsidRPr="000143D0">
        <w:rPr>
          <w:rFonts w:ascii="Liberation Serif" w:hAnsi="Liberation Serif"/>
          <w:sz w:val="28"/>
          <w:szCs w:val="28"/>
        </w:rPr>
        <w:t>выплачиваю</w:t>
      </w:r>
      <w:r w:rsidR="008E225E">
        <w:rPr>
          <w:rFonts w:ascii="Liberation Serif" w:hAnsi="Liberation Serif"/>
          <w:sz w:val="28"/>
          <w:szCs w:val="28"/>
        </w:rPr>
        <w:t>тс</w:t>
      </w:r>
      <w:r w:rsidR="008E225E" w:rsidRPr="000143D0">
        <w:rPr>
          <w:rFonts w:ascii="Liberation Serif" w:hAnsi="Liberation Serif"/>
          <w:sz w:val="28"/>
          <w:szCs w:val="28"/>
        </w:rPr>
        <w:t>я</w:t>
      </w:r>
      <w:r w:rsidR="0079166D" w:rsidRPr="000143D0">
        <w:rPr>
          <w:rFonts w:ascii="Liberation Serif" w:hAnsi="Liberation Serif"/>
          <w:sz w:val="28"/>
          <w:szCs w:val="28"/>
        </w:rPr>
        <w:t xml:space="preserve"> </w:t>
      </w:r>
      <w:r w:rsidR="003C03A4">
        <w:rPr>
          <w:rFonts w:ascii="Liberation Serif" w:hAnsi="Liberation Serif"/>
          <w:sz w:val="28"/>
          <w:szCs w:val="28"/>
        </w:rPr>
        <w:t>ежемесячно.</w:t>
      </w:r>
    </w:p>
    <w:p w:rsidR="0079166D" w:rsidRPr="000143D0" w:rsidRDefault="0079166D" w:rsidP="00014395">
      <w:pPr>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xml:space="preserve">При увольнении </w:t>
      </w:r>
      <w:r w:rsidR="00096368">
        <w:rPr>
          <w:rFonts w:ascii="Liberation Serif" w:hAnsi="Liberation Serif"/>
          <w:sz w:val="28"/>
          <w:szCs w:val="28"/>
        </w:rPr>
        <w:t>в</w:t>
      </w:r>
      <w:r w:rsidR="00096368" w:rsidRPr="000143D0">
        <w:rPr>
          <w:rFonts w:ascii="Liberation Serif" w:hAnsi="Liberation Serif"/>
          <w:sz w:val="28"/>
          <w:szCs w:val="28"/>
        </w:rPr>
        <w:t>ыплат</w:t>
      </w:r>
      <w:r w:rsidR="003C03A4">
        <w:rPr>
          <w:rFonts w:ascii="Liberation Serif" w:hAnsi="Liberation Serif"/>
          <w:sz w:val="28"/>
          <w:szCs w:val="28"/>
        </w:rPr>
        <w:t>а</w:t>
      </w:r>
      <w:r w:rsidR="00132DA4" w:rsidRPr="000143D0">
        <w:rPr>
          <w:rFonts w:ascii="Liberation Serif" w:hAnsi="Liberation Serif"/>
          <w:sz w:val="28"/>
          <w:szCs w:val="28"/>
        </w:rPr>
        <w:t xml:space="preserve"> за стаж непрерывной работы, выслугу лет </w:t>
      </w:r>
      <w:r w:rsidRPr="000143D0">
        <w:rPr>
          <w:rFonts w:ascii="Liberation Serif" w:hAnsi="Liberation Serif"/>
          <w:sz w:val="28"/>
          <w:szCs w:val="28"/>
        </w:rPr>
        <w:t>начисляется пропорционально отработанному времени в месяц увольнения, и ее выплата производится при окончательном расчете.</w:t>
      </w:r>
    </w:p>
    <w:p w:rsidR="00096368" w:rsidRDefault="00AC15BB"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w:t>
      </w:r>
      <w:r w:rsidR="00AD23F0" w:rsidRPr="000143D0">
        <w:rPr>
          <w:rFonts w:ascii="Liberation Serif" w:hAnsi="Liberation Serif"/>
          <w:sz w:val="28"/>
          <w:szCs w:val="28"/>
        </w:rPr>
        <w:t>.</w:t>
      </w:r>
      <w:r>
        <w:rPr>
          <w:rFonts w:ascii="Liberation Serif" w:hAnsi="Liberation Serif"/>
          <w:sz w:val="28"/>
          <w:szCs w:val="28"/>
        </w:rPr>
        <w:t>5</w:t>
      </w:r>
      <w:r w:rsidR="00127B62" w:rsidRPr="000143D0">
        <w:rPr>
          <w:rFonts w:ascii="Liberation Serif" w:hAnsi="Liberation Serif"/>
          <w:sz w:val="28"/>
          <w:szCs w:val="28"/>
        </w:rPr>
        <w:t xml:space="preserve">. </w:t>
      </w:r>
      <w:r w:rsidR="003C03A4">
        <w:rPr>
          <w:rFonts w:ascii="Liberation Serif" w:hAnsi="Liberation Serif"/>
          <w:sz w:val="28"/>
          <w:szCs w:val="28"/>
        </w:rPr>
        <w:t>Премиальная выплата</w:t>
      </w:r>
      <w:r w:rsidR="00AD23F0" w:rsidRPr="000143D0">
        <w:rPr>
          <w:rFonts w:ascii="Liberation Serif" w:hAnsi="Liberation Serif"/>
          <w:sz w:val="28"/>
          <w:szCs w:val="28"/>
        </w:rPr>
        <w:t xml:space="preserve"> по итогам работы </w:t>
      </w:r>
      <w:r w:rsidR="003C03A4">
        <w:rPr>
          <w:rFonts w:ascii="Liberation Serif" w:hAnsi="Liberation Serif"/>
          <w:sz w:val="28"/>
          <w:szCs w:val="28"/>
        </w:rPr>
        <w:t>за месяц устанавливае</w:t>
      </w:r>
      <w:r w:rsidR="00096368">
        <w:rPr>
          <w:rFonts w:ascii="Liberation Serif" w:hAnsi="Liberation Serif"/>
          <w:sz w:val="28"/>
          <w:szCs w:val="28"/>
        </w:rPr>
        <w:t>тся в размере не более 3 должностных окладов в год. Премиальн</w:t>
      </w:r>
      <w:r w:rsidR="003C03A4">
        <w:rPr>
          <w:rFonts w:ascii="Liberation Serif" w:hAnsi="Liberation Serif"/>
          <w:sz w:val="28"/>
          <w:szCs w:val="28"/>
        </w:rPr>
        <w:t>ая</w:t>
      </w:r>
      <w:r w:rsidR="00096368">
        <w:rPr>
          <w:rFonts w:ascii="Liberation Serif" w:hAnsi="Liberation Serif"/>
          <w:sz w:val="28"/>
          <w:szCs w:val="28"/>
        </w:rPr>
        <w:t xml:space="preserve"> выплат</w:t>
      </w:r>
      <w:r w:rsidR="003C03A4">
        <w:rPr>
          <w:rFonts w:ascii="Liberation Serif" w:hAnsi="Liberation Serif"/>
          <w:sz w:val="28"/>
          <w:szCs w:val="28"/>
        </w:rPr>
        <w:t>а</w:t>
      </w:r>
      <w:r w:rsidR="00096368">
        <w:rPr>
          <w:rFonts w:ascii="Liberation Serif" w:hAnsi="Liberation Serif"/>
          <w:sz w:val="28"/>
          <w:szCs w:val="28"/>
        </w:rPr>
        <w:t xml:space="preserve"> работник</w:t>
      </w:r>
      <w:r w:rsidR="00C15830">
        <w:rPr>
          <w:rFonts w:ascii="Liberation Serif" w:hAnsi="Liberation Serif"/>
          <w:sz w:val="28"/>
          <w:szCs w:val="28"/>
        </w:rPr>
        <w:t>ам</w:t>
      </w:r>
      <w:r w:rsidR="00096368">
        <w:rPr>
          <w:rFonts w:ascii="Liberation Serif" w:hAnsi="Liberation Serif"/>
          <w:sz w:val="28"/>
          <w:szCs w:val="28"/>
        </w:rPr>
        <w:t xml:space="preserve"> Учреждения производ</w:t>
      </w:r>
      <w:r w:rsidR="00C15830">
        <w:rPr>
          <w:rFonts w:ascii="Liberation Serif" w:hAnsi="Liberation Serif"/>
          <w:sz w:val="28"/>
          <w:szCs w:val="28"/>
        </w:rPr>
        <w:t>я</w:t>
      </w:r>
      <w:r w:rsidR="00096368">
        <w:rPr>
          <w:rFonts w:ascii="Liberation Serif" w:hAnsi="Liberation Serif"/>
          <w:sz w:val="28"/>
          <w:szCs w:val="28"/>
        </w:rPr>
        <w:t>тся ежемесячно, в пределах утвержденного фонда оплаты труда, и составля</w:t>
      </w:r>
      <w:r w:rsidR="000A39A7">
        <w:rPr>
          <w:rFonts w:ascii="Liberation Serif" w:hAnsi="Liberation Serif"/>
          <w:sz w:val="28"/>
          <w:szCs w:val="28"/>
        </w:rPr>
        <w:t xml:space="preserve">ет </w:t>
      </w:r>
      <w:r w:rsidR="00096368">
        <w:rPr>
          <w:rFonts w:ascii="Liberation Serif" w:hAnsi="Liberation Serif"/>
          <w:sz w:val="28"/>
          <w:szCs w:val="28"/>
        </w:rPr>
        <w:t xml:space="preserve">25 процентов </w:t>
      </w:r>
      <w:r w:rsidR="003C03A4">
        <w:rPr>
          <w:rFonts w:ascii="Liberation Serif" w:hAnsi="Liberation Serif"/>
          <w:sz w:val="28"/>
          <w:szCs w:val="28"/>
        </w:rPr>
        <w:t>оклада (</w:t>
      </w:r>
      <w:r w:rsidR="00096368">
        <w:rPr>
          <w:rFonts w:ascii="Liberation Serif" w:hAnsi="Liberation Serif"/>
          <w:sz w:val="28"/>
          <w:szCs w:val="28"/>
        </w:rPr>
        <w:t>должностного оклада</w:t>
      </w:r>
      <w:r w:rsidR="003C03A4">
        <w:rPr>
          <w:rFonts w:ascii="Liberation Serif" w:hAnsi="Liberation Serif"/>
          <w:sz w:val="28"/>
          <w:szCs w:val="28"/>
        </w:rPr>
        <w:t>)</w:t>
      </w:r>
      <w:r w:rsidR="002C2A40">
        <w:rPr>
          <w:rFonts w:ascii="Liberation Serif" w:hAnsi="Liberation Serif"/>
          <w:sz w:val="28"/>
          <w:szCs w:val="28"/>
        </w:rPr>
        <w:t xml:space="preserve"> работника</w:t>
      </w:r>
      <w:r w:rsidR="00096368">
        <w:rPr>
          <w:rFonts w:ascii="Liberation Serif" w:hAnsi="Liberation Serif"/>
          <w:sz w:val="28"/>
          <w:szCs w:val="28"/>
        </w:rPr>
        <w:t xml:space="preserve">. </w:t>
      </w:r>
    </w:p>
    <w:p w:rsidR="00AD23F0" w:rsidRPr="000143D0" w:rsidRDefault="00DD2FD1"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5.5.1.</w:t>
      </w:r>
      <w:r w:rsidR="00AD23F0" w:rsidRPr="000143D0">
        <w:rPr>
          <w:rFonts w:ascii="Liberation Serif" w:hAnsi="Liberation Serif"/>
          <w:sz w:val="28"/>
          <w:szCs w:val="28"/>
        </w:rPr>
        <w:t>При премировании учитывается:</w:t>
      </w:r>
    </w:p>
    <w:p w:rsidR="00AD23F0" w:rsidRPr="000143D0" w:rsidRDefault="00AD23F0"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 успешное и добросовестное исполнение работником своих должностных обязанностей в соответствующем периоде, отсутствие замечаний со стороны руководителя;</w:t>
      </w:r>
    </w:p>
    <w:p w:rsidR="00AD23F0" w:rsidRPr="000143D0" w:rsidRDefault="00AD23F0" w:rsidP="00014395">
      <w:pPr>
        <w:pStyle w:val="ConsPlusNormal"/>
        <w:ind w:firstLine="539"/>
        <w:contextualSpacing/>
        <w:jc w:val="both"/>
        <w:rPr>
          <w:rFonts w:ascii="Liberation Serif" w:hAnsi="Liberation Serif"/>
          <w:sz w:val="28"/>
          <w:szCs w:val="28"/>
        </w:rPr>
      </w:pPr>
      <w:r w:rsidRPr="000143D0">
        <w:rPr>
          <w:rFonts w:ascii="Liberation Serif" w:hAnsi="Liberation Serif"/>
          <w:sz w:val="28"/>
          <w:szCs w:val="28"/>
        </w:rPr>
        <w:t>- инициатива и применение в работе современных форм и методов организации труда;</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rPr>
        <w:t xml:space="preserve">- </w:t>
      </w:r>
      <w:r w:rsidRPr="000143D0">
        <w:rPr>
          <w:rFonts w:ascii="Liberation Serif" w:hAnsi="Liberation Serif"/>
          <w:sz w:val="28"/>
          <w:szCs w:val="28"/>
        </w:rPr>
        <w:t xml:space="preserve">своевременное и качественное выполнение порученной работы, </w:t>
      </w:r>
      <w:r w:rsidRPr="000143D0">
        <w:rPr>
          <w:rFonts w:ascii="Liberation Serif" w:hAnsi="Liberation Serif"/>
          <w:sz w:val="28"/>
          <w:szCs w:val="28"/>
        </w:rPr>
        <w:lastRenderedPageBreak/>
        <w:t>связанной с обеспечением рабочего процесса;</w:t>
      </w:r>
    </w:p>
    <w:p w:rsidR="00AD23F0" w:rsidRDefault="00DD2FD1" w:rsidP="00C15830">
      <w:pPr>
        <w:widowControl w:val="0"/>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 xml:space="preserve">5.5.2. </w:t>
      </w:r>
      <w:r w:rsidR="00C15830">
        <w:rPr>
          <w:rFonts w:ascii="Liberation Serif" w:hAnsi="Liberation Serif"/>
          <w:sz w:val="28"/>
          <w:szCs w:val="28"/>
        </w:rPr>
        <w:t>О</w:t>
      </w:r>
      <w:r w:rsidR="00AD23F0" w:rsidRPr="000143D0">
        <w:rPr>
          <w:rFonts w:ascii="Liberation Serif" w:hAnsi="Liberation Serif"/>
          <w:sz w:val="28"/>
          <w:szCs w:val="28"/>
        </w:rPr>
        <w:t xml:space="preserve">снованиями для снижения размера </w:t>
      </w:r>
      <w:r w:rsidR="00C15830">
        <w:rPr>
          <w:rFonts w:ascii="Liberation Serif" w:hAnsi="Liberation Serif"/>
          <w:sz w:val="28"/>
          <w:szCs w:val="28"/>
        </w:rPr>
        <w:t xml:space="preserve"> п</w:t>
      </w:r>
      <w:r w:rsidR="00C15830" w:rsidRPr="00C15830">
        <w:rPr>
          <w:rFonts w:ascii="Liberation Serif" w:hAnsi="Liberation Serif"/>
          <w:sz w:val="28"/>
          <w:szCs w:val="28"/>
        </w:rPr>
        <w:t>ремиальн</w:t>
      </w:r>
      <w:r w:rsidR="00C15830">
        <w:rPr>
          <w:rFonts w:ascii="Liberation Serif" w:hAnsi="Liberation Serif"/>
          <w:sz w:val="28"/>
          <w:szCs w:val="28"/>
        </w:rPr>
        <w:t>ой</w:t>
      </w:r>
      <w:r w:rsidR="00C15830" w:rsidRPr="00C15830">
        <w:rPr>
          <w:rFonts w:ascii="Liberation Serif" w:hAnsi="Liberation Serif"/>
          <w:sz w:val="28"/>
          <w:szCs w:val="28"/>
        </w:rPr>
        <w:t xml:space="preserve"> выплаты </w:t>
      </w:r>
      <w:r w:rsidR="00AD23F0" w:rsidRPr="000143D0">
        <w:rPr>
          <w:rFonts w:ascii="Liberation Serif" w:hAnsi="Liberation Serif"/>
          <w:sz w:val="28"/>
          <w:szCs w:val="28"/>
        </w:rPr>
        <w:t>либо отказа в премировании могут быть следующие критерии:</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несоблюдение установленных сроков для выполнения поручения руководителя или должностных обязанностей, некачественное их выполнение;</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недостаточный уровень исполнительской дисциплины;</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низкая результативность работы;</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ненадлежащее качество работы с документами и выполнения поручений руководителя;</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xml:space="preserve">- утраты, повреждения и причинения ущерба имуществу </w:t>
      </w:r>
      <w:r w:rsidR="00C15830">
        <w:rPr>
          <w:rFonts w:ascii="Liberation Serif" w:hAnsi="Liberation Serif"/>
          <w:sz w:val="28"/>
          <w:szCs w:val="28"/>
        </w:rPr>
        <w:t>У</w:t>
      </w:r>
      <w:r w:rsidRPr="000143D0">
        <w:rPr>
          <w:rFonts w:ascii="Liberation Serif" w:hAnsi="Liberation Serif"/>
          <w:sz w:val="28"/>
          <w:szCs w:val="28"/>
        </w:rPr>
        <w:t>чреждения или иного причинения ущерба действиями работника;</w:t>
      </w:r>
    </w:p>
    <w:p w:rsidR="00AD23F0" w:rsidRPr="000143D0" w:rsidRDefault="00AD23F0"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несоблюдение требований должностной инструкции, правил внутреннего трудового распорядка</w:t>
      </w:r>
      <w:r w:rsidR="002D7FC7" w:rsidRPr="000143D0">
        <w:rPr>
          <w:rFonts w:ascii="Liberation Serif" w:hAnsi="Liberation Serif"/>
          <w:sz w:val="28"/>
          <w:szCs w:val="28"/>
        </w:rPr>
        <w:t xml:space="preserve">, </w:t>
      </w:r>
      <w:r w:rsidR="00C15830" w:rsidRPr="001741CE">
        <w:rPr>
          <w:rFonts w:ascii="Liberation Serif" w:hAnsi="Liberation Serif"/>
          <w:sz w:val="28"/>
          <w:szCs w:val="28"/>
        </w:rPr>
        <w:t>правил техники безопасности</w:t>
      </w:r>
      <w:r w:rsidR="00C15830">
        <w:rPr>
          <w:rFonts w:ascii="Liberation Serif" w:hAnsi="Liberation Serif"/>
          <w:sz w:val="28"/>
          <w:szCs w:val="28"/>
        </w:rPr>
        <w:t xml:space="preserve">, правил пожарной безопасности, </w:t>
      </w:r>
      <w:r w:rsidR="002D7FC7" w:rsidRPr="000143D0">
        <w:rPr>
          <w:rFonts w:ascii="Liberation Serif" w:hAnsi="Liberation Serif"/>
          <w:sz w:val="28"/>
          <w:szCs w:val="28"/>
        </w:rPr>
        <w:t>нарушения трудовой дисциплины</w:t>
      </w:r>
      <w:r w:rsidR="00C33B53" w:rsidRPr="000143D0">
        <w:rPr>
          <w:rFonts w:ascii="Liberation Serif" w:hAnsi="Liberation Serif"/>
          <w:sz w:val="28"/>
          <w:szCs w:val="28"/>
        </w:rPr>
        <w:t>;</w:t>
      </w:r>
    </w:p>
    <w:p w:rsidR="00C33B53" w:rsidRDefault="00C33B53" w:rsidP="00014395">
      <w:pPr>
        <w:widowControl w:val="0"/>
        <w:autoSpaceDE w:val="0"/>
        <w:autoSpaceDN w:val="0"/>
        <w:adjustRightInd w:val="0"/>
        <w:ind w:firstLine="539"/>
        <w:contextualSpacing/>
        <w:jc w:val="both"/>
        <w:rPr>
          <w:rFonts w:ascii="Liberation Serif" w:hAnsi="Liberation Serif"/>
          <w:sz w:val="28"/>
          <w:szCs w:val="28"/>
        </w:rPr>
      </w:pPr>
      <w:r w:rsidRPr="000143D0">
        <w:rPr>
          <w:rFonts w:ascii="Liberation Serif" w:hAnsi="Liberation Serif"/>
          <w:sz w:val="28"/>
          <w:szCs w:val="28"/>
        </w:rPr>
        <w:t>- прогула, появления на работе в нетрезвом состоянии, распития спиртных напитков в рабочее время.</w:t>
      </w:r>
    </w:p>
    <w:p w:rsidR="000458E3" w:rsidRPr="000143D0" w:rsidRDefault="000458E3" w:rsidP="00014395">
      <w:pPr>
        <w:widowControl w:val="0"/>
        <w:autoSpaceDE w:val="0"/>
        <w:autoSpaceDN w:val="0"/>
        <w:adjustRightInd w:val="0"/>
        <w:ind w:firstLine="539"/>
        <w:contextualSpacing/>
        <w:jc w:val="both"/>
        <w:rPr>
          <w:rFonts w:ascii="Liberation Serif" w:hAnsi="Liberation Serif"/>
          <w:sz w:val="28"/>
          <w:szCs w:val="28"/>
        </w:rPr>
      </w:pPr>
      <w:r>
        <w:rPr>
          <w:rFonts w:ascii="Liberation Serif" w:hAnsi="Liberation Serif"/>
          <w:sz w:val="28"/>
          <w:szCs w:val="28"/>
        </w:rPr>
        <w:t xml:space="preserve">5.5.3. Основанием </w:t>
      </w:r>
      <w:proofErr w:type="gramStart"/>
      <w:r>
        <w:rPr>
          <w:rFonts w:ascii="Liberation Serif" w:hAnsi="Liberation Serif"/>
          <w:sz w:val="28"/>
          <w:szCs w:val="28"/>
        </w:rPr>
        <w:t>для</w:t>
      </w:r>
      <w:proofErr w:type="gramEnd"/>
      <w:r>
        <w:rPr>
          <w:rFonts w:ascii="Liberation Serif" w:hAnsi="Liberation Serif"/>
          <w:sz w:val="28"/>
          <w:szCs w:val="28"/>
        </w:rPr>
        <w:t xml:space="preserve"> </w:t>
      </w:r>
      <w:proofErr w:type="gramStart"/>
      <w:r>
        <w:rPr>
          <w:rFonts w:ascii="Liberation Serif" w:hAnsi="Liberation Serif"/>
          <w:sz w:val="28"/>
          <w:szCs w:val="28"/>
        </w:rPr>
        <w:t>снижение</w:t>
      </w:r>
      <w:proofErr w:type="gramEnd"/>
      <w:r>
        <w:rPr>
          <w:rFonts w:ascii="Liberation Serif" w:hAnsi="Liberation Serif"/>
          <w:sz w:val="28"/>
          <w:szCs w:val="28"/>
        </w:rPr>
        <w:t xml:space="preserve"> </w:t>
      </w:r>
      <w:r w:rsidRPr="000143D0">
        <w:rPr>
          <w:rFonts w:ascii="Liberation Serif" w:hAnsi="Liberation Serif"/>
          <w:sz w:val="28"/>
          <w:szCs w:val="28"/>
        </w:rPr>
        <w:t xml:space="preserve">размера </w:t>
      </w:r>
      <w:r>
        <w:rPr>
          <w:rFonts w:ascii="Liberation Serif" w:hAnsi="Liberation Serif"/>
          <w:sz w:val="28"/>
          <w:szCs w:val="28"/>
        </w:rPr>
        <w:t xml:space="preserve"> п</w:t>
      </w:r>
      <w:r w:rsidRPr="00C15830">
        <w:rPr>
          <w:rFonts w:ascii="Liberation Serif" w:hAnsi="Liberation Serif"/>
          <w:sz w:val="28"/>
          <w:szCs w:val="28"/>
        </w:rPr>
        <w:t>ремиальн</w:t>
      </w:r>
      <w:r>
        <w:rPr>
          <w:rFonts w:ascii="Liberation Serif" w:hAnsi="Liberation Serif"/>
          <w:sz w:val="28"/>
          <w:szCs w:val="28"/>
        </w:rPr>
        <w:t>ой</w:t>
      </w:r>
      <w:r w:rsidRPr="00C15830">
        <w:rPr>
          <w:rFonts w:ascii="Liberation Serif" w:hAnsi="Liberation Serif"/>
          <w:sz w:val="28"/>
          <w:szCs w:val="28"/>
        </w:rPr>
        <w:t xml:space="preserve"> выплаты </w:t>
      </w:r>
      <w:r w:rsidRPr="000143D0">
        <w:rPr>
          <w:rFonts w:ascii="Liberation Serif" w:hAnsi="Liberation Serif"/>
          <w:sz w:val="28"/>
          <w:szCs w:val="28"/>
        </w:rPr>
        <w:t>либо отказа в премировании</w:t>
      </w:r>
      <w:r>
        <w:rPr>
          <w:rFonts w:ascii="Liberation Serif" w:hAnsi="Liberation Serif"/>
          <w:sz w:val="28"/>
          <w:szCs w:val="28"/>
        </w:rPr>
        <w:t xml:space="preserve"> является приказ Руководителя. Процент снижения или отказ в премировании определяется комиссией. Состав комиссии утверждается руководителем Учреждения из числа работников, включая инспектора по кадрам, заместителя начальника, юрисконсульта. Решение комиссии о снижении </w:t>
      </w:r>
      <w:r w:rsidRPr="000143D0">
        <w:rPr>
          <w:rFonts w:ascii="Liberation Serif" w:hAnsi="Liberation Serif"/>
          <w:sz w:val="28"/>
          <w:szCs w:val="28"/>
        </w:rPr>
        <w:t xml:space="preserve">размера </w:t>
      </w:r>
      <w:r>
        <w:rPr>
          <w:rFonts w:ascii="Liberation Serif" w:hAnsi="Liberation Serif"/>
          <w:sz w:val="28"/>
          <w:szCs w:val="28"/>
        </w:rPr>
        <w:t xml:space="preserve"> п</w:t>
      </w:r>
      <w:r w:rsidRPr="00C15830">
        <w:rPr>
          <w:rFonts w:ascii="Liberation Serif" w:hAnsi="Liberation Serif"/>
          <w:sz w:val="28"/>
          <w:szCs w:val="28"/>
        </w:rPr>
        <w:t>ремиальн</w:t>
      </w:r>
      <w:r>
        <w:rPr>
          <w:rFonts w:ascii="Liberation Serif" w:hAnsi="Liberation Serif"/>
          <w:sz w:val="28"/>
          <w:szCs w:val="28"/>
        </w:rPr>
        <w:t>ой</w:t>
      </w:r>
      <w:r w:rsidRPr="00C15830">
        <w:rPr>
          <w:rFonts w:ascii="Liberation Serif" w:hAnsi="Liberation Serif"/>
          <w:sz w:val="28"/>
          <w:szCs w:val="28"/>
        </w:rPr>
        <w:t xml:space="preserve"> выплаты </w:t>
      </w:r>
      <w:r>
        <w:rPr>
          <w:rFonts w:ascii="Liberation Serif" w:hAnsi="Liberation Serif"/>
          <w:sz w:val="28"/>
          <w:szCs w:val="28"/>
        </w:rPr>
        <w:t>либо отказа в премировании оформляется проколом. Выписки из решения комиссии выдаются: один экземпляр – инспектору по кадрам, второй – работнику.</w:t>
      </w:r>
    </w:p>
    <w:p w:rsidR="00344014" w:rsidRDefault="00DD2FD1"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5.6</w:t>
      </w:r>
      <w:r w:rsidR="00344014" w:rsidRPr="000143D0">
        <w:rPr>
          <w:rFonts w:ascii="Liberation Serif" w:hAnsi="Liberation Serif"/>
          <w:sz w:val="28"/>
          <w:szCs w:val="28"/>
        </w:rPr>
        <w:t>. Премиальные выплаты по итогам работы за год производятс</w:t>
      </w:r>
      <w:r w:rsidR="000717EF" w:rsidRPr="000143D0">
        <w:rPr>
          <w:rFonts w:ascii="Liberation Serif" w:hAnsi="Liberation Serif"/>
          <w:sz w:val="28"/>
          <w:szCs w:val="28"/>
        </w:rPr>
        <w:t xml:space="preserve">я с целью поощрения работников </w:t>
      </w:r>
      <w:r w:rsidR="00F72114">
        <w:rPr>
          <w:rFonts w:ascii="Liberation Serif" w:hAnsi="Liberation Serif"/>
          <w:sz w:val="28"/>
          <w:szCs w:val="28"/>
        </w:rPr>
        <w:t xml:space="preserve">Учреждения </w:t>
      </w:r>
      <w:r w:rsidR="00344014" w:rsidRPr="000143D0">
        <w:rPr>
          <w:rFonts w:ascii="Liberation Serif" w:hAnsi="Liberation Serif"/>
          <w:sz w:val="28"/>
          <w:szCs w:val="28"/>
        </w:rPr>
        <w:t xml:space="preserve">за общие результаты труда и осуществляются единовременно по решению </w:t>
      </w:r>
      <w:r>
        <w:rPr>
          <w:rFonts w:ascii="Liberation Serif" w:hAnsi="Liberation Serif"/>
          <w:sz w:val="28"/>
          <w:szCs w:val="28"/>
        </w:rPr>
        <w:t xml:space="preserve">и на основании приказа руководителя </w:t>
      </w:r>
      <w:r w:rsidR="00344014" w:rsidRPr="000143D0">
        <w:rPr>
          <w:rFonts w:ascii="Liberation Serif" w:hAnsi="Liberation Serif"/>
          <w:sz w:val="28"/>
          <w:szCs w:val="28"/>
        </w:rPr>
        <w:t xml:space="preserve"> </w:t>
      </w:r>
      <w:r w:rsidR="002C2A40">
        <w:rPr>
          <w:rFonts w:ascii="Liberation Serif" w:hAnsi="Liberation Serif"/>
          <w:sz w:val="28"/>
          <w:szCs w:val="28"/>
        </w:rPr>
        <w:t xml:space="preserve">Учреждения </w:t>
      </w:r>
      <w:r w:rsidR="007E4667">
        <w:rPr>
          <w:rFonts w:ascii="Liberation Serif" w:hAnsi="Liberation Serif"/>
          <w:sz w:val="28"/>
          <w:szCs w:val="28"/>
        </w:rPr>
        <w:t xml:space="preserve">в пределах </w:t>
      </w:r>
      <w:r w:rsidR="00344014" w:rsidRPr="000143D0">
        <w:rPr>
          <w:rFonts w:ascii="Liberation Serif" w:hAnsi="Liberation Serif"/>
          <w:sz w:val="28"/>
          <w:szCs w:val="28"/>
        </w:rPr>
        <w:t xml:space="preserve">экономии фонда оплаты труда. </w:t>
      </w:r>
    </w:p>
    <w:p w:rsidR="00A6190A" w:rsidRDefault="00A6190A" w:rsidP="00014395">
      <w:pPr>
        <w:pStyle w:val="ConsPlusNormal"/>
        <w:ind w:firstLine="539"/>
        <w:contextualSpacing/>
        <w:jc w:val="both"/>
        <w:rPr>
          <w:rFonts w:ascii="Liberation Serif" w:hAnsi="Liberation Serif"/>
          <w:sz w:val="28"/>
          <w:szCs w:val="28"/>
        </w:rPr>
      </w:pPr>
      <w:r>
        <w:rPr>
          <w:rFonts w:ascii="Liberation Serif" w:hAnsi="Liberation Serif"/>
          <w:sz w:val="28"/>
          <w:szCs w:val="28"/>
        </w:rPr>
        <w:t>5.6.1.</w:t>
      </w:r>
      <w:r w:rsidRPr="00A6190A">
        <w:rPr>
          <w:rFonts w:ascii="Liberation Serif" w:hAnsi="Liberation Serif"/>
          <w:sz w:val="28"/>
          <w:szCs w:val="28"/>
        </w:rPr>
        <w:t xml:space="preserve"> </w:t>
      </w:r>
      <w:r w:rsidRPr="000143D0">
        <w:rPr>
          <w:rFonts w:ascii="Liberation Serif" w:hAnsi="Liberation Serif"/>
          <w:sz w:val="28"/>
          <w:szCs w:val="28"/>
        </w:rPr>
        <w:t>Премиальные выплаты по итогам работы за год</w:t>
      </w:r>
      <w:r>
        <w:rPr>
          <w:rFonts w:ascii="Liberation Serif" w:hAnsi="Liberation Serif"/>
          <w:sz w:val="28"/>
          <w:szCs w:val="28"/>
        </w:rPr>
        <w:t xml:space="preserve"> руководителю Учреждения осуществляются на основании Распоряжения Главы Каменского городского округа, по ходатайству курирующего заместителя главы Каменского городского округа, в пределах </w:t>
      </w:r>
      <w:proofErr w:type="gramStart"/>
      <w:r>
        <w:rPr>
          <w:rFonts w:ascii="Liberation Serif" w:hAnsi="Liberation Serif"/>
          <w:sz w:val="28"/>
          <w:szCs w:val="28"/>
        </w:rPr>
        <w:t>экономии фонда оплаты труда Учреждения</w:t>
      </w:r>
      <w:proofErr w:type="gramEnd"/>
      <w:r>
        <w:rPr>
          <w:rFonts w:ascii="Liberation Serif" w:hAnsi="Liberation Serif"/>
          <w:sz w:val="28"/>
          <w:szCs w:val="28"/>
        </w:rPr>
        <w:t>.</w:t>
      </w:r>
    </w:p>
    <w:p w:rsidR="00DD2FD1" w:rsidRDefault="00DD2FD1" w:rsidP="00B4052B">
      <w:pPr>
        <w:pStyle w:val="ConsPlusNormal"/>
        <w:ind w:firstLine="539"/>
        <w:contextualSpacing/>
        <w:jc w:val="center"/>
        <w:outlineLvl w:val="1"/>
        <w:rPr>
          <w:rFonts w:ascii="Liberation Serif" w:hAnsi="Liberation Serif"/>
          <w:sz w:val="28"/>
          <w:szCs w:val="28"/>
        </w:rPr>
      </w:pPr>
    </w:p>
    <w:p w:rsidR="0003209A" w:rsidRPr="000143D0" w:rsidRDefault="00B4052B" w:rsidP="00B4052B">
      <w:pPr>
        <w:pStyle w:val="ConsPlusNormal"/>
        <w:ind w:firstLine="539"/>
        <w:contextualSpacing/>
        <w:jc w:val="center"/>
        <w:outlineLvl w:val="1"/>
        <w:rPr>
          <w:rFonts w:ascii="Liberation Serif" w:hAnsi="Liberation Serif"/>
          <w:sz w:val="28"/>
          <w:szCs w:val="28"/>
        </w:rPr>
      </w:pPr>
      <w:r w:rsidRPr="000143D0">
        <w:rPr>
          <w:rFonts w:ascii="Liberation Serif" w:hAnsi="Liberation Serif"/>
          <w:sz w:val="28"/>
          <w:szCs w:val="28"/>
        </w:rPr>
        <w:t xml:space="preserve">Глава 6. ЗАКЛЮЧИТЕЛЬНЫЕ ПОЛОЖЕНИЯ </w:t>
      </w:r>
    </w:p>
    <w:p w:rsidR="00B4052B" w:rsidRPr="000143D0" w:rsidRDefault="00B4052B" w:rsidP="00B4052B">
      <w:pPr>
        <w:pStyle w:val="ConsPlusNormal"/>
        <w:ind w:firstLine="539"/>
        <w:contextualSpacing/>
        <w:jc w:val="center"/>
        <w:outlineLvl w:val="1"/>
        <w:rPr>
          <w:rFonts w:ascii="Liberation Serif" w:hAnsi="Liberation Serif"/>
          <w:sz w:val="28"/>
          <w:szCs w:val="28"/>
        </w:rPr>
      </w:pPr>
    </w:p>
    <w:p w:rsidR="00B4052B" w:rsidRPr="000143D0" w:rsidRDefault="00B4052B" w:rsidP="00B4052B">
      <w:pPr>
        <w:pStyle w:val="ConsPlusNormal"/>
        <w:ind w:firstLine="539"/>
        <w:contextualSpacing/>
        <w:jc w:val="both"/>
        <w:outlineLvl w:val="1"/>
        <w:rPr>
          <w:rFonts w:ascii="Liberation Serif" w:hAnsi="Liberation Serif"/>
          <w:sz w:val="28"/>
          <w:szCs w:val="28"/>
        </w:rPr>
      </w:pPr>
      <w:r w:rsidRPr="000143D0">
        <w:rPr>
          <w:rFonts w:ascii="Liberation Serif" w:hAnsi="Liberation Serif"/>
          <w:sz w:val="28"/>
          <w:szCs w:val="28"/>
        </w:rPr>
        <w:t>6.1. В случае необходимости в настоящее Положение могут быть внесены соответствующие изменения и дополнения.</w:t>
      </w:r>
    </w:p>
    <w:p w:rsidR="0003209A" w:rsidRDefault="0003209A" w:rsidP="0003209A">
      <w:pPr>
        <w:pStyle w:val="ConsPlusNormal"/>
        <w:ind w:firstLine="540"/>
        <w:jc w:val="both"/>
        <w:rPr>
          <w:rFonts w:ascii="Liberation Serif" w:hAnsi="Liberation Serif"/>
          <w:sz w:val="28"/>
          <w:szCs w:val="28"/>
        </w:rPr>
      </w:pPr>
    </w:p>
    <w:p w:rsidR="00DD2FD1" w:rsidRDefault="00DD2FD1" w:rsidP="0003209A">
      <w:pPr>
        <w:pStyle w:val="ConsPlusNormal"/>
        <w:ind w:firstLine="540"/>
        <w:jc w:val="both"/>
        <w:rPr>
          <w:rFonts w:ascii="Liberation Serif" w:hAnsi="Liberation Serif"/>
          <w:sz w:val="28"/>
          <w:szCs w:val="28"/>
        </w:rPr>
      </w:pPr>
    </w:p>
    <w:p w:rsidR="0061395A" w:rsidRDefault="0061395A" w:rsidP="0003209A">
      <w:pPr>
        <w:pStyle w:val="ConsPlusNormal"/>
        <w:ind w:firstLine="540"/>
        <w:jc w:val="both"/>
        <w:rPr>
          <w:rFonts w:ascii="Liberation Serif" w:hAnsi="Liberation Serif"/>
          <w:sz w:val="28"/>
          <w:szCs w:val="28"/>
        </w:rPr>
      </w:pPr>
    </w:p>
    <w:p w:rsidR="0061395A" w:rsidRDefault="0061395A" w:rsidP="0003209A">
      <w:pPr>
        <w:pStyle w:val="ConsPlusNormal"/>
        <w:ind w:firstLine="540"/>
        <w:jc w:val="both"/>
        <w:rPr>
          <w:rFonts w:ascii="Liberation Serif" w:hAnsi="Liberation Serif"/>
          <w:sz w:val="28"/>
          <w:szCs w:val="28"/>
        </w:rPr>
      </w:pPr>
    </w:p>
    <w:p w:rsidR="0061395A" w:rsidRDefault="0061395A" w:rsidP="0003209A">
      <w:pPr>
        <w:pStyle w:val="ConsPlusNormal"/>
        <w:ind w:firstLine="540"/>
        <w:jc w:val="both"/>
        <w:rPr>
          <w:rFonts w:ascii="Liberation Serif" w:hAnsi="Liberation Serif"/>
          <w:sz w:val="28"/>
          <w:szCs w:val="28"/>
        </w:rPr>
      </w:pPr>
    </w:p>
    <w:p w:rsidR="00C14A4C" w:rsidRDefault="004857ED" w:rsidP="004857ED">
      <w:pPr>
        <w:pStyle w:val="ConsPlusNormal"/>
        <w:outlineLvl w:val="1"/>
        <w:rPr>
          <w:rFonts w:ascii="Liberation Serif" w:hAnsi="Liberation Serif"/>
          <w:sz w:val="28"/>
          <w:szCs w:val="28"/>
        </w:rPr>
      </w:pPr>
      <w:r>
        <w:rPr>
          <w:rFonts w:ascii="Liberation Serif" w:hAnsi="Liberation Serif"/>
          <w:sz w:val="28"/>
          <w:szCs w:val="28"/>
        </w:rPr>
        <w:lastRenderedPageBreak/>
        <w:t xml:space="preserve">                                                                           </w:t>
      </w:r>
      <w:r w:rsidR="00987227">
        <w:rPr>
          <w:rFonts w:ascii="Liberation Serif" w:hAnsi="Liberation Serif"/>
          <w:sz w:val="28"/>
          <w:szCs w:val="28"/>
        </w:rPr>
        <w:t>Приложение № 1</w:t>
      </w:r>
      <w:r>
        <w:rPr>
          <w:rFonts w:ascii="Liberation Serif" w:hAnsi="Liberation Serif"/>
          <w:sz w:val="28"/>
          <w:szCs w:val="28"/>
        </w:rPr>
        <w:t xml:space="preserve"> </w:t>
      </w:r>
    </w:p>
    <w:p w:rsidR="004857ED" w:rsidRPr="000143D0" w:rsidRDefault="00C14A4C" w:rsidP="00C14A4C">
      <w:pPr>
        <w:pStyle w:val="ConsPlusNormal"/>
        <w:outlineLvl w:val="1"/>
        <w:rPr>
          <w:rFonts w:ascii="Liberation Serif" w:hAnsi="Liberation Serif"/>
          <w:sz w:val="28"/>
          <w:szCs w:val="28"/>
        </w:rPr>
      </w:pPr>
      <w:r>
        <w:rPr>
          <w:rFonts w:ascii="Liberation Serif" w:hAnsi="Liberation Serif"/>
          <w:sz w:val="28"/>
          <w:szCs w:val="28"/>
        </w:rPr>
        <w:t xml:space="preserve">                                                                           к </w:t>
      </w:r>
      <w:r w:rsidR="004857ED">
        <w:rPr>
          <w:rFonts w:ascii="Liberation Serif" w:hAnsi="Liberation Serif"/>
          <w:sz w:val="28"/>
          <w:szCs w:val="28"/>
        </w:rPr>
        <w:t>постановлению</w:t>
      </w:r>
      <w:r w:rsidR="004857ED" w:rsidRPr="000143D0">
        <w:rPr>
          <w:rFonts w:ascii="Liberation Serif" w:hAnsi="Liberation Serif"/>
          <w:sz w:val="28"/>
          <w:szCs w:val="28"/>
        </w:rPr>
        <w:t xml:space="preserve"> Главы </w:t>
      </w:r>
    </w:p>
    <w:p w:rsidR="004857ED" w:rsidRPr="000143D0" w:rsidRDefault="004857ED" w:rsidP="004857ED">
      <w:pPr>
        <w:pStyle w:val="ConsPlusNormal"/>
        <w:ind w:left="5280"/>
        <w:jc w:val="both"/>
        <w:rPr>
          <w:rFonts w:ascii="Liberation Serif" w:hAnsi="Liberation Serif"/>
          <w:sz w:val="28"/>
          <w:szCs w:val="28"/>
        </w:rPr>
      </w:pPr>
      <w:r w:rsidRPr="000143D0">
        <w:rPr>
          <w:rFonts w:ascii="Liberation Serif" w:hAnsi="Liberation Serif"/>
          <w:sz w:val="28"/>
          <w:szCs w:val="28"/>
        </w:rPr>
        <w:t>муниципального образования</w:t>
      </w:r>
    </w:p>
    <w:p w:rsidR="004857ED" w:rsidRPr="000143D0" w:rsidRDefault="004857ED" w:rsidP="004857ED">
      <w:pPr>
        <w:pStyle w:val="ConsPlusNormal"/>
        <w:ind w:left="5280"/>
        <w:jc w:val="both"/>
        <w:rPr>
          <w:rFonts w:ascii="Liberation Serif" w:hAnsi="Liberation Serif"/>
          <w:sz w:val="28"/>
          <w:szCs w:val="28"/>
        </w:rPr>
      </w:pPr>
      <w:r w:rsidRPr="000143D0">
        <w:rPr>
          <w:rFonts w:ascii="Liberation Serif" w:hAnsi="Liberation Serif"/>
          <w:sz w:val="28"/>
          <w:szCs w:val="28"/>
        </w:rPr>
        <w:t xml:space="preserve"> «Каменский городской округ»</w:t>
      </w:r>
    </w:p>
    <w:p w:rsidR="004857ED" w:rsidRPr="000143D0" w:rsidRDefault="0095202A" w:rsidP="004857ED">
      <w:pPr>
        <w:pStyle w:val="ConsPlusNormal"/>
        <w:ind w:left="5280"/>
        <w:jc w:val="both"/>
        <w:rPr>
          <w:rFonts w:ascii="Liberation Serif" w:hAnsi="Liberation Serif"/>
          <w:sz w:val="28"/>
          <w:szCs w:val="28"/>
        </w:rPr>
      </w:pPr>
      <w:r>
        <w:rPr>
          <w:rFonts w:ascii="Liberation Serif" w:hAnsi="Liberation Serif"/>
          <w:sz w:val="28"/>
          <w:szCs w:val="28"/>
        </w:rPr>
        <w:t>от 20.08.2019</w:t>
      </w:r>
      <w:r w:rsidR="004857ED" w:rsidRPr="000143D0">
        <w:rPr>
          <w:rFonts w:ascii="Liberation Serif" w:hAnsi="Liberation Serif"/>
          <w:sz w:val="28"/>
          <w:szCs w:val="28"/>
        </w:rPr>
        <w:t xml:space="preserve"> № </w:t>
      </w:r>
      <w:r>
        <w:rPr>
          <w:rFonts w:ascii="Liberation Serif" w:hAnsi="Liberation Serif"/>
          <w:sz w:val="28"/>
          <w:szCs w:val="28"/>
        </w:rPr>
        <w:t>1541</w:t>
      </w:r>
    </w:p>
    <w:p w:rsidR="004857ED" w:rsidRPr="000143D0" w:rsidRDefault="004857ED" w:rsidP="004857ED">
      <w:pPr>
        <w:pStyle w:val="ConsPlusTitle"/>
        <w:ind w:left="5280"/>
        <w:jc w:val="both"/>
        <w:rPr>
          <w:rFonts w:ascii="Liberation Serif" w:hAnsi="Liberation Serif"/>
          <w:sz w:val="28"/>
          <w:szCs w:val="28"/>
        </w:rPr>
      </w:pPr>
      <w:r w:rsidRPr="000143D0">
        <w:rPr>
          <w:rFonts w:ascii="Liberation Serif" w:hAnsi="Liberation Serif"/>
          <w:b w:val="0"/>
          <w:sz w:val="28"/>
          <w:szCs w:val="28"/>
        </w:rPr>
        <w:t xml:space="preserve">«Об утверждении Положения об оплате труда работников </w:t>
      </w:r>
      <w:r w:rsidRPr="000143D0">
        <w:rPr>
          <w:rFonts w:ascii="Liberation Serif" w:eastAsia="Calibri" w:hAnsi="Liberation Serif"/>
          <w:b w:val="0"/>
          <w:sz w:val="28"/>
          <w:szCs w:val="22"/>
          <w:lang w:eastAsia="en-US"/>
        </w:rPr>
        <w:t>муниципального казенного уч</w:t>
      </w:r>
      <w:r>
        <w:rPr>
          <w:rFonts w:ascii="Liberation Serif" w:eastAsia="Calibri" w:hAnsi="Liberation Serif"/>
          <w:b w:val="0"/>
          <w:sz w:val="28"/>
          <w:szCs w:val="22"/>
          <w:lang w:eastAsia="en-US"/>
        </w:rPr>
        <w:t>реждения «Управление хозяйством</w:t>
      </w:r>
      <w:r w:rsidRPr="000143D0">
        <w:rPr>
          <w:rFonts w:ascii="Liberation Serif" w:eastAsia="Calibri" w:hAnsi="Liberation Serif"/>
          <w:b w:val="0"/>
          <w:sz w:val="28"/>
          <w:szCs w:val="22"/>
          <w:lang w:eastAsia="en-US"/>
        </w:rPr>
        <w:t xml:space="preserve"> Каменского городского округа»</w:t>
      </w:r>
    </w:p>
    <w:p w:rsidR="006C23F9" w:rsidRPr="000143D0" w:rsidRDefault="006C23F9" w:rsidP="009B1FA3">
      <w:pPr>
        <w:pStyle w:val="ConsPlusNormal"/>
        <w:jc w:val="both"/>
        <w:rPr>
          <w:rFonts w:ascii="Liberation Serif" w:hAnsi="Liberation Serif"/>
          <w:sz w:val="28"/>
          <w:szCs w:val="28"/>
        </w:rPr>
      </w:pPr>
    </w:p>
    <w:p w:rsidR="00EC75C9" w:rsidRPr="000143D0" w:rsidRDefault="00EC75C9" w:rsidP="009B1FA3">
      <w:pPr>
        <w:pStyle w:val="ConsPlusNormal"/>
        <w:jc w:val="both"/>
        <w:rPr>
          <w:rFonts w:ascii="Liberation Serif" w:hAnsi="Liberation Serif"/>
          <w:sz w:val="28"/>
          <w:szCs w:val="28"/>
        </w:rPr>
      </w:pPr>
    </w:p>
    <w:p w:rsidR="00EC75C9" w:rsidRPr="000143D0" w:rsidRDefault="0024406E" w:rsidP="0024406E">
      <w:pPr>
        <w:pStyle w:val="ConsPlusNormal"/>
        <w:jc w:val="center"/>
        <w:rPr>
          <w:rFonts w:ascii="Liberation Serif" w:hAnsi="Liberation Serif"/>
          <w:b/>
          <w:sz w:val="28"/>
          <w:szCs w:val="28"/>
        </w:rPr>
      </w:pPr>
      <w:bookmarkStart w:id="3" w:name="_Hlk535765182"/>
      <w:r w:rsidRPr="000143D0">
        <w:rPr>
          <w:rFonts w:ascii="Liberation Serif" w:hAnsi="Liberation Serif"/>
          <w:b/>
          <w:sz w:val="28"/>
          <w:szCs w:val="28"/>
          <w:lang w:eastAsia="en-US"/>
        </w:rPr>
        <w:t>Перечень должностей, относимых к административно-управленческому</w:t>
      </w:r>
      <w:r w:rsidR="00BB1FCB">
        <w:rPr>
          <w:rFonts w:ascii="Liberation Serif" w:hAnsi="Liberation Serif"/>
          <w:b/>
          <w:sz w:val="28"/>
          <w:szCs w:val="28"/>
          <w:lang w:eastAsia="en-US"/>
        </w:rPr>
        <w:t xml:space="preserve"> персоналу</w:t>
      </w:r>
      <w:r w:rsidR="00EC75C9" w:rsidRPr="000143D0">
        <w:rPr>
          <w:rFonts w:ascii="Liberation Serif" w:hAnsi="Liberation Serif"/>
          <w:b/>
          <w:sz w:val="28"/>
          <w:szCs w:val="28"/>
        </w:rPr>
        <w:t xml:space="preserve"> </w:t>
      </w:r>
    </w:p>
    <w:bookmarkEnd w:id="3"/>
    <w:p w:rsidR="00EC75C9" w:rsidRPr="000143D0" w:rsidRDefault="00EC75C9" w:rsidP="00EC75C9">
      <w:pPr>
        <w:pStyle w:val="ConsPlusNormal"/>
        <w:jc w:val="center"/>
        <w:rPr>
          <w:rFonts w:ascii="Liberation Serif" w:hAnsi="Liberation Serif"/>
          <w:sz w:val="28"/>
          <w:szCs w:val="28"/>
        </w:rPr>
      </w:pPr>
      <w:r w:rsidRPr="000143D0">
        <w:rPr>
          <w:rFonts w:ascii="Liberation Serif" w:hAnsi="Liberation Serif"/>
          <w:sz w:val="28"/>
          <w:szCs w:val="28"/>
        </w:rPr>
        <w:t xml:space="preserve"> </w:t>
      </w:r>
    </w:p>
    <w:p w:rsidR="00EC75C9" w:rsidRPr="000143D0" w:rsidRDefault="00EC75C9" w:rsidP="00EC75C9">
      <w:pPr>
        <w:pStyle w:val="ConsPlusNormal"/>
        <w:jc w:val="center"/>
        <w:rPr>
          <w:rFonts w:ascii="Liberation Serif" w:hAnsi="Liberation Serif"/>
          <w:sz w:val="28"/>
          <w:szCs w:val="28"/>
        </w:rPr>
      </w:pPr>
    </w:p>
    <w:p w:rsidR="0024406E" w:rsidRPr="000143D0" w:rsidRDefault="00EC75C9" w:rsidP="00EC75C9">
      <w:pPr>
        <w:pStyle w:val="ConsPlusNormal"/>
        <w:ind w:firstLine="540"/>
        <w:jc w:val="both"/>
        <w:rPr>
          <w:rFonts w:ascii="Liberation Serif" w:hAnsi="Liberation Serif"/>
          <w:sz w:val="28"/>
          <w:szCs w:val="28"/>
        </w:rPr>
      </w:pPr>
      <w:r w:rsidRPr="000143D0">
        <w:rPr>
          <w:rFonts w:ascii="Liberation Serif" w:hAnsi="Liberation Serif"/>
          <w:sz w:val="28"/>
          <w:szCs w:val="28"/>
        </w:rPr>
        <w:t>1. Должности</w:t>
      </w:r>
      <w:r w:rsidRPr="000143D0">
        <w:rPr>
          <w:rFonts w:ascii="Liberation Serif" w:hAnsi="Liberation Serif"/>
          <w:sz w:val="28"/>
          <w:szCs w:val="28"/>
          <w:lang w:eastAsia="en-US"/>
        </w:rPr>
        <w:t>, относимые к административно-управленческому персоналу</w:t>
      </w:r>
      <w:r w:rsidRPr="000143D0">
        <w:rPr>
          <w:rFonts w:ascii="Liberation Serif" w:hAnsi="Liberation Serif"/>
          <w:sz w:val="28"/>
          <w:szCs w:val="28"/>
        </w:rPr>
        <w:t xml:space="preserve">: </w:t>
      </w:r>
    </w:p>
    <w:p w:rsidR="00EC75C9" w:rsidRPr="000143D0" w:rsidRDefault="0024406E" w:rsidP="00EC75C9">
      <w:pPr>
        <w:pStyle w:val="ConsPlusNormal"/>
        <w:ind w:firstLine="540"/>
        <w:jc w:val="both"/>
        <w:rPr>
          <w:rFonts w:ascii="Liberation Serif" w:hAnsi="Liberation Serif"/>
          <w:sz w:val="28"/>
          <w:szCs w:val="28"/>
        </w:rPr>
      </w:pPr>
      <w:r w:rsidRPr="000143D0">
        <w:rPr>
          <w:rFonts w:ascii="Liberation Serif" w:hAnsi="Liberation Serif"/>
          <w:sz w:val="28"/>
          <w:szCs w:val="28"/>
        </w:rPr>
        <w:t xml:space="preserve">- </w:t>
      </w:r>
      <w:r w:rsidR="00EC75C9" w:rsidRPr="000143D0">
        <w:rPr>
          <w:rFonts w:ascii="Liberation Serif" w:hAnsi="Liberation Serif"/>
          <w:sz w:val="28"/>
          <w:szCs w:val="28"/>
        </w:rPr>
        <w:t>директор</w:t>
      </w:r>
      <w:r w:rsidRPr="000143D0">
        <w:rPr>
          <w:rFonts w:ascii="Liberation Serif" w:hAnsi="Liberation Serif"/>
          <w:sz w:val="28"/>
          <w:szCs w:val="28"/>
        </w:rPr>
        <w:t>;</w:t>
      </w:r>
    </w:p>
    <w:p w:rsidR="0024406E" w:rsidRPr="000143D0" w:rsidRDefault="004857ED" w:rsidP="00EC75C9">
      <w:pPr>
        <w:pStyle w:val="ConsPlusNormal"/>
        <w:ind w:firstLine="540"/>
        <w:jc w:val="both"/>
        <w:rPr>
          <w:rFonts w:ascii="Liberation Serif" w:hAnsi="Liberation Serif"/>
          <w:sz w:val="28"/>
          <w:szCs w:val="28"/>
        </w:rPr>
      </w:pPr>
      <w:r>
        <w:rPr>
          <w:rFonts w:ascii="Liberation Serif" w:hAnsi="Liberation Serif"/>
          <w:sz w:val="28"/>
          <w:szCs w:val="28"/>
        </w:rPr>
        <w:t>- заместитель директора</w:t>
      </w:r>
      <w:r w:rsidR="0024406E" w:rsidRPr="000143D0">
        <w:rPr>
          <w:rFonts w:ascii="Liberation Serif" w:hAnsi="Liberation Serif"/>
          <w:sz w:val="28"/>
          <w:szCs w:val="28"/>
        </w:rPr>
        <w:t>;</w:t>
      </w:r>
    </w:p>
    <w:p w:rsidR="0024406E" w:rsidRPr="000143D0" w:rsidRDefault="0024406E" w:rsidP="00EC75C9">
      <w:pPr>
        <w:pStyle w:val="ConsPlusNormal"/>
        <w:ind w:firstLine="540"/>
        <w:jc w:val="both"/>
        <w:rPr>
          <w:rFonts w:ascii="Liberation Serif" w:hAnsi="Liberation Serif"/>
          <w:sz w:val="28"/>
          <w:szCs w:val="28"/>
        </w:rPr>
      </w:pPr>
    </w:p>
    <w:p w:rsidR="0024406E" w:rsidRPr="000143D0" w:rsidRDefault="0024406E" w:rsidP="00EC75C9">
      <w:pPr>
        <w:pStyle w:val="ConsPlusNormal"/>
        <w:ind w:firstLine="540"/>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03209A" w:rsidRPr="000143D0" w:rsidRDefault="0003209A" w:rsidP="0024406E">
      <w:pPr>
        <w:pStyle w:val="ConsPlusNormal"/>
        <w:ind w:firstLine="539"/>
        <w:jc w:val="both"/>
        <w:rPr>
          <w:rFonts w:ascii="Liberation Serif" w:hAnsi="Liberation Serif"/>
          <w:sz w:val="28"/>
          <w:szCs w:val="28"/>
        </w:rPr>
      </w:pPr>
    </w:p>
    <w:p w:rsidR="0024406E" w:rsidRPr="000143D0" w:rsidRDefault="0024406E" w:rsidP="0024406E">
      <w:pPr>
        <w:pStyle w:val="ConsPlusNormal"/>
        <w:ind w:firstLine="540"/>
        <w:jc w:val="both"/>
        <w:rPr>
          <w:rFonts w:ascii="Liberation Serif" w:hAnsi="Liberation Serif"/>
          <w:sz w:val="28"/>
          <w:szCs w:val="28"/>
        </w:rPr>
      </w:pPr>
    </w:p>
    <w:p w:rsidR="009B1FA3" w:rsidRDefault="009B1FA3" w:rsidP="009B1FA3">
      <w:pPr>
        <w:pStyle w:val="ConsPlusNormal"/>
        <w:ind w:left="4920" w:firstLine="720"/>
        <w:outlineLvl w:val="1"/>
        <w:rPr>
          <w:rFonts w:ascii="Liberation Serif" w:hAnsi="Liberation Serif"/>
          <w:sz w:val="28"/>
          <w:szCs w:val="28"/>
        </w:rPr>
      </w:pPr>
    </w:p>
    <w:p w:rsidR="00C14A4C" w:rsidRDefault="00C14A4C" w:rsidP="009B1FA3">
      <w:pPr>
        <w:pStyle w:val="ConsPlusNormal"/>
        <w:ind w:left="4920" w:firstLine="720"/>
        <w:outlineLvl w:val="1"/>
        <w:rPr>
          <w:rFonts w:ascii="Liberation Serif" w:hAnsi="Liberation Serif"/>
          <w:sz w:val="28"/>
          <w:szCs w:val="28"/>
        </w:rPr>
      </w:pPr>
    </w:p>
    <w:p w:rsidR="00C14A4C" w:rsidRDefault="00C14A4C" w:rsidP="009B1FA3">
      <w:pPr>
        <w:pStyle w:val="ConsPlusNormal"/>
        <w:ind w:left="4920" w:firstLine="720"/>
        <w:outlineLvl w:val="1"/>
        <w:rPr>
          <w:rFonts w:ascii="Liberation Serif" w:hAnsi="Liberation Serif"/>
          <w:sz w:val="28"/>
          <w:szCs w:val="28"/>
        </w:rPr>
      </w:pPr>
    </w:p>
    <w:p w:rsidR="00C14A4C" w:rsidRDefault="00C14A4C" w:rsidP="009B1FA3">
      <w:pPr>
        <w:pStyle w:val="ConsPlusNormal"/>
        <w:ind w:left="4920" w:firstLine="720"/>
        <w:outlineLvl w:val="1"/>
        <w:rPr>
          <w:rFonts w:ascii="Liberation Serif" w:hAnsi="Liberation Serif"/>
          <w:sz w:val="28"/>
          <w:szCs w:val="28"/>
        </w:rPr>
      </w:pPr>
    </w:p>
    <w:p w:rsidR="00C14A4C" w:rsidRDefault="00C14A4C" w:rsidP="009B1FA3">
      <w:pPr>
        <w:pStyle w:val="ConsPlusNormal"/>
        <w:ind w:left="4920" w:firstLine="720"/>
        <w:outlineLvl w:val="1"/>
        <w:rPr>
          <w:rFonts w:ascii="Liberation Serif" w:hAnsi="Liberation Serif"/>
          <w:sz w:val="28"/>
          <w:szCs w:val="28"/>
        </w:rPr>
      </w:pPr>
    </w:p>
    <w:p w:rsidR="00C14A4C" w:rsidRPr="000143D0" w:rsidRDefault="00C14A4C" w:rsidP="009B1FA3">
      <w:pPr>
        <w:pStyle w:val="ConsPlusNormal"/>
        <w:ind w:left="4920" w:firstLine="720"/>
        <w:outlineLvl w:val="1"/>
        <w:rPr>
          <w:rFonts w:ascii="Liberation Serif" w:hAnsi="Liberation Serif"/>
          <w:sz w:val="28"/>
          <w:szCs w:val="28"/>
        </w:rPr>
      </w:pPr>
    </w:p>
    <w:p w:rsidR="0003209A" w:rsidRPr="000143D0" w:rsidRDefault="0003209A" w:rsidP="009B1FA3">
      <w:pPr>
        <w:pStyle w:val="ConsPlusNormal"/>
        <w:ind w:left="4920" w:firstLine="720"/>
        <w:outlineLvl w:val="1"/>
        <w:rPr>
          <w:rFonts w:ascii="Liberation Serif" w:hAnsi="Liberation Serif"/>
          <w:sz w:val="28"/>
          <w:szCs w:val="28"/>
        </w:rPr>
      </w:pPr>
    </w:p>
    <w:p w:rsidR="0003209A" w:rsidRPr="000143D0" w:rsidRDefault="0003209A" w:rsidP="009B1FA3">
      <w:pPr>
        <w:pStyle w:val="ConsPlusNormal"/>
        <w:ind w:left="4920" w:firstLine="720"/>
        <w:outlineLvl w:val="1"/>
        <w:rPr>
          <w:rFonts w:ascii="Liberation Serif" w:hAnsi="Liberation Serif"/>
          <w:sz w:val="28"/>
          <w:szCs w:val="28"/>
        </w:rPr>
      </w:pPr>
    </w:p>
    <w:p w:rsidR="0003209A" w:rsidRPr="000143D0" w:rsidRDefault="0003209A" w:rsidP="009B1FA3">
      <w:pPr>
        <w:pStyle w:val="ConsPlusNormal"/>
        <w:ind w:left="4920" w:firstLine="720"/>
        <w:outlineLvl w:val="1"/>
        <w:rPr>
          <w:rFonts w:ascii="Liberation Serif" w:hAnsi="Liberation Serif"/>
          <w:sz w:val="28"/>
          <w:szCs w:val="28"/>
        </w:rPr>
      </w:pPr>
    </w:p>
    <w:p w:rsidR="0003209A" w:rsidRPr="000143D0" w:rsidRDefault="0003209A" w:rsidP="009B1FA3">
      <w:pPr>
        <w:pStyle w:val="ConsPlusNormal"/>
        <w:ind w:left="4920" w:firstLine="720"/>
        <w:outlineLvl w:val="1"/>
        <w:rPr>
          <w:rFonts w:ascii="Liberation Serif" w:hAnsi="Liberation Serif"/>
          <w:sz w:val="28"/>
          <w:szCs w:val="28"/>
        </w:rPr>
      </w:pPr>
    </w:p>
    <w:p w:rsidR="0003209A" w:rsidRPr="000143D0" w:rsidRDefault="0003209A" w:rsidP="009B1FA3">
      <w:pPr>
        <w:pStyle w:val="ConsPlusNormal"/>
        <w:ind w:left="4920" w:firstLine="720"/>
        <w:outlineLvl w:val="1"/>
        <w:rPr>
          <w:rFonts w:ascii="Liberation Serif" w:hAnsi="Liberation Serif"/>
          <w:sz w:val="28"/>
          <w:szCs w:val="28"/>
        </w:rPr>
      </w:pPr>
      <w:bookmarkStart w:id="4" w:name="_GoBack"/>
      <w:bookmarkEnd w:id="4"/>
    </w:p>
    <w:sectPr w:rsidR="0003209A" w:rsidRPr="000143D0" w:rsidSect="002E3333">
      <w:headerReference w:type="even" r:id="rId19"/>
      <w:headerReference w:type="default" r:id="rId20"/>
      <w:pgSz w:w="11906" w:h="16838"/>
      <w:pgMar w:top="539"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797" w:rsidRDefault="00E47797">
      <w:r>
        <w:separator/>
      </w:r>
    </w:p>
  </w:endnote>
  <w:endnote w:type="continuationSeparator" w:id="0">
    <w:p w:rsidR="00E47797" w:rsidRDefault="00E47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797" w:rsidRDefault="00E47797">
      <w:r>
        <w:separator/>
      </w:r>
    </w:p>
  </w:footnote>
  <w:footnote w:type="continuationSeparator" w:id="0">
    <w:p w:rsidR="00E47797" w:rsidRDefault="00E47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B93" w:rsidRDefault="00431B93" w:rsidP="009B1FA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431B93" w:rsidRDefault="00431B9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B93" w:rsidRDefault="00431B93" w:rsidP="009B1FA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5202A">
      <w:rPr>
        <w:rStyle w:val="a6"/>
        <w:noProof/>
      </w:rPr>
      <w:t>2</w:t>
    </w:r>
    <w:r>
      <w:rPr>
        <w:rStyle w:val="a6"/>
      </w:rPr>
      <w:fldChar w:fldCharType="end"/>
    </w:r>
  </w:p>
  <w:p w:rsidR="00431B93" w:rsidRDefault="00431B93">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B93" w:rsidRDefault="00431B93" w:rsidP="0003209A">
    <w:pPr>
      <w:pStyle w:val="a4"/>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B93" w:rsidRDefault="00431B93" w:rsidP="009B1FA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31B93" w:rsidRDefault="00431B93">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1330804"/>
      <w:docPartObj>
        <w:docPartGallery w:val="Page Numbers (Top of Page)"/>
        <w:docPartUnique/>
      </w:docPartObj>
    </w:sdtPr>
    <w:sdtEndPr/>
    <w:sdtContent>
      <w:p w:rsidR="00A6190A" w:rsidRDefault="00A6190A">
        <w:pPr>
          <w:pStyle w:val="a4"/>
          <w:jc w:val="center"/>
        </w:pPr>
        <w:r>
          <w:fldChar w:fldCharType="begin"/>
        </w:r>
        <w:r>
          <w:instrText>PAGE   \* MERGEFORMAT</w:instrText>
        </w:r>
        <w:r>
          <w:fldChar w:fldCharType="separate"/>
        </w:r>
        <w:r w:rsidR="0095202A">
          <w:rPr>
            <w:noProof/>
          </w:rPr>
          <w:t>10</w:t>
        </w:r>
        <w:r>
          <w:fldChar w:fldCharType="end"/>
        </w:r>
      </w:p>
    </w:sdtContent>
  </w:sdt>
  <w:p w:rsidR="00431B93" w:rsidRDefault="00431B9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F9250D"/>
    <w:multiLevelType w:val="hybridMultilevel"/>
    <w:tmpl w:val="51E42AD6"/>
    <w:lvl w:ilvl="0" w:tplc="BDCE3382">
      <w:start w:val="1"/>
      <w:numFmt w:val="bullet"/>
      <w:lvlText w:val="•"/>
      <w:lvlJc w:val="left"/>
      <w:pPr>
        <w:tabs>
          <w:tab w:val="num" w:pos="720"/>
        </w:tabs>
        <w:ind w:left="720" w:hanging="360"/>
      </w:pPr>
      <w:rPr>
        <w:rFonts w:ascii="Times New Roman" w:hAnsi="Times New Roman" w:hint="default"/>
      </w:rPr>
    </w:lvl>
    <w:lvl w:ilvl="1" w:tplc="8E7CD7C2" w:tentative="1">
      <w:start w:val="1"/>
      <w:numFmt w:val="bullet"/>
      <w:lvlText w:val="•"/>
      <w:lvlJc w:val="left"/>
      <w:pPr>
        <w:tabs>
          <w:tab w:val="num" w:pos="1440"/>
        </w:tabs>
        <w:ind w:left="1440" w:hanging="360"/>
      </w:pPr>
      <w:rPr>
        <w:rFonts w:ascii="Times New Roman" w:hAnsi="Times New Roman" w:hint="default"/>
      </w:rPr>
    </w:lvl>
    <w:lvl w:ilvl="2" w:tplc="BD32DCAE" w:tentative="1">
      <w:start w:val="1"/>
      <w:numFmt w:val="bullet"/>
      <w:lvlText w:val="•"/>
      <w:lvlJc w:val="left"/>
      <w:pPr>
        <w:tabs>
          <w:tab w:val="num" w:pos="2160"/>
        </w:tabs>
        <w:ind w:left="2160" w:hanging="360"/>
      </w:pPr>
      <w:rPr>
        <w:rFonts w:ascii="Times New Roman" w:hAnsi="Times New Roman" w:hint="default"/>
      </w:rPr>
    </w:lvl>
    <w:lvl w:ilvl="3" w:tplc="8A0C8072" w:tentative="1">
      <w:start w:val="1"/>
      <w:numFmt w:val="bullet"/>
      <w:lvlText w:val="•"/>
      <w:lvlJc w:val="left"/>
      <w:pPr>
        <w:tabs>
          <w:tab w:val="num" w:pos="2880"/>
        </w:tabs>
        <w:ind w:left="2880" w:hanging="360"/>
      </w:pPr>
      <w:rPr>
        <w:rFonts w:ascii="Times New Roman" w:hAnsi="Times New Roman" w:hint="default"/>
      </w:rPr>
    </w:lvl>
    <w:lvl w:ilvl="4" w:tplc="06D80854" w:tentative="1">
      <w:start w:val="1"/>
      <w:numFmt w:val="bullet"/>
      <w:lvlText w:val="•"/>
      <w:lvlJc w:val="left"/>
      <w:pPr>
        <w:tabs>
          <w:tab w:val="num" w:pos="3600"/>
        </w:tabs>
        <w:ind w:left="3600" w:hanging="360"/>
      </w:pPr>
      <w:rPr>
        <w:rFonts w:ascii="Times New Roman" w:hAnsi="Times New Roman" w:hint="default"/>
      </w:rPr>
    </w:lvl>
    <w:lvl w:ilvl="5" w:tplc="FE44366C" w:tentative="1">
      <w:start w:val="1"/>
      <w:numFmt w:val="bullet"/>
      <w:lvlText w:val="•"/>
      <w:lvlJc w:val="left"/>
      <w:pPr>
        <w:tabs>
          <w:tab w:val="num" w:pos="4320"/>
        </w:tabs>
        <w:ind w:left="4320" w:hanging="360"/>
      </w:pPr>
      <w:rPr>
        <w:rFonts w:ascii="Times New Roman" w:hAnsi="Times New Roman" w:hint="default"/>
      </w:rPr>
    </w:lvl>
    <w:lvl w:ilvl="6" w:tplc="24A64D68" w:tentative="1">
      <w:start w:val="1"/>
      <w:numFmt w:val="bullet"/>
      <w:lvlText w:val="•"/>
      <w:lvlJc w:val="left"/>
      <w:pPr>
        <w:tabs>
          <w:tab w:val="num" w:pos="5040"/>
        </w:tabs>
        <w:ind w:left="5040" w:hanging="360"/>
      </w:pPr>
      <w:rPr>
        <w:rFonts w:ascii="Times New Roman" w:hAnsi="Times New Roman" w:hint="default"/>
      </w:rPr>
    </w:lvl>
    <w:lvl w:ilvl="7" w:tplc="F928FE3C" w:tentative="1">
      <w:start w:val="1"/>
      <w:numFmt w:val="bullet"/>
      <w:lvlText w:val="•"/>
      <w:lvlJc w:val="left"/>
      <w:pPr>
        <w:tabs>
          <w:tab w:val="num" w:pos="5760"/>
        </w:tabs>
        <w:ind w:left="5760" w:hanging="360"/>
      </w:pPr>
      <w:rPr>
        <w:rFonts w:ascii="Times New Roman" w:hAnsi="Times New Roman" w:hint="default"/>
      </w:rPr>
    </w:lvl>
    <w:lvl w:ilvl="8" w:tplc="DF8A527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3B"/>
    <w:rsid w:val="00014395"/>
    <w:rsid w:val="000143D0"/>
    <w:rsid w:val="00023F70"/>
    <w:rsid w:val="0003209A"/>
    <w:rsid w:val="000458E3"/>
    <w:rsid w:val="00065E01"/>
    <w:rsid w:val="000717EF"/>
    <w:rsid w:val="00080391"/>
    <w:rsid w:val="00096368"/>
    <w:rsid w:val="000A39A7"/>
    <w:rsid w:val="000B3FC5"/>
    <w:rsid w:val="000B4446"/>
    <w:rsid w:val="000E28F0"/>
    <w:rsid w:val="00111FA1"/>
    <w:rsid w:val="00127B62"/>
    <w:rsid w:val="00132DA4"/>
    <w:rsid w:val="00137C96"/>
    <w:rsid w:val="00145A87"/>
    <w:rsid w:val="00146B00"/>
    <w:rsid w:val="001505BB"/>
    <w:rsid w:val="0017064F"/>
    <w:rsid w:val="001709F7"/>
    <w:rsid w:val="001741CE"/>
    <w:rsid w:val="00193FD4"/>
    <w:rsid w:val="001A28FB"/>
    <w:rsid w:val="001A5B76"/>
    <w:rsid w:val="001C220A"/>
    <w:rsid w:val="001E2A94"/>
    <w:rsid w:val="001E587B"/>
    <w:rsid w:val="001F2879"/>
    <w:rsid w:val="001F3188"/>
    <w:rsid w:val="002234F2"/>
    <w:rsid w:val="002237CC"/>
    <w:rsid w:val="0023017C"/>
    <w:rsid w:val="00242DC0"/>
    <w:rsid w:val="0024406E"/>
    <w:rsid w:val="00252DA2"/>
    <w:rsid w:val="0026608E"/>
    <w:rsid w:val="00271380"/>
    <w:rsid w:val="00282C95"/>
    <w:rsid w:val="00286B31"/>
    <w:rsid w:val="002B1C4C"/>
    <w:rsid w:val="002B543C"/>
    <w:rsid w:val="002C2A40"/>
    <w:rsid w:val="002D1401"/>
    <w:rsid w:val="002D4A1A"/>
    <w:rsid w:val="002D7FA5"/>
    <w:rsid w:val="002D7FC7"/>
    <w:rsid w:val="002E3333"/>
    <w:rsid w:val="002E33DE"/>
    <w:rsid w:val="002E4BDB"/>
    <w:rsid w:val="002F554A"/>
    <w:rsid w:val="0030655C"/>
    <w:rsid w:val="003065C1"/>
    <w:rsid w:val="00310BA5"/>
    <w:rsid w:val="00310C56"/>
    <w:rsid w:val="00326A49"/>
    <w:rsid w:val="003335EF"/>
    <w:rsid w:val="00341F95"/>
    <w:rsid w:val="00344014"/>
    <w:rsid w:val="0036317D"/>
    <w:rsid w:val="003654A6"/>
    <w:rsid w:val="00381927"/>
    <w:rsid w:val="003A35A9"/>
    <w:rsid w:val="003A782E"/>
    <w:rsid w:val="003C03A4"/>
    <w:rsid w:val="003C79C5"/>
    <w:rsid w:val="00403F23"/>
    <w:rsid w:val="004140BA"/>
    <w:rsid w:val="00431061"/>
    <w:rsid w:val="00431334"/>
    <w:rsid w:val="00431B93"/>
    <w:rsid w:val="004342D9"/>
    <w:rsid w:val="0044074E"/>
    <w:rsid w:val="00452428"/>
    <w:rsid w:val="004620B8"/>
    <w:rsid w:val="00467CA8"/>
    <w:rsid w:val="00476B8E"/>
    <w:rsid w:val="004857ED"/>
    <w:rsid w:val="00497137"/>
    <w:rsid w:val="004A67AF"/>
    <w:rsid w:val="004F0F43"/>
    <w:rsid w:val="005005F5"/>
    <w:rsid w:val="0051682A"/>
    <w:rsid w:val="00523A6A"/>
    <w:rsid w:val="00526A60"/>
    <w:rsid w:val="005307B6"/>
    <w:rsid w:val="0054064A"/>
    <w:rsid w:val="0054189D"/>
    <w:rsid w:val="005746A8"/>
    <w:rsid w:val="00575AC4"/>
    <w:rsid w:val="00581188"/>
    <w:rsid w:val="005B08BA"/>
    <w:rsid w:val="005B35BB"/>
    <w:rsid w:val="005F1375"/>
    <w:rsid w:val="0061395A"/>
    <w:rsid w:val="00631789"/>
    <w:rsid w:val="00653CD2"/>
    <w:rsid w:val="00660227"/>
    <w:rsid w:val="00670825"/>
    <w:rsid w:val="0068498A"/>
    <w:rsid w:val="00685436"/>
    <w:rsid w:val="0069194A"/>
    <w:rsid w:val="006A238F"/>
    <w:rsid w:val="006A753E"/>
    <w:rsid w:val="006B5831"/>
    <w:rsid w:val="006B787C"/>
    <w:rsid w:val="006C23F9"/>
    <w:rsid w:val="006D3FDF"/>
    <w:rsid w:val="006F4A50"/>
    <w:rsid w:val="00713F51"/>
    <w:rsid w:val="00733454"/>
    <w:rsid w:val="0075601D"/>
    <w:rsid w:val="00756D3B"/>
    <w:rsid w:val="00780E1E"/>
    <w:rsid w:val="0079166D"/>
    <w:rsid w:val="00794C04"/>
    <w:rsid w:val="007950E4"/>
    <w:rsid w:val="007A2CF5"/>
    <w:rsid w:val="007A69CE"/>
    <w:rsid w:val="007B000D"/>
    <w:rsid w:val="007B708B"/>
    <w:rsid w:val="007B7DA8"/>
    <w:rsid w:val="007D06A7"/>
    <w:rsid w:val="007D3ECD"/>
    <w:rsid w:val="007E3BCF"/>
    <w:rsid w:val="007E4667"/>
    <w:rsid w:val="007F12EE"/>
    <w:rsid w:val="007F6C03"/>
    <w:rsid w:val="007F70CD"/>
    <w:rsid w:val="00800AC4"/>
    <w:rsid w:val="00807718"/>
    <w:rsid w:val="00816A52"/>
    <w:rsid w:val="008238B7"/>
    <w:rsid w:val="00827292"/>
    <w:rsid w:val="00855189"/>
    <w:rsid w:val="00855351"/>
    <w:rsid w:val="00874DA6"/>
    <w:rsid w:val="008750CF"/>
    <w:rsid w:val="008817C9"/>
    <w:rsid w:val="008929EF"/>
    <w:rsid w:val="00894430"/>
    <w:rsid w:val="008965C7"/>
    <w:rsid w:val="008B6097"/>
    <w:rsid w:val="008C44EB"/>
    <w:rsid w:val="008D1AD7"/>
    <w:rsid w:val="008E225E"/>
    <w:rsid w:val="008E6AC1"/>
    <w:rsid w:val="009059DF"/>
    <w:rsid w:val="009167B9"/>
    <w:rsid w:val="009168A5"/>
    <w:rsid w:val="0093063F"/>
    <w:rsid w:val="0093224B"/>
    <w:rsid w:val="0093348F"/>
    <w:rsid w:val="00950E59"/>
    <w:rsid w:val="0095202A"/>
    <w:rsid w:val="0097726A"/>
    <w:rsid w:val="00987227"/>
    <w:rsid w:val="009A3875"/>
    <w:rsid w:val="009B1FA3"/>
    <w:rsid w:val="009E43F3"/>
    <w:rsid w:val="009F5666"/>
    <w:rsid w:val="00A03736"/>
    <w:rsid w:val="00A12E25"/>
    <w:rsid w:val="00A25C39"/>
    <w:rsid w:val="00A36FE8"/>
    <w:rsid w:val="00A4136A"/>
    <w:rsid w:val="00A6190A"/>
    <w:rsid w:val="00A91874"/>
    <w:rsid w:val="00A9419A"/>
    <w:rsid w:val="00A9496B"/>
    <w:rsid w:val="00A96312"/>
    <w:rsid w:val="00AA3135"/>
    <w:rsid w:val="00AC15BB"/>
    <w:rsid w:val="00AC23AE"/>
    <w:rsid w:val="00AC69C2"/>
    <w:rsid w:val="00AC7087"/>
    <w:rsid w:val="00AD23F0"/>
    <w:rsid w:val="00AD3483"/>
    <w:rsid w:val="00AE2778"/>
    <w:rsid w:val="00AF517C"/>
    <w:rsid w:val="00B05E38"/>
    <w:rsid w:val="00B06121"/>
    <w:rsid w:val="00B13490"/>
    <w:rsid w:val="00B36294"/>
    <w:rsid w:val="00B4052B"/>
    <w:rsid w:val="00B472C8"/>
    <w:rsid w:val="00B5527E"/>
    <w:rsid w:val="00B55454"/>
    <w:rsid w:val="00B5613D"/>
    <w:rsid w:val="00B60125"/>
    <w:rsid w:val="00B74EA3"/>
    <w:rsid w:val="00B93ABB"/>
    <w:rsid w:val="00BA7BF3"/>
    <w:rsid w:val="00BB1FCB"/>
    <w:rsid w:val="00BB22A9"/>
    <w:rsid w:val="00BB3A6B"/>
    <w:rsid w:val="00BC2D2A"/>
    <w:rsid w:val="00BC32B1"/>
    <w:rsid w:val="00BD5A1D"/>
    <w:rsid w:val="00C128FE"/>
    <w:rsid w:val="00C14A4C"/>
    <w:rsid w:val="00C15830"/>
    <w:rsid w:val="00C231B3"/>
    <w:rsid w:val="00C33B53"/>
    <w:rsid w:val="00C407F5"/>
    <w:rsid w:val="00C42438"/>
    <w:rsid w:val="00C71E66"/>
    <w:rsid w:val="00C76FCE"/>
    <w:rsid w:val="00C770C3"/>
    <w:rsid w:val="00C77E42"/>
    <w:rsid w:val="00C82E82"/>
    <w:rsid w:val="00C845C4"/>
    <w:rsid w:val="00CB5227"/>
    <w:rsid w:val="00CC5C0F"/>
    <w:rsid w:val="00CC7A2F"/>
    <w:rsid w:val="00CE6C6B"/>
    <w:rsid w:val="00D0741D"/>
    <w:rsid w:val="00D15738"/>
    <w:rsid w:val="00D23A93"/>
    <w:rsid w:val="00D3013D"/>
    <w:rsid w:val="00D46E9F"/>
    <w:rsid w:val="00D511A5"/>
    <w:rsid w:val="00D621E7"/>
    <w:rsid w:val="00D87785"/>
    <w:rsid w:val="00D87DC0"/>
    <w:rsid w:val="00DB1AEE"/>
    <w:rsid w:val="00DD2FD1"/>
    <w:rsid w:val="00DD489F"/>
    <w:rsid w:val="00E006BF"/>
    <w:rsid w:val="00E046F8"/>
    <w:rsid w:val="00E11E70"/>
    <w:rsid w:val="00E1282E"/>
    <w:rsid w:val="00E13B57"/>
    <w:rsid w:val="00E25240"/>
    <w:rsid w:val="00E30E7A"/>
    <w:rsid w:val="00E44D05"/>
    <w:rsid w:val="00E47797"/>
    <w:rsid w:val="00E56E37"/>
    <w:rsid w:val="00E61841"/>
    <w:rsid w:val="00E65E15"/>
    <w:rsid w:val="00EA20F9"/>
    <w:rsid w:val="00EA48FE"/>
    <w:rsid w:val="00EA7772"/>
    <w:rsid w:val="00EA7C05"/>
    <w:rsid w:val="00EC258C"/>
    <w:rsid w:val="00EC75C9"/>
    <w:rsid w:val="00EC786F"/>
    <w:rsid w:val="00ED4EDC"/>
    <w:rsid w:val="00ED5505"/>
    <w:rsid w:val="00EE6C07"/>
    <w:rsid w:val="00EF2921"/>
    <w:rsid w:val="00EF3EC9"/>
    <w:rsid w:val="00F01903"/>
    <w:rsid w:val="00F120CB"/>
    <w:rsid w:val="00F15D75"/>
    <w:rsid w:val="00F227A7"/>
    <w:rsid w:val="00F25690"/>
    <w:rsid w:val="00F2798E"/>
    <w:rsid w:val="00F422A2"/>
    <w:rsid w:val="00F503A6"/>
    <w:rsid w:val="00F63E93"/>
    <w:rsid w:val="00F71B95"/>
    <w:rsid w:val="00F72114"/>
    <w:rsid w:val="00F92EA3"/>
    <w:rsid w:val="00FA01B9"/>
    <w:rsid w:val="00FC5481"/>
    <w:rsid w:val="00FD45AE"/>
    <w:rsid w:val="00FD5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FA3"/>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9B1FA3"/>
    <w:pPr>
      <w:keepNext/>
      <w:spacing w:before="240" w:after="60"/>
      <w:outlineLvl w:val="0"/>
    </w:pPr>
    <w:rPr>
      <w:rFonts w:ascii="Arial" w:hAnsi="Arial" w:cs="Arial"/>
      <w:b/>
      <w:bCs/>
      <w:kern w:val="32"/>
      <w:sz w:val="32"/>
      <w:szCs w:val="32"/>
    </w:rPr>
  </w:style>
  <w:style w:type="paragraph" w:styleId="6">
    <w:name w:val="heading 6"/>
    <w:basedOn w:val="a"/>
    <w:next w:val="a"/>
    <w:link w:val="60"/>
    <w:qFormat/>
    <w:rsid w:val="009B1FA3"/>
    <w:pPr>
      <w:keepNext/>
      <w:jc w:val="center"/>
      <w:outlineLvl w:val="5"/>
    </w:pPr>
    <w:rPr>
      <w:b/>
      <w:bCs/>
      <w:sz w:val="32"/>
    </w:rPr>
  </w:style>
  <w:style w:type="paragraph" w:styleId="7">
    <w:name w:val="heading 7"/>
    <w:basedOn w:val="a"/>
    <w:next w:val="a"/>
    <w:link w:val="70"/>
    <w:qFormat/>
    <w:rsid w:val="009B1FA3"/>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1FA3"/>
    <w:rPr>
      <w:rFonts w:ascii="Arial" w:eastAsia="Times New Roman" w:hAnsi="Arial" w:cs="Arial"/>
      <w:b/>
      <w:bCs/>
      <w:kern w:val="32"/>
      <w:sz w:val="32"/>
      <w:szCs w:val="32"/>
    </w:rPr>
  </w:style>
  <w:style w:type="character" w:customStyle="1" w:styleId="60">
    <w:name w:val="Заголовок 6 Знак"/>
    <w:basedOn w:val="a0"/>
    <w:link w:val="6"/>
    <w:rsid w:val="009B1FA3"/>
    <w:rPr>
      <w:rFonts w:ascii="Times New Roman" w:eastAsia="Times New Roman" w:hAnsi="Times New Roman" w:cs="Times New Roman"/>
      <w:b/>
      <w:bCs/>
      <w:sz w:val="32"/>
      <w:szCs w:val="24"/>
    </w:rPr>
  </w:style>
  <w:style w:type="character" w:customStyle="1" w:styleId="70">
    <w:name w:val="Заголовок 7 Знак"/>
    <w:basedOn w:val="a0"/>
    <w:link w:val="7"/>
    <w:rsid w:val="009B1FA3"/>
    <w:rPr>
      <w:rFonts w:ascii="Times New Roman" w:eastAsia="Times New Roman" w:hAnsi="Times New Roman" w:cs="Times New Roman"/>
      <w:sz w:val="28"/>
      <w:szCs w:val="24"/>
    </w:rPr>
  </w:style>
  <w:style w:type="paragraph" w:customStyle="1" w:styleId="ConsPlusNormal">
    <w:name w:val="ConsPlusNormal"/>
    <w:rsid w:val="009B1F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Title">
    <w:name w:val="ConsPlusTitle"/>
    <w:rsid w:val="009B1FA3"/>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3">
    <w:name w:val="caption"/>
    <w:basedOn w:val="a"/>
    <w:next w:val="a"/>
    <w:qFormat/>
    <w:rsid w:val="009B1FA3"/>
    <w:pPr>
      <w:jc w:val="center"/>
    </w:pPr>
    <w:rPr>
      <w:b/>
      <w:bCs/>
      <w:sz w:val="28"/>
    </w:rPr>
  </w:style>
  <w:style w:type="paragraph" w:styleId="a4">
    <w:name w:val="header"/>
    <w:basedOn w:val="a"/>
    <w:link w:val="a5"/>
    <w:uiPriority w:val="99"/>
    <w:rsid w:val="009B1FA3"/>
    <w:pPr>
      <w:tabs>
        <w:tab w:val="center" w:pos="4677"/>
        <w:tab w:val="right" w:pos="9355"/>
      </w:tabs>
    </w:pPr>
  </w:style>
  <w:style w:type="character" w:customStyle="1" w:styleId="a5">
    <w:name w:val="Верхний колонтитул Знак"/>
    <w:basedOn w:val="a0"/>
    <w:link w:val="a4"/>
    <w:uiPriority w:val="99"/>
    <w:rsid w:val="009B1FA3"/>
    <w:rPr>
      <w:rFonts w:ascii="Times New Roman" w:eastAsia="Times New Roman" w:hAnsi="Times New Roman" w:cs="Times New Roman"/>
      <w:sz w:val="24"/>
      <w:szCs w:val="24"/>
    </w:rPr>
  </w:style>
  <w:style w:type="character" w:styleId="a6">
    <w:name w:val="page number"/>
    <w:basedOn w:val="a0"/>
    <w:rsid w:val="009B1FA3"/>
  </w:style>
  <w:style w:type="paragraph" w:styleId="a7">
    <w:name w:val="Balloon Text"/>
    <w:basedOn w:val="a"/>
    <w:link w:val="a8"/>
    <w:uiPriority w:val="99"/>
    <w:semiHidden/>
    <w:unhideWhenUsed/>
    <w:rsid w:val="009B1FA3"/>
    <w:rPr>
      <w:rFonts w:ascii="Tahoma" w:hAnsi="Tahoma" w:cs="Tahoma"/>
      <w:sz w:val="16"/>
      <w:szCs w:val="16"/>
    </w:rPr>
  </w:style>
  <w:style w:type="character" w:customStyle="1" w:styleId="a8">
    <w:name w:val="Текст выноски Знак"/>
    <w:basedOn w:val="a0"/>
    <w:link w:val="a7"/>
    <w:uiPriority w:val="99"/>
    <w:semiHidden/>
    <w:rsid w:val="009B1FA3"/>
    <w:rPr>
      <w:rFonts w:ascii="Tahoma" w:eastAsia="Times New Roman" w:hAnsi="Tahoma" w:cs="Tahoma"/>
      <w:sz w:val="16"/>
      <w:szCs w:val="16"/>
    </w:rPr>
  </w:style>
  <w:style w:type="paragraph" w:customStyle="1" w:styleId="ConsPlusCell">
    <w:name w:val="ConsPlusCell"/>
    <w:rsid w:val="00111FA1"/>
    <w:pPr>
      <w:widowControl w:val="0"/>
      <w:autoSpaceDE w:val="0"/>
      <w:autoSpaceDN w:val="0"/>
      <w:adjustRightInd w:val="0"/>
      <w:spacing w:after="0" w:line="240" w:lineRule="auto"/>
    </w:pPr>
    <w:rPr>
      <w:rFonts w:ascii="Arial" w:eastAsia="Times New Roman" w:hAnsi="Arial" w:cs="Arial"/>
      <w:sz w:val="20"/>
      <w:szCs w:val="20"/>
    </w:rPr>
  </w:style>
  <w:style w:type="paragraph" w:styleId="a9">
    <w:name w:val="Normal (Web)"/>
    <w:basedOn w:val="a"/>
    <w:uiPriority w:val="99"/>
    <w:unhideWhenUsed/>
    <w:rsid w:val="00C770C3"/>
    <w:pPr>
      <w:spacing w:before="100" w:beforeAutospacing="1" w:after="100" w:afterAutospacing="1"/>
    </w:pPr>
  </w:style>
  <w:style w:type="paragraph" w:styleId="2">
    <w:name w:val="Body Text 2"/>
    <w:basedOn w:val="a"/>
    <w:link w:val="20"/>
    <w:unhideWhenUsed/>
    <w:rsid w:val="0068498A"/>
    <w:pPr>
      <w:jc w:val="both"/>
    </w:pPr>
    <w:rPr>
      <w:sz w:val="28"/>
    </w:rPr>
  </w:style>
  <w:style w:type="character" w:customStyle="1" w:styleId="20">
    <w:name w:val="Основной текст 2 Знак"/>
    <w:basedOn w:val="a0"/>
    <w:link w:val="2"/>
    <w:rsid w:val="0068498A"/>
    <w:rPr>
      <w:rFonts w:ascii="Times New Roman" w:eastAsia="Times New Roman" w:hAnsi="Times New Roman" w:cs="Times New Roman"/>
      <w:sz w:val="28"/>
      <w:szCs w:val="24"/>
    </w:rPr>
  </w:style>
  <w:style w:type="character" w:styleId="aa">
    <w:name w:val="Hyperlink"/>
    <w:basedOn w:val="a0"/>
    <w:uiPriority w:val="99"/>
    <w:unhideWhenUsed/>
    <w:rsid w:val="007B7DA8"/>
    <w:rPr>
      <w:color w:val="0000FF"/>
      <w:u w:val="single"/>
    </w:rPr>
  </w:style>
  <w:style w:type="paragraph" w:styleId="ab">
    <w:name w:val="List Paragraph"/>
    <w:basedOn w:val="a"/>
    <w:uiPriority w:val="34"/>
    <w:qFormat/>
    <w:rsid w:val="0024406E"/>
    <w:pPr>
      <w:ind w:left="720"/>
      <w:contextualSpacing/>
    </w:pPr>
  </w:style>
  <w:style w:type="paragraph" w:styleId="ac">
    <w:name w:val="footer"/>
    <w:basedOn w:val="a"/>
    <w:link w:val="ad"/>
    <w:uiPriority w:val="99"/>
    <w:unhideWhenUsed/>
    <w:rsid w:val="0003209A"/>
    <w:pPr>
      <w:tabs>
        <w:tab w:val="center" w:pos="4677"/>
        <w:tab w:val="right" w:pos="9355"/>
      </w:tabs>
    </w:pPr>
  </w:style>
  <w:style w:type="character" w:customStyle="1" w:styleId="ad">
    <w:name w:val="Нижний колонтитул Знак"/>
    <w:basedOn w:val="a0"/>
    <w:link w:val="ac"/>
    <w:uiPriority w:val="99"/>
    <w:rsid w:val="0003209A"/>
    <w:rPr>
      <w:rFonts w:ascii="Times New Roman" w:eastAsia="Times New Roman" w:hAnsi="Times New Roman" w:cs="Times New Roman"/>
      <w:sz w:val="24"/>
      <w:szCs w:val="24"/>
    </w:rPr>
  </w:style>
  <w:style w:type="table" w:styleId="ae">
    <w:name w:val="Table Grid"/>
    <w:basedOn w:val="a1"/>
    <w:uiPriority w:val="59"/>
    <w:rsid w:val="00431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FA3"/>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9B1FA3"/>
    <w:pPr>
      <w:keepNext/>
      <w:spacing w:before="240" w:after="60"/>
      <w:outlineLvl w:val="0"/>
    </w:pPr>
    <w:rPr>
      <w:rFonts w:ascii="Arial" w:hAnsi="Arial" w:cs="Arial"/>
      <w:b/>
      <w:bCs/>
      <w:kern w:val="32"/>
      <w:sz w:val="32"/>
      <w:szCs w:val="32"/>
    </w:rPr>
  </w:style>
  <w:style w:type="paragraph" w:styleId="6">
    <w:name w:val="heading 6"/>
    <w:basedOn w:val="a"/>
    <w:next w:val="a"/>
    <w:link w:val="60"/>
    <w:qFormat/>
    <w:rsid w:val="009B1FA3"/>
    <w:pPr>
      <w:keepNext/>
      <w:jc w:val="center"/>
      <w:outlineLvl w:val="5"/>
    </w:pPr>
    <w:rPr>
      <w:b/>
      <w:bCs/>
      <w:sz w:val="32"/>
    </w:rPr>
  </w:style>
  <w:style w:type="paragraph" w:styleId="7">
    <w:name w:val="heading 7"/>
    <w:basedOn w:val="a"/>
    <w:next w:val="a"/>
    <w:link w:val="70"/>
    <w:qFormat/>
    <w:rsid w:val="009B1FA3"/>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1FA3"/>
    <w:rPr>
      <w:rFonts w:ascii="Arial" w:eastAsia="Times New Roman" w:hAnsi="Arial" w:cs="Arial"/>
      <w:b/>
      <w:bCs/>
      <w:kern w:val="32"/>
      <w:sz w:val="32"/>
      <w:szCs w:val="32"/>
    </w:rPr>
  </w:style>
  <w:style w:type="character" w:customStyle="1" w:styleId="60">
    <w:name w:val="Заголовок 6 Знак"/>
    <w:basedOn w:val="a0"/>
    <w:link w:val="6"/>
    <w:rsid w:val="009B1FA3"/>
    <w:rPr>
      <w:rFonts w:ascii="Times New Roman" w:eastAsia="Times New Roman" w:hAnsi="Times New Roman" w:cs="Times New Roman"/>
      <w:b/>
      <w:bCs/>
      <w:sz w:val="32"/>
      <w:szCs w:val="24"/>
    </w:rPr>
  </w:style>
  <w:style w:type="character" w:customStyle="1" w:styleId="70">
    <w:name w:val="Заголовок 7 Знак"/>
    <w:basedOn w:val="a0"/>
    <w:link w:val="7"/>
    <w:rsid w:val="009B1FA3"/>
    <w:rPr>
      <w:rFonts w:ascii="Times New Roman" w:eastAsia="Times New Roman" w:hAnsi="Times New Roman" w:cs="Times New Roman"/>
      <w:sz w:val="28"/>
      <w:szCs w:val="24"/>
    </w:rPr>
  </w:style>
  <w:style w:type="paragraph" w:customStyle="1" w:styleId="ConsPlusNormal">
    <w:name w:val="ConsPlusNormal"/>
    <w:rsid w:val="009B1F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Title">
    <w:name w:val="ConsPlusTitle"/>
    <w:rsid w:val="009B1FA3"/>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3">
    <w:name w:val="caption"/>
    <w:basedOn w:val="a"/>
    <w:next w:val="a"/>
    <w:qFormat/>
    <w:rsid w:val="009B1FA3"/>
    <w:pPr>
      <w:jc w:val="center"/>
    </w:pPr>
    <w:rPr>
      <w:b/>
      <w:bCs/>
      <w:sz w:val="28"/>
    </w:rPr>
  </w:style>
  <w:style w:type="paragraph" w:styleId="a4">
    <w:name w:val="header"/>
    <w:basedOn w:val="a"/>
    <w:link w:val="a5"/>
    <w:uiPriority w:val="99"/>
    <w:rsid w:val="009B1FA3"/>
    <w:pPr>
      <w:tabs>
        <w:tab w:val="center" w:pos="4677"/>
        <w:tab w:val="right" w:pos="9355"/>
      </w:tabs>
    </w:pPr>
  </w:style>
  <w:style w:type="character" w:customStyle="1" w:styleId="a5">
    <w:name w:val="Верхний колонтитул Знак"/>
    <w:basedOn w:val="a0"/>
    <w:link w:val="a4"/>
    <w:uiPriority w:val="99"/>
    <w:rsid w:val="009B1FA3"/>
    <w:rPr>
      <w:rFonts w:ascii="Times New Roman" w:eastAsia="Times New Roman" w:hAnsi="Times New Roman" w:cs="Times New Roman"/>
      <w:sz w:val="24"/>
      <w:szCs w:val="24"/>
    </w:rPr>
  </w:style>
  <w:style w:type="character" w:styleId="a6">
    <w:name w:val="page number"/>
    <w:basedOn w:val="a0"/>
    <w:rsid w:val="009B1FA3"/>
  </w:style>
  <w:style w:type="paragraph" w:styleId="a7">
    <w:name w:val="Balloon Text"/>
    <w:basedOn w:val="a"/>
    <w:link w:val="a8"/>
    <w:uiPriority w:val="99"/>
    <w:semiHidden/>
    <w:unhideWhenUsed/>
    <w:rsid w:val="009B1FA3"/>
    <w:rPr>
      <w:rFonts w:ascii="Tahoma" w:hAnsi="Tahoma" w:cs="Tahoma"/>
      <w:sz w:val="16"/>
      <w:szCs w:val="16"/>
    </w:rPr>
  </w:style>
  <w:style w:type="character" w:customStyle="1" w:styleId="a8">
    <w:name w:val="Текст выноски Знак"/>
    <w:basedOn w:val="a0"/>
    <w:link w:val="a7"/>
    <w:uiPriority w:val="99"/>
    <w:semiHidden/>
    <w:rsid w:val="009B1FA3"/>
    <w:rPr>
      <w:rFonts w:ascii="Tahoma" w:eastAsia="Times New Roman" w:hAnsi="Tahoma" w:cs="Tahoma"/>
      <w:sz w:val="16"/>
      <w:szCs w:val="16"/>
    </w:rPr>
  </w:style>
  <w:style w:type="paragraph" w:customStyle="1" w:styleId="ConsPlusCell">
    <w:name w:val="ConsPlusCell"/>
    <w:rsid w:val="00111FA1"/>
    <w:pPr>
      <w:widowControl w:val="0"/>
      <w:autoSpaceDE w:val="0"/>
      <w:autoSpaceDN w:val="0"/>
      <w:adjustRightInd w:val="0"/>
      <w:spacing w:after="0" w:line="240" w:lineRule="auto"/>
    </w:pPr>
    <w:rPr>
      <w:rFonts w:ascii="Arial" w:eastAsia="Times New Roman" w:hAnsi="Arial" w:cs="Arial"/>
      <w:sz w:val="20"/>
      <w:szCs w:val="20"/>
    </w:rPr>
  </w:style>
  <w:style w:type="paragraph" w:styleId="a9">
    <w:name w:val="Normal (Web)"/>
    <w:basedOn w:val="a"/>
    <w:uiPriority w:val="99"/>
    <w:unhideWhenUsed/>
    <w:rsid w:val="00C770C3"/>
    <w:pPr>
      <w:spacing w:before="100" w:beforeAutospacing="1" w:after="100" w:afterAutospacing="1"/>
    </w:pPr>
  </w:style>
  <w:style w:type="paragraph" w:styleId="2">
    <w:name w:val="Body Text 2"/>
    <w:basedOn w:val="a"/>
    <w:link w:val="20"/>
    <w:unhideWhenUsed/>
    <w:rsid w:val="0068498A"/>
    <w:pPr>
      <w:jc w:val="both"/>
    </w:pPr>
    <w:rPr>
      <w:sz w:val="28"/>
    </w:rPr>
  </w:style>
  <w:style w:type="character" w:customStyle="1" w:styleId="20">
    <w:name w:val="Основной текст 2 Знак"/>
    <w:basedOn w:val="a0"/>
    <w:link w:val="2"/>
    <w:rsid w:val="0068498A"/>
    <w:rPr>
      <w:rFonts w:ascii="Times New Roman" w:eastAsia="Times New Roman" w:hAnsi="Times New Roman" w:cs="Times New Roman"/>
      <w:sz w:val="28"/>
      <w:szCs w:val="24"/>
    </w:rPr>
  </w:style>
  <w:style w:type="character" w:styleId="aa">
    <w:name w:val="Hyperlink"/>
    <w:basedOn w:val="a0"/>
    <w:uiPriority w:val="99"/>
    <w:unhideWhenUsed/>
    <w:rsid w:val="007B7DA8"/>
    <w:rPr>
      <w:color w:val="0000FF"/>
      <w:u w:val="single"/>
    </w:rPr>
  </w:style>
  <w:style w:type="paragraph" w:styleId="ab">
    <w:name w:val="List Paragraph"/>
    <w:basedOn w:val="a"/>
    <w:uiPriority w:val="34"/>
    <w:qFormat/>
    <w:rsid w:val="0024406E"/>
    <w:pPr>
      <w:ind w:left="720"/>
      <w:contextualSpacing/>
    </w:pPr>
  </w:style>
  <w:style w:type="paragraph" w:styleId="ac">
    <w:name w:val="footer"/>
    <w:basedOn w:val="a"/>
    <w:link w:val="ad"/>
    <w:uiPriority w:val="99"/>
    <w:unhideWhenUsed/>
    <w:rsid w:val="0003209A"/>
    <w:pPr>
      <w:tabs>
        <w:tab w:val="center" w:pos="4677"/>
        <w:tab w:val="right" w:pos="9355"/>
      </w:tabs>
    </w:pPr>
  </w:style>
  <w:style w:type="character" w:customStyle="1" w:styleId="ad">
    <w:name w:val="Нижний колонтитул Знак"/>
    <w:basedOn w:val="a0"/>
    <w:link w:val="ac"/>
    <w:uiPriority w:val="99"/>
    <w:rsid w:val="0003209A"/>
    <w:rPr>
      <w:rFonts w:ascii="Times New Roman" w:eastAsia="Times New Roman" w:hAnsi="Times New Roman" w:cs="Times New Roman"/>
      <w:sz w:val="24"/>
      <w:szCs w:val="24"/>
    </w:rPr>
  </w:style>
  <w:style w:type="table" w:styleId="ae">
    <w:name w:val="Table Grid"/>
    <w:basedOn w:val="a1"/>
    <w:uiPriority w:val="59"/>
    <w:rsid w:val="00431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46846">
      <w:bodyDiv w:val="1"/>
      <w:marLeft w:val="0"/>
      <w:marRight w:val="0"/>
      <w:marTop w:val="0"/>
      <w:marBottom w:val="0"/>
      <w:divBdr>
        <w:top w:val="none" w:sz="0" w:space="0" w:color="auto"/>
        <w:left w:val="none" w:sz="0" w:space="0" w:color="auto"/>
        <w:bottom w:val="none" w:sz="0" w:space="0" w:color="auto"/>
        <w:right w:val="none" w:sz="0" w:space="0" w:color="auto"/>
      </w:divBdr>
    </w:div>
    <w:div w:id="426778648">
      <w:bodyDiv w:val="1"/>
      <w:marLeft w:val="0"/>
      <w:marRight w:val="0"/>
      <w:marTop w:val="0"/>
      <w:marBottom w:val="0"/>
      <w:divBdr>
        <w:top w:val="none" w:sz="0" w:space="0" w:color="auto"/>
        <w:left w:val="none" w:sz="0" w:space="0" w:color="auto"/>
        <w:bottom w:val="none" w:sz="0" w:space="0" w:color="auto"/>
        <w:right w:val="none" w:sz="0" w:space="0" w:color="auto"/>
      </w:divBdr>
    </w:div>
    <w:div w:id="465859366">
      <w:bodyDiv w:val="1"/>
      <w:marLeft w:val="0"/>
      <w:marRight w:val="0"/>
      <w:marTop w:val="0"/>
      <w:marBottom w:val="0"/>
      <w:divBdr>
        <w:top w:val="none" w:sz="0" w:space="0" w:color="auto"/>
        <w:left w:val="none" w:sz="0" w:space="0" w:color="auto"/>
        <w:bottom w:val="none" w:sz="0" w:space="0" w:color="auto"/>
        <w:right w:val="none" w:sz="0" w:space="0" w:color="auto"/>
      </w:divBdr>
    </w:div>
    <w:div w:id="825896617">
      <w:bodyDiv w:val="1"/>
      <w:marLeft w:val="0"/>
      <w:marRight w:val="0"/>
      <w:marTop w:val="0"/>
      <w:marBottom w:val="0"/>
      <w:divBdr>
        <w:top w:val="none" w:sz="0" w:space="0" w:color="auto"/>
        <w:left w:val="none" w:sz="0" w:space="0" w:color="auto"/>
        <w:bottom w:val="none" w:sz="0" w:space="0" w:color="auto"/>
        <w:right w:val="none" w:sz="0" w:space="0" w:color="auto"/>
      </w:divBdr>
    </w:div>
    <w:div w:id="853151491">
      <w:bodyDiv w:val="1"/>
      <w:marLeft w:val="0"/>
      <w:marRight w:val="0"/>
      <w:marTop w:val="0"/>
      <w:marBottom w:val="0"/>
      <w:divBdr>
        <w:top w:val="none" w:sz="0" w:space="0" w:color="auto"/>
        <w:left w:val="none" w:sz="0" w:space="0" w:color="auto"/>
        <w:bottom w:val="none" w:sz="0" w:space="0" w:color="auto"/>
        <w:right w:val="none" w:sz="0" w:space="0" w:color="auto"/>
      </w:divBdr>
    </w:div>
    <w:div w:id="1165391536">
      <w:bodyDiv w:val="1"/>
      <w:marLeft w:val="0"/>
      <w:marRight w:val="0"/>
      <w:marTop w:val="0"/>
      <w:marBottom w:val="0"/>
      <w:divBdr>
        <w:top w:val="none" w:sz="0" w:space="0" w:color="auto"/>
        <w:left w:val="none" w:sz="0" w:space="0" w:color="auto"/>
        <w:bottom w:val="none" w:sz="0" w:space="0" w:color="auto"/>
        <w:right w:val="none" w:sz="0" w:space="0" w:color="auto"/>
      </w:divBdr>
    </w:div>
    <w:div w:id="1227956361">
      <w:bodyDiv w:val="1"/>
      <w:marLeft w:val="0"/>
      <w:marRight w:val="0"/>
      <w:marTop w:val="0"/>
      <w:marBottom w:val="0"/>
      <w:divBdr>
        <w:top w:val="none" w:sz="0" w:space="0" w:color="auto"/>
        <w:left w:val="none" w:sz="0" w:space="0" w:color="auto"/>
        <w:bottom w:val="none" w:sz="0" w:space="0" w:color="auto"/>
        <w:right w:val="none" w:sz="0" w:space="0" w:color="auto"/>
      </w:divBdr>
    </w:div>
    <w:div w:id="1716078687">
      <w:bodyDiv w:val="1"/>
      <w:marLeft w:val="0"/>
      <w:marRight w:val="0"/>
      <w:marTop w:val="0"/>
      <w:marBottom w:val="0"/>
      <w:divBdr>
        <w:top w:val="none" w:sz="0" w:space="0" w:color="auto"/>
        <w:left w:val="none" w:sz="0" w:space="0" w:color="auto"/>
        <w:bottom w:val="none" w:sz="0" w:space="0" w:color="auto"/>
        <w:right w:val="none" w:sz="0" w:space="0" w:color="auto"/>
      </w:divBdr>
    </w:div>
    <w:div w:id="1722291779">
      <w:bodyDiv w:val="1"/>
      <w:marLeft w:val="0"/>
      <w:marRight w:val="0"/>
      <w:marTop w:val="0"/>
      <w:marBottom w:val="0"/>
      <w:divBdr>
        <w:top w:val="none" w:sz="0" w:space="0" w:color="auto"/>
        <w:left w:val="none" w:sz="0" w:space="0" w:color="auto"/>
        <w:bottom w:val="none" w:sz="0" w:space="0" w:color="auto"/>
        <w:right w:val="none" w:sz="0" w:space="0" w:color="auto"/>
      </w:divBdr>
    </w:div>
    <w:div w:id="1770543810">
      <w:bodyDiv w:val="1"/>
      <w:marLeft w:val="0"/>
      <w:marRight w:val="0"/>
      <w:marTop w:val="0"/>
      <w:marBottom w:val="0"/>
      <w:divBdr>
        <w:top w:val="none" w:sz="0" w:space="0" w:color="auto"/>
        <w:left w:val="none" w:sz="0" w:space="0" w:color="auto"/>
        <w:bottom w:val="none" w:sz="0" w:space="0" w:color="auto"/>
        <w:right w:val="none" w:sz="0" w:space="0" w:color="auto"/>
      </w:divBdr>
    </w:div>
    <w:div w:id="1801024110">
      <w:bodyDiv w:val="1"/>
      <w:marLeft w:val="0"/>
      <w:marRight w:val="0"/>
      <w:marTop w:val="0"/>
      <w:marBottom w:val="0"/>
      <w:divBdr>
        <w:top w:val="none" w:sz="0" w:space="0" w:color="auto"/>
        <w:left w:val="none" w:sz="0" w:space="0" w:color="auto"/>
        <w:bottom w:val="none" w:sz="0" w:space="0" w:color="auto"/>
        <w:right w:val="none" w:sz="0" w:space="0" w:color="auto"/>
      </w:divBdr>
      <w:divsChild>
        <w:div w:id="1563179128">
          <w:marLeft w:val="547"/>
          <w:marRight w:val="0"/>
          <w:marTop w:val="0"/>
          <w:marBottom w:val="0"/>
          <w:divBdr>
            <w:top w:val="none" w:sz="0" w:space="0" w:color="auto"/>
            <w:left w:val="none" w:sz="0" w:space="0" w:color="auto"/>
            <w:bottom w:val="none" w:sz="0" w:space="0" w:color="auto"/>
            <w:right w:val="none" w:sz="0" w:space="0" w:color="auto"/>
          </w:divBdr>
        </w:div>
      </w:divsChild>
    </w:div>
    <w:div w:id="210803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consultantplus://offline/ref=CB9F22C83736ABEAE9A669C938D8310AC5D69E1045EF49204356C7EDBEA83DF16510017325DBl8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consultantplus://offline/ref=CB9F22C83736ABEAE9A669C938D8310AC5D69E1045EF49204356C7EDBEA83DF16510017325DBlFL" TargetMode="External"/><Relationship Id="rId2" Type="http://schemas.openxmlformats.org/officeDocument/2006/relationships/numbering" Target="numbering.xml"/><Relationship Id="rId16" Type="http://schemas.openxmlformats.org/officeDocument/2006/relationships/hyperlink" Target="consultantplus://offline/ref=59A773BEA38354AE8A771B49911EB3181A0AB1E48575FEF1460750DDb4QCL"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BA9F17415234B14140F54F4A411BAF0C3C5E6221645AEBAD3ABF92DEF295768A747F8A74729A05C1A010DF1bBXCI" TargetMode="External"/><Relationship Id="rId5" Type="http://schemas.openxmlformats.org/officeDocument/2006/relationships/settings" Target="settings.xml"/><Relationship Id="rId15" Type="http://schemas.openxmlformats.org/officeDocument/2006/relationships/hyperlink" Target="consultantplus://offline/ref=615E7A96C4529B6B04D88E7D09D7784929475ED83930E7B4557B4A384312980B7523845EB734B0F341FFK" TargetMode="External"/><Relationship Id="rId10" Type="http://schemas.openxmlformats.org/officeDocument/2006/relationships/hyperlink" Target="consultantplus://offline/ref=5D2A8E3A69DA6386D9AF9E255AF21C8F4F07B53D6346E11FA3EA1BFA6DDE21C1A4DB870C88H2XCI"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7AF21-FF98-40E7-B79C-874F518E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1</Pages>
  <Words>3171</Words>
  <Characters>18080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Архив</dc:creator>
  <cp:lastModifiedBy>Настя</cp:lastModifiedBy>
  <cp:revision>42</cp:revision>
  <cp:lastPrinted>2019-08-19T10:54:00Z</cp:lastPrinted>
  <dcterms:created xsi:type="dcterms:W3CDTF">2019-07-05T06:51:00Z</dcterms:created>
  <dcterms:modified xsi:type="dcterms:W3CDTF">2019-08-20T08:13:00Z</dcterms:modified>
</cp:coreProperties>
</file>