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5C65EF" w:rsidRPr="005C65EF" w:rsidRDefault="00076C38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09.07.2019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 </w:t>
      </w:r>
      <w:r w:rsidR="00A3415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</w:t>
      </w:r>
      <w:r w:rsidR="00E7144E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E7144E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 xml:space="preserve">     </w:t>
      </w:r>
      <w:bookmarkStart w:id="0" w:name="_GoBack"/>
      <w:bookmarkEnd w:id="0"/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1307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 в </w:t>
      </w:r>
      <w:r w:rsidR="00B86B33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с. Кисловское</w:t>
      </w:r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Каменского района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Свердловской области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</w:t>
      </w:r>
      <w:r w:rsidR="00DD5540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20.06.2019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3</w:t>
      </w:r>
      <w:r w:rsidR="00DD5540">
        <w:rPr>
          <w:rFonts w:ascii="Liberation Serif" w:eastAsiaTheme="minorEastAsia" w:hAnsi="Liberation Serif" w:cs="Times New Roman"/>
          <w:sz w:val="28"/>
          <w:szCs w:val="28"/>
          <w:lang w:eastAsia="ru-RU"/>
        </w:rPr>
        <w:t>82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1C7CDA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21.06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1C7CDA" w:rsidRDefault="005C65EF" w:rsidP="00DD554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 Предоставить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1C7CDA">
        <w:rPr>
          <w:rFonts w:ascii="Liberation Serif" w:hAnsi="Liberation Serif"/>
          <w:sz w:val="28"/>
          <w:szCs w:val="28"/>
        </w:rPr>
        <w:t xml:space="preserve">Пироговой Наталии Вячеславовне разрешение на отклонение от предельных параметров  разрешенного строительства, реконструкции объектов капитального строительства </w:t>
      </w:r>
      <w:r w:rsidR="001C7CDA">
        <w:rPr>
          <w:rFonts w:ascii="Liberation Serif" w:hAnsi="Liberation Serif"/>
          <w:color w:val="000000"/>
          <w:sz w:val="28"/>
          <w:szCs w:val="28"/>
        </w:rPr>
        <w:t xml:space="preserve">на земельном участке с кадастровым номером 66:12:1001004:29, площадью 1091 </w:t>
      </w:r>
      <w:proofErr w:type="spellStart"/>
      <w:r w:rsidR="001C7CDA">
        <w:rPr>
          <w:rFonts w:ascii="Liberation Serif" w:hAnsi="Liberation Serif"/>
          <w:color w:val="000000"/>
          <w:sz w:val="28"/>
          <w:szCs w:val="28"/>
        </w:rPr>
        <w:t>кв</w:t>
      </w:r>
      <w:proofErr w:type="gramStart"/>
      <w:r w:rsidR="001C7CDA">
        <w:rPr>
          <w:rFonts w:ascii="Liberation Serif" w:hAnsi="Liberation Serif"/>
          <w:color w:val="000000"/>
          <w:sz w:val="28"/>
          <w:szCs w:val="28"/>
        </w:rPr>
        <w:t>.м</w:t>
      </w:r>
      <w:proofErr w:type="spellEnd"/>
      <w:proofErr w:type="gramEnd"/>
      <w:r w:rsidR="001C7CDA">
        <w:rPr>
          <w:rFonts w:ascii="Liberation Serif" w:hAnsi="Liberation Serif"/>
          <w:color w:val="000000"/>
          <w:sz w:val="28"/>
          <w:szCs w:val="28"/>
        </w:rPr>
        <w:t xml:space="preserve">, расположенном по адресу: Свердловская область, Каменский район, с. Кисловское, ул. Ленина, дом 108, в части уменьшения минимальных отступов с 3м. до 1 м. </w:t>
      </w:r>
      <w:proofErr w:type="gramStart"/>
      <w:r w:rsidR="001C7CDA">
        <w:rPr>
          <w:rFonts w:ascii="Liberation Serif" w:hAnsi="Liberation Serif"/>
          <w:color w:val="000000"/>
          <w:sz w:val="28"/>
          <w:szCs w:val="28"/>
        </w:rPr>
        <w:t>от</w:t>
      </w:r>
      <w:proofErr w:type="gramEnd"/>
      <w:r w:rsidR="001C7CDA">
        <w:rPr>
          <w:rFonts w:ascii="Liberation Serif" w:hAnsi="Liberation Serif"/>
          <w:color w:val="000000"/>
          <w:sz w:val="28"/>
          <w:szCs w:val="28"/>
        </w:rPr>
        <w:t xml:space="preserve"> северной границы земельного участка</w:t>
      </w:r>
      <w:r w:rsidR="001C7CDA">
        <w:rPr>
          <w:rFonts w:ascii="Liberation Serif" w:hAnsi="Liberation Serif"/>
          <w:sz w:val="28"/>
          <w:szCs w:val="28"/>
        </w:rPr>
        <w:t>.</w:t>
      </w:r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B4412" w:rsidRPr="005C65EF" w:rsidRDefault="000B4412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5635F" w:rsidRPr="005C65EF" w:rsidRDefault="001C7CDA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>лав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а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С.А. Белоусов</w:t>
      </w:r>
    </w:p>
    <w:sectPr w:rsidR="0005635F" w:rsidRPr="005C65EF" w:rsidSect="00BA6006">
      <w:headerReference w:type="even" r:id="rId8"/>
      <w:headerReference w:type="default" r:id="rId9"/>
      <w:pgSz w:w="11906" w:h="16838"/>
      <w:pgMar w:top="851" w:right="851" w:bottom="14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BE3" w:rsidRDefault="00D94BE3">
      <w:pPr>
        <w:spacing w:after="0" w:line="240" w:lineRule="auto"/>
      </w:pPr>
      <w:r>
        <w:separator/>
      </w:r>
    </w:p>
  </w:endnote>
  <w:endnote w:type="continuationSeparator" w:id="0">
    <w:p w:rsidR="00D94BE3" w:rsidRDefault="00D94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BE3" w:rsidRDefault="00D94BE3">
      <w:pPr>
        <w:spacing w:after="0" w:line="240" w:lineRule="auto"/>
      </w:pPr>
      <w:r>
        <w:separator/>
      </w:r>
    </w:p>
  </w:footnote>
  <w:footnote w:type="continuationSeparator" w:id="0">
    <w:p w:rsidR="00D94BE3" w:rsidRDefault="00D94B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D94BE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5EE7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D94BE3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D94BE3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5F7E"/>
    <w:rsid w:val="0005635F"/>
    <w:rsid w:val="00076C38"/>
    <w:rsid w:val="000B4412"/>
    <w:rsid w:val="001C7CDA"/>
    <w:rsid w:val="001D3C4E"/>
    <w:rsid w:val="003450C0"/>
    <w:rsid w:val="00360804"/>
    <w:rsid w:val="00425A7B"/>
    <w:rsid w:val="00597E22"/>
    <w:rsid w:val="005C65EF"/>
    <w:rsid w:val="005E70A1"/>
    <w:rsid w:val="00694E3D"/>
    <w:rsid w:val="0070087A"/>
    <w:rsid w:val="007E552C"/>
    <w:rsid w:val="00983482"/>
    <w:rsid w:val="00996ACB"/>
    <w:rsid w:val="00A3415C"/>
    <w:rsid w:val="00A356E4"/>
    <w:rsid w:val="00AA61A3"/>
    <w:rsid w:val="00AC4401"/>
    <w:rsid w:val="00B04AE7"/>
    <w:rsid w:val="00B86B33"/>
    <w:rsid w:val="00B91645"/>
    <w:rsid w:val="00BA6006"/>
    <w:rsid w:val="00C07BBE"/>
    <w:rsid w:val="00C2623F"/>
    <w:rsid w:val="00C37F03"/>
    <w:rsid w:val="00D57911"/>
    <w:rsid w:val="00D94BE3"/>
    <w:rsid w:val="00DC3228"/>
    <w:rsid w:val="00DD5540"/>
    <w:rsid w:val="00E56E06"/>
    <w:rsid w:val="00E7144E"/>
    <w:rsid w:val="00E9511E"/>
    <w:rsid w:val="00F7170C"/>
    <w:rsid w:val="00F75EE7"/>
    <w:rsid w:val="00F8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1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31</cp:revision>
  <cp:lastPrinted>2019-07-04T15:07:00Z</cp:lastPrinted>
  <dcterms:created xsi:type="dcterms:W3CDTF">2019-02-19T05:38:00Z</dcterms:created>
  <dcterms:modified xsi:type="dcterms:W3CDTF">2019-07-09T08:32:00Z</dcterms:modified>
</cp:coreProperties>
</file>