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451" w:rsidRPr="0062017C" w:rsidRDefault="00D13451" w:rsidP="00D13451">
      <w:pPr>
        <w:jc w:val="center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79B59506" wp14:editId="4623085B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451" w:rsidRPr="0062017C" w:rsidRDefault="00D13451" w:rsidP="00D13451">
      <w:pPr>
        <w:jc w:val="center"/>
        <w:rPr>
          <w:rFonts w:ascii="Liberation Serif" w:hAnsi="Liberation Serif"/>
          <w:b/>
          <w:sz w:val="28"/>
          <w:szCs w:val="28"/>
        </w:rPr>
      </w:pPr>
      <w:r w:rsidRPr="0062017C">
        <w:rPr>
          <w:rFonts w:ascii="Liberation Serif" w:hAnsi="Liberation Serif"/>
          <w:b/>
          <w:sz w:val="28"/>
          <w:szCs w:val="28"/>
        </w:rPr>
        <w:t>ГЛАВА МУНИЦИПАЛЬНОГО ОБРАЗОВАНИЯ</w:t>
      </w:r>
    </w:p>
    <w:p w:rsidR="00D13451" w:rsidRPr="0062017C" w:rsidRDefault="00D13451" w:rsidP="00D13451">
      <w:pPr>
        <w:jc w:val="center"/>
        <w:rPr>
          <w:rFonts w:ascii="Liberation Serif" w:hAnsi="Liberation Serif"/>
          <w:b/>
          <w:sz w:val="28"/>
          <w:szCs w:val="28"/>
        </w:rPr>
      </w:pPr>
      <w:r w:rsidRPr="0062017C">
        <w:rPr>
          <w:rFonts w:ascii="Liberation Serif" w:hAnsi="Liberation Serif"/>
          <w:b/>
          <w:sz w:val="28"/>
          <w:szCs w:val="28"/>
        </w:rPr>
        <w:t>«КАМЕНСКИЙ ГОРОДСКОЙ ОКРУГ»</w:t>
      </w:r>
    </w:p>
    <w:p w:rsidR="00D13451" w:rsidRPr="0062017C" w:rsidRDefault="00D13451" w:rsidP="00D13451">
      <w:pPr>
        <w:pBdr>
          <w:bottom w:val="double" w:sz="6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62017C">
        <w:rPr>
          <w:rFonts w:ascii="Liberation Serif" w:hAnsi="Liberation Serif"/>
          <w:b/>
          <w:spacing w:val="100"/>
          <w:sz w:val="32"/>
          <w:szCs w:val="32"/>
        </w:rPr>
        <w:t>РАСПОРЯЖЕНИЕ</w:t>
      </w:r>
    </w:p>
    <w:p w:rsidR="00D13451" w:rsidRPr="0062017C" w:rsidRDefault="00D13451" w:rsidP="00D13451">
      <w:pPr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 </w:t>
      </w:r>
      <w:r w:rsidR="00E92FFD">
        <w:rPr>
          <w:rFonts w:ascii="Liberation Serif" w:hAnsi="Liberation Serif"/>
          <w:sz w:val="28"/>
          <w:szCs w:val="28"/>
          <w:u w:val="single"/>
        </w:rPr>
        <w:t>10.06.2019</w:t>
      </w:r>
      <w:r w:rsidRPr="0062017C">
        <w:rPr>
          <w:rFonts w:ascii="Liberation Serif" w:hAnsi="Liberation Serif"/>
          <w:sz w:val="28"/>
          <w:szCs w:val="28"/>
        </w:rPr>
        <w:tab/>
      </w:r>
      <w:r w:rsidRPr="0062017C">
        <w:rPr>
          <w:rFonts w:ascii="Liberation Serif" w:hAnsi="Liberation Serif"/>
          <w:sz w:val="28"/>
          <w:szCs w:val="28"/>
        </w:rPr>
        <w:tab/>
        <w:t xml:space="preserve">          п. Мартюш                  </w:t>
      </w:r>
      <w:r w:rsidRPr="0062017C">
        <w:rPr>
          <w:rFonts w:ascii="Liberation Serif" w:hAnsi="Liberation Serif"/>
          <w:sz w:val="28"/>
          <w:szCs w:val="28"/>
        </w:rPr>
        <w:tab/>
      </w:r>
      <w:r w:rsidRPr="0062017C">
        <w:rPr>
          <w:rFonts w:ascii="Liberation Serif" w:hAnsi="Liberation Serif"/>
          <w:sz w:val="28"/>
          <w:szCs w:val="28"/>
        </w:rPr>
        <w:tab/>
      </w:r>
      <w:r w:rsidRPr="0062017C">
        <w:rPr>
          <w:rFonts w:ascii="Liberation Serif" w:hAnsi="Liberation Serif"/>
          <w:sz w:val="28"/>
          <w:szCs w:val="28"/>
        </w:rPr>
        <w:tab/>
        <w:t xml:space="preserve">   </w:t>
      </w:r>
      <w:r w:rsidR="00E92FFD">
        <w:rPr>
          <w:rFonts w:ascii="Liberation Serif" w:hAnsi="Liberation Serif"/>
          <w:sz w:val="28"/>
          <w:szCs w:val="28"/>
        </w:rPr>
        <w:tab/>
      </w:r>
      <w:r w:rsidR="00E92FFD"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  <w:r w:rsidRPr="0062017C">
        <w:rPr>
          <w:rFonts w:ascii="Liberation Serif" w:hAnsi="Liberation Serif"/>
          <w:sz w:val="28"/>
          <w:szCs w:val="28"/>
        </w:rPr>
        <w:t>№</w:t>
      </w:r>
      <w:r w:rsidR="00E92FFD">
        <w:rPr>
          <w:rFonts w:ascii="Liberation Serif" w:hAnsi="Liberation Serif"/>
          <w:sz w:val="28"/>
          <w:szCs w:val="28"/>
          <w:u w:val="single"/>
        </w:rPr>
        <w:t>128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jc w:val="center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b/>
          <w:i/>
          <w:sz w:val="28"/>
          <w:szCs w:val="28"/>
        </w:rPr>
        <w:t>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 от 04.02.2016 года №19 (в ред. от 06.09.2016г. №174, от 05.07.2017г.  № 102, от 19.10.2017г. № 160, от 17.04.2018г. № 88, от 29.08.2018г. № 170, от 22.10.2018г. №213, от 23.11.2018 № 238</w:t>
      </w:r>
      <w:r>
        <w:rPr>
          <w:rFonts w:ascii="Liberation Serif" w:hAnsi="Liberation Serif"/>
          <w:b/>
          <w:i/>
          <w:sz w:val="28"/>
          <w:szCs w:val="28"/>
        </w:rPr>
        <w:t>, от 16.01.2019 № 07</w:t>
      </w:r>
      <w:r w:rsidR="002B02F4">
        <w:rPr>
          <w:rFonts w:ascii="Liberation Serif" w:hAnsi="Liberation Serif"/>
          <w:b/>
          <w:i/>
          <w:sz w:val="28"/>
          <w:szCs w:val="28"/>
        </w:rPr>
        <w:t>, от 07.06.2019 №127</w:t>
      </w:r>
      <w:r w:rsidRPr="0062017C">
        <w:rPr>
          <w:rFonts w:ascii="Liberation Serif" w:hAnsi="Liberation Serif"/>
          <w:b/>
          <w:i/>
          <w:sz w:val="28"/>
          <w:szCs w:val="28"/>
        </w:rPr>
        <w:t>)</w:t>
      </w:r>
    </w:p>
    <w:p w:rsidR="00D13451" w:rsidRPr="0062017C" w:rsidRDefault="00D13451" w:rsidP="00D13451">
      <w:pPr>
        <w:pStyle w:val="a3"/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В целях организации и проведения конкурса на замещения вакантных должностей муниципальной службы в Администрации Каменского городского округа, в соответствии с Решением Думы Каменского городского округа  от 16.04.2015г. № 324 «Об утверждении Положения о порядке проведения конкурса на замещение вакантной должности муниципальной службы в муниципальном образовании Каменский городской округ» (в ред. от </w:t>
      </w:r>
      <w:r>
        <w:rPr>
          <w:rFonts w:ascii="Liberation Serif" w:hAnsi="Liberation Serif"/>
          <w:sz w:val="28"/>
          <w:szCs w:val="28"/>
        </w:rPr>
        <w:t>21.02.2019</w:t>
      </w:r>
      <w:r w:rsidRPr="0062017C">
        <w:rPr>
          <w:rFonts w:ascii="Liberation Serif" w:hAnsi="Liberation Serif"/>
          <w:sz w:val="28"/>
          <w:szCs w:val="28"/>
        </w:rPr>
        <w:t xml:space="preserve">г. № </w:t>
      </w:r>
      <w:r>
        <w:rPr>
          <w:rFonts w:ascii="Liberation Serif" w:hAnsi="Liberation Serif"/>
          <w:sz w:val="28"/>
          <w:szCs w:val="28"/>
        </w:rPr>
        <w:t>336</w:t>
      </w:r>
      <w:r w:rsidRPr="0062017C">
        <w:rPr>
          <w:rFonts w:ascii="Liberation Serif" w:hAnsi="Liberation Serif"/>
          <w:sz w:val="28"/>
          <w:szCs w:val="28"/>
        </w:rPr>
        <w:t>), Уставом Каменского городского округа: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1.  </w:t>
      </w:r>
      <w:r>
        <w:rPr>
          <w:rFonts w:ascii="Liberation Serif" w:hAnsi="Liberation Serif"/>
          <w:sz w:val="28"/>
          <w:szCs w:val="28"/>
        </w:rPr>
        <w:t>Внести изменения в</w:t>
      </w:r>
      <w:r w:rsidRPr="0062017C">
        <w:rPr>
          <w:rFonts w:ascii="Liberation Serif" w:hAnsi="Liberation Serif"/>
          <w:sz w:val="28"/>
          <w:szCs w:val="28"/>
        </w:rPr>
        <w:t xml:space="preserve">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 от 04.02.2016г. № 19 (в ред. от 06.09.2016г. №174, от 05.07.2017г. №102, от 19.10.2017г. № 160, от 17.04.2018г.  №88, от 29.08.2018г. №170, от 22.10.2018г. № 213, от 23.11.2018г. №238</w:t>
      </w:r>
      <w:r>
        <w:rPr>
          <w:rFonts w:ascii="Liberation Serif" w:hAnsi="Liberation Serif"/>
          <w:sz w:val="28"/>
          <w:szCs w:val="28"/>
        </w:rPr>
        <w:t>, от 16.01.2019 № 07</w:t>
      </w:r>
      <w:r w:rsidR="002B02F4">
        <w:rPr>
          <w:rFonts w:ascii="Liberation Serif" w:hAnsi="Liberation Serif"/>
          <w:sz w:val="28"/>
          <w:szCs w:val="28"/>
        </w:rPr>
        <w:t>, от 07.06.2019 № 127</w:t>
      </w:r>
      <w:r w:rsidRPr="0062017C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,</w:t>
      </w:r>
      <w:r w:rsidRPr="006201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утвердить его </w:t>
      </w:r>
      <w:r w:rsidRPr="0062017C">
        <w:rPr>
          <w:rFonts w:ascii="Liberation Serif" w:hAnsi="Liberation Serif"/>
          <w:sz w:val="28"/>
          <w:szCs w:val="28"/>
        </w:rPr>
        <w:t>в новой редакции (прилагается).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>2.    Настоящее распоряжение вступает в силу со дня его подписания.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>3. Настоящее распоряжение разместить на официальном сайте муниципального образования «Каменский городской округ».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>4.   Контроль исполнения настоящего распоряжения оставляю за собой.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  <w:lang w:eastAsia="en-US"/>
        </w:rPr>
        <w:t>Глава городского округа</w:t>
      </w:r>
      <w:r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  <w:t xml:space="preserve">       С.А. Белоусов</w:t>
      </w:r>
    </w:p>
    <w:p w:rsidR="00D13451" w:rsidRPr="0062017C" w:rsidRDefault="00D13451" w:rsidP="00D13451">
      <w:pPr>
        <w:pStyle w:val="a3"/>
        <w:ind w:firstLine="567"/>
        <w:jc w:val="both"/>
        <w:rPr>
          <w:rFonts w:ascii="Liberation Serif" w:hAnsi="Liberation Serif"/>
          <w:spacing w:val="-5"/>
          <w:sz w:val="28"/>
          <w:szCs w:val="28"/>
        </w:rPr>
        <w:sectPr w:rsidR="00D13451" w:rsidRPr="0062017C" w:rsidSect="009A11D3">
          <w:pgSz w:w="11909" w:h="16834"/>
          <w:pgMar w:top="1134" w:right="851" w:bottom="1134" w:left="1418" w:header="720" w:footer="720" w:gutter="0"/>
          <w:cols w:space="60"/>
          <w:noEndnote/>
        </w:sectPr>
      </w:pPr>
    </w:p>
    <w:p w:rsidR="00D13451" w:rsidRPr="0062017C" w:rsidRDefault="00D13451" w:rsidP="00D13451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rFonts w:ascii="Liberation Serif" w:hAnsi="Liberation Serif"/>
          <w:spacing w:val="-5"/>
          <w:sz w:val="22"/>
          <w:szCs w:val="22"/>
        </w:rPr>
      </w:pPr>
    </w:p>
    <w:p w:rsidR="00D13451" w:rsidRPr="0062017C" w:rsidRDefault="00D13451" w:rsidP="00D13451">
      <w:pPr>
        <w:jc w:val="center"/>
        <w:rPr>
          <w:rFonts w:ascii="Liberation Serif" w:hAnsi="Liberation Serif"/>
          <w:b/>
          <w:spacing w:val="62"/>
        </w:rPr>
      </w:pPr>
      <w:r w:rsidRPr="0062017C">
        <w:rPr>
          <w:rFonts w:ascii="Liberation Serif" w:hAnsi="Liberation Serif"/>
          <w:b/>
          <w:spacing w:val="62"/>
        </w:rPr>
        <w:t>СОГЛАСОВАНИЕ</w:t>
      </w:r>
    </w:p>
    <w:p w:rsidR="00D13451" w:rsidRPr="0062017C" w:rsidRDefault="00D13451" w:rsidP="00D13451">
      <w:pPr>
        <w:jc w:val="center"/>
        <w:rPr>
          <w:rFonts w:ascii="Liberation Serif" w:hAnsi="Liberation Serif"/>
          <w:b/>
        </w:rPr>
      </w:pPr>
      <w:r w:rsidRPr="0062017C">
        <w:rPr>
          <w:rFonts w:ascii="Liberation Serif" w:hAnsi="Liberation Serif"/>
          <w:b/>
        </w:rPr>
        <w:t>проекта распоряжения Главы Каменского городского округа</w:t>
      </w:r>
    </w:p>
    <w:p w:rsidR="00D13451" w:rsidRPr="0062017C" w:rsidRDefault="00D13451" w:rsidP="00D13451">
      <w:pPr>
        <w:pStyle w:val="a3"/>
        <w:ind w:firstLine="567"/>
        <w:jc w:val="center"/>
        <w:rPr>
          <w:rFonts w:ascii="Liberation Serif" w:hAnsi="Liberation Serif"/>
          <w:b/>
          <w:i/>
        </w:rPr>
      </w:pPr>
    </w:p>
    <w:p w:rsidR="00D13451" w:rsidRPr="0062017C" w:rsidRDefault="00D13451" w:rsidP="00D13451">
      <w:pPr>
        <w:jc w:val="center"/>
        <w:rPr>
          <w:rFonts w:ascii="Liberation Serif" w:hAnsi="Liberation Serif"/>
          <w:i/>
        </w:rPr>
      </w:pPr>
      <w:r w:rsidRPr="0062017C">
        <w:rPr>
          <w:rFonts w:ascii="Liberation Serif" w:hAnsi="Liberation Serif"/>
          <w:b/>
          <w:i/>
        </w:rPr>
        <w:t>«О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 от 04.02.2016 года № 19 (в ред. от 06.09.2016г. № 174, от 05.07.2017г. № 102, от 19.10.2017г. № 160, от 17.04.2018г. № 88, от 29.08.2018г.</w:t>
      </w:r>
      <w:r w:rsidRPr="0062017C">
        <w:rPr>
          <w:rFonts w:ascii="Liberation Serif" w:hAnsi="Liberation Serif"/>
        </w:rPr>
        <w:t xml:space="preserve"> </w:t>
      </w:r>
      <w:r w:rsidRPr="0062017C">
        <w:rPr>
          <w:rFonts w:ascii="Liberation Serif" w:hAnsi="Liberation Serif"/>
          <w:b/>
          <w:i/>
        </w:rPr>
        <w:t>№ 170, от 22.10.2018г. № 213, от 23.11.2018 № 238</w:t>
      </w:r>
      <w:r>
        <w:rPr>
          <w:rFonts w:ascii="Liberation Serif" w:hAnsi="Liberation Serif"/>
          <w:b/>
          <w:i/>
        </w:rPr>
        <w:t>, от 16.01.2019 № 07</w:t>
      </w:r>
      <w:r w:rsidR="002B02F4">
        <w:rPr>
          <w:rFonts w:ascii="Liberation Serif" w:hAnsi="Liberation Serif"/>
          <w:b/>
          <w:i/>
        </w:rPr>
        <w:t>, от 07.06.2019 №127</w:t>
      </w:r>
      <w:r w:rsidRPr="0062017C">
        <w:rPr>
          <w:rFonts w:ascii="Liberation Serif" w:hAnsi="Liberation Serif"/>
          <w:b/>
          <w:i/>
        </w:rPr>
        <w:t xml:space="preserve"> ).</w:t>
      </w:r>
    </w:p>
    <w:p w:rsidR="00D13451" w:rsidRPr="0062017C" w:rsidRDefault="00D13451" w:rsidP="00D13451">
      <w:pPr>
        <w:jc w:val="both"/>
        <w:rPr>
          <w:rFonts w:ascii="Liberation Serif" w:hAnsi="Liberation Serif"/>
          <w:i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843"/>
        <w:gridCol w:w="1842"/>
        <w:gridCol w:w="1702"/>
        <w:gridCol w:w="1417"/>
      </w:tblGrid>
      <w:tr w:rsidR="00D13451" w:rsidRPr="0062017C" w:rsidTr="00F22AA1">
        <w:trPr>
          <w:cantSplit/>
        </w:trPr>
        <w:tc>
          <w:tcPr>
            <w:tcW w:w="2943" w:type="dxa"/>
          </w:tcPr>
          <w:p w:rsidR="00D13451" w:rsidRPr="0062017C" w:rsidRDefault="00D13451" w:rsidP="00F22AA1">
            <w:pPr>
              <w:jc w:val="center"/>
              <w:rPr>
                <w:rFonts w:ascii="Liberation Serif" w:hAnsi="Liberation Serif"/>
                <w:b/>
              </w:rPr>
            </w:pPr>
            <w:r w:rsidRPr="0062017C">
              <w:rPr>
                <w:rFonts w:ascii="Liberation Serif" w:hAnsi="Liberation Serif"/>
                <w:b/>
              </w:rPr>
              <w:t>Должность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jc w:val="center"/>
              <w:rPr>
                <w:rFonts w:ascii="Liberation Serif" w:hAnsi="Liberation Serif"/>
                <w:b/>
              </w:rPr>
            </w:pPr>
            <w:r w:rsidRPr="0062017C">
              <w:rPr>
                <w:rFonts w:ascii="Liberation Serif" w:hAnsi="Liberation Serif"/>
                <w:b/>
              </w:rPr>
              <w:t>ФИО</w:t>
            </w:r>
          </w:p>
        </w:tc>
        <w:tc>
          <w:tcPr>
            <w:tcW w:w="4961" w:type="dxa"/>
            <w:gridSpan w:val="3"/>
          </w:tcPr>
          <w:p w:rsidR="00D13451" w:rsidRPr="0062017C" w:rsidRDefault="00D13451" w:rsidP="00F22AA1">
            <w:pPr>
              <w:jc w:val="center"/>
              <w:rPr>
                <w:rFonts w:ascii="Liberation Serif" w:hAnsi="Liberation Serif"/>
                <w:b/>
              </w:rPr>
            </w:pPr>
            <w:r w:rsidRPr="0062017C">
              <w:rPr>
                <w:rFonts w:ascii="Liberation Serif" w:hAnsi="Liberation Serif"/>
                <w:b/>
              </w:rPr>
              <w:t>Сроки и результат согласования</w:t>
            </w: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Дата</w:t>
            </w:r>
          </w:p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поступления на согласование</w:t>
            </w: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Дата</w:t>
            </w:r>
          </w:p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согласования</w:t>
            </w: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Замечания и подпись</w:t>
            </w: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Заместитель Главы Администрации по экономике и финансам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Кошкаров А.Ю.</w:t>
            </w: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Заместитель Главы Администрации по вопросам организации управления и социальной политике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Балакина Е.Г.</w:t>
            </w: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Заместитель Главы Администрации по вопросам ЖКХ, строительства, энергетики и связи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Баранов А.П.</w:t>
            </w: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Главный специалист отдела по правовой и кадровой работе 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Вощикова И.В.</w:t>
            </w: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</w:tr>
      <w:tr w:rsidR="00D13451" w:rsidRPr="0062017C" w:rsidTr="00F22AA1">
        <w:tc>
          <w:tcPr>
            <w:tcW w:w="29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 xml:space="preserve">Специалист </w:t>
            </w:r>
            <w:r w:rsidRPr="0062017C">
              <w:rPr>
                <w:rFonts w:ascii="Liberation Serif" w:hAnsi="Liberation Serif"/>
                <w:lang w:val="en-US"/>
              </w:rPr>
              <w:t>I</w:t>
            </w:r>
            <w:r w:rsidRPr="0062017C">
              <w:rPr>
                <w:rFonts w:ascii="Liberation Serif" w:hAnsi="Liberation Serif"/>
              </w:rPr>
              <w:t xml:space="preserve"> категории</w:t>
            </w:r>
          </w:p>
        </w:tc>
        <w:tc>
          <w:tcPr>
            <w:tcW w:w="1843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  <w:r w:rsidRPr="0062017C">
              <w:rPr>
                <w:rFonts w:ascii="Liberation Serif" w:hAnsi="Liberation Serif"/>
              </w:rPr>
              <w:t>Прошкина З.В.</w:t>
            </w:r>
          </w:p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84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702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</w:tcPr>
          <w:p w:rsidR="00D13451" w:rsidRPr="0062017C" w:rsidRDefault="00D13451" w:rsidP="00F22AA1">
            <w:pPr>
              <w:rPr>
                <w:rFonts w:ascii="Liberation Serif" w:hAnsi="Liberation Serif"/>
              </w:rPr>
            </w:pPr>
          </w:p>
        </w:tc>
      </w:tr>
    </w:tbl>
    <w:p w:rsidR="00D13451" w:rsidRPr="0062017C" w:rsidRDefault="00D13451" w:rsidP="00D13451">
      <w:pPr>
        <w:jc w:val="both"/>
        <w:rPr>
          <w:rFonts w:ascii="Liberation Serif" w:hAnsi="Liberation Serif"/>
        </w:rPr>
      </w:pPr>
    </w:p>
    <w:p w:rsidR="00D13451" w:rsidRPr="0062017C" w:rsidRDefault="00D13451" w:rsidP="00D13451">
      <w:pPr>
        <w:jc w:val="both"/>
        <w:rPr>
          <w:rFonts w:ascii="Liberation Serif" w:hAnsi="Liberation Serif"/>
        </w:rPr>
      </w:pPr>
      <w:r w:rsidRPr="0062017C">
        <w:rPr>
          <w:rFonts w:ascii="Liberation Serif" w:hAnsi="Liberation Serif"/>
        </w:rPr>
        <w:t>Распоряжение разослать: – Шестеровой А.Г., Кротик Е.А.</w:t>
      </w:r>
    </w:p>
    <w:p w:rsidR="00D13451" w:rsidRPr="0062017C" w:rsidRDefault="00D13451" w:rsidP="00D13451">
      <w:pPr>
        <w:jc w:val="both"/>
        <w:rPr>
          <w:rFonts w:ascii="Liberation Serif" w:hAnsi="Liberation Serif"/>
        </w:rPr>
      </w:pPr>
    </w:p>
    <w:p w:rsidR="00D13451" w:rsidRPr="0062017C" w:rsidRDefault="00D13451" w:rsidP="00D13451">
      <w:pPr>
        <w:rPr>
          <w:rFonts w:ascii="Liberation Serif" w:hAnsi="Liberation Serif"/>
        </w:rPr>
      </w:pPr>
      <w:r w:rsidRPr="0062017C">
        <w:rPr>
          <w:rFonts w:ascii="Liberation Serif" w:hAnsi="Liberation Serif"/>
        </w:rPr>
        <w:t>Ф.И.О. исполнителя, телефон</w:t>
      </w:r>
      <w:r w:rsidRPr="0062017C">
        <w:rPr>
          <w:rFonts w:ascii="Liberation Serif" w:hAnsi="Liberation Serif"/>
          <w:i/>
        </w:rPr>
        <w:t xml:space="preserve">: </w:t>
      </w:r>
      <w:r w:rsidRPr="0062017C">
        <w:rPr>
          <w:rFonts w:ascii="Liberation Serif" w:hAnsi="Liberation Serif"/>
        </w:rPr>
        <w:t>Кротик Елена Александровна, вн.203.</w:t>
      </w:r>
    </w:p>
    <w:p w:rsidR="00D13451" w:rsidRPr="0062017C" w:rsidRDefault="00D13451" w:rsidP="00D13451">
      <w:pPr>
        <w:rPr>
          <w:rFonts w:ascii="Liberation Serif" w:hAnsi="Liberation Serif"/>
        </w:rPr>
      </w:pPr>
    </w:p>
    <w:p w:rsidR="00D13451" w:rsidRPr="0062017C" w:rsidRDefault="00D13451" w:rsidP="00D13451">
      <w:pPr>
        <w:rPr>
          <w:rFonts w:ascii="Liberation Serif" w:hAnsi="Liberation Serif"/>
        </w:rPr>
      </w:pPr>
      <w:r w:rsidRPr="0062017C">
        <w:rPr>
          <w:rFonts w:ascii="Liberation Serif" w:hAnsi="Liberation Serif"/>
        </w:rPr>
        <w:t>Ненормативный правовой акт, коррупциогенных факторов не содержит.</w:t>
      </w:r>
    </w:p>
    <w:p w:rsidR="00D13451" w:rsidRPr="0062017C" w:rsidRDefault="00D13451" w:rsidP="00D13451">
      <w:pPr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D13451" w:rsidRPr="0062017C" w:rsidRDefault="00D13451" w:rsidP="00D13451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D13451" w:rsidRPr="0062017C" w:rsidRDefault="00D13451" w:rsidP="00D13451">
      <w:pPr>
        <w:rPr>
          <w:rFonts w:ascii="Liberation Serif" w:hAnsi="Liberation Serif"/>
          <w:sz w:val="28"/>
          <w:szCs w:val="28"/>
        </w:rPr>
      </w:pPr>
    </w:p>
    <w:p w:rsidR="00D13451" w:rsidRDefault="00D13451" w:rsidP="00D13451">
      <w:pPr>
        <w:rPr>
          <w:rFonts w:ascii="Liberation Serif" w:hAnsi="Liberation Serif"/>
          <w:sz w:val="28"/>
          <w:szCs w:val="28"/>
        </w:rPr>
      </w:pPr>
    </w:p>
    <w:p w:rsidR="00D13451" w:rsidRPr="0062017C" w:rsidRDefault="00D13451" w:rsidP="00D13451">
      <w:pPr>
        <w:rPr>
          <w:rFonts w:ascii="Liberation Serif" w:hAnsi="Liberation Seri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666"/>
      </w:tblGrid>
      <w:tr w:rsidR="00D13451" w:rsidRPr="006224FA" w:rsidTr="00F22AA1">
        <w:tc>
          <w:tcPr>
            <w:tcW w:w="4798" w:type="dxa"/>
          </w:tcPr>
          <w:p w:rsidR="00D13451" w:rsidRPr="006224FA" w:rsidRDefault="00D13451" w:rsidP="00F22AA1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4666" w:type="dxa"/>
          </w:tcPr>
          <w:p w:rsidR="00D13451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6224F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   </w:t>
            </w:r>
          </w:p>
          <w:p w:rsidR="00D13451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D13451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  <w:p w:rsidR="00D13451" w:rsidRPr="005B006F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>
              <w:rPr>
                <w:rFonts w:ascii="Liberation Serif" w:hAnsi="Liberation Serif"/>
                <w:spacing w:val="-5"/>
                <w:sz w:val="28"/>
                <w:szCs w:val="28"/>
              </w:rPr>
              <w:lastRenderedPageBreak/>
              <w:t xml:space="preserve">    </w:t>
            </w: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>Утвержден</w:t>
            </w:r>
          </w:p>
          <w:p w:rsidR="00D13451" w:rsidRPr="005B006F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>
              <w:rPr>
                <w:rFonts w:ascii="Liberation Serif" w:hAnsi="Liberation Serif"/>
                <w:spacing w:val="-5"/>
                <w:sz w:val="28"/>
                <w:szCs w:val="28"/>
              </w:rPr>
              <w:t>р</w:t>
            </w: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аспоряжением Главы Каменского городского округа </w:t>
            </w:r>
          </w:p>
          <w:p w:rsidR="00D13451" w:rsidRPr="005B006F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от                       № </w:t>
            </w:r>
          </w:p>
          <w:p w:rsidR="00D13451" w:rsidRPr="005B006F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ind w:left="306"/>
              <w:jc w:val="both"/>
              <w:rPr>
                <w:rFonts w:ascii="Liberation Serif" w:hAnsi="Liberation Serif"/>
                <w:spacing w:val="-5"/>
              </w:rPr>
            </w:pPr>
            <w:r w:rsidRPr="005B006F">
              <w:rPr>
                <w:rFonts w:ascii="Liberation Serif" w:hAnsi="Liberation Serif"/>
                <w:spacing w:val="-5"/>
              </w:rPr>
              <w:t>«</w:t>
            </w:r>
            <w:r w:rsidRPr="005B006F">
              <w:rPr>
                <w:rFonts w:ascii="Liberation Serif" w:hAnsi="Liberation Serif"/>
              </w:rPr>
              <w:t>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от 04.02.2016г. № 19 (в ред. от 06.09.2016г. № 174, от 05.07.2017г. № 102, от 19.10.2017г. № 160, от 17.04.2018г. № 88, от 29.08.2018г. № 170, от 22.10.2018г. № 213,</w:t>
            </w:r>
            <w:r w:rsidRPr="005B006F">
              <w:rPr>
                <w:rFonts w:ascii="Liberation Serif" w:hAnsi="Liberation Serif"/>
                <w:b/>
                <w:i/>
              </w:rPr>
              <w:t xml:space="preserve"> </w:t>
            </w:r>
            <w:r w:rsidRPr="005B006F">
              <w:rPr>
                <w:rFonts w:ascii="Liberation Serif" w:hAnsi="Liberation Serif"/>
              </w:rPr>
              <w:t>от 23.11.2018 № 238, от 16.01.2019 № 07</w:t>
            </w:r>
            <w:r w:rsidR="002B02F4">
              <w:rPr>
                <w:rFonts w:ascii="Liberation Serif" w:hAnsi="Liberation Serif"/>
              </w:rPr>
              <w:t>, от 07.06.2019 № 127</w:t>
            </w:r>
            <w:r w:rsidRPr="005B006F">
              <w:rPr>
                <w:rFonts w:ascii="Liberation Serif" w:hAnsi="Liberation Serif"/>
              </w:rPr>
              <w:t>)»</w:t>
            </w:r>
          </w:p>
        </w:tc>
      </w:tr>
      <w:tr w:rsidR="00D13451" w:rsidRPr="006224FA" w:rsidTr="00F22AA1">
        <w:tc>
          <w:tcPr>
            <w:tcW w:w="4798" w:type="dxa"/>
          </w:tcPr>
          <w:p w:rsidR="00D13451" w:rsidRPr="006224FA" w:rsidRDefault="00D13451" w:rsidP="00F22AA1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4666" w:type="dxa"/>
          </w:tcPr>
          <w:p w:rsidR="00D13451" w:rsidRPr="006224FA" w:rsidRDefault="00D13451" w:rsidP="00F22AA1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</w:tbl>
    <w:p w:rsidR="00D13451" w:rsidRPr="00353025" w:rsidRDefault="00D13451" w:rsidP="00353025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283"/>
        <w:jc w:val="center"/>
        <w:rPr>
          <w:rFonts w:ascii="Liberation Serif" w:hAnsi="Liberation Serif"/>
          <w:b/>
          <w:spacing w:val="-5"/>
        </w:rPr>
      </w:pPr>
      <w:r w:rsidRPr="00353025">
        <w:rPr>
          <w:rFonts w:ascii="Liberation Serif" w:hAnsi="Liberation Serif"/>
          <w:b/>
          <w:spacing w:val="-5"/>
        </w:rPr>
        <w:t xml:space="preserve">Состав </w:t>
      </w:r>
      <w:r w:rsidRPr="00353025">
        <w:rPr>
          <w:rFonts w:ascii="Liberation Serif" w:hAnsi="Liberation Serif"/>
          <w:b/>
        </w:rPr>
        <w:t>конкурсной комиссии на замещение вакантных должностей муниципальной службы в Администрации Каменского городского округа</w:t>
      </w:r>
    </w:p>
    <w:p w:rsidR="00D13451" w:rsidRPr="00353025" w:rsidRDefault="00D13451" w:rsidP="00353025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283"/>
        <w:jc w:val="center"/>
        <w:rPr>
          <w:rFonts w:ascii="Liberation Serif" w:hAnsi="Liberation Serif"/>
          <w:b/>
          <w:spacing w:val="-5"/>
        </w:rPr>
      </w:pPr>
    </w:p>
    <w:tbl>
      <w:tblPr>
        <w:tblStyle w:val="a4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90"/>
        <w:gridCol w:w="10990"/>
      </w:tblGrid>
      <w:tr w:rsidR="00D13451" w:rsidRPr="00353025" w:rsidTr="00F22AA1">
        <w:tc>
          <w:tcPr>
            <w:tcW w:w="2978" w:type="dxa"/>
          </w:tcPr>
          <w:p w:rsidR="00D13451" w:rsidRPr="00353025" w:rsidRDefault="00D13451" w:rsidP="00353025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283"/>
              <w:jc w:val="center"/>
              <w:rPr>
                <w:b/>
                <w:spacing w:val="-5"/>
              </w:rPr>
            </w:pPr>
          </w:p>
        </w:tc>
        <w:tc>
          <w:tcPr>
            <w:tcW w:w="7371" w:type="dxa"/>
          </w:tcPr>
          <w:p w:rsidR="00D13451" w:rsidRPr="00353025" w:rsidRDefault="00D13451" w:rsidP="00353025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283"/>
              <w:jc w:val="center"/>
              <w:rPr>
                <w:b/>
                <w:spacing w:val="-5"/>
              </w:rPr>
            </w:pPr>
          </w:p>
        </w:tc>
      </w:tr>
      <w:tr w:rsidR="00D13451" w:rsidRPr="00353025" w:rsidTr="00F22AA1">
        <w:trPr>
          <w:trHeight w:val="7797"/>
        </w:trPr>
        <w:tc>
          <w:tcPr>
            <w:tcW w:w="2978" w:type="dxa"/>
          </w:tcPr>
          <w:tbl>
            <w:tblPr>
              <w:tblStyle w:val="a4"/>
              <w:tblW w:w="107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  <w:gridCol w:w="5988"/>
              <w:gridCol w:w="675"/>
            </w:tblGrid>
            <w:tr w:rsidR="00D13451" w:rsidRPr="00353025" w:rsidTr="00D13451">
              <w:trPr>
                <w:gridAfter w:val="1"/>
                <w:wAfter w:w="675" w:type="dxa"/>
                <w:trHeight w:val="813"/>
                <w:tblHeader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1. Белоусов Сергей Александрович</w:t>
                  </w: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Глава Администрации, председатель комиссии;</w:t>
                  </w:r>
                </w:p>
              </w:tc>
            </w:tr>
            <w:tr w:rsidR="00D13451" w:rsidRPr="00353025" w:rsidTr="00F22AA1">
              <w:trPr>
                <w:gridAfter w:val="1"/>
                <w:wAfter w:w="675" w:type="dxa"/>
                <w:trHeight w:val="1087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2. Кошкаров Алексей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Юрьевич</w:t>
                  </w: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Главы Администрации по экономике и финансам, заместитель председателя комиссии;</w:t>
                  </w:r>
                </w:p>
              </w:tc>
            </w:tr>
            <w:tr w:rsidR="00D13451" w:rsidRPr="00353025" w:rsidTr="00F22AA1">
              <w:trPr>
                <w:gridAfter w:val="1"/>
                <w:wAfter w:w="675" w:type="dxa"/>
                <w:trHeight w:val="73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3. Кротик Елена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Александровна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Чебыкина Светлана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Ивановна</w:t>
                  </w: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специалист 1 категории отдела по правовой и кадровой работе Администрации, секретарь комиссии;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2B02F4" w:rsidRPr="00353025" w:rsidRDefault="002B02F4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специалист 1 категории отдела по правовой и кадровой работе Администрации (в период отсутствия Кротик Е.А.).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  <w:tr w:rsidR="00D13451" w:rsidRPr="00353025" w:rsidTr="00F22AA1">
              <w:trPr>
                <w:gridAfter w:val="1"/>
                <w:wAfter w:w="675" w:type="dxa"/>
                <w:trHeight w:val="539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b/>
                      <w:spacing w:val="-5"/>
                    </w:rPr>
                  </w:pPr>
                  <w:r w:rsidRPr="00353025">
                    <w:rPr>
                      <w:b/>
                      <w:spacing w:val="-5"/>
                    </w:rPr>
                    <w:t>Члены комиссии:</w:t>
                  </w: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  <w:tr w:rsidR="00D13451" w:rsidRPr="00353025" w:rsidTr="00F22AA1">
              <w:trPr>
                <w:gridAfter w:val="1"/>
                <w:wAfter w:w="675" w:type="dxa"/>
                <w:trHeight w:val="1900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4. Баранов Андрей Павлович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5. Балакина Елена Геннадьевна</w:t>
                  </w: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 Главы Администрации по вопросам ЖКХ, строительства, энергетики и связи;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2B02F4" w:rsidRPr="00353025" w:rsidRDefault="002B02F4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Главы Администрации по вопросам организации управления и социальной политике;</w:t>
                  </w:r>
                </w:p>
              </w:tc>
            </w:tr>
            <w:tr w:rsidR="00D13451" w:rsidRPr="00353025" w:rsidTr="00F22AA1">
              <w:trPr>
                <w:gridAfter w:val="1"/>
                <w:wAfter w:w="675" w:type="dxa"/>
                <w:trHeight w:val="81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6.Казанцев Николай Петрович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lastRenderedPageBreak/>
                    <w:t xml:space="preserve"> Зуев Василий Александрович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353025" w:rsidRDefault="00353025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7. Шестерова Айгуль Газимовна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</w:pPr>
                  <w:r w:rsidRPr="00353025">
                    <w:rPr>
                      <w:spacing w:val="-5"/>
                    </w:rPr>
                    <w:t xml:space="preserve">- директор </w:t>
                  </w:r>
                  <w:r w:rsidRPr="00353025">
                    <w:t>филиала Уральского университета экономики, управления и права, независимый эксперт (по согласованию);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</w:pPr>
                </w:p>
                <w:p w:rsid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lastRenderedPageBreak/>
                    <w:t xml:space="preserve">- старший преподаватель Уральского университета экономики, управления и права, независимый эксперт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(</w:t>
                  </w:r>
                  <w:r w:rsidR="002B02F4" w:rsidRPr="00353025">
                    <w:rPr>
                      <w:spacing w:val="-5"/>
                    </w:rPr>
                    <w:t xml:space="preserve"> по согласованию, </w:t>
                  </w:r>
                  <w:r w:rsidRPr="00353025">
                    <w:rPr>
                      <w:spacing w:val="-5"/>
                    </w:rPr>
                    <w:t>в период отсутствия Казанцева Н.П.);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начальник отдела по правовой и кадровой работе Администрации;</w:t>
                  </w:r>
                </w:p>
              </w:tc>
            </w:tr>
            <w:tr w:rsidR="00D13451" w:rsidRPr="00353025" w:rsidTr="00A113C1">
              <w:trPr>
                <w:gridAfter w:val="1"/>
                <w:wAfter w:w="675" w:type="dxa"/>
                <w:trHeight w:val="1458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lastRenderedPageBreak/>
                    <w:t xml:space="preserve">   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Вощикова Ирина Валерьевна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tabs>
                      <w:tab w:val="left" w:pos="2454"/>
                    </w:tabs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tabs>
                      <w:tab w:val="left" w:pos="2454"/>
                    </w:tabs>
                    <w:ind w:right="283"/>
                  </w:pPr>
                </w:p>
              </w:tc>
              <w:tc>
                <w:tcPr>
                  <w:tcW w:w="5988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главный специалист отдела по правовой и кадровой работе Администрации (в период отсутствия Шестеровой А.Г.).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  <w:tr w:rsidR="00D13451" w:rsidRPr="00353025" w:rsidTr="00F22AA1">
              <w:trPr>
                <w:trHeight w:val="2712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  <w:tc>
                <w:tcPr>
                  <w:tcW w:w="6663" w:type="dxa"/>
                  <w:gridSpan w:val="2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</w:tbl>
          <w:p w:rsidR="00D13451" w:rsidRPr="00353025" w:rsidRDefault="00D13451" w:rsidP="00353025">
            <w:pPr>
              <w:ind w:right="283"/>
            </w:pPr>
          </w:p>
        </w:tc>
        <w:tc>
          <w:tcPr>
            <w:tcW w:w="7371" w:type="dxa"/>
          </w:tcPr>
          <w:tbl>
            <w:tblPr>
              <w:tblStyle w:val="a4"/>
              <w:tblW w:w="107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  <w:gridCol w:w="6663"/>
            </w:tblGrid>
            <w:tr w:rsidR="00D13451" w:rsidRPr="00353025" w:rsidTr="00F22AA1">
              <w:trPr>
                <w:trHeight w:val="81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lastRenderedPageBreak/>
                    <w:t>1. Белоусов Сергей Александрович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Глава Администрации, председатель комиссии;</w:t>
                  </w:r>
                </w:p>
              </w:tc>
            </w:tr>
            <w:tr w:rsidR="00D13451" w:rsidRPr="00353025" w:rsidTr="00F22AA1">
              <w:trPr>
                <w:trHeight w:val="1087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2. Кырчикова Ирина Викторовна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Главы Администрации по вопросам организации управления и социальной политике, заместитель председателя комиссии;</w:t>
                  </w:r>
                </w:p>
              </w:tc>
            </w:tr>
            <w:tr w:rsidR="00D13451" w:rsidRPr="00353025" w:rsidTr="00F22AA1">
              <w:trPr>
                <w:trHeight w:val="73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3. Кротик Елена Александровна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специалист 1 категории отдела по правовой и кадровой работе Администрации, секретарь комиссии;</w:t>
                  </w:r>
                </w:p>
              </w:tc>
            </w:tr>
            <w:tr w:rsidR="00D13451" w:rsidRPr="00353025" w:rsidTr="00F22AA1">
              <w:trPr>
                <w:trHeight w:val="539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b/>
                      <w:spacing w:val="-5"/>
                    </w:rPr>
                  </w:pPr>
                  <w:r w:rsidRPr="00353025">
                    <w:rPr>
                      <w:b/>
                      <w:spacing w:val="-5"/>
                    </w:rPr>
                    <w:t>Члены комиссии: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  <w:tr w:rsidR="00D13451" w:rsidRPr="00353025" w:rsidTr="00F22AA1">
              <w:trPr>
                <w:trHeight w:val="1900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4. Баранов Андрей Павлович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5. Вощикова Ирина Валерьевна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 Главы Администрации по вопросам ЖКХ, строительства, энергетики и связи;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главный специалист отдела по правовой и кадровой работе Администрации (в период отсутствия Шестеровой А.Г.);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  <w:tr w:rsidR="00D13451" w:rsidRPr="00353025" w:rsidTr="00F22AA1">
              <w:trPr>
                <w:trHeight w:val="81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6. Казанцев Николай Петрович 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 xml:space="preserve">- директор </w:t>
                  </w:r>
                  <w:r w:rsidRPr="00353025">
                    <w:t>филиала Уральского университета экономики, управления и права, независимый эксперт (по согласованию);</w:t>
                  </w:r>
                </w:p>
              </w:tc>
            </w:tr>
            <w:tr w:rsidR="00D13451" w:rsidRPr="00353025" w:rsidTr="00F22AA1">
              <w:trPr>
                <w:trHeight w:val="813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7. Кошкаров Алексей Юрьевич</w:t>
                  </w:r>
                </w:p>
                <w:p w:rsidR="00D13451" w:rsidRPr="00353025" w:rsidRDefault="00D13451" w:rsidP="00353025">
                  <w:pPr>
                    <w:tabs>
                      <w:tab w:val="left" w:pos="2454"/>
                    </w:tabs>
                    <w:ind w:right="283"/>
                  </w:pP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заместитель  Главы Администрации по экономике и финансам;</w:t>
                  </w:r>
                </w:p>
              </w:tc>
            </w:tr>
            <w:tr w:rsidR="00D13451" w:rsidRPr="00353025" w:rsidTr="00F22AA1">
              <w:trPr>
                <w:trHeight w:val="2712"/>
              </w:trPr>
              <w:tc>
                <w:tcPr>
                  <w:tcW w:w="4111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8. Шестерова Айгуль Газимовна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9. Чебыкина Светлана Ивановна</w:t>
                  </w:r>
                </w:p>
              </w:tc>
              <w:tc>
                <w:tcPr>
                  <w:tcW w:w="6663" w:type="dxa"/>
                </w:tcPr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начальник отдела по правовой и кадровой работе Администрации;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  <w:r w:rsidRPr="00353025">
                    <w:rPr>
                      <w:spacing w:val="-5"/>
                    </w:rPr>
                    <w:t>- специалист 1 категории отдела по правовой и кадровой работе Администрации (в период отсутствия Кротик Е.А.).</w:t>
                  </w: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  <w:p w:rsidR="00D13451" w:rsidRPr="00353025" w:rsidRDefault="00D13451" w:rsidP="00353025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</w:rPr>
                  </w:pPr>
                </w:p>
              </w:tc>
            </w:tr>
          </w:tbl>
          <w:p w:rsidR="00D13451" w:rsidRPr="00353025" w:rsidRDefault="00D13451" w:rsidP="00353025">
            <w:pPr>
              <w:ind w:right="283"/>
            </w:pPr>
          </w:p>
        </w:tc>
      </w:tr>
    </w:tbl>
    <w:p w:rsidR="00D1180D" w:rsidRDefault="00E92FFD"/>
    <w:sectPr w:rsidR="00D11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37B"/>
    <w:rsid w:val="00284A4F"/>
    <w:rsid w:val="002B02F4"/>
    <w:rsid w:val="0032137B"/>
    <w:rsid w:val="00353025"/>
    <w:rsid w:val="0044500F"/>
    <w:rsid w:val="00A113C1"/>
    <w:rsid w:val="00C63997"/>
    <w:rsid w:val="00D13451"/>
    <w:rsid w:val="00E9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13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34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4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13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34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4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7</cp:revision>
  <cp:lastPrinted>2019-06-10T05:53:00Z</cp:lastPrinted>
  <dcterms:created xsi:type="dcterms:W3CDTF">2019-06-10T05:43:00Z</dcterms:created>
  <dcterms:modified xsi:type="dcterms:W3CDTF">2019-06-10T11:46:00Z</dcterms:modified>
</cp:coreProperties>
</file>