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5C0CD9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FF6B1F" wp14:editId="3ABD4706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100A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100A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5C0CD9" w:rsidRPr="0092100A" w:rsidRDefault="00FB0D96" w:rsidP="005C0CD9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</w:pPr>
      <w:r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  <w:t>РАСПОРЯЖЕНИЕ</w:t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5C0CD9" w:rsidRPr="0092100A" w:rsidRDefault="00D63494" w:rsidP="005C0CD9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11.04.2019г.</w:t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5C0CD9" w:rsidRP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1D3D2B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 w:rsidR="00285EAD">
        <w:rPr>
          <w:rFonts w:ascii="Liberation Serif" w:eastAsia="Times New Roman" w:hAnsi="Liberation Serif" w:cs="Times New Roman"/>
          <w:sz w:val="28"/>
          <w:szCs w:val="28"/>
        </w:rPr>
        <w:t xml:space="preserve">           </w:t>
      </w:r>
      <w:r w:rsidR="00FB3ED5">
        <w:rPr>
          <w:rFonts w:ascii="Liberation Serif" w:eastAsia="Times New Roman" w:hAnsi="Liberation Serif" w:cs="Times New Roman"/>
          <w:sz w:val="28"/>
          <w:szCs w:val="28"/>
        </w:rPr>
        <w:t xml:space="preserve"> № 74</w:t>
      </w:r>
      <w:r w:rsidR="001D3D2B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</w:p>
    <w:p w:rsidR="00C65D78" w:rsidRDefault="00C65D78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7B0CA9" w:rsidRPr="007B0CA9" w:rsidRDefault="007B0CA9" w:rsidP="007B0CA9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7B0CA9">
        <w:rPr>
          <w:rFonts w:ascii="Liberation Serif" w:hAnsi="Liberation Serif" w:cs="Times New Roman"/>
          <w:sz w:val="28"/>
          <w:szCs w:val="28"/>
        </w:rPr>
        <w:t>п. Мартюш</w:t>
      </w:r>
    </w:p>
    <w:p w:rsidR="007B0CA9" w:rsidRDefault="007B0CA9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FB0D96" w:rsidRPr="0092100A" w:rsidRDefault="00FB0D96" w:rsidP="00FB3ED5">
      <w:pPr>
        <w:spacing w:after="0" w:line="240" w:lineRule="auto"/>
        <w:jc w:val="center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FB3ED5" w:rsidRDefault="005C0CD9" w:rsidP="00FB3ED5">
      <w:pPr>
        <w:spacing w:after="0" w:line="240" w:lineRule="auto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FB3ED5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назначении </w:t>
      </w:r>
      <w:r w:rsidR="00FB3ED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ответственного лица </w:t>
      </w:r>
      <w:r w:rsidR="00FB3ED5" w:rsidRPr="00FB3ED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за общую координацию деятельности</w:t>
      </w:r>
      <w:r w:rsidR="00FB3ED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, обобщение информации и </w:t>
      </w:r>
      <w:r w:rsidR="00FB3ED5" w:rsidRPr="00FB3ED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контроль исполнения </w:t>
      </w:r>
    </w:p>
    <w:p w:rsidR="00FB3ED5" w:rsidRDefault="00FB3ED5" w:rsidP="00FB3ED5">
      <w:pPr>
        <w:spacing w:after="0" w:line="240" w:lineRule="auto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мероприятий Комплексного плана противодействия идеологии терроризма в Российской Федерации на 2019-2023 годы </w:t>
      </w:r>
    </w:p>
    <w:p w:rsidR="0092100A" w:rsidRPr="00FB3ED5" w:rsidRDefault="00FB3ED5" w:rsidP="00FB3ED5">
      <w:pPr>
        <w:spacing w:after="0" w:line="240" w:lineRule="auto"/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  <w:r>
        <w:rPr>
          <w:rFonts w:ascii="Liberation Serif" w:hAnsi="Liberation Serif" w:cs="Times New Roman"/>
          <w:b/>
          <w:i/>
          <w:color w:val="000000"/>
          <w:sz w:val="28"/>
          <w:szCs w:val="28"/>
        </w:rPr>
        <w:t>на территории Каменского городского округа</w:t>
      </w:r>
    </w:p>
    <w:p w:rsidR="00C65D78" w:rsidRPr="0092100A" w:rsidRDefault="00C65D78" w:rsidP="0092100A">
      <w:pPr>
        <w:spacing w:after="0" w:line="240" w:lineRule="auto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FB3ED5" w:rsidRDefault="009E5AA6" w:rsidP="0092100A">
      <w:pPr>
        <w:spacing w:after="0" w:line="240" w:lineRule="auto"/>
        <w:ind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proofErr w:type="gramStart"/>
      <w:r>
        <w:rPr>
          <w:rFonts w:ascii="Liberation Serif" w:hAnsi="Liberation Serif"/>
          <w:color w:val="000000"/>
          <w:sz w:val="28"/>
          <w:szCs w:val="28"/>
        </w:rPr>
        <w:t xml:space="preserve">Во исполнение п. 6.3 раздела </w:t>
      </w:r>
      <w:r>
        <w:rPr>
          <w:rFonts w:ascii="Liberation Serif" w:hAnsi="Liberation Serif"/>
          <w:color w:val="000000"/>
          <w:sz w:val="28"/>
          <w:szCs w:val="28"/>
          <w:lang w:val="en-US"/>
        </w:rPr>
        <w:t>IV</w:t>
      </w:r>
      <w:r w:rsidRPr="009E5AA6">
        <w:rPr>
          <w:rFonts w:ascii="Liberation Serif" w:hAnsi="Liberation Serif"/>
          <w:color w:val="000000"/>
          <w:sz w:val="28"/>
          <w:szCs w:val="28"/>
        </w:rPr>
        <w:t xml:space="preserve">  </w:t>
      </w:r>
      <w:r>
        <w:rPr>
          <w:rFonts w:ascii="Liberation Serif" w:hAnsi="Liberation Serif"/>
          <w:color w:val="000000"/>
          <w:sz w:val="28"/>
          <w:szCs w:val="28"/>
        </w:rPr>
        <w:t>протокола заседания антитеррористической комиссии в Свердловской области от 26.02.2019 года, в</w:t>
      </w:r>
      <w:r w:rsidR="0092100A" w:rsidRPr="0092100A">
        <w:rPr>
          <w:rFonts w:ascii="Liberation Serif" w:hAnsi="Liberation Serif"/>
          <w:color w:val="000000"/>
          <w:sz w:val="28"/>
          <w:szCs w:val="28"/>
        </w:rPr>
        <w:t xml:space="preserve"> целях реализации Федерального закона  от 06.03.2006 года № 35-ФЗ «О противодействии терроризму», Указа Президента Российской Федерации от 15.02.2006 года  № 116 «О мерах по противодействию терроризма», </w:t>
      </w:r>
      <w:r w:rsidR="000872C4">
        <w:rPr>
          <w:rFonts w:ascii="Liberation Serif" w:hAnsi="Liberation Serif"/>
          <w:color w:val="000000"/>
          <w:sz w:val="28"/>
          <w:szCs w:val="28"/>
        </w:rPr>
        <w:t>Комплексного плана противодействия идеологии терроризма в Российс</w:t>
      </w:r>
      <w:r w:rsidR="007B0CA9">
        <w:rPr>
          <w:rFonts w:ascii="Liberation Serif" w:hAnsi="Liberation Serif"/>
          <w:color w:val="000000"/>
          <w:sz w:val="28"/>
          <w:szCs w:val="28"/>
        </w:rPr>
        <w:t>к</w:t>
      </w:r>
      <w:r w:rsidR="00A02BC1">
        <w:rPr>
          <w:rFonts w:ascii="Liberation Serif" w:hAnsi="Liberation Serif"/>
          <w:color w:val="000000"/>
          <w:sz w:val="28"/>
          <w:szCs w:val="28"/>
        </w:rPr>
        <w:t xml:space="preserve">ой Федерации на 2019-2023 годы, </w:t>
      </w:r>
      <w:bookmarkStart w:id="0" w:name="_GoBack"/>
      <w:bookmarkEnd w:id="0"/>
      <w:r w:rsidR="000872C4" w:rsidRPr="0092100A">
        <w:rPr>
          <w:rFonts w:ascii="Liberation Serif" w:hAnsi="Liberation Serif" w:cs="Times New Roman"/>
          <w:color w:val="000000"/>
          <w:sz w:val="28"/>
          <w:szCs w:val="28"/>
        </w:rPr>
        <w:t>руководствуясь Уставом Каменского городского округа</w:t>
      </w:r>
      <w:r w:rsidR="002B0F53">
        <w:rPr>
          <w:rFonts w:ascii="Liberation Serif" w:hAnsi="Liberation Serif" w:cs="Times New Roman"/>
          <w:color w:val="000000"/>
          <w:sz w:val="28"/>
          <w:szCs w:val="28"/>
        </w:rPr>
        <w:t>:</w:t>
      </w:r>
      <w:r w:rsidR="00FB3ED5"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proofErr w:type="gramEnd"/>
    </w:p>
    <w:p w:rsidR="00FB3ED5" w:rsidRDefault="00FB3ED5" w:rsidP="00FB3ED5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FB3ED5">
        <w:rPr>
          <w:rFonts w:ascii="Liberation Serif" w:hAnsi="Liberation Serif" w:cs="Times New Roman"/>
          <w:color w:val="000000"/>
          <w:sz w:val="28"/>
          <w:szCs w:val="28"/>
        </w:rPr>
        <w:t>Назначить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  </w:t>
      </w:r>
      <w:proofErr w:type="gramStart"/>
      <w:r>
        <w:rPr>
          <w:rFonts w:ascii="Liberation Serif" w:hAnsi="Liberation Serif" w:cs="Times New Roman"/>
          <w:color w:val="000000"/>
          <w:sz w:val="28"/>
          <w:szCs w:val="28"/>
        </w:rPr>
        <w:t>ответственным</w:t>
      </w:r>
      <w:proofErr w:type="gramEnd"/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 за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общую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координацию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>деятельности,</w:t>
      </w:r>
    </w:p>
    <w:p w:rsidR="00FB3ED5" w:rsidRDefault="00FB3ED5" w:rsidP="00FB3ED5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о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>бобщение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информации и  контроль </w:t>
      </w:r>
      <w:proofErr w:type="gramStart"/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исполнения  мероприятий Комплексного плана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противодействия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>идеологии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 терроризма</w:t>
      </w:r>
      <w:proofErr w:type="gramEnd"/>
      <w:r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 в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 Российской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Федерации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</w:p>
    <w:p w:rsidR="0084461B" w:rsidRPr="00FB3ED5" w:rsidRDefault="00FB3ED5" w:rsidP="00FB3ED5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FB3ED5">
        <w:rPr>
          <w:rFonts w:ascii="Liberation Serif" w:hAnsi="Liberation Serif" w:cs="Times New Roman"/>
          <w:color w:val="000000"/>
          <w:sz w:val="28"/>
          <w:szCs w:val="28"/>
        </w:rPr>
        <w:t>на 2019-2023 годы на территории Каменского городского округа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FB3ED5">
        <w:rPr>
          <w:rFonts w:ascii="Liberation Serif" w:hAnsi="Liberation Serif"/>
          <w:color w:val="000000"/>
          <w:sz w:val="28"/>
          <w:szCs w:val="28"/>
        </w:rPr>
        <w:t>заместителя Главы Администрации по вопросам организации управления и социальной политике Балакину Елену Геннадьевну.</w:t>
      </w:r>
    </w:p>
    <w:p w:rsidR="001115EE" w:rsidRPr="000872C4" w:rsidRDefault="00285EAD" w:rsidP="000872C4">
      <w:pPr>
        <w:tabs>
          <w:tab w:val="left" w:pos="567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ab/>
        <w:t xml:space="preserve">2 </w:t>
      </w:r>
      <w:r w:rsidR="000872C4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proofErr w:type="gramStart"/>
      <w:r w:rsidR="00CF7E97" w:rsidRPr="000872C4">
        <w:rPr>
          <w:rFonts w:ascii="Liberation Serif" w:hAnsi="Liberation Serif" w:cs="Times New Roman"/>
          <w:color w:val="000000"/>
          <w:sz w:val="28"/>
          <w:szCs w:val="28"/>
        </w:rPr>
        <w:t>Разместить</w:t>
      </w:r>
      <w:proofErr w:type="gramEnd"/>
      <w:r w:rsidR="00D16EFD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настояще</w:t>
      </w:r>
      <w:r w:rsidR="00362733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е  </w:t>
      </w:r>
      <w:r w:rsidR="00D63494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распоряжение  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16EFD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CF7E97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356773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D16EFD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официальном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     </w:t>
      </w:r>
      <w:r w:rsidR="00CF7E97" w:rsidRPr="000872C4">
        <w:rPr>
          <w:rFonts w:ascii="Liberation Serif" w:hAnsi="Liberation Serif" w:cs="Times New Roman"/>
          <w:color w:val="000000"/>
          <w:sz w:val="28"/>
          <w:szCs w:val="28"/>
        </w:rPr>
        <w:t>сайте</w:t>
      </w:r>
    </w:p>
    <w:p w:rsidR="00CF7E97" w:rsidRPr="0092100A" w:rsidRDefault="00CF7E97" w:rsidP="001115EE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92100A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285EAD" w:rsidRDefault="00CF7E97" w:rsidP="00285EAD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hanging="933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за 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 w:rsidR="00D63494"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распоряжения </w:t>
      </w: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   </w:t>
      </w: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оставляю </w:t>
      </w:r>
      <w:proofErr w:type="gramStart"/>
      <w:r w:rsidRPr="00285EAD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</w:p>
    <w:p w:rsidR="00CF7E97" w:rsidRPr="00285EAD" w:rsidRDefault="00CF7E97" w:rsidP="00285EAD">
      <w:pPr>
        <w:tabs>
          <w:tab w:val="left" w:pos="1134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85EAD">
        <w:rPr>
          <w:rFonts w:ascii="Liberation Serif" w:hAnsi="Liberation Serif" w:cs="Times New Roman"/>
          <w:color w:val="000000"/>
          <w:sz w:val="28"/>
          <w:szCs w:val="28"/>
        </w:rPr>
        <w:t>собой.</w:t>
      </w:r>
    </w:p>
    <w:p w:rsidR="00C65D78" w:rsidRPr="0092100A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92100A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E505F5" w:rsidRPr="0092100A" w:rsidRDefault="00E505F5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63B8" w:rsidRPr="0092100A" w:rsidRDefault="00422743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92100A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9210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9210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C65D78" w:rsidRPr="0092100A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Pr="0092100A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B0F53" w:rsidRDefault="002B0F53" w:rsidP="00FB3E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F53">
        <w:rPr>
          <w:rFonts w:ascii="Liberation Serif" w:hAnsi="Liberation Serif" w:cs="Times New Roman"/>
          <w:sz w:val="28"/>
          <w:szCs w:val="28"/>
        </w:rPr>
        <w:t xml:space="preserve">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</w:p>
    <w:p w:rsidR="002B0F53" w:rsidRDefault="002B0F53" w:rsidP="00866359">
      <w:pPr>
        <w:rPr>
          <w:rFonts w:ascii="Times New Roman" w:hAnsi="Times New Roman" w:cs="Times New Roman"/>
          <w:sz w:val="28"/>
          <w:szCs w:val="28"/>
        </w:rPr>
      </w:pPr>
    </w:p>
    <w:sectPr w:rsidR="002B0F53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C130D3"/>
    <w:multiLevelType w:val="hybridMultilevel"/>
    <w:tmpl w:val="11D0C994"/>
    <w:lvl w:ilvl="0" w:tplc="4BFC5E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4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5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8554EE"/>
    <w:multiLevelType w:val="hybridMultilevel"/>
    <w:tmpl w:val="ACEEBB7C"/>
    <w:lvl w:ilvl="0" w:tplc="7AB852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7"/>
  </w:num>
  <w:num w:numId="5">
    <w:abstractNumId w:val="20"/>
  </w:num>
  <w:num w:numId="6">
    <w:abstractNumId w:val="2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15"/>
  </w:num>
  <w:num w:numId="12">
    <w:abstractNumId w:val="18"/>
  </w:num>
  <w:num w:numId="13">
    <w:abstractNumId w:val="8"/>
  </w:num>
  <w:num w:numId="14">
    <w:abstractNumId w:val="19"/>
  </w:num>
  <w:num w:numId="15">
    <w:abstractNumId w:val="12"/>
  </w:num>
  <w:num w:numId="16">
    <w:abstractNumId w:val="11"/>
  </w:num>
  <w:num w:numId="17">
    <w:abstractNumId w:val="5"/>
  </w:num>
  <w:num w:numId="18">
    <w:abstractNumId w:val="0"/>
  </w:num>
  <w:num w:numId="19">
    <w:abstractNumId w:val="16"/>
  </w:num>
  <w:num w:numId="20">
    <w:abstractNumId w:val="1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D3D2B"/>
    <w:rsid w:val="0027117A"/>
    <w:rsid w:val="0027463A"/>
    <w:rsid w:val="00285EAD"/>
    <w:rsid w:val="002A2E72"/>
    <w:rsid w:val="002B0F53"/>
    <w:rsid w:val="00304430"/>
    <w:rsid w:val="003328FB"/>
    <w:rsid w:val="00334ECA"/>
    <w:rsid w:val="00356773"/>
    <w:rsid w:val="00362733"/>
    <w:rsid w:val="003F7874"/>
    <w:rsid w:val="00405537"/>
    <w:rsid w:val="00422743"/>
    <w:rsid w:val="00441AB8"/>
    <w:rsid w:val="00470820"/>
    <w:rsid w:val="00487590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4324E"/>
    <w:rsid w:val="006B4F91"/>
    <w:rsid w:val="0070582E"/>
    <w:rsid w:val="00736298"/>
    <w:rsid w:val="00791B0A"/>
    <w:rsid w:val="007A0ACF"/>
    <w:rsid w:val="007B0CA9"/>
    <w:rsid w:val="007B0FB3"/>
    <w:rsid w:val="00806A43"/>
    <w:rsid w:val="00806F77"/>
    <w:rsid w:val="0080712C"/>
    <w:rsid w:val="00810BB0"/>
    <w:rsid w:val="0084461B"/>
    <w:rsid w:val="00866359"/>
    <w:rsid w:val="008736CD"/>
    <w:rsid w:val="00891499"/>
    <w:rsid w:val="008A6753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2BC1"/>
    <w:rsid w:val="00A0411D"/>
    <w:rsid w:val="00A34652"/>
    <w:rsid w:val="00A347A4"/>
    <w:rsid w:val="00A614AA"/>
    <w:rsid w:val="00A668CD"/>
    <w:rsid w:val="00A760DF"/>
    <w:rsid w:val="00A82FC9"/>
    <w:rsid w:val="00AB61E9"/>
    <w:rsid w:val="00AC0700"/>
    <w:rsid w:val="00AC3F36"/>
    <w:rsid w:val="00AC4EE9"/>
    <w:rsid w:val="00B00931"/>
    <w:rsid w:val="00B02E51"/>
    <w:rsid w:val="00B077D6"/>
    <w:rsid w:val="00B10063"/>
    <w:rsid w:val="00B63189"/>
    <w:rsid w:val="00BA3EB2"/>
    <w:rsid w:val="00BD46F8"/>
    <w:rsid w:val="00BF3069"/>
    <w:rsid w:val="00C00388"/>
    <w:rsid w:val="00C01D53"/>
    <w:rsid w:val="00C22B59"/>
    <w:rsid w:val="00C65D78"/>
    <w:rsid w:val="00C663B8"/>
    <w:rsid w:val="00C7270A"/>
    <w:rsid w:val="00CC73A6"/>
    <w:rsid w:val="00CE3253"/>
    <w:rsid w:val="00CF7E97"/>
    <w:rsid w:val="00D16EFD"/>
    <w:rsid w:val="00D415E6"/>
    <w:rsid w:val="00D63494"/>
    <w:rsid w:val="00D753D1"/>
    <w:rsid w:val="00D81412"/>
    <w:rsid w:val="00DD4FCC"/>
    <w:rsid w:val="00DF1D16"/>
    <w:rsid w:val="00E505F5"/>
    <w:rsid w:val="00E63961"/>
    <w:rsid w:val="00E66DD4"/>
    <w:rsid w:val="00EA326F"/>
    <w:rsid w:val="00EC6AD7"/>
    <w:rsid w:val="00F31F01"/>
    <w:rsid w:val="00F6068E"/>
    <w:rsid w:val="00F63B37"/>
    <w:rsid w:val="00F70BD4"/>
    <w:rsid w:val="00FA5939"/>
    <w:rsid w:val="00FB0D96"/>
    <w:rsid w:val="00FB3ED5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4E7E2-C063-4CBF-BCE2-044B70965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83</cp:revision>
  <cp:lastPrinted>2019-04-12T09:29:00Z</cp:lastPrinted>
  <dcterms:created xsi:type="dcterms:W3CDTF">2009-12-04T06:19:00Z</dcterms:created>
  <dcterms:modified xsi:type="dcterms:W3CDTF">2019-04-12T09:29:00Z</dcterms:modified>
</cp:coreProperties>
</file>