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940" w:rsidRDefault="00021940" w:rsidP="00021940">
      <w:pPr>
        <w:spacing w:line="240" w:lineRule="auto"/>
        <w:jc w:val="center"/>
      </w:pPr>
      <w:r>
        <w:rPr>
          <w:noProof/>
          <w:lang w:eastAsia="ru-RU"/>
        </w:rPr>
        <w:drawing>
          <wp:inline distT="0" distB="0" distL="0" distR="0">
            <wp:extent cx="723900" cy="904875"/>
            <wp:effectExtent l="0" t="0" r="0" b="9525"/>
            <wp:docPr id="7" name="Рисунок 7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1940" w:rsidRDefault="00021940" w:rsidP="00021940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ГЛАВА МУНИЦИПАЛЬНОГО ОБРАЗОВАНИЯ</w:t>
      </w:r>
    </w:p>
    <w:p w:rsidR="00021940" w:rsidRDefault="00021940" w:rsidP="00021940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</w:rPr>
      </w:pPr>
      <w:r>
        <w:rPr>
          <w:b/>
          <w:bCs/>
        </w:rPr>
        <w:t>«КАМЕНСКИЙ ГОРОДСКОЙ ОКРУГ»</w:t>
      </w:r>
    </w:p>
    <w:p w:rsidR="00021940" w:rsidRDefault="00021940" w:rsidP="00021940">
      <w:pPr>
        <w:pBdr>
          <w:bottom w:val="double" w:sz="6" w:space="1" w:color="auto"/>
        </w:pBdr>
        <w:spacing w:after="0" w:line="240" w:lineRule="auto"/>
        <w:jc w:val="center"/>
        <w:rPr>
          <w:b/>
          <w:bCs/>
          <w:sz w:val="32"/>
          <w:szCs w:val="32"/>
        </w:rPr>
      </w:pPr>
      <w:proofErr w:type="gramStart"/>
      <w:r>
        <w:rPr>
          <w:b/>
          <w:bCs/>
          <w:sz w:val="32"/>
          <w:szCs w:val="32"/>
        </w:rPr>
        <w:t>П</w:t>
      </w:r>
      <w:proofErr w:type="gramEnd"/>
      <w:r>
        <w:rPr>
          <w:b/>
          <w:bCs/>
          <w:sz w:val="32"/>
          <w:szCs w:val="32"/>
        </w:rPr>
        <w:t xml:space="preserve"> О С Т А Н О В Л Е Н И Е</w:t>
      </w:r>
    </w:p>
    <w:p w:rsidR="00021940" w:rsidRDefault="00021940" w:rsidP="0002194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</w:p>
    <w:p w:rsidR="00021940" w:rsidRDefault="003708B0" w:rsidP="0002194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07.03.2019</w:t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 w:rsidR="00021940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021940">
        <w:rPr>
          <w:rFonts w:ascii="Times New Roman" w:hAnsi="Times New Roman" w:cs="Times New Roman"/>
          <w:sz w:val="28"/>
          <w:szCs w:val="28"/>
        </w:rPr>
        <w:tab/>
        <w:t xml:space="preserve"> № </w:t>
      </w:r>
      <w:r>
        <w:rPr>
          <w:rFonts w:ascii="Times New Roman" w:hAnsi="Times New Roman" w:cs="Times New Roman"/>
          <w:sz w:val="28"/>
          <w:szCs w:val="28"/>
        </w:rPr>
        <w:t>528</w:t>
      </w:r>
    </w:p>
    <w:p w:rsidR="00021940" w:rsidRDefault="00021940" w:rsidP="00021940">
      <w:pPr>
        <w:pStyle w:val="ConsPlusNonformat"/>
        <w:widowControl/>
        <w:jc w:val="center"/>
        <w:rPr>
          <w:rFonts w:ascii="Times New Roman" w:hAnsi="Times New Roman" w:cs="Times New Roman"/>
        </w:rPr>
      </w:pPr>
    </w:p>
    <w:p w:rsidR="00021940" w:rsidRDefault="00021940" w:rsidP="00021940">
      <w:pPr>
        <w:pStyle w:val="ConsPlusNonformat"/>
        <w:widowControl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п. Мартюш</w:t>
      </w:r>
    </w:p>
    <w:p w:rsidR="00021940" w:rsidRDefault="00021940" w:rsidP="00021940">
      <w:pPr>
        <w:spacing w:after="0" w:line="240" w:lineRule="auto"/>
        <w:jc w:val="center"/>
        <w:rPr>
          <w:b/>
          <w:i/>
          <w:szCs w:val="28"/>
        </w:rPr>
      </w:pPr>
    </w:p>
    <w:p w:rsidR="00021940" w:rsidRPr="00C0482B" w:rsidRDefault="00021940" w:rsidP="00DC4F92">
      <w:pPr>
        <w:spacing w:after="0" w:line="240" w:lineRule="auto"/>
        <w:jc w:val="center"/>
        <w:rPr>
          <w:b/>
          <w:i/>
          <w:szCs w:val="28"/>
        </w:rPr>
      </w:pPr>
      <w:r w:rsidRPr="005E18A3">
        <w:rPr>
          <w:b/>
          <w:i/>
          <w:szCs w:val="28"/>
        </w:rPr>
        <w:t>О</w:t>
      </w:r>
      <w:r w:rsidR="00DC4F92">
        <w:rPr>
          <w:b/>
          <w:i/>
          <w:szCs w:val="28"/>
        </w:rPr>
        <w:t xml:space="preserve"> признании  </w:t>
      </w:r>
      <w:r w:rsidR="00DC4F92" w:rsidRPr="00DC4F92">
        <w:rPr>
          <w:b/>
          <w:i/>
          <w:szCs w:val="28"/>
        </w:rPr>
        <w:t>постановлени</w:t>
      </w:r>
      <w:r w:rsidR="00780D2F">
        <w:rPr>
          <w:b/>
          <w:i/>
          <w:szCs w:val="28"/>
        </w:rPr>
        <w:t>я</w:t>
      </w:r>
      <w:r w:rsidR="00DC4F92" w:rsidRPr="00DC4F92">
        <w:rPr>
          <w:b/>
          <w:i/>
          <w:szCs w:val="28"/>
        </w:rPr>
        <w:t xml:space="preserve"> Главы Каменского городского округа  от 3</w:t>
      </w:r>
      <w:r w:rsidR="00780D2F">
        <w:rPr>
          <w:b/>
          <w:i/>
          <w:szCs w:val="28"/>
        </w:rPr>
        <w:t>0</w:t>
      </w:r>
      <w:r w:rsidR="00DC4F92" w:rsidRPr="00DC4F92">
        <w:rPr>
          <w:b/>
          <w:i/>
          <w:szCs w:val="28"/>
        </w:rPr>
        <w:t xml:space="preserve">.12.2014 года № 3517 «Об утверждении </w:t>
      </w:r>
      <w:proofErr w:type="gramStart"/>
      <w:r w:rsidR="00DC4F92" w:rsidRPr="00DC4F92">
        <w:rPr>
          <w:b/>
          <w:i/>
          <w:szCs w:val="28"/>
        </w:rPr>
        <w:t>Порядка согласования мест размещения контейнерных площадок</w:t>
      </w:r>
      <w:proofErr w:type="gramEnd"/>
      <w:r w:rsidR="00DC4F92" w:rsidRPr="00DC4F92">
        <w:rPr>
          <w:b/>
          <w:i/>
          <w:szCs w:val="28"/>
        </w:rPr>
        <w:t xml:space="preserve"> и установки контейнеров для сбора твёрдых </w:t>
      </w:r>
      <w:r w:rsidR="00780D2F">
        <w:rPr>
          <w:b/>
          <w:i/>
          <w:szCs w:val="28"/>
        </w:rPr>
        <w:t>бытовых</w:t>
      </w:r>
      <w:r w:rsidR="00DC4F92" w:rsidRPr="00DC4F92">
        <w:rPr>
          <w:b/>
          <w:i/>
          <w:szCs w:val="28"/>
        </w:rPr>
        <w:t xml:space="preserve"> отходов на территории Каменского городского</w:t>
      </w:r>
      <w:r w:rsidR="00DC4F92">
        <w:rPr>
          <w:szCs w:val="28"/>
        </w:rPr>
        <w:t xml:space="preserve"> </w:t>
      </w:r>
      <w:r w:rsidR="00DC4F92">
        <w:rPr>
          <w:b/>
          <w:i/>
          <w:szCs w:val="28"/>
        </w:rPr>
        <w:t>округа»</w:t>
      </w:r>
      <w:r>
        <w:rPr>
          <w:b/>
          <w:i/>
          <w:szCs w:val="28"/>
        </w:rPr>
        <w:t xml:space="preserve"> </w:t>
      </w:r>
      <w:r w:rsidR="00780D2F">
        <w:rPr>
          <w:b/>
          <w:i/>
          <w:szCs w:val="28"/>
        </w:rPr>
        <w:t>утратившим силу</w:t>
      </w:r>
    </w:p>
    <w:p w:rsidR="00021940" w:rsidRDefault="00021940" w:rsidP="00021940">
      <w:pPr>
        <w:widowControl w:val="0"/>
        <w:autoSpaceDE w:val="0"/>
        <w:autoSpaceDN w:val="0"/>
        <w:adjustRightInd w:val="0"/>
        <w:spacing w:line="240" w:lineRule="auto"/>
        <w:ind w:firstLine="708"/>
        <w:jc w:val="both"/>
        <w:rPr>
          <w:szCs w:val="28"/>
        </w:rPr>
      </w:pPr>
    </w:p>
    <w:p w:rsidR="00E43F98" w:rsidRPr="007D08BF" w:rsidRDefault="00021940" w:rsidP="007D08BF">
      <w:pPr>
        <w:spacing w:after="0" w:line="240" w:lineRule="auto"/>
        <w:ind w:firstLine="708"/>
        <w:jc w:val="both"/>
        <w:rPr>
          <w:rFonts w:ascii="Liberation Serif" w:hAnsi="Liberation Serif"/>
          <w:szCs w:val="28"/>
        </w:rPr>
      </w:pPr>
      <w:proofErr w:type="gramStart"/>
      <w:r w:rsidRPr="007D08BF">
        <w:rPr>
          <w:rFonts w:ascii="Liberation Serif" w:hAnsi="Liberation Serif"/>
          <w:szCs w:val="28"/>
        </w:rPr>
        <w:t xml:space="preserve">В соответствии с  Федеральным законом от 24.06.1998 года  № 89-ФЗ «Об отходах производства и потребления»,  </w:t>
      </w:r>
      <w:r w:rsidR="004D365C" w:rsidRPr="007D08BF">
        <w:rPr>
          <w:rFonts w:ascii="Liberation Serif" w:hAnsi="Liberation Serif"/>
          <w:szCs w:val="28"/>
        </w:rPr>
        <w:t xml:space="preserve">Федеральным законом от </w:t>
      </w:r>
      <w:r w:rsidRPr="007D08BF">
        <w:rPr>
          <w:rFonts w:ascii="Liberation Serif" w:hAnsi="Liberation Serif"/>
          <w:szCs w:val="28"/>
        </w:rPr>
        <w:t xml:space="preserve">06.10.2003 года № 131-ФЗ «Об общих принципах организации местного самоуправления в Российской Федерации», </w:t>
      </w:r>
      <w:r w:rsidR="00780D2F">
        <w:rPr>
          <w:rFonts w:ascii="Liberation Serif" w:hAnsi="Liberation Serif"/>
          <w:szCs w:val="28"/>
        </w:rPr>
        <w:t>П</w:t>
      </w:r>
      <w:r w:rsidR="004D365C" w:rsidRPr="007D08BF">
        <w:rPr>
          <w:rFonts w:ascii="Liberation Serif" w:hAnsi="Liberation Serif"/>
          <w:szCs w:val="28"/>
        </w:rPr>
        <w:t>остановлением Правительства Российской Федерации от 12.11.2016 года № 1156 «</w:t>
      </w:r>
      <w:r w:rsidR="00DD71DB" w:rsidRPr="007D08BF">
        <w:rPr>
          <w:rFonts w:ascii="Liberation Serif" w:hAnsi="Liberation Serif"/>
          <w:szCs w:val="28"/>
        </w:rPr>
        <w:t>Об обращении с твёрдыми коммунальными о</w:t>
      </w:r>
      <w:r w:rsidR="003562B0">
        <w:rPr>
          <w:rFonts w:ascii="Liberation Serif" w:hAnsi="Liberation Serif"/>
          <w:szCs w:val="28"/>
        </w:rPr>
        <w:t>тходами и внесении изменения в П</w:t>
      </w:r>
      <w:r w:rsidR="00DD71DB" w:rsidRPr="007D08BF">
        <w:rPr>
          <w:rFonts w:ascii="Liberation Serif" w:hAnsi="Liberation Serif"/>
          <w:szCs w:val="28"/>
        </w:rPr>
        <w:t>остановление Правительства Российской Федерации от 25 августа 2008 г. № 641»</w:t>
      </w:r>
      <w:r w:rsidRPr="007D08BF">
        <w:rPr>
          <w:rFonts w:ascii="Liberation Serif" w:hAnsi="Liberation Serif"/>
          <w:szCs w:val="28"/>
        </w:rPr>
        <w:t>,</w:t>
      </w:r>
      <w:r w:rsidR="007466D4">
        <w:rPr>
          <w:rFonts w:ascii="Liberation Serif" w:hAnsi="Liberation Serif"/>
          <w:szCs w:val="28"/>
        </w:rPr>
        <w:t xml:space="preserve"> П</w:t>
      </w:r>
      <w:r w:rsidR="00DD71DB" w:rsidRPr="007D08BF">
        <w:rPr>
          <w:rFonts w:ascii="Liberation Serif" w:hAnsi="Liberation Serif"/>
          <w:szCs w:val="28"/>
        </w:rPr>
        <w:t>остановлением Правительства Российской</w:t>
      </w:r>
      <w:proofErr w:type="gramEnd"/>
      <w:r w:rsidR="00DD71DB" w:rsidRPr="007D08BF">
        <w:rPr>
          <w:rFonts w:ascii="Liberation Serif" w:hAnsi="Liberation Serif"/>
          <w:szCs w:val="28"/>
        </w:rPr>
        <w:t xml:space="preserve"> </w:t>
      </w:r>
      <w:proofErr w:type="gramStart"/>
      <w:r w:rsidR="00DD71DB" w:rsidRPr="007D08BF">
        <w:rPr>
          <w:rFonts w:ascii="Liberation Serif" w:hAnsi="Liberation Serif"/>
          <w:szCs w:val="28"/>
        </w:rPr>
        <w:t>Федерации от 31.08.2018 года № 1039 «</w:t>
      </w:r>
      <w:r w:rsidR="00E43F98" w:rsidRPr="007D08BF">
        <w:rPr>
          <w:rFonts w:ascii="Liberation Serif" w:hAnsi="Liberation Serif"/>
          <w:szCs w:val="28"/>
        </w:rPr>
        <w:t xml:space="preserve">Об утверждении Правил обустройства мест (площадок) накопления твёрдых коммунальных отходов и ведения их реестра», Решением Думы Каменского городского округа </w:t>
      </w:r>
      <w:r w:rsidR="007D08BF" w:rsidRPr="007D08BF">
        <w:rPr>
          <w:rFonts w:ascii="Liberation Serif" w:hAnsi="Liberation Serif"/>
          <w:szCs w:val="28"/>
        </w:rPr>
        <w:t xml:space="preserve"> от 25.10.2018 года </w:t>
      </w:r>
      <w:r w:rsidR="00780D2F">
        <w:rPr>
          <w:rFonts w:ascii="Liberation Serif" w:hAnsi="Liberation Serif"/>
          <w:szCs w:val="28"/>
        </w:rPr>
        <w:t xml:space="preserve">№ 281 </w:t>
      </w:r>
      <w:r w:rsidR="007D08BF" w:rsidRPr="007D08BF">
        <w:rPr>
          <w:rFonts w:ascii="Liberation Serif" w:hAnsi="Liberation Serif"/>
          <w:szCs w:val="28"/>
        </w:rPr>
        <w:t>«Об утверждении  Правил благоустройства   территории муниципального образования «Каменский городской округ», Решением Думы Каменского городского округа от 03.11.2016 года № 18 «Об утверждении Правил обращения с отходами производства и потребления на территории МО «Каменский</w:t>
      </w:r>
      <w:proofErr w:type="gramEnd"/>
      <w:r w:rsidR="007D08BF" w:rsidRPr="007D08BF">
        <w:rPr>
          <w:rFonts w:ascii="Liberation Serif" w:hAnsi="Liberation Serif"/>
          <w:szCs w:val="28"/>
        </w:rPr>
        <w:t xml:space="preserve"> городской округ», </w:t>
      </w:r>
      <w:r w:rsidRPr="007D08BF">
        <w:rPr>
          <w:rFonts w:ascii="Liberation Serif" w:hAnsi="Liberation Serif"/>
          <w:szCs w:val="28"/>
        </w:rPr>
        <w:t xml:space="preserve">руководствуясь Уставом муниципального образования «Каменский городской округ» </w:t>
      </w:r>
    </w:p>
    <w:p w:rsidR="00021940" w:rsidRDefault="00021940" w:rsidP="0002194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b/>
          <w:bCs/>
          <w:szCs w:val="28"/>
        </w:rPr>
      </w:pPr>
      <w:r>
        <w:rPr>
          <w:rFonts w:ascii="Times New Roman CYR" w:hAnsi="Times New Roman CYR" w:cs="Times New Roman CYR"/>
          <w:b/>
          <w:bCs/>
          <w:szCs w:val="28"/>
        </w:rPr>
        <w:t>ПОСТАНОВЛЯЮ:</w:t>
      </w:r>
    </w:p>
    <w:p w:rsidR="00A9529A" w:rsidRDefault="00DC4F92" w:rsidP="00021940">
      <w:pPr>
        <w:spacing w:after="0" w:line="240" w:lineRule="auto"/>
        <w:ind w:firstLine="708"/>
        <w:jc w:val="both"/>
        <w:rPr>
          <w:szCs w:val="28"/>
        </w:rPr>
      </w:pPr>
      <w:r>
        <w:rPr>
          <w:szCs w:val="28"/>
        </w:rPr>
        <w:t>1</w:t>
      </w:r>
      <w:r w:rsidR="00D91C28">
        <w:rPr>
          <w:szCs w:val="28"/>
        </w:rPr>
        <w:t xml:space="preserve">. Признать утратившим </w:t>
      </w:r>
      <w:r w:rsidR="00641803">
        <w:rPr>
          <w:szCs w:val="28"/>
        </w:rPr>
        <w:t xml:space="preserve">силу постановление Главы Каменского городского округа </w:t>
      </w:r>
      <w:r w:rsidR="00D91C28">
        <w:rPr>
          <w:b/>
          <w:i/>
          <w:szCs w:val="28"/>
        </w:rPr>
        <w:t xml:space="preserve"> </w:t>
      </w:r>
      <w:r w:rsidR="00641803">
        <w:rPr>
          <w:szCs w:val="28"/>
        </w:rPr>
        <w:t>от 3</w:t>
      </w:r>
      <w:r w:rsidR="00780D2F">
        <w:rPr>
          <w:szCs w:val="28"/>
        </w:rPr>
        <w:t>0</w:t>
      </w:r>
      <w:r w:rsidR="00641803">
        <w:rPr>
          <w:szCs w:val="28"/>
        </w:rPr>
        <w:t>.12.2014 года № 3517 «</w:t>
      </w:r>
      <w:r w:rsidR="00A9529A">
        <w:rPr>
          <w:szCs w:val="28"/>
        </w:rPr>
        <w:t xml:space="preserve">Об утверждении </w:t>
      </w:r>
      <w:proofErr w:type="gramStart"/>
      <w:r w:rsidR="00A9529A">
        <w:rPr>
          <w:szCs w:val="28"/>
        </w:rPr>
        <w:t>Порядка согласования мест размещения контейнерных площадок</w:t>
      </w:r>
      <w:proofErr w:type="gramEnd"/>
      <w:r w:rsidR="00A9529A">
        <w:rPr>
          <w:szCs w:val="28"/>
        </w:rPr>
        <w:t xml:space="preserve"> и установки контейнеров для сбора твёрдых </w:t>
      </w:r>
      <w:r w:rsidR="003562B0">
        <w:rPr>
          <w:szCs w:val="28"/>
        </w:rPr>
        <w:t>бытовых</w:t>
      </w:r>
      <w:r w:rsidR="00A9529A">
        <w:rPr>
          <w:szCs w:val="28"/>
        </w:rPr>
        <w:t xml:space="preserve"> отходов на территории Каменского городского округа».</w:t>
      </w:r>
    </w:p>
    <w:p w:rsidR="00021940" w:rsidRDefault="00DC4F92" w:rsidP="00021940">
      <w:pPr>
        <w:spacing w:after="0" w:line="240" w:lineRule="auto"/>
        <w:ind w:firstLine="708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2</w:t>
      </w:r>
      <w:r w:rsidR="00021940">
        <w:rPr>
          <w:rFonts w:ascii="Times New Roman CYR" w:hAnsi="Times New Roman CYR" w:cs="Times New Roman CYR"/>
          <w:szCs w:val="28"/>
        </w:rPr>
        <w:t>. Опубликовать настоящее постановление в газете «Пламя»</w:t>
      </w:r>
      <w:r w:rsidR="00021940" w:rsidRPr="00B96CB4">
        <w:rPr>
          <w:szCs w:val="28"/>
        </w:rPr>
        <w:t xml:space="preserve"> </w:t>
      </w:r>
      <w:r w:rsidR="00021940">
        <w:rPr>
          <w:szCs w:val="28"/>
        </w:rPr>
        <w:t>и разместить на</w:t>
      </w:r>
      <w:r w:rsidR="00021940" w:rsidRPr="007E0161">
        <w:rPr>
          <w:szCs w:val="28"/>
        </w:rPr>
        <w:t xml:space="preserve"> официальном сайте</w:t>
      </w:r>
      <w:r w:rsidR="00021940">
        <w:rPr>
          <w:szCs w:val="28"/>
        </w:rPr>
        <w:t xml:space="preserve"> </w:t>
      </w:r>
      <w:r w:rsidR="00021940">
        <w:rPr>
          <w:rFonts w:ascii="Times New Roman CYR" w:hAnsi="Times New Roman CYR" w:cs="Times New Roman CYR"/>
          <w:szCs w:val="28"/>
        </w:rPr>
        <w:t>муниципального образования «Каменский городской округ»</w:t>
      </w:r>
      <w:r w:rsidR="00021940">
        <w:rPr>
          <w:szCs w:val="28"/>
        </w:rPr>
        <w:t>.</w:t>
      </w:r>
      <w:r w:rsidR="00021940">
        <w:rPr>
          <w:rFonts w:ascii="Times New Roman CYR" w:hAnsi="Times New Roman CYR" w:cs="Times New Roman CYR"/>
          <w:szCs w:val="28"/>
        </w:rPr>
        <w:t xml:space="preserve">  </w:t>
      </w:r>
    </w:p>
    <w:p w:rsidR="00021940" w:rsidRDefault="00DC4F92" w:rsidP="00021940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Cs w:val="28"/>
        </w:rPr>
      </w:pPr>
      <w:r>
        <w:rPr>
          <w:rFonts w:ascii="Times New Roman CYR" w:hAnsi="Times New Roman CYR" w:cs="Times New Roman CYR"/>
          <w:szCs w:val="28"/>
        </w:rPr>
        <w:t>3</w:t>
      </w:r>
      <w:r w:rsidR="00021940">
        <w:rPr>
          <w:rFonts w:ascii="Times New Roman CYR" w:hAnsi="Times New Roman CYR" w:cs="Times New Roman CYR"/>
          <w:szCs w:val="28"/>
        </w:rPr>
        <w:t xml:space="preserve">. </w:t>
      </w:r>
      <w:proofErr w:type="gramStart"/>
      <w:r w:rsidR="00021940">
        <w:rPr>
          <w:rFonts w:ascii="Times New Roman CYR" w:hAnsi="Times New Roman CYR" w:cs="Times New Roman CYR"/>
          <w:szCs w:val="28"/>
        </w:rPr>
        <w:t>Контроль за</w:t>
      </w:r>
      <w:proofErr w:type="gramEnd"/>
      <w:r w:rsidR="00021940">
        <w:rPr>
          <w:rFonts w:ascii="Times New Roman CYR" w:hAnsi="Times New Roman CYR" w:cs="Times New Roman CYR"/>
          <w:szCs w:val="28"/>
        </w:rPr>
        <w:t xml:space="preserve"> исполнением настоящего постановления возложить на </w:t>
      </w:r>
      <w:r w:rsidR="00021940">
        <w:rPr>
          <w:rFonts w:ascii="Times New Roman CYR" w:hAnsi="Times New Roman CYR" w:cs="Times New Roman CYR"/>
          <w:szCs w:val="28"/>
        </w:rPr>
        <w:lastRenderedPageBreak/>
        <w:t>заместителя Главы Администрации по вопросам ЖКХ, строительства, энергетики и связи А.П.Баранова.</w:t>
      </w:r>
    </w:p>
    <w:p w:rsidR="00021940" w:rsidRPr="009147CF" w:rsidRDefault="00021940" w:rsidP="00021940">
      <w:pPr>
        <w:pStyle w:val="ConsPlusNonformat"/>
        <w:widowControl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021940" w:rsidRPr="009147CF" w:rsidRDefault="00021940" w:rsidP="0002194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940" w:rsidRDefault="00021940" w:rsidP="0002194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940" w:rsidRPr="009147CF" w:rsidRDefault="00021940" w:rsidP="00021940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21940" w:rsidRPr="009147CF" w:rsidRDefault="002A338A" w:rsidP="00021940">
      <w:pPr>
        <w:pStyle w:val="ConsPlusNonformat"/>
        <w:widowControl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И.о</w:t>
      </w:r>
      <w:proofErr w:type="gramStart"/>
      <w:r>
        <w:rPr>
          <w:rFonts w:ascii="Times New Roman" w:hAnsi="Times New Roman" w:cs="Times New Roman"/>
          <w:sz w:val="28"/>
          <w:szCs w:val="28"/>
        </w:rPr>
        <w:t>.</w:t>
      </w:r>
      <w:r w:rsidR="00021940" w:rsidRPr="009147CF">
        <w:rPr>
          <w:rFonts w:ascii="Times New Roman" w:hAnsi="Times New Roman" w:cs="Times New Roman"/>
          <w:sz w:val="28"/>
          <w:szCs w:val="28"/>
        </w:rPr>
        <w:t>Г</w:t>
      </w:r>
      <w:proofErr w:type="gramEnd"/>
      <w:r w:rsidR="00021940" w:rsidRPr="009147CF">
        <w:rPr>
          <w:rFonts w:ascii="Times New Roman" w:hAnsi="Times New Roman" w:cs="Times New Roman"/>
          <w:sz w:val="28"/>
          <w:szCs w:val="28"/>
        </w:rPr>
        <w:t>лав</w:t>
      </w:r>
      <w:r>
        <w:rPr>
          <w:rFonts w:ascii="Times New Roman" w:hAnsi="Times New Roman" w:cs="Times New Roman"/>
          <w:sz w:val="28"/>
          <w:szCs w:val="28"/>
        </w:rPr>
        <w:t>ы</w:t>
      </w:r>
      <w:proofErr w:type="spellEnd"/>
      <w:r w:rsidR="00A9529A">
        <w:rPr>
          <w:rFonts w:ascii="Times New Roman" w:hAnsi="Times New Roman" w:cs="Times New Roman"/>
          <w:sz w:val="28"/>
          <w:szCs w:val="28"/>
        </w:rPr>
        <w:t xml:space="preserve"> </w:t>
      </w:r>
      <w:r w:rsidR="00021940" w:rsidRPr="009147CF">
        <w:rPr>
          <w:rFonts w:ascii="Times New Roman" w:hAnsi="Times New Roman" w:cs="Times New Roman"/>
          <w:sz w:val="28"/>
          <w:szCs w:val="28"/>
        </w:rPr>
        <w:t xml:space="preserve">городского округа                                           </w:t>
      </w:r>
      <w:r w:rsidR="00021940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A9529A">
        <w:rPr>
          <w:rFonts w:ascii="Times New Roman" w:hAnsi="Times New Roman" w:cs="Times New Roman"/>
          <w:sz w:val="28"/>
          <w:szCs w:val="28"/>
        </w:rPr>
        <w:t xml:space="preserve">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А.Ю.Кошкаров</w:t>
      </w:r>
      <w:proofErr w:type="spellEnd"/>
      <w:r w:rsidR="00021940" w:rsidRPr="009147CF">
        <w:rPr>
          <w:rFonts w:ascii="Times New Roman" w:hAnsi="Times New Roman" w:cs="Times New Roman"/>
          <w:sz w:val="28"/>
          <w:szCs w:val="28"/>
        </w:rPr>
        <w:t xml:space="preserve">       </w:t>
      </w:r>
    </w:p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p w:rsidR="008632BD" w:rsidRDefault="008632BD"/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8632BD" w:rsidTr="00D1246D">
        <w:tc>
          <w:tcPr>
            <w:tcW w:w="3190" w:type="dxa"/>
          </w:tcPr>
          <w:p w:rsidR="008632BD" w:rsidRDefault="008632BD" w:rsidP="00D1246D">
            <w:pPr>
              <w:rPr>
                <w:szCs w:val="28"/>
              </w:rPr>
            </w:pPr>
          </w:p>
        </w:tc>
        <w:tc>
          <w:tcPr>
            <w:tcW w:w="3190" w:type="dxa"/>
          </w:tcPr>
          <w:p w:rsidR="008632BD" w:rsidRDefault="008632BD" w:rsidP="00D1246D">
            <w:pPr>
              <w:rPr>
                <w:szCs w:val="28"/>
              </w:rPr>
            </w:pPr>
          </w:p>
        </w:tc>
        <w:tc>
          <w:tcPr>
            <w:tcW w:w="3191" w:type="dxa"/>
          </w:tcPr>
          <w:p w:rsidR="008632BD" w:rsidRDefault="008632BD" w:rsidP="00D1246D">
            <w:pPr>
              <w:rPr>
                <w:szCs w:val="28"/>
              </w:rPr>
            </w:pPr>
          </w:p>
          <w:p w:rsidR="00DC4F92" w:rsidRPr="00D47508" w:rsidRDefault="00DC4F92" w:rsidP="00D1246D">
            <w:pPr>
              <w:rPr>
                <w:sz w:val="24"/>
                <w:szCs w:val="24"/>
              </w:rPr>
            </w:pPr>
          </w:p>
        </w:tc>
      </w:tr>
    </w:tbl>
    <w:p w:rsidR="008632BD" w:rsidRDefault="008632BD" w:rsidP="008632BD">
      <w:pPr>
        <w:jc w:val="right"/>
      </w:pPr>
    </w:p>
    <w:p w:rsidR="00DC4F92" w:rsidRPr="00B843B7" w:rsidRDefault="007D2660" w:rsidP="00DC4F92">
      <w:pPr>
        <w:spacing w:after="0" w:line="240" w:lineRule="auto"/>
        <w:jc w:val="center"/>
        <w:rPr>
          <w:rFonts w:ascii="Liberation Serif" w:eastAsiaTheme="minorHAnsi" w:hAnsi="Liberation Serif"/>
          <w:szCs w:val="28"/>
        </w:rPr>
      </w:pPr>
      <w:r>
        <w:rPr>
          <w:b/>
          <w:i/>
          <w:szCs w:val="28"/>
        </w:rPr>
        <w:t xml:space="preserve"> </w:t>
      </w:r>
    </w:p>
    <w:p w:rsidR="007D2660" w:rsidRDefault="007D2660" w:rsidP="008632BD">
      <w:pPr>
        <w:jc w:val="right"/>
      </w:pPr>
    </w:p>
    <w:sectPr w:rsidR="007D2660" w:rsidSect="00A05F3C">
      <w:headerReference w:type="default" r:id="rId9"/>
      <w:footerReference w:type="default" r:id="rId10"/>
      <w:pgSz w:w="11906" w:h="16838"/>
      <w:pgMar w:top="1134" w:right="567" w:bottom="1134" w:left="1418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74BD" w:rsidRDefault="001874BD" w:rsidP="000B2DEF">
      <w:pPr>
        <w:spacing w:after="0" w:line="240" w:lineRule="auto"/>
      </w:pPr>
      <w:r>
        <w:separator/>
      </w:r>
    </w:p>
  </w:endnote>
  <w:endnote w:type="continuationSeparator" w:id="0">
    <w:p w:rsidR="001874BD" w:rsidRDefault="001874BD" w:rsidP="000B2DE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584" w:rsidRDefault="001874BD">
    <w:pPr>
      <w:pStyle w:val="a5"/>
      <w:jc w:val="center"/>
    </w:pPr>
  </w:p>
  <w:p w:rsidR="00353584" w:rsidRDefault="001874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74BD" w:rsidRDefault="001874BD" w:rsidP="000B2DEF">
      <w:pPr>
        <w:spacing w:after="0" w:line="240" w:lineRule="auto"/>
      </w:pPr>
      <w:r>
        <w:separator/>
      </w:r>
    </w:p>
  </w:footnote>
  <w:footnote w:type="continuationSeparator" w:id="0">
    <w:p w:rsidR="001874BD" w:rsidRDefault="001874BD" w:rsidP="000B2DE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615410628"/>
      <w:docPartObj>
        <w:docPartGallery w:val="Page Numbers (Top of Page)"/>
        <w:docPartUnique/>
      </w:docPartObj>
    </w:sdtPr>
    <w:sdtEndPr/>
    <w:sdtContent>
      <w:p w:rsidR="00353584" w:rsidRDefault="00B61996">
        <w:pPr>
          <w:pStyle w:val="a3"/>
          <w:jc w:val="center"/>
        </w:pPr>
        <w:r>
          <w:fldChar w:fldCharType="begin"/>
        </w:r>
        <w:r w:rsidR="00A74D7B">
          <w:instrText>PAGE   \* MERGEFORMAT</w:instrText>
        </w:r>
        <w:r>
          <w:fldChar w:fldCharType="separate"/>
        </w:r>
        <w:r w:rsidR="003708B0">
          <w:rPr>
            <w:noProof/>
          </w:rPr>
          <w:t>2</w:t>
        </w:r>
        <w:r>
          <w:fldChar w:fldCharType="end"/>
        </w:r>
      </w:p>
    </w:sdtContent>
  </w:sdt>
  <w:p w:rsidR="00353584" w:rsidRDefault="001874BD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4A94901"/>
    <w:multiLevelType w:val="multilevel"/>
    <w:tmpl w:val="CE566EE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2161A"/>
    <w:rsid w:val="00021940"/>
    <w:rsid w:val="000315DC"/>
    <w:rsid w:val="000354A5"/>
    <w:rsid w:val="00045330"/>
    <w:rsid w:val="00071671"/>
    <w:rsid w:val="0009622B"/>
    <w:rsid w:val="000B2DEF"/>
    <w:rsid w:val="000B5ECF"/>
    <w:rsid w:val="000C319C"/>
    <w:rsid w:val="000C6F4B"/>
    <w:rsid w:val="000D3673"/>
    <w:rsid w:val="000F52A9"/>
    <w:rsid w:val="001236E3"/>
    <w:rsid w:val="001320D1"/>
    <w:rsid w:val="001513ED"/>
    <w:rsid w:val="00156815"/>
    <w:rsid w:val="001779D1"/>
    <w:rsid w:val="001874BD"/>
    <w:rsid w:val="001D1C29"/>
    <w:rsid w:val="001E3BD6"/>
    <w:rsid w:val="002238D2"/>
    <w:rsid w:val="002323E0"/>
    <w:rsid w:val="00283CC9"/>
    <w:rsid w:val="002A338A"/>
    <w:rsid w:val="002C5998"/>
    <w:rsid w:val="002C6F3C"/>
    <w:rsid w:val="002C70B4"/>
    <w:rsid w:val="002D0FE3"/>
    <w:rsid w:val="002F0FA8"/>
    <w:rsid w:val="00300EB8"/>
    <w:rsid w:val="0030494B"/>
    <w:rsid w:val="00310540"/>
    <w:rsid w:val="00316461"/>
    <w:rsid w:val="00324632"/>
    <w:rsid w:val="003349A2"/>
    <w:rsid w:val="00336750"/>
    <w:rsid w:val="00346863"/>
    <w:rsid w:val="003562B0"/>
    <w:rsid w:val="003562E1"/>
    <w:rsid w:val="003708B0"/>
    <w:rsid w:val="00387C4C"/>
    <w:rsid w:val="003B15C4"/>
    <w:rsid w:val="003B4F81"/>
    <w:rsid w:val="003C0DA9"/>
    <w:rsid w:val="003C28C9"/>
    <w:rsid w:val="003E2EAD"/>
    <w:rsid w:val="003E72E1"/>
    <w:rsid w:val="003F151C"/>
    <w:rsid w:val="00420726"/>
    <w:rsid w:val="00432B4C"/>
    <w:rsid w:val="0043488E"/>
    <w:rsid w:val="00435FE9"/>
    <w:rsid w:val="004608BE"/>
    <w:rsid w:val="00462E24"/>
    <w:rsid w:val="00464E85"/>
    <w:rsid w:val="00465B02"/>
    <w:rsid w:val="004879FA"/>
    <w:rsid w:val="00492A5B"/>
    <w:rsid w:val="004A03BC"/>
    <w:rsid w:val="004D365C"/>
    <w:rsid w:val="0052562B"/>
    <w:rsid w:val="00526231"/>
    <w:rsid w:val="00537770"/>
    <w:rsid w:val="00552094"/>
    <w:rsid w:val="00556537"/>
    <w:rsid w:val="005653CB"/>
    <w:rsid w:val="00573E4A"/>
    <w:rsid w:val="0057683C"/>
    <w:rsid w:val="00596BBE"/>
    <w:rsid w:val="005A464C"/>
    <w:rsid w:val="005B4C65"/>
    <w:rsid w:val="005C2601"/>
    <w:rsid w:val="005C747F"/>
    <w:rsid w:val="005D4B10"/>
    <w:rsid w:val="005F0918"/>
    <w:rsid w:val="00636C81"/>
    <w:rsid w:val="00640F14"/>
    <w:rsid w:val="00641803"/>
    <w:rsid w:val="00663F7A"/>
    <w:rsid w:val="00687121"/>
    <w:rsid w:val="006A041B"/>
    <w:rsid w:val="006D03D4"/>
    <w:rsid w:val="006D2D16"/>
    <w:rsid w:val="006D4E4D"/>
    <w:rsid w:val="006D738D"/>
    <w:rsid w:val="006F5762"/>
    <w:rsid w:val="00702D28"/>
    <w:rsid w:val="0071047B"/>
    <w:rsid w:val="0071406B"/>
    <w:rsid w:val="00731AA7"/>
    <w:rsid w:val="00732E27"/>
    <w:rsid w:val="007466D4"/>
    <w:rsid w:val="00750CD6"/>
    <w:rsid w:val="00780D2F"/>
    <w:rsid w:val="007831D7"/>
    <w:rsid w:val="00797442"/>
    <w:rsid w:val="007B50DB"/>
    <w:rsid w:val="007B5AE1"/>
    <w:rsid w:val="007C40B4"/>
    <w:rsid w:val="007D08BF"/>
    <w:rsid w:val="007D241E"/>
    <w:rsid w:val="007D2660"/>
    <w:rsid w:val="007E395C"/>
    <w:rsid w:val="007E5BF0"/>
    <w:rsid w:val="00801EF0"/>
    <w:rsid w:val="00802A75"/>
    <w:rsid w:val="00803D01"/>
    <w:rsid w:val="008178FB"/>
    <w:rsid w:val="00822BBA"/>
    <w:rsid w:val="008632BD"/>
    <w:rsid w:val="00866C23"/>
    <w:rsid w:val="00875B72"/>
    <w:rsid w:val="00882FB0"/>
    <w:rsid w:val="00894B37"/>
    <w:rsid w:val="008D7403"/>
    <w:rsid w:val="00922A81"/>
    <w:rsid w:val="00932BC1"/>
    <w:rsid w:val="00942D2B"/>
    <w:rsid w:val="00976946"/>
    <w:rsid w:val="00994419"/>
    <w:rsid w:val="009A7304"/>
    <w:rsid w:val="009C743C"/>
    <w:rsid w:val="009D21F3"/>
    <w:rsid w:val="009E18C1"/>
    <w:rsid w:val="009E57A5"/>
    <w:rsid w:val="00A009E8"/>
    <w:rsid w:val="00A02886"/>
    <w:rsid w:val="00A05F3C"/>
    <w:rsid w:val="00A2161A"/>
    <w:rsid w:val="00A2700E"/>
    <w:rsid w:val="00A42125"/>
    <w:rsid w:val="00A60773"/>
    <w:rsid w:val="00A74D7B"/>
    <w:rsid w:val="00A87D6F"/>
    <w:rsid w:val="00A9529A"/>
    <w:rsid w:val="00AA3F94"/>
    <w:rsid w:val="00AE4032"/>
    <w:rsid w:val="00AE43DD"/>
    <w:rsid w:val="00AE52D5"/>
    <w:rsid w:val="00AE5CA9"/>
    <w:rsid w:val="00AF0B69"/>
    <w:rsid w:val="00AF2289"/>
    <w:rsid w:val="00AF2EDC"/>
    <w:rsid w:val="00B179E3"/>
    <w:rsid w:val="00B25FC9"/>
    <w:rsid w:val="00B26DA9"/>
    <w:rsid w:val="00B34D1B"/>
    <w:rsid w:val="00B40C46"/>
    <w:rsid w:val="00B40C47"/>
    <w:rsid w:val="00B61996"/>
    <w:rsid w:val="00B843B7"/>
    <w:rsid w:val="00BA45E8"/>
    <w:rsid w:val="00BB018D"/>
    <w:rsid w:val="00BC25FC"/>
    <w:rsid w:val="00BD1775"/>
    <w:rsid w:val="00BD7957"/>
    <w:rsid w:val="00BE60C0"/>
    <w:rsid w:val="00BF0D0D"/>
    <w:rsid w:val="00C03814"/>
    <w:rsid w:val="00C42BBE"/>
    <w:rsid w:val="00C4702E"/>
    <w:rsid w:val="00C52D4C"/>
    <w:rsid w:val="00C70B62"/>
    <w:rsid w:val="00C75BC2"/>
    <w:rsid w:val="00CE2E6D"/>
    <w:rsid w:val="00CF54FB"/>
    <w:rsid w:val="00D305A2"/>
    <w:rsid w:val="00D32EAC"/>
    <w:rsid w:val="00D37E2C"/>
    <w:rsid w:val="00D45E00"/>
    <w:rsid w:val="00D77F59"/>
    <w:rsid w:val="00D91C28"/>
    <w:rsid w:val="00DA128E"/>
    <w:rsid w:val="00DA31D8"/>
    <w:rsid w:val="00DB1881"/>
    <w:rsid w:val="00DC0002"/>
    <w:rsid w:val="00DC05EF"/>
    <w:rsid w:val="00DC13DC"/>
    <w:rsid w:val="00DC4F92"/>
    <w:rsid w:val="00DD71DB"/>
    <w:rsid w:val="00DE1B92"/>
    <w:rsid w:val="00E27879"/>
    <w:rsid w:val="00E40D15"/>
    <w:rsid w:val="00E42B2E"/>
    <w:rsid w:val="00E43F98"/>
    <w:rsid w:val="00E53B58"/>
    <w:rsid w:val="00E829D5"/>
    <w:rsid w:val="00EA06A5"/>
    <w:rsid w:val="00EE6498"/>
    <w:rsid w:val="00EF3AF6"/>
    <w:rsid w:val="00F06776"/>
    <w:rsid w:val="00F075AD"/>
    <w:rsid w:val="00F22715"/>
    <w:rsid w:val="00F42008"/>
    <w:rsid w:val="00F5014A"/>
    <w:rsid w:val="00F53097"/>
    <w:rsid w:val="00F871AB"/>
    <w:rsid w:val="00F90B8E"/>
    <w:rsid w:val="00FB6579"/>
    <w:rsid w:val="00FC5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F54FB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21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1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19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uiPriority w:val="99"/>
    <w:unhideWhenUsed/>
    <w:rsid w:val="00021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1940"/>
    <w:rPr>
      <w:rFonts w:ascii="Times New Roman" w:eastAsia="Calibri" w:hAnsi="Times New Roman" w:cs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2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1940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E43F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9">
    <w:name w:val="List Paragraph"/>
    <w:basedOn w:val="a"/>
    <w:uiPriority w:val="34"/>
    <w:qFormat/>
    <w:rsid w:val="00D91C28"/>
    <w:pPr>
      <w:ind w:left="720"/>
      <w:contextualSpacing/>
    </w:pPr>
  </w:style>
  <w:style w:type="table" w:styleId="aa">
    <w:name w:val="Table Grid"/>
    <w:basedOn w:val="a1"/>
    <w:uiPriority w:val="59"/>
    <w:rsid w:val="008632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3E72E1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940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02194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021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021940"/>
    <w:rPr>
      <w:rFonts w:ascii="Times New Roman" w:eastAsia="Calibri" w:hAnsi="Times New Roman" w:cs="Times New Roman"/>
      <w:sz w:val="28"/>
    </w:rPr>
  </w:style>
  <w:style w:type="paragraph" w:styleId="a5">
    <w:name w:val="footer"/>
    <w:basedOn w:val="a"/>
    <w:link w:val="a6"/>
    <w:uiPriority w:val="99"/>
    <w:unhideWhenUsed/>
    <w:rsid w:val="0002194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021940"/>
    <w:rPr>
      <w:rFonts w:ascii="Times New Roman" w:eastAsia="Calibri" w:hAnsi="Times New Roman" w:cs="Times New Roman"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0219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021940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rsid w:val="00E43F98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9">
    <w:name w:val="List Paragraph"/>
    <w:basedOn w:val="a"/>
    <w:uiPriority w:val="34"/>
    <w:qFormat/>
    <w:rsid w:val="00D91C2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146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Настя</cp:lastModifiedBy>
  <cp:revision>25</cp:revision>
  <cp:lastPrinted>2019-03-11T03:56:00Z</cp:lastPrinted>
  <dcterms:created xsi:type="dcterms:W3CDTF">2019-02-18T22:33:00Z</dcterms:created>
  <dcterms:modified xsi:type="dcterms:W3CDTF">2019-03-11T03:56:00Z</dcterms:modified>
</cp:coreProperties>
</file>