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 w:rsidRPr="002A1559">
        <w:rPr>
          <w:rFonts w:ascii="Liberation Serif" w:hAnsi="Liberation Serif"/>
          <w:b/>
          <w:bCs/>
          <w:sz w:val="28"/>
          <w:szCs w:val="28"/>
        </w:rPr>
        <w:t>П</w:t>
      </w:r>
      <w:proofErr w:type="gramEnd"/>
      <w:r w:rsidRPr="002A1559">
        <w:rPr>
          <w:rFonts w:ascii="Liberation Serif" w:hAnsi="Liberation Serif"/>
          <w:b/>
          <w:bCs/>
          <w:sz w:val="28"/>
          <w:szCs w:val="28"/>
        </w:rPr>
        <w:t xml:space="preserve"> О С Т А Н О В Л Е Н И Е</w:t>
      </w:r>
    </w:p>
    <w:p w:rsidR="008066C0" w:rsidRPr="002A1559" w:rsidRDefault="00C94941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01.02.2019</w:t>
      </w:r>
      <w:r w:rsidR="008066C0">
        <w:rPr>
          <w:rFonts w:ascii="Liberation Serif" w:hAnsi="Liberation Serif" w:cs="Times New Roman"/>
          <w:sz w:val="28"/>
          <w:szCs w:val="28"/>
        </w:rPr>
        <w:t xml:space="preserve">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8066C0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</w:t>
      </w:r>
      <w:r w:rsidR="008066C0" w:rsidRPr="002A1559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180</w:t>
      </w:r>
    </w:p>
    <w:p w:rsidR="008066C0" w:rsidRPr="002A1559" w:rsidRDefault="008066C0" w:rsidP="008066C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п. Мартюш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</w:t>
      </w:r>
      <w:r w:rsidR="0079211A">
        <w:rPr>
          <w:rFonts w:ascii="Liberation Serif" w:hAnsi="Liberation Serif"/>
          <w:b/>
          <w:i/>
          <w:sz w:val="28"/>
          <w:szCs w:val="28"/>
        </w:rPr>
        <w:t>ного строительства для земельного участка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 </w:t>
      </w:r>
      <w:proofErr w:type="gramStart"/>
      <w:r w:rsidRPr="002A1559">
        <w:rPr>
          <w:rFonts w:ascii="Liberation Serif" w:hAnsi="Liberation Serif"/>
          <w:b/>
          <w:i/>
          <w:sz w:val="28"/>
          <w:szCs w:val="28"/>
        </w:rPr>
        <w:t>в</w:t>
      </w:r>
      <w:proofErr w:type="gramEnd"/>
      <w:r w:rsidRPr="002A1559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>с. Сипавское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         </w:t>
      </w:r>
      <w:proofErr w:type="gramStart"/>
      <w:r w:rsidRPr="002A1559">
        <w:rPr>
          <w:rFonts w:ascii="Liberation Serif" w:hAnsi="Liberation Serif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</w:t>
      </w:r>
      <w:r w:rsidRPr="002A1559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, в целях выявления и учета мнения и  интересов жителей Каменского городского округа при принятии  градостроительных решений, обеспечения прав и законных и интересов правообладателей земельных участков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8066C0" w:rsidRPr="00884127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/>
          <w:sz w:val="28"/>
          <w:szCs w:val="28"/>
        </w:rPr>
        <w:t xml:space="preserve">1.  Назначить на </w:t>
      </w:r>
      <w:r>
        <w:rPr>
          <w:rFonts w:ascii="Liberation Serif" w:hAnsi="Liberation Serif"/>
          <w:sz w:val="28"/>
          <w:szCs w:val="28"/>
        </w:rPr>
        <w:t>18</w:t>
      </w:r>
      <w:r w:rsidRPr="002A1559">
        <w:rPr>
          <w:rFonts w:ascii="Liberation Serif" w:hAnsi="Liberation Serif"/>
          <w:sz w:val="28"/>
          <w:szCs w:val="28"/>
        </w:rPr>
        <w:t xml:space="preserve"> февраля 2019 года в 17.</w:t>
      </w:r>
      <w:r>
        <w:rPr>
          <w:rFonts w:ascii="Liberation Serif" w:hAnsi="Liberation Serif"/>
          <w:sz w:val="28"/>
          <w:szCs w:val="28"/>
        </w:rPr>
        <w:t>2</w:t>
      </w:r>
      <w:r w:rsidRPr="002A1559">
        <w:rPr>
          <w:rFonts w:ascii="Liberation Serif" w:hAnsi="Liberation Serif"/>
          <w:sz w:val="28"/>
          <w:szCs w:val="28"/>
        </w:rPr>
        <w:t xml:space="preserve">0 часов в здании </w:t>
      </w:r>
      <w:proofErr w:type="spellStart"/>
      <w:r>
        <w:rPr>
          <w:rFonts w:ascii="Liberation Serif" w:hAnsi="Liberation Serif"/>
          <w:sz w:val="28"/>
          <w:szCs w:val="28"/>
        </w:rPr>
        <w:t>Сипавской</w:t>
      </w:r>
      <w:proofErr w:type="spellEnd"/>
      <w:r>
        <w:rPr>
          <w:rFonts w:ascii="Liberation Serif" w:hAnsi="Liberation Serif"/>
          <w:sz w:val="28"/>
          <w:szCs w:val="28"/>
        </w:rPr>
        <w:t xml:space="preserve"> сельской администрации</w:t>
      </w:r>
      <w:r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>по адресу: Свердловская обл</w:t>
      </w:r>
      <w:r>
        <w:rPr>
          <w:rFonts w:ascii="Liberation Serif" w:hAnsi="Liberation Serif" w:cs="Times New Roman CYR"/>
          <w:sz w:val="28"/>
          <w:szCs w:val="28"/>
        </w:rPr>
        <w:t xml:space="preserve">асть, Каменский район, </w:t>
      </w:r>
      <w:r w:rsidR="00472836">
        <w:rPr>
          <w:rFonts w:ascii="Liberation Serif" w:hAnsi="Liberation Serif" w:cs="Times New Roman CYR"/>
          <w:sz w:val="28"/>
          <w:szCs w:val="28"/>
        </w:rPr>
        <w:t>с. Сипавское, ул. Гагарина, 38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  <w:r w:rsidRPr="002A1559">
        <w:rPr>
          <w:rFonts w:ascii="Liberation Serif" w:hAnsi="Liberation Serif"/>
          <w:sz w:val="28"/>
          <w:szCs w:val="28"/>
        </w:rPr>
        <w:t xml:space="preserve">публичные слушания по вопросу предоставления </w:t>
      </w:r>
      <w:proofErr w:type="spellStart"/>
      <w:r w:rsidR="00472836">
        <w:rPr>
          <w:rFonts w:ascii="Liberation Serif" w:hAnsi="Liberation Serif"/>
          <w:sz w:val="28"/>
          <w:szCs w:val="28"/>
        </w:rPr>
        <w:t>Рудкевич</w:t>
      </w:r>
      <w:proofErr w:type="spellEnd"/>
      <w:r w:rsidR="00472836">
        <w:rPr>
          <w:rFonts w:ascii="Liberation Serif" w:hAnsi="Liberation Serif"/>
          <w:sz w:val="28"/>
          <w:szCs w:val="28"/>
        </w:rPr>
        <w:t xml:space="preserve"> Тамаре Валентиновне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A1559">
        <w:rPr>
          <w:rFonts w:ascii="Liberation Serif" w:hAnsi="Liberation Serif"/>
          <w:sz w:val="28"/>
          <w:szCs w:val="28"/>
        </w:rPr>
        <w:t>разрешения на отклонение от предельных параметров  разрешенного строительства, реконструкции объе</w:t>
      </w:r>
      <w:r>
        <w:rPr>
          <w:rFonts w:ascii="Liberation Serif" w:hAnsi="Liberation Serif"/>
          <w:sz w:val="28"/>
          <w:szCs w:val="28"/>
        </w:rPr>
        <w:t xml:space="preserve">ктов капитального строительства </w:t>
      </w:r>
      <w:r>
        <w:rPr>
          <w:rFonts w:ascii="Liberation Serif" w:hAnsi="Liberation Serif"/>
          <w:color w:val="000000"/>
          <w:sz w:val="28"/>
          <w:szCs w:val="28"/>
        </w:rPr>
        <w:t>н</w:t>
      </w:r>
      <w:r w:rsidRPr="002A1559">
        <w:rPr>
          <w:rFonts w:ascii="Liberation Serif" w:hAnsi="Liberation Serif"/>
          <w:color w:val="000000"/>
          <w:sz w:val="28"/>
          <w:szCs w:val="28"/>
        </w:rPr>
        <w:t>а земельном участке с кадастровым номером 66:12:</w:t>
      </w:r>
      <w:r w:rsidR="00472836">
        <w:rPr>
          <w:rFonts w:ascii="Liberation Serif" w:hAnsi="Liberation Serif"/>
          <w:color w:val="000000"/>
          <w:sz w:val="28"/>
          <w:szCs w:val="28"/>
        </w:rPr>
        <w:t>6801005:185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472836">
        <w:rPr>
          <w:rFonts w:ascii="Liberation Serif" w:hAnsi="Liberation Serif"/>
          <w:color w:val="000000"/>
          <w:sz w:val="28"/>
          <w:szCs w:val="28"/>
        </w:rPr>
        <w:t>983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кв</w:t>
      </w:r>
      <w:proofErr w:type="gramStart"/>
      <w:r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gramEnd"/>
      <w:r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</w:t>
      </w:r>
      <w:r>
        <w:rPr>
          <w:rFonts w:ascii="Liberation Serif" w:hAnsi="Liberation Serif"/>
          <w:color w:val="000000"/>
          <w:sz w:val="28"/>
          <w:szCs w:val="28"/>
        </w:rPr>
        <w:t xml:space="preserve">ая область, Каменский район, </w:t>
      </w:r>
      <w:r w:rsidR="00472836">
        <w:rPr>
          <w:rFonts w:ascii="Liberation Serif" w:hAnsi="Liberation Serif"/>
          <w:color w:val="000000"/>
          <w:sz w:val="28"/>
          <w:szCs w:val="28"/>
        </w:rPr>
        <w:t>с. Сипавское, ул. Мира</w:t>
      </w:r>
      <w:r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 с 3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м. до </w:t>
      </w:r>
      <w:r>
        <w:rPr>
          <w:rFonts w:ascii="Liberation Serif" w:hAnsi="Liberation Serif"/>
          <w:color w:val="000000"/>
          <w:sz w:val="28"/>
          <w:szCs w:val="28"/>
        </w:rPr>
        <w:t>1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м. от </w:t>
      </w:r>
      <w:r w:rsidR="00472836">
        <w:rPr>
          <w:rFonts w:ascii="Liberation Serif" w:hAnsi="Liberation Serif"/>
          <w:color w:val="000000"/>
          <w:sz w:val="28"/>
          <w:szCs w:val="28"/>
        </w:rPr>
        <w:t>западной</w:t>
      </w:r>
      <w:r>
        <w:rPr>
          <w:rFonts w:ascii="Liberation Serif" w:hAnsi="Liberation Serif"/>
          <w:color w:val="000000"/>
          <w:sz w:val="28"/>
          <w:szCs w:val="28"/>
        </w:rPr>
        <w:t xml:space="preserve"> границы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земельного участка</w:t>
      </w:r>
      <w:r w:rsidR="00472836">
        <w:rPr>
          <w:rFonts w:ascii="Liberation Serif" w:hAnsi="Liberation Serif"/>
          <w:sz w:val="28"/>
          <w:szCs w:val="28"/>
        </w:rPr>
        <w:t>.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lastRenderedPageBreak/>
        <w:t xml:space="preserve">2. Назначить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ответственным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3.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(Мазурина Л.Н.) обеспечить ознакомление с документами и материалами по вопросу предоставления разрешения на </w:t>
      </w:r>
      <w:r w:rsidRPr="002A1559">
        <w:rPr>
          <w:rFonts w:ascii="Liberation Serif" w:hAnsi="Liberation Serif"/>
          <w:sz w:val="28"/>
          <w:szCs w:val="28"/>
        </w:rPr>
        <w:t xml:space="preserve">отклонение от предельных параметров  разрешенного строительства, реконструкции объектов капитального строительства для </w:t>
      </w:r>
      <w:r>
        <w:rPr>
          <w:rFonts w:ascii="Liberation Serif" w:hAnsi="Liberation Serif"/>
          <w:sz w:val="28"/>
          <w:szCs w:val="28"/>
        </w:rPr>
        <w:t xml:space="preserve">земельного участка, 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 w:rsidRPr="002A1559">
        <w:rPr>
          <w:rFonts w:ascii="Liberation Serif" w:hAnsi="Liberation Serif"/>
          <w:sz w:val="28"/>
          <w:szCs w:val="28"/>
        </w:rPr>
        <w:t xml:space="preserve"> в пункт</w:t>
      </w:r>
      <w:r>
        <w:rPr>
          <w:rFonts w:ascii="Liberation Serif" w:hAnsi="Liberation Serif"/>
          <w:sz w:val="28"/>
          <w:szCs w:val="28"/>
        </w:rPr>
        <w:t>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>
        <w:rPr>
          <w:rFonts w:ascii="Liberation Serif" w:hAnsi="Liberation Serif" w:cs="Times New Roman CYR"/>
          <w:sz w:val="28"/>
          <w:szCs w:val="28"/>
        </w:rPr>
        <w:t>05.02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.2019г. по </w:t>
      </w:r>
      <w:r>
        <w:rPr>
          <w:rFonts w:ascii="Liberation Serif" w:hAnsi="Liberation Serif" w:cs="Times New Roman CYR"/>
          <w:sz w:val="28"/>
          <w:szCs w:val="28"/>
        </w:rPr>
        <w:t>15.</w:t>
      </w:r>
      <w:r w:rsidRPr="002A1559">
        <w:rPr>
          <w:rFonts w:ascii="Liberation Serif" w:hAnsi="Liberation Serif" w:cs="Times New Roman CYR"/>
          <w:sz w:val="28"/>
          <w:szCs w:val="28"/>
        </w:rPr>
        <w:t>02.2019г. по рабочим дням с режимом работы: понедельник-четверг с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8.00  до 12.30 и с 13.18 до 17.00, пятница с 8.00 до 12.30 и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с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13.18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до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 16.00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</w:t>
      </w:r>
      <w:r>
        <w:rPr>
          <w:rFonts w:ascii="Liberation Serif" w:hAnsi="Liberation Serif" w:cs="Times New Roman CYR"/>
          <w:sz w:val="28"/>
          <w:szCs w:val="28"/>
        </w:rPr>
        <w:t>здании Комитета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4.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>
        <w:rPr>
          <w:rFonts w:ascii="Liberation Serif" w:hAnsi="Liberation Serif"/>
          <w:sz w:val="28"/>
          <w:szCs w:val="28"/>
        </w:rPr>
        <w:t>вопросу</w:t>
      </w:r>
      <w:r w:rsidRPr="002A1559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bCs/>
          <w:iCs/>
          <w:sz w:val="28"/>
          <w:szCs w:val="28"/>
        </w:rPr>
        <w:t>указанному</w:t>
      </w:r>
      <w:r>
        <w:rPr>
          <w:rFonts w:ascii="Liberation Serif" w:hAnsi="Liberation Serif"/>
          <w:sz w:val="28"/>
          <w:szCs w:val="28"/>
        </w:rPr>
        <w:t xml:space="preserve"> в  пункте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постановления, </w:t>
      </w:r>
      <w:r w:rsidRPr="002A1559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Победы, 97а, </w:t>
      </w:r>
      <w:proofErr w:type="spellStart"/>
      <w:r w:rsidRPr="002A1559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2A1559">
        <w:rPr>
          <w:rFonts w:ascii="Liberation Serif" w:hAnsi="Liberation Serif" w:cs="Times New Roman CYR"/>
          <w:sz w:val="28"/>
          <w:szCs w:val="28"/>
        </w:rPr>
        <w:t>. 118, тел. (3439) 36-59-80)</w:t>
      </w:r>
      <w:r>
        <w:rPr>
          <w:rFonts w:ascii="Liberation Serif" w:hAnsi="Liberation Serif" w:cs="Times New Roman CYR"/>
          <w:sz w:val="28"/>
          <w:szCs w:val="28"/>
        </w:rPr>
        <w:t xml:space="preserve"> в срок до</w:t>
      </w:r>
      <w:r w:rsidR="00E23FBF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>15.</w:t>
      </w:r>
      <w:r w:rsidRPr="002A1559">
        <w:rPr>
          <w:rFonts w:ascii="Liberation Serif" w:hAnsi="Liberation Serif" w:cs="Times New Roman CYR"/>
          <w:sz w:val="28"/>
          <w:szCs w:val="28"/>
        </w:rPr>
        <w:t>02.2019г.</w:t>
      </w:r>
      <w:proofErr w:type="gramEnd"/>
    </w:p>
    <w:p w:rsidR="008066C0" w:rsidRDefault="008066C0" w:rsidP="008066C0">
      <w:pPr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5. Опубликовать настоящее постановление в газете «Пламя» и</w:t>
      </w:r>
      <w:r w:rsidRPr="002A1559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2A1559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9A4D3B" w:rsidRDefault="009A4D3B" w:rsidP="008066C0">
      <w:pPr>
        <w:spacing w:after="0" w:line="240" w:lineRule="auto"/>
      </w:pPr>
    </w:p>
    <w:sectPr w:rsidR="009A4D3B" w:rsidSect="00584301">
      <w:headerReference w:type="even" r:id="rId8"/>
      <w:headerReference w:type="default" r:id="rId9"/>
      <w:pgSz w:w="11906" w:h="16838"/>
      <w:pgMar w:top="1276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0FF" w:rsidRDefault="00E140FF">
      <w:pPr>
        <w:spacing w:after="0" w:line="240" w:lineRule="auto"/>
      </w:pPr>
      <w:r>
        <w:separator/>
      </w:r>
    </w:p>
  </w:endnote>
  <w:endnote w:type="continuationSeparator" w:id="0">
    <w:p w:rsidR="00E140FF" w:rsidRDefault="00E1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0FF" w:rsidRDefault="00E140FF">
      <w:pPr>
        <w:spacing w:after="0" w:line="240" w:lineRule="auto"/>
      </w:pPr>
      <w:r>
        <w:separator/>
      </w:r>
    </w:p>
  </w:footnote>
  <w:footnote w:type="continuationSeparator" w:id="0">
    <w:p w:rsidR="00E140FF" w:rsidRDefault="00E1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E140F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4941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E140FF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E140FF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6C0"/>
    <w:rsid w:val="003E2FF1"/>
    <w:rsid w:val="00472836"/>
    <w:rsid w:val="00686828"/>
    <w:rsid w:val="0079211A"/>
    <w:rsid w:val="008066C0"/>
    <w:rsid w:val="00977CB7"/>
    <w:rsid w:val="009A4D3B"/>
    <w:rsid w:val="00C94941"/>
    <w:rsid w:val="00E140FF"/>
    <w:rsid w:val="00E2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6</cp:revision>
  <cp:lastPrinted>2019-02-01T07:25:00Z</cp:lastPrinted>
  <dcterms:created xsi:type="dcterms:W3CDTF">2019-01-28T04:58:00Z</dcterms:created>
  <dcterms:modified xsi:type="dcterms:W3CDTF">2019-02-01T07:25:00Z</dcterms:modified>
</cp:coreProperties>
</file>