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115" w:rsidRPr="00BA760F" w:rsidRDefault="00E76115" w:rsidP="00E76115">
      <w:pPr>
        <w:ind w:left="-567" w:firstLine="567"/>
        <w:jc w:val="center"/>
        <w:rPr>
          <w:rFonts w:ascii="Liberation Serif" w:hAnsi="Liberation Serif"/>
        </w:rPr>
      </w:pPr>
      <w:r w:rsidRPr="00BA760F">
        <w:rPr>
          <w:rFonts w:ascii="Liberation Serif" w:hAnsi="Liberation Serif"/>
          <w:noProof/>
        </w:rPr>
        <w:drawing>
          <wp:inline distT="0" distB="0" distL="0" distR="0" wp14:anchorId="3EEA791C" wp14:editId="4434F3AC">
            <wp:extent cx="554355" cy="685800"/>
            <wp:effectExtent l="0" t="0" r="0" b="0"/>
            <wp:docPr id="2" name="Рисунок 2"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E76115" w:rsidRPr="00BA760F" w:rsidRDefault="00E76115" w:rsidP="00E76115">
      <w:pPr>
        <w:jc w:val="center"/>
        <w:rPr>
          <w:rFonts w:ascii="Liberation Serif" w:hAnsi="Liberation Serif"/>
          <w:b/>
          <w:bCs/>
          <w:sz w:val="28"/>
        </w:rPr>
      </w:pPr>
      <w:r w:rsidRPr="00BA760F">
        <w:rPr>
          <w:rFonts w:ascii="Liberation Serif" w:hAnsi="Liberation Serif"/>
          <w:b/>
          <w:bCs/>
          <w:sz w:val="28"/>
        </w:rPr>
        <w:t>ГЛАВА МУНИЦИПАЛЬНОГО ОБРАЗОВАНИЯ</w:t>
      </w:r>
    </w:p>
    <w:p w:rsidR="00E76115" w:rsidRPr="00BA760F" w:rsidRDefault="00E76115" w:rsidP="00E76115">
      <w:pPr>
        <w:jc w:val="center"/>
        <w:rPr>
          <w:rFonts w:ascii="Liberation Serif" w:hAnsi="Liberation Serif"/>
          <w:b/>
          <w:bCs/>
          <w:sz w:val="28"/>
        </w:rPr>
      </w:pPr>
      <w:r w:rsidRPr="00BA760F">
        <w:rPr>
          <w:rFonts w:ascii="Liberation Serif" w:hAnsi="Liberation Serif"/>
          <w:b/>
          <w:bCs/>
          <w:sz w:val="28"/>
        </w:rPr>
        <w:t>«КАМЕНСКИЙ ГОРОДСКОЙ ОКРУГ»</w:t>
      </w:r>
    </w:p>
    <w:p w:rsidR="00E76115" w:rsidRPr="00BA760F" w:rsidRDefault="00E76115" w:rsidP="00E76115">
      <w:pPr>
        <w:keepNext/>
        <w:pBdr>
          <w:bottom w:val="double" w:sz="6" w:space="1" w:color="auto"/>
        </w:pBdr>
        <w:jc w:val="center"/>
        <w:outlineLvl w:val="5"/>
        <w:rPr>
          <w:rFonts w:ascii="Liberation Serif" w:hAnsi="Liberation Serif"/>
          <w:b/>
          <w:bCs/>
          <w:spacing w:val="100"/>
          <w:sz w:val="32"/>
        </w:rPr>
      </w:pPr>
      <w:r w:rsidRPr="00BA760F">
        <w:rPr>
          <w:rFonts w:ascii="Liberation Serif" w:hAnsi="Liberation Serif"/>
          <w:b/>
          <w:bCs/>
          <w:spacing w:val="100"/>
          <w:sz w:val="32"/>
        </w:rPr>
        <w:t>ПОСТАНОВЛЕНИЕ</w:t>
      </w:r>
    </w:p>
    <w:p w:rsidR="003A4E55" w:rsidRPr="00BA760F" w:rsidRDefault="003A4E55" w:rsidP="00E76115">
      <w:pPr>
        <w:rPr>
          <w:rFonts w:ascii="Liberation Serif" w:hAnsi="Liberation Serif"/>
          <w:sz w:val="28"/>
        </w:rPr>
      </w:pPr>
    </w:p>
    <w:p w:rsidR="00E76115" w:rsidRPr="00BA760F" w:rsidRDefault="00BA760F" w:rsidP="00E76115">
      <w:pPr>
        <w:rPr>
          <w:rFonts w:ascii="Liberation Serif" w:hAnsi="Liberation Serif"/>
          <w:sz w:val="28"/>
        </w:rPr>
      </w:pPr>
      <w:r>
        <w:rPr>
          <w:rFonts w:ascii="Liberation Serif" w:hAnsi="Liberation Serif"/>
          <w:sz w:val="28"/>
        </w:rPr>
        <w:t>14.01.2019</w:t>
      </w:r>
      <w:r>
        <w:rPr>
          <w:rFonts w:ascii="Liberation Serif" w:hAnsi="Liberation Serif"/>
          <w:sz w:val="28"/>
        </w:rPr>
        <w:tab/>
      </w:r>
      <w:r>
        <w:rPr>
          <w:rFonts w:ascii="Liberation Serif" w:hAnsi="Liberation Serif"/>
          <w:sz w:val="28"/>
        </w:rPr>
        <w:tab/>
      </w:r>
      <w:r>
        <w:rPr>
          <w:rFonts w:ascii="Liberation Serif" w:hAnsi="Liberation Serif"/>
          <w:sz w:val="28"/>
        </w:rPr>
        <w:tab/>
      </w:r>
      <w:r>
        <w:rPr>
          <w:rFonts w:ascii="Liberation Serif" w:hAnsi="Liberation Serif"/>
          <w:sz w:val="28"/>
        </w:rPr>
        <w:tab/>
      </w:r>
      <w:r>
        <w:rPr>
          <w:rFonts w:ascii="Liberation Serif" w:hAnsi="Liberation Serif"/>
          <w:sz w:val="28"/>
        </w:rPr>
        <w:tab/>
      </w:r>
      <w:r>
        <w:rPr>
          <w:rFonts w:ascii="Liberation Serif" w:hAnsi="Liberation Serif"/>
          <w:sz w:val="28"/>
        </w:rPr>
        <w:tab/>
      </w:r>
      <w:r>
        <w:rPr>
          <w:rFonts w:ascii="Liberation Serif" w:hAnsi="Liberation Serif"/>
          <w:sz w:val="28"/>
        </w:rPr>
        <w:tab/>
      </w:r>
      <w:r>
        <w:rPr>
          <w:rFonts w:ascii="Liberation Serif" w:hAnsi="Liberation Serif"/>
          <w:sz w:val="28"/>
        </w:rPr>
        <w:tab/>
      </w:r>
      <w:r>
        <w:rPr>
          <w:rFonts w:ascii="Liberation Serif" w:hAnsi="Liberation Serif"/>
          <w:sz w:val="28"/>
        </w:rPr>
        <w:tab/>
      </w:r>
      <w:r>
        <w:rPr>
          <w:rFonts w:ascii="Liberation Serif" w:hAnsi="Liberation Serif"/>
          <w:sz w:val="28"/>
        </w:rPr>
        <w:tab/>
      </w:r>
      <w:r>
        <w:rPr>
          <w:rFonts w:ascii="Liberation Serif" w:hAnsi="Liberation Serif"/>
          <w:sz w:val="28"/>
        </w:rPr>
        <w:tab/>
        <w:t>№ 11</w:t>
      </w:r>
    </w:p>
    <w:p w:rsidR="00E76115" w:rsidRPr="00BA760F" w:rsidRDefault="00E76115" w:rsidP="00E76115">
      <w:pPr>
        <w:jc w:val="center"/>
        <w:rPr>
          <w:rFonts w:ascii="Liberation Serif" w:hAnsi="Liberation Serif"/>
          <w:sz w:val="28"/>
        </w:rPr>
      </w:pPr>
      <w:r w:rsidRPr="00BA760F">
        <w:rPr>
          <w:rFonts w:ascii="Liberation Serif" w:hAnsi="Liberation Serif"/>
          <w:sz w:val="28"/>
        </w:rPr>
        <w:t>п.</w:t>
      </w:r>
      <w:r w:rsidR="00946147" w:rsidRPr="00BA760F">
        <w:rPr>
          <w:rFonts w:ascii="Liberation Serif" w:hAnsi="Liberation Serif"/>
          <w:sz w:val="28"/>
        </w:rPr>
        <w:t xml:space="preserve"> </w:t>
      </w:r>
      <w:r w:rsidRPr="00BA760F">
        <w:rPr>
          <w:rFonts w:ascii="Liberation Serif" w:hAnsi="Liberation Serif"/>
          <w:sz w:val="28"/>
        </w:rPr>
        <w:t>Мартюш</w:t>
      </w:r>
    </w:p>
    <w:p w:rsidR="00E76115" w:rsidRPr="00BA760F" w:rsidRDefault="00E76115" w:rsidP="001E6A4A">
      <w:pPr>
        <w:rPr>
          <w:rFonts w:ascii="Liberation Serif" w:hAnsi="Liberation Serif"/>
          <w:sz w:val="28"/>
        </w:rPr>
      </w:pPr>
      <w:r w:rsidRPr="00BA760F">
        <w:rPr>
          <w:rFonts w:ascii="Liberation Serif" w:hAnsi="Liberation Serif"/>
          <w:sz w:val="28"/>
        </w:rPr>
        <w:tab/>
      </w:r>
    </w:p>
    <w:p w:rsidR="003A4E55" w:rsidRPr="00BA760F" w:rsidRDefault="00EB6030" w:rsidP="001E6A4A">
      <w:pPr>
        <w:pStyle w:val="a3"/>
        <w:spacing w:before="0" w:after="0"/>
        <w:jc w:val="center"/>
        <w:rPr>
          <w:rFonts w:ascii="Liberation Serif" w:hAnsi="Liberation Serif"/>
          <w:b/>
          <w:i/>
          <w:sz w:val="28"/>
          <w:szCs w:val="28"/>
        </w:rPr>
      </w:pPr>
      <w:r w:rsidRPr="00BA760F">
        <w:rPr>
          <w:rFonts w:ascii="Liberation Serif" w:hAnsi="Liberation Serif"/>
          <w:b/>
          <w:i/>
          <w:sz w:val="28"/>
          <w:szCs w:val="28"/>
        </w:rPr>
        <w:t>Об утверждении А</w:t>
      </w:r>
      <w:r w:rsidR="00E76115" w:rsidRPr="00BA760F">
        <w:rPr>
          <w:rFonts w:ascii="Liberation Serif" w:hAnsi="Liberation Serif"/>
          <w:b/>
          <w:i/>
          <w:sz w:val="28"/>
          <w:szCs w:val="28"/>
        </w:rPr>
        <w:t>дминистративного регламента по предоставлению  муниципальной услуги  «</w:t>
      </w:r>
      <w:r w:rsidR="00F557F0" w:rsidRPr="00BA760F">
        <w:rPr>
          <w:rFonts w:ascii="Liberation Serif" w:hAnsi="Liberation Serif"/>
          <w:b/>
          <w:i/>
          <w:sz w:val="28"/>
          <w:szCs w:val="28"/>
        </w:rPr>
        <w:t>Выдача градостроительного плана</w:t>
      </w:r>
      <w:r w:rsidR="003A4E55" w:rsidRPr="00BA760F">
        <w:rPr>
          <w:rFonts w:ascii="Liberation Serif" w:hAnsi="Liberation Serif"/>
          <w:b/>
          <w:i/>
          <w:sz w:val="28"/>
          <w:szCs w:val="28"/>
        </w:rPr>
        <w:t xml:space="preserve"> </w:t>
      </w:r>
    </w:p>
    <w:p w:rsidR="00E76115" w:rsidRPr="00BA760F" w:rsidRDefault="00F557F0" w:rsidP="001E6A4A">
      <w:pPr>
        <w:pStyle w:val="a3"/>
        <w:spacing w:before="0" w:after="0"/>
        <w:jc w:val="center"/>
        <w:rPr>
          <w:rFonts w:ascii="Liberation Serif" w:hAnsi="Liberation Serif"/>
          <w:b/>
          <w:i/>
          <w:sz w:val="28"/>
          <w:szCs w:val="28"/>
        </w:rPr>
      </w:pPr>
      <w:r w:rsidRPr="00BA760F">
        <w:rPr>
          <w:rFonts w:ascii="Liberation Serif" w:hAnsi="Liberation Serif"/>
          <w:b/>
          <w:i/>
          <w:sz w:val="28"/>
          <w:szCs w:val="28"/>
        </w:rPr>
        <w:t>земельного  участка</w:t>
      </w:r>
      <w:r w:rsidR="00E76115" w:rsidRPr="00BA760F">
        <w:rPr>
          <w:rFonts w:ascii="Liberation Serif" w:hAnsi="Liberation Serif"/>
          <w:b/>
          <w:i/>
          <w:sz w:val="28"/>
          <w:szCs w:val="28"/>
        </w:rPr>
        <w:t>»</w:t>
      </w:r>
    </w:p>
    <w:p w:rsidR="00E76115" w:rsidRPr="00BA760F" w:rsidRDefault="00E76115" w:rsidP="001E6A4A">
      <w:pPr>
        <w:pStyle w:val="a3"/>
        <w:spacing w:before="0" w:after="0"/>
        <w:jc w:val="center"/>
        <w:rPr>
          <w:rFonts w:ascii="Liberation Serif" w:hAnsi="Liberation Serif"/>
          <w:b/>
          <w:i/>
          <w:sz w:val="28"/>
          <w:szCs w:val="28"/>
        </w:rPr>
      </w:pPr>
    </w:p>
    <w:p w:rsidR="00E76115" w:rsidRPr="00BA760F" w:rsidRDefault="00E76115" w:rsidP="001E6A4A">
      <w:pPr>
        <w:pStyle w:val="a3"/>
        <w:spacing w:before="0" w:after="0"/>
        <w:jc w:val="center"/>
        <w:rPr>
          <w:rFonts w:ascii="Liberation Serif" w:hAnsi="Liberation Serif"/>
          <w:b/>
          <w:i/>
          <w:sz w:val="28"/>
          <w:szCs w:val="28"/>
        </w:rPr>
      </w:pPr>
    </w:p>
    <w:p w:rsidR="00E76115" w:rsidRPr="00BA760F" w:rsidRDefault="00E76115" w:rsidP="00F557F0">
      <w:pPr>
        <w:autoSpaceDE w:val="0"/>
        <w:autoSpaceDN w:val="0"/>
        <w:adjustRightInd w:val="0"/>
        <w:ind w:firstLine="708"/>
        <w:jc w:val="both"/>
        <w:rPr>
          <w:rFonts w:ascii="Liberation Serif" w:eastAsiaTheme="minorHAnsi" w:hAnsi="Liberation Serif"/>
          <w:sz w:val="28"/>
          <w:szCs w:val="28"/>
          <w:lang w:eastAsia="en-US"/>
        </w:rPr>
      </w:pPr>
      <w:proofErr w:type="gramStart"/>
      <w:r w:rsidRPr="00BA760F">
        <w:rPr>
          <w:rFonts w:ascii="Liberation Serif" w:hAnsi="Liberation Serif"/>
          <w:sz w:val="28"/>
          <w:szCs w:val="28"/>
        </w:rPr>
        <w:t xml:space="preserve">Руководствуясь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РФ», Постановлением Правительства Свердловской области от 16.11.2011 года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r w:rsidR="00F557F0" w:rsidRPr="00BA760F">
        <w:rPr>
          <w:rFonts w:ascii="Liberation Serif" w:eastAsiaTheme="minorHAnsi" w:hAnsi="Liberation Serif"/>
          <w:sz w:val="28"/>
          <w:szCs w:val="28"/>
          <w:lang w:eastAsia="en-US"/>
        </w:rPr>
        <w:t>Порядком разработки и утверждения административных регламентов предоставления муниципальных услуг</w:t>
      </w:r>
      <w:proofErr w:type="gramEnd"/>
      <w:r w:rsidR="00F557F0" w:rsidRPr="00BA760F">
        <w:rPr>
          <w:rFonts w:ascii="Liberation Serif" w:eastAsiaTheme="minorHAnsi" w:hAnsi="Liberation Serif"/>
          <w:sz w:val="28"/>
          <w:szCs w:val="28"/>
          <w:lang w:eastAsia="en-US"/>
        </w:rPr>
        <w:t xml:space="preserve">, Порядком проведения экспертизы проектов административных регламентов предоставления муниципальных услуг, утвержденными постановлением Главы  Каменского городского округа от 10.09.2015 года № 2442 (в редакции от 23.11.2018 года № 1812), </w:t>
      </w:r>
      <w:r w:rsidRPr="00BA760F">
        <w:rPr>
          <w:rFonts w:ascii="Liberation Serif" w:hAnsi="Liberation Serif"/>
          <w:sz w:val="28"/>
          <w:szCs w:val="28"/>
        </w:rPr>
        <w:t xml:space="preserve">Уставом МО «Каменский городской округ», </w:t>
      </w:r>
    </w:p>
    <w:p w:rsidR="00E76115" w:rsidRPr="00BA760F" w:rsidRDefault="00E76115" w:rsidP="00E76115">
      <w:pPr>
        <w:pStyle w:val="a3"/>
        <w:spacing w:before="0" w:after="0"/>
        <w:ind w:firstLine="708"/>
        <w:jc w:val="both"/>
        <w:rPr>
          <w:rFonts w:ascii="Liberation Serif" w:hAnsi="Liberation Serif"/>
          <w:b/>
          <w:sz w:val="28"/>
          <w:szCs w:val="28"/>
        </w:rPr>
      </w:pPr>
      <w:r w:rsidRPr="00BA760F">
        <w:rPr>
          <w:rFonts w:ascii="Liberation Serif" w:hAnsi="Liberation Serif"/>
          <w:b/>
          <w:sz w:val="28"/>
          <w:szCs w:val="28"/>
        </w:rPr>
        <w:t>ПОСТАНОВЛЯЮ:</w:t>
      </w:r>
    </w:p>
    <w:p w:rsidR="00E76115" w:rsidRPr="00BA760F" w:rsidRDefault="00E76115" w:rsidP="00E76115">
      <w:pPr>
        <w:pStyle w:val="a3"/>
        <w:spacing w:before="0" w:after="0"/>
        <w:ind w:firstLine="708"/>
        <w:jc w:val="both"/>
        <w:rPr>
          <w:rFonts w:ascii="Liberation Serif" w:hAnsi="Liberation Serif"/>
          <w:b/>
          <w:sz w:val="28"/>
          <w:szCs w:val="28"/>
        </w:rPr>
      </w:pPr>
      <w:r w:rsidRPr="00BA760F">
        <w:rPr>
          <w:rFonts w:ascii="Liberation Serif" w:hAnsi="Liberation Serif"/>
          <w:sz w:val="28"/>
          <w:szCs w:val="28"/>
        </w:rPr>
        <w:t>1.</w:t>
      </w:r>
      <w:r w:rsidR="00EB6030" w:rsidRPr="00BA760F">
        <w:rPr>
          <w:rFonts w:ascii="Liberation Serif" w:hAnsi="Liberation Serif"/>
          <w:sz w:val="28"/>
          <w:szCs w:val="28"/>
        </w:rPr>
        <w:t>Утвердить А</w:t>
      </w:r>
      <w:r w:rsidRPr="00BA760F">
        <w:rPr>
          <w:rFonts w:ascii="Liberation Serif" w:hAnsi="Liberation Serif"/>
          <w:sz w:val="28"/>
          <w:szCs w:val="28"/>
        </w:rPr>
        <w:t xml:space="preserve">дминистративный регламент по предоставлению муниципальной услуги «Выдача </w:t>
      </w:r>
      <w:r w:rsidR="00F557F0" w:rsidRPr="00BA760F">
        <w:rPr>
          <w:rFonts w:ascii="Liberation Serif" w:hAnsi="Liberation Serif"/>
          <w:sz w:val="28"/>
          <w:szCs w:val="28"/>
        </w:rPr>
        <w:t>градостроительного плана земельного участка</w:t>
      </w:r>
      <w:r w:rsidRPr="00BA760F">
        <w:rPr>
          <w:rFonts w:ascii="Liberation Serif" w:hAnsi="Liberation Serif"/>
          <w:sz w:val="28"/>
          <w:szCs w:val="28"/>
        </w:rPr>
        <w:t xml:space="preserve">» (прилагается). </w:t>
      </w:r>
    </w:p>
    <w:p w:rsidR="00FD730A" w:rsidRPr="00BA760F" w:rsidRDefault="007D7D17" w:rsidP="001E6A4A">
      <w:pPr>
        <w:autoSpaceDE w:val="0"/>
        <w:autoSpaceDN w:val="0"/>
        <w:adjustRightInd w:val="0"/>
        <w:ind w:firstLine="708"/>
        <w:jc w:val="both"/>
        <w:rPr>
          <w:rFonts w:ascii="Liberation Serif" w:eastAsiaTheme="minorHAnsi" w:hAnsi="Liberation Serif"/>
          <w:sz w:val="28"/>
          <w:szCs w:val="28"/>
          <w:lang w:eastAsia="en-US"/>
        </w:rPr>
      </w:pPr>
      <w:r w:rsidRPr="00BA760F">
        <w:rPr>
          <w:rFonts w:ascii="Liberation Serif" w:eastAsiaTheme="minorHAnsi" w:hAnsi="Liberation Serif"/>
          <w:sz w:val="28"/>
          <w:szCs w:val="28"/>
          <w:lang w:eastAsia="en-US"/>
        </w:rPr>
        <w:t>2</w:t>
      </w:r>
      <w:r w:rsidR="00FD730A" w:rsidRPr="00BA760F">
        <w:rPr>
          <w:rFonts w:ascii="Liberation Serif" w:eastAsiaTheme="minorHAnsi" w:hAnsi="Liberation Serif"/>
          <w:sz w:val="28"/>
          <w:szCs w:val="28"/>
          <w:lang w:eastAsia="en-US"/>
        </w:rPr>
        <w:t>. Опубликовать на</w:t>
      </w:r>
      <w:r w:rsidR="00710404" w:rsidRPr="00BA760F">
        <w:rPr>
          <w:rFonts w:ascii="Liberation Serif" w:eastAsiaTheme="minorHAnsi" w:hAnsi="Liberation Serif"/>
          <w:sz w:val="28"/>
          <w:szCs w:val="28"/>
          <w:lang w:eastAsia="en-US"/>
        </w:rPr>
        <w:t>стоящее п</w:t>
      </w:r>
      <w:r w:rsidR="001E6A4A" w:rsidRPr="00BA760F">
        <w:rPr>
          <w:rFonts w:ascii="Liberation Serif" w:eastAsiaTheme="minorHAnsi" w:hAnsi="Liberation Serif"/>
          <w:sz w:val="28"/>
          <w:szCs w:val="28"/>
          <w:lang w:eastAsia="en-US"/>
        </w:rPr>
        <w:t>остановление в газете «Пламя»</w:t>
      </w:r>
      <w:r w:rsidR="00FD730A" w:rsidRPr="00BA760F">
        <w:rPr>
          <w:rFonts w:ascii="Liberation Serif" w:eastAsiaTheme="minorHAnsi" w:hAnsi="Liberation Serif"/>
          <w:sz w:val="28"/>
          <w:szCs w:val="28"/>
          <w:lang w:eastAsia="en-US"/>
        </w:rPr>
        <w:t xml:space="preserve"> и разместить на официальном са</w:t>
      </w:r>
      <w:r w:rsidR="001E6A4A" w:rsidRPr="00BA760F">
        <w:rPr>
          <w:rFonts w:ascii="Liberation Serif" w:eastAsiaTheme="minorHAnsi" w:hAnsi="Liberation Serif"/>
          <w:sz w:val="28"/>
          <w:szCs w:val="28"/>
          <w:lang w:eastAsia="en-US"/>
        </w:rPr>
        <w:t>йте муниципального образования «Каменский городской округ»</w:t>
      </w:r>
      <w:r w:rsidR="00FD730A" w:rsidRPr="00BA760F">
        <w:rPr>
          <w:rFonts w:ascii="Liberation Serif" w:eastAsiaTheme="minorHAnsi" w:hAnsi="Liberation Serif"/>
          <w:sz w:val="28"/>
          <w:szCs w:val="28"/>
          <w:lang w:eastAsia="en-US"/>
        </w:rPr>
        <w:t>.</w:t>
      </w:r>
    </w:p>
    <w:p w:rsidR="00E76115" w:rsidRPr="00BA760F" w:rsidRDefault="007D7D17" w:rsidP="003A4E55">
      <w:pPr>
        <w:pStyle w:val="a3"/>
        <w:spacing w:before="0" w:after="0"/>
        <w:ind w:firstLine="708"/>
        <w:jc w:val="both"/>
        <w:rPr>
          <w:rFonts w:ascii="Liberation Serif" w:hAnsi="Liberation Serif"/>
          <w:sz w:val="28"/>
          <w:szCs w:val="28"/>
        </w:rPr>
      </w:pPr>
      <w:r w:rsidRPr="00BA760F">
        <w:rPr>
          <w:rFonts w:ascii="Liberation Serif" w:hAnsi="Liberation Serif"/>
          <w:sz w:val="28"/>
          <w:szCs w:val="28"/>
        </w:rPr>
        <w:t>3</w:t>
      </w:r>
      <w:r w:rsidR="00E76115" w:rsidRPr="00BA760F">
        <w:rPr>
          <w:rFonts w:ascii="Liberation Serif" w:hAnsi="Liberation Serif"/>
          <w:sz w:val="28"/>
          <w:szCs w:val="28"/>
        </w:rPr>
        <w:t xml:space="preserve">. Контроль </w:t>
      </w:r>
      <w:r w:rsidR="001E6A4A" w:rsidRPr="00BA760F">
        <w:rPr>
          <w:rFonts w:ascii="Liberation Serif" w:hAnsi="Liberation Serif"/>
          <w:sz w:val="28"/>
          <w:szCs w:val="28"/>
        </w:rPr>
        <w:t>исполнения</w:t>
      </w:r>
      <w:r w:rsidR="00E76115" w:rsidRPr="00BA760F">
        <w:rPr>
          <w:rFonts w:ascii="Liberation Serif" w:hAnsi="Liberation Serif"/>
          <w:sz w:val="28"/>
          <w:szCs w:val="28"/>
        </w:rPr>
        <w:t xml:space="preserve"> настоящего </w:t>
      </w:r>
      <w:r w:rsidR="003A4E55" w:rsidRPr="00BA760F">
        <w:rPr>
          <w:rFonts w:ascii="Liberation Serif" w:hAnsi="Liberation Serif"/>
          <w:sz w:val="28"/>
          <w:szCs w:val="28"/>
        </w:rPr>
        <w:t>постановления</w:t>
      </w:r>
      <w:r w:rsidR="00E76115" w:rsidRPr="00BA760F">
        <w:rPr>
          <w:rFonts w:ascii="Liberation Serif" w:hAnsi="Liberation Serif"/>
          <w:sz w:val="28"/>
          <w:szCs w:val="28"/>
        </w:rPr>
        <w:t xml:space="preserve"> возложить на заместителя Главы Администрации по вопросам ЖКХ, строительства, энергетики и связи А.П. Баранова.</w:t>
      </w:r>
    </w:p>
    <w:p w:rsidR="00E76115" w:rsidRPr="00BA760F" w:rsidRDefault="00E76115" w:rsidP="003A4E55">
      <w:pPr>
        <w:pStyle w:val="a3"/>
        <w:spacing w:before="0" w:after="0"/>
        <w:rPr>
          <w:rFonts w:ascii="Liberation Serif" w:hAnsi="Liberation Serif"/>
          <w:sz w:val="28"/>
          <w:szCs w:val="28"/>
        </w:rPr>
      </w:pPr>
    </w:p>
    <w:p w:rsidR="00E76115" w:rsidRPr="00BA760F" w:rsidRDefault="00E76115" w:rsidP="003A4E55">
      <w:pPr>
        <w:pStyle w:val="a3"/>
        <w:spacing w:before="0" w:after="0"/>
        <w:rPr>
          <w:rFonts w:ascii="Liberation Serif" w:hAnsi="Liberation Serif"/>
          <w:sz w:val="28"/>
          <w:szCs w:val="28"/>
        </w:rPr>
      </w:pPr>
    </w:p>
    <w:p w:rsidR="003A4E55" w:rsidRPr="00BA760F" w:rsidRDefault="003A4E55" w:rsidP="003A4E55">
      <w:pPr>
        <w:pStyle w:val="a3"/>
        <w:spacing w:before="0" w:after="0"/>
        <w:rPr>
          <w:rFonts w:ascii="Liberation Serif" w:hAnsi="Liberation Serif"/>
          <w:sz w:val="28"/>
          <w:szCs w:val="28"/>
        </w:rPr>
      </w:pPr>
    </w:p>
    <w:p w:rsidR="001E6A4A" w:rsidRPr="00BA760F" w:rsidRDefault="001E6A4A" w:rsidP="003A4E55">
      <w:pPr>
        <w:pStyle w:val="a3"/>
        <w:spacing w:before="0" w:after="0"/>
        <w:rPr>
          <w:rFonts w:ascii="Liberation Serif" w:hAnsi="Liberation Serif"/>
          <w:sz w:val="28"/>
          <w:szCs w:val="28"/>
        </w:rPr>
      </w:pPr>
    </w:p>
    <w:p w:rsidR="00E76115" w:rsidRPr="00BA760F" w:rsidRDefault="00E76115" w:rsidP="003A4E55">
      <w:pPr>
        <w:pStyle w:val="a3"/>
        <w:spacing w:before="0" w:after="0"/>
        <w:rPr>
          <w:rFonts w:ascii="Liberation Serif" w:hAnsi="Liberation Serif"/>
          <w:sz w:val="28"/>
          <w:szCs w:val="28"/>
        </w:rPr>
      </w:pPr>
      <w:r w:rsidRPr="00BA760F">
        <w:rPr>
          <w:rFonts w:ascii="Liberation Serif" w:hAnsi="Liberation Serif"/>
          <w:sz w:val="28"/>
          <w:szCs w:val="28"/>
        </w:rPr>
        <w:t xml:space="preserve">Глава городского округа                                      </w:t>
      </w:r>
      <w:r w:rsidR="001E6A4A" w:rsidRPr="00BA760F">
        <w:rPr>
          <w:rFonts w:ascii="Liberation Serif" w:hAnsi="Liberation Serif"/>
          <w:sz w:val="28"/>
          <w:szCs w:val="28"/>
        </w:rPr>
        <w:t xml:space="preserve">                              </w:t>
      </w:r>
      <w:r w:rsidRPr="00BA760F">
        <w:rPr>
          <w:rFonts w:ascii="Liberation Serif" w:hAnsi="Liberation Serif"/>
          <w:sz w:val="28"/>
          <w:szCs w:val="28"/>
        </w:rPr>
        <w:t xml:space="preserve">  С.А. Белоусов</w:t>
      </w:r>
    </w:p>
    <w:p w:rsidR="00BA760F" w:rsidRPr="00BA760F" w:rsidRDefault="00BA760F" w:rsidP="003A4E55">
      <w:pPr>
        <w:pStyle w:val="a3"/>
        <w:spacing w:before="0" w:after="0"/>
        <w:rPr>
          <w:rFonts w:ascii="Liberation Serif" w:hAnsi="Liberation Serif"/>
          <w:sz w:val="28"/>
          <w:szCs w:val="28"/>
        </w:rPr>
      </w:pPr>
    </w:p>
    <w:p w:rsidR="00BA760F" w:rsidRPr="00BA760F" w:rsidRDefault="00BA760F" w:rsidP="003A4E55">
      <w:pPr>
        <w:pStyle w:val="a3"/>
        <w:spacing w:before="0" w:after="0"/>
        <w:rPr>
          <w:rFonts w:ascii="Liberation Serif" w:hAnsi="Liberation Serif"/>
          <w:sz w:val="28"/>
          <w:szCs w:val="28"/>
        </w:rPr>
      </w:pPr>
    </w:p>
    <w:p w:rsidR="00BA760F" w:rsidRPr="00BA760F" w:rsidRDefault="00BA760F" w:rsidP="00BA760F">
      <w:pPr>
        <w:ind w:firstLine="4962"/>
        <w:rPr>
          <w:rFonts w:ascii="Liberation Serif" w:eastAsia="Calibri" w:hAnsi="Liberation Serif"/>
          <w:sz w:val="28"/>
          <w:szCs w:val="28"/>
        </w:rPr>
      </w:pPr>
      <w:r w:rsidRPr="00BA760F">
        <w:rPr>
          <w:rFonts w:ascii="Liberation Serif" w:eastAsia="Calibri" w:hAnsi="Liberation Serif"/>
          <w:sz w:val="28"/>
          <w:szCs w:val="28"/>
        </w:rPr>
        <w:lastRenderedPageBreak/>
        <w:t>УТВЕРЖДЕН</w:t>
      </w:r>
    </w:p>
    <w:p w:rsidR="00BA760F" w:rsidRPr="00BA760F" w:rsidRDefault="00BA760F" w:rsidP="00BA760F">
      <w:pPr>
        <w:ind w:firstLine="4962"/>
        <w:rPr>
          <w:rFonts w:ascii="Liberation Serif" w:eastAsia="Calibri" w:hAnsi="Liberation Serif"/>
          <w:sz w:val="28"/>
          <w:szCs w:val="28"/>
        </w:rPr>
      </w:pPr>
      <w:r w:rsidRPr="00BA760F">
        <w:rPr>
          <w:rFonts w:ascii="Liberation Serif" w:eastAsia="Calibri" w:hAnsi="Liberation Serif"/>
          <w:sz w:val="28"/>
          <w:szCs w:val="28"/>
        </w:rPr>
        <w:t>постановлением Главы</w:t>
      </w:r>
    </w:p>
    <w:p w:rsidR="00BA760F" w:rsidRPr="00BA760F" w:rsidRDefault="00BA760F" w:rsidP="00BA760F">
      <w:pPr>
        <w:ind w:firstLine="4962"/>
        <w:rPr>
          <w:rFonts w:ascii="Liberation Serif" w:eastAsia="Calibri" w:hAnsi="Liberation Serif"/>
          <w:sz w:val="28"/>
          <w:szCs w:val="28"/>
        </w:rPr>
      </w:pPr>
      <w:r w:rsidRPr="00BA760F">
        <w:rPr>
          <w:rFonts w:ascii="Liberation Serif" w:eastAsia="Calibri" w:hAnsi="Liberation Serif"/>
          <w:sz w:val="28"/>
          <w:szCs w:val="28"/>
        </w:rPr>
        <w:t>Каменского городского округа</w:t>
      </w:r>
    </w:p>
    <w:p w:rsidR="00BA760F" w:rsidRPr="00BA760F" w:rsidRDefault="00BA760F" w:rsidP="00BA760F">
      <w:pPr>
        <w:ind w:firstLine="4962"/>
        <w:rPr>
          <w:rFonts w:ascii="Liberation Serif" w:eastAsia="Calibri" w:hAnsi="Liberation Serif"/>
          <w:sz w:val="28"/>
          <w:szCs w:val="28"/>
        </w:rPr>
      </w:pPr>
      <w:r>
        <w:rPr>
          <w:rFonts w:ascii="Liberation Serif" w:eastAsia="Calibri" w:hAnsi="Liberation Serif"/>
          <w:sz w:val="28"/>
          <w:szCs w:val="28"/>
        </w:rPr>
        <w:t>от 14.01.2019 г. № 11</w:t>
      </w:r>
    </w:p>
    <w:p w:rsidR="00BA760F" w:rsidRPr="00BA760F" w:rsidRDefault="00BA760F" w:rsidP="00BA760F">
      <w:pPr>
        <w:ind w:firstLine="4962"/>
        <w:rPr>
          <w:rFonts w:ascii="Liberation Serif" w:hAnsi="Liberation Serif"/>
          <w:sz w:val="28"/>
          <w:szCs w:val="28"/>
        </w:rPr>
      </w:pPr>
      <w:r w:rsidRPr="00BA760F">
        <w:rPr>
          <w:rFonts w:ascii="Liberation Serif" w:hAnsi="Liberation Serif"/>
          <w:sz w:val="28"/>
          <w:szCs w:val="28"/>
        </w:rPr>
        <w:t xml:space="preserve">«Об утверждении </w:t>
      </w:r>
      <w:proofErr w:type="gramStart"/>
      <w:r w:rsidRPr="00BA760F">
        <w:rPr>
          <w:rFonts w:ascii="Liberation Serif" w:hAnsi="Liberation Serif"/>
          <w:sz w:val="28"/>
          <w:szCs w:val="28"/>
        </w:rPr>
        <w:t>Административного</w:t>
      </w:r>
      <w:proofErr w:type="gramEnd"/>
      <w:r w:rsidRPr="00BA760F">
        <w:rPr>
          <w:rFonts w:ascii="Liberation Serif" w:hAnsi="Liberation Serif"/>
          <w:sz w:val="28"/>
          <w:szCs w:val="28"/>
        </w:rPr>
        <w:t xml:space="preserve"> </w:t>
      </w:r>
    </w:p>
    <w:p w:rsidR="00BA760F" w:rsidRPr="00BA760F" w:rsidRDefault="00BA760F" w:rsidP="00BA760F">
      <w:pPr>
        <w:ind w:firstLine="4962"/>
        <w:rPr>
          <w:rFonts w:ascii="Liberation Serif" w:hAnsi="Liberation Serif"/>
          <w:sz w:val="28"/>
          <w:szCs w:val="28"/>
        </w:rPr>
      </w:pPr>
      <w:r w:rsidRPr="00BA760F">
        <w:rPr>
          <w:rFonts w:ascii="Liberation Serif" w:hAnsi="Liberation Serif"/>
          <w:sz w:val="28"/>
          <w:szCs w:val="28"/>
        </w:rPr>
        <w:t xml:space="preserve">регламента по предоставлению  </w:t>
      </w:r>
    </w:p>
    <w:p w:rsidR="00BA760F" w:rsidRPr="00BA760F" w:rsidRDefault="00BA760F" w:rsidP="00BA760F">
      <w:pPr>
        <w:ind w:firstLine="4962"/>
        <w:rPr>
          <w:rFonts w:ascii="Liberation Serif" w:hAnsi="Liberation Serif"/>
          <w:sz w:val="28"/>
          <w:szCs w:val="28"/>
        </w:rPr>
      </w:pPr>
      <w:r w:rsidRPr="00BA760F">
        <w:rPr>
          <w:rFonts w:ascii="Liberation Serif" w:hAnsi="Liberation Serif"/>
          <w:sz w:val="28"/>
          <w:szCs w:val="28"/>
        </w:rPr>
        <w:t xml:space="preserve">муниципальной услуги </w:t>
      </w:r>
    </w:p>
    <w:p w:rsidR="00BA760F" w:rsidRPr="00BA760F" w:rsidRDefault="00BA760F" w:rsidP="00BA760F">
      <w:pPr>
        <w:ind w:firstLine="4962"/>
        <w:rPr>
          <w:rFonts w:ascii="Liberation Serif" w:hAnsi="Liberation Serif"/>
          <w:sz w:val="28"/>
          <w:szCs w:val="28"/>
        </w:rPr>
      </w:pPr>
      <w:r w:rsidRPr="00BA760F">
        <w:rPr>
          <w:rFonts w:ascii="Liberation Serif" w:hAnsi="Liberation Serif"/>
          <w:sz w:val="28"/>
          <w:szCs w:val="28"/>
        </w:rPr>
        <w:t xml:space="preserve"> «Выдача градостроительного плана </w:t>
      </w:r>
    </w:p>
    <w:p w:rsidR="00BA760F" w:rsidRPr="00BA760F" w:rsidRDefault="00BA760F" w:rsidP="00BA760F">
      <w:pPr>
        <w:ind w:firstLine="4962"/>
        <w:rPr>
          <w:rFonts w:ascii="Liberation Serif" w:hAnsi="Liberation Serif"/>
          <w:sz w:val="28"/>
          <w:szCs w:val="28"/>
        </w:rPr>
      </w:pPr>
      <w:r w:rsidRPr="00BA760F">
        <w:rPr>
          <w:rFonts w:ascii="Liberation Serif" w:hAnsi="Liberation Serif"/>
          <w:sz w:val="28"/>
          <w:szCs w:val="28"/>
        </w:rPr>
        <w:t>земельного участка»</w:t>
      </w:r>
    </w:p>
    <w:p w:rsidR="00BA760F" w:rsidRPr="00BA760F" w:rsidRDefault="00BA760F" w:rsidP="00BA760F">
      <w:pPr>
        <w:rPr>
          <w:rFonts w:ascii="Liberation Serif" w:eastAsia="Calibri" w:hAnsi="Liberation Serif"/>
          <w:b/>
          <w:sz w:val="28"/>
          <w:szCs w:val="28"/>
        </w:rPr>
      </w:pPr>
    </w:p>
    <w:p w:rsidR="00BA760F" w:rsidRPr="00BA760F" w:rsidRDefault="00BA760F" w:rsidP="00BA760F">
      <w:pPr>
        <w:ind w:firstLine="720"/>
        <w:jc w:val="center"/>
        <w:rPr>
          <w:rFonts w:ascii="Liberation Serif" w:eastAsia="Calibri" w:hAnsi="Liberation Serif"/>
          <w:b/>
          <w:sz w:val="28"/>
          <w:szCs w:val="28"/>
        </w:rPr>
      </w:pPr>
      <w:r w:rsidRPr="00BA760F">
        <w:rPr>
          <w:rFonts w:ascii="Liberation Serif" w:eastAsia="Calibri" w:hAnsi="Liberation Serif"/>
          <w:b/>
          <w:sz w:val="28"/>
          <w:szCs w:val="28"/>
        </w:rPr>
        <w:t>Административный регламент</w:t>
      </w:r>
    </w:p>
    <w:p w:rsidR="00BA760F" w:rsidRPr="00BA760F" w:rsidRDefault="00BA760F" w:rsidP="00BA760F">
      <w:pPr>
        <w:ind w:firstLine="720"/>
        <w:jc w:val="center"/>
        <w:rPr>
          <w:rFonts w:ascii="Liberation Serif" w:eastAsia="Calibri" w:hAnsi="Liberation Serif"/>
          <w:b/>
          <w:sz w:val="28"/>
          <w:szCs w:val="28"/>
        </w:rPr>
      </w:pPr>
      <w:r w:rsidRPr="00BA760F">
        <w:rPr>
          <w:rFonts w:ascii="Liberation Serif" w:eastAsia="Calibri" w:hAnsi="Liberation Serif"/>
          <w:b/>
          <w:sz w:val="28"/>
          <w:szCs w:val="28"/>
        </w:rPr>
        <w:t xml:space="preserve"> по предоставлению муниципальной услуги  </w:t>
      </w:r>
    </w:p>
    <w:p w:rsidR="00BA760F" w:rsidRPr="00BA760F" w:rsidRDefault="00BA760F" w:rsidP="00BA760F">
      <w:pPr>
        <w:ind w:firstLine="720"/>
        <w:jc w:val="center"/>
        <w:rPr>
          <w:rFonts w:ascii="Liberation Serif" w:eastAsia="Calibri" w:hAnsi="Liberation Serif"/>
          <w:b/>
          <w:sz w:val="28"/>
          <w:szCs w:val="28"/>
        </w:rPr>
      </w:pPr>
      <w:r w:rsidRPr="00BA760F">
        <w:rPr>
          <w:rFonts w:ascii="Liberation Serif" w:eastAsia="Calibri" w:hAnsi="Liberation Serif"/>
          <w:b/>
          <w:sz w:val="28"/>
          <w:szCs w:val="28"/>
        </w:rPr>
        <w:t>«Выдача градостроительного плана земельного участка»</w:t>
      </w:r>
      <w:bookmarkStart w:id="0" w:name="_Toc441945420"/>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jc w:val="center"/>
        <w:rPr>
          <w:rFonts w:ascii="Liberation Serif" w:eastAsia="Calibri" w:hAnsi="Liberation Serif"/>
          <w:b/>
          <w:sz w:val="28"/>
          <w:szCs w:val="28"/>
        </w:rPr>
      </w:pPr>
      <w:r w:rsidRPr="00BA760F">
        <w:rPr>
          <w:rFonts w:ascii="Liberation Serif" w:eastAsia="Calibri" w:hAnsi="Liberation Serif"/>
          <w:b/>
          <w:sz w:val="28"/>
          <w:szCs w:val="28"/>
        </w:rPr>
        <w:t xml:space="preserve">Раздел </w:t>
      </w:r>
      <w:r w:rsidRPr="00BA760F">
        <w:rPr>
          <w:rFonts w:ascii="Liberation Serif" w:eastAsia="Calibri" w:hAnsi="Liberation Serif"/>
          <w:b/>
          <w:sz w:val="28"/>
          <w:szCs w:val="28"/>
          <w:lang w:val="en-US"/>
        </w:rPr>
        <w:t>I</w:t>
      </w:r>
      <w:r w:rsidRPr="00BA760F">
        <w:rPr>
          <w:rFonts w:ascii="Liberation Serif" w:eastAsia="Calibri" w:hAnsi="Liberation Serif"/>
          <w:b/>
          <w:sz w:val="28"/>
          <w:szCs w:val="28"/>
        </w:rPr>
        <w:t>. Общие положения</w:t>
      </w:r>
      <w:bookmarkEnd w:id="0"/>
    </w:p>
    <w:p w:rsidR="00BA760F" w:rsidRPr="00BA760F" w:rsidRDefault="00BA760F" w:rsidP="00BA760F">
      <w:pPr>
        <w:jc w:val="both"/>
        <w:rPr>
          <w:rFonts w:ascii="Liberation Serif" w:eastAsia="Calibri" w:hAnsi="Liberation Serif"/>
          <w:b/>
          <w:sz w:val="28"/>
          <w:szCs w:val="28"/>
        </w:rPr>
      </w:pPr>
    </w:p>
    <w:p w:rsidR="00BA760F" w:rsidRPr="00BA760F" w:rsidRDefault="00BA760F" w:rsidP="00BA760F">
      <w:pPr>
        <w:keepNext/>
        <w:tabs>
          <w:tab w:val="left" w:pos="851"/>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bookmarkStart w:id="1" w:name="_Toc441945421"/>
      <w:r w:rsidRPr="00BA760F">
        <w:rPr>
          <w:rFonts w:ascii="Liberation Serif" w:eastAsia="Calibri" w:hAnsi="Liberation Serif"/>
          <w:b/>
          <w:sz w:val="28"/>
          <w:szCs w:val="28"/>
        </w:rPr>
        <w:t>Предмет регулирования Административного регламента</w:t>
      </w:r>
      <w:bookmarkEnd w:id="1"/>
    </w:p>
    <w:p w:rsidR="00BA760F" w:rsidRPr="00BA760F" w:rsidRDefault="00BA760F" w:rsidP="00BA760F">
      <w:pPr>
        <w:ind w:firstLine="720"/>
        <w:jc w:val="center"/>
        <w:rPr>
          <w:rFonts w:ascii="Liberation Serif" w:eastAsia="Calibri" w:hAnsi="Liberation Serif"/>
          <w:sz w:val="28"/>
          <w:szCs w:val="28"/>
        </w:rPr>
      </w:pPr>
    </w:p>
    <w:p w:rsidR="00BA760F" w:rsidRPr="00BA760F" w:rsidRDefault="00BA760F" w:rsidP="00BA760F">
      <w:pPr>
        <w:widowControl w:val="0"/>
        <w:autoSpaceDE w:val="0"/>
        <w:autoSpaceDN w:val="0"/>
        <w:adjustRightInd w:val="0"/>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1. </w:t>
      </w:r>
      <w:proofErr w:type="gramStart"/>
      <w:r w:rsidRPr="00BA760F">
        <w:rPr>
          <w:rFonts w:ascii="Liberation Serif" w:eastAsia="Calibri" w:hAnsi="Liberation Serif"/>
          <w:sz w:val="28"/>
          <w:szCs w:val="28"/>
        </w:rPr>
        <w:t>Административный регламент устанавливает стандарт предоставления муниципальной услуги «Выдача градостроительного плана земельного участка» (далее – муниципальная услуга), последовательность и сроки выполнения административных процедур в ходе предоставления муниципальной услуги, требования к порядку их выполнения, в том числе в электронной форме, досудебный (внесудебный) порядок обжалования решений и действий (бездействия) органа, предоставляющего муниципальную услугу</w:t>
      </w:r>
      <w:r w:rsidRPr="00BA760F">
        <w:rPr>
          <w:rFonts w:ascii="Liberation Serif" w:eastAsia="Calibri" w:hAnsi="Liberation Serif"/>
          <w:bCs/>
          <w:sz w:val="28"/>
          <w:szCs w:val="28"/>
        </w:rPr>
        <w:t xml:space="preserve"> </w:t>
      </w:r>
      <w:r w:rsidRPr="00BA760F">
        <w:rPr>
          <w:rFonts w:ascii="Liberation Serif" w:eastAsia="Calibri" w:hAnsi="Liberation Serif"/>
          <w:sz w:val="28"/>
          <w:szCs w:val="28"/>
        </w:rPr>
        <w:t>на территории муниципального образования «Каменский городской округ».</w:t>
      </w:r>
      <w:proofErr w:type="gramEnd"/>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Круг заявителей</w:t>
      </w:r>
    </w:p>
    <w:p w:rsidR="00BA760F" w:rsidRPr="00BA760F" w:rsidRDefault="00BA760F" w:rsidP="00BA760F">
      <w:pPr>
        <w:ind w:firstLine="720"/>
        <w:jc w:val="both"/>
        <w:rPr>
          <w:rFonts w:ascii="Liberation Serif" w:eastAsia="Calibri" w:hAnsi="Liberation Serif"/>
          <w:sz w:val="28"/>
          <w:szCs w:val="28"/>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2. Заявителем на предоставление муниципальной услуги является правообладатель земельного участка.</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3. Заявление о предоставлении муниципальной услуги и документы, необходимые для предоставления муниципальной услуги, представляются в Комитет по архитектуре и градостроительству Администрации муниципального образования «Каменский городской округ» (далее - Комитет) лично заявителем либо третьим лицом, уполномоченным на совершение этих действий доверенностью, оформленной в порядке, установленном Гражданским кодексом Российской Федерации. Заявление от имени юридического лица подается руководителем организации или лицом, имеющим доверенность, выданную руководителем организации или иным лицом, уполномоченным на это законом или учредительными документами организации в порядке, установленном Гражданским кодексом Российской Федерации.</w:t>
      </w:r>
    </w:p>
    <w:p w:rsidR="00BA760F" w:rsidRPr="00BA760F" w:rsidRDefault="00BA760F" w:rsidP="00BA760F">
      <w:pPr>
        <w:widowControl w:val="0"/>
        <w:jc w:val="both"/>
        <w:rPr>
          <w:rFonts w:ascii="Liberation Serif" w:eastAsia="Calibri" w:hAnsi="Liberation Serif"/>
          <w:sz w:val="28"/>
          <w:szCs w:val="28"/>
        </w:rPr>
      </w:pP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lastRenderedPageBreak/>
        <w:t>Требования к порядку информирования о порядке предоставления муниципальной услуги</w:t>
      </w: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4. Информирование заявителей о порядке предоставления муниципальной услуги осуществляется в форме:</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информационных материалов, размещаемых на стендах в здании Комитета;</w:t>
      </w:r>
    </w:p>
    <w:p w:rsidR="00BA760F" w:rsidRPr="00BA760F" w:rsidRDefault="00BA760F" w:rsidP="00BA760F">
      <w:pPr>
        <w:ind w:firstLine="720"/>
        <w:rPr>
          <w:rFonts w:ascii="Liberation Serif" w:eastAsia="Calibri" w:hAnsi="Liberation Serif"/>
          <w:i/>
          <w:sz w:val="28"/>
          <w:szCs w:val="28"/>
        </w:rPr>
      </w:pPr>
      <w:r w:rsidRPr="00BA760F">
        <w:rPr>
          <w:rFonts w:ascii="Liberation Serif" w:eastAsia="Calibri" w:hAnsi="Liberation Serif"/>
          <w:sz w:val="28"/>
          <w:szCs w:val="28"/>
        </w:rPr>
        <w:t>–</w:t>
      </w:r>
      <w:r w:rsidRPr="00BA760F">
        <w:rPr>
          <w:rFonts w:ascii="Liberation Serif" w:eastAsia="Calibri" w:hAnsi="Liberation Serif"/>
          <w:i/>
          <w:sz w:val="28"/>
          <w:szCs w:val="28"/>
        </w:rPr>
        <w:t xml:space="preserve">  </w:t>
      </w:r>
      <w:r w:rsidRPr="00BA760F">
        <w:rPr>
          <w:rFonts w:ascii="Liberation Serif" w:eastAsia="Calibri" w:hAnsi="Liberation Serif"/>
          <w:sz w:val="28"/>
          <w:szCs w:val="28"/>
        </w:rPr>
        <w:t>в местах непосредственного предоставления муниципальной услуги;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публикаций в средствах массовой информации;</w:t>
      </w:r>
    </w:p>
    <w:p w:rsidR="00BA760F" w:rsidRPr="00BA760F" w:rsidRDefault="00BA760F" w:rsidP="00BA760F">
      <w:pPr>
        <w:ind w:firstLine="720"/>
        <w:jc w:val="both"/>
        <w:rPr>
          <w:rFonts w:ascii="Liberation Serif" w:eastAsia="Calibri" w:hAnsi="Liberation Serif"/>
          <w:i/>
          <w:sz w:val="28"/>
          <w:szCs w:val="28"/>
        </w:rPr>
      </w:pPr>
      <w:r w:rsidRPr="00BA760F">
        <w:rPr>
          <w:rFonts w:ascii="Liberation Serif" w:eastAsia="Calibri" w:hAnsi="Liberation Serif"/>
          <w:sz w:val="28"/>
          <w:szCs w:val="28"/>
        </w:rPr>
        <w:t>– информации, размещенной на официальном сайте муниципального образования «Каменский городской округ»</w:t>
      </w:r>
      <w:r w:rsidRPr="00BA760F">
        <w:rPr>
          <w:rFonts w:ascii="Liberation Serif" w:eastAsia="Calibri" w:hAnsi="Liberation Serif"/>
          <w:sz w:val="28"/>
          <w:szCs w:val="28"/>
          <w:lang w:eastAsia="en-US"/>
        </w:rPr>
        <w:t xml:space="preserve"> </w:t>
      </w:r>
      <w:r w:rsidRPr="00BA760F">
        <w:rPr>
          <w:rFonts w:ascii="Liberation Serif" w:eastAsia="Calibri" w:hAnsi="Liberation Serif"/>
          <w:sz w:val="28"/>
          <w:szCs w:val="28"/>
        </w:rPr>
        <w:t>kamensk-adm.ru;</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консультирования заявителей;</w:t>
      </w:r>
    </w:p>
    <w:p w:rsidR="00BA760F" w:rsidRPr="00BA760F" w:rsidRDefault="00BA760F" w:rsidP="00BA760F">
      <w:pPr>
        <w:ind w:firstLine="720"/>
        <w:jc w:val="both"/>
        <w:rPr>
          <w:rFonts w:ascii="Liberation Serif" w:eastAsia="Calibri" w:hAnsi="Liberation Serif"/>
          <w:sz w:val="28"/>
          <w:szCs w:val="28"/>
        </w:rPr>
      </w:pPr>
      <w:proofErr w:type="gramStart"/>
      <w:r w:rsidRPr="00BA760F">
        <w:rPr>
          <w:rFonts w:ascii="Liberation Serif" w:eastAsia="Calibri" w:hAnsi="Liberation Serif"/>
          <w:sz w:val="28"/>
          <w:szCs w:val="28"/>
        </w:rPr>
        <w:t xml:space="preserve">– информации, размещенной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по электронному адресу </w:t>
      </w:r>
      <w:hyperlink r:id="rId7" w:history="1">
        <w:r w:rsidRPr="00BA760F">
          <w:rPr>
            <w:rFonts w:ascii="Liberation Serif" w:eastAsia="Calibri" w:hAnsi="Liberation Serif"/>
            <w:color w:val="000000"/>
            <w:sz w:val="28"/>
            <w:szCs w:val="28"/>
          </w:rPr>
          <w:t>http://www.gosuslugi.ru</w:t>
        </w:r>
      </w:hyperlink>
      <w:r w:rsidRPr="00BA760F">
        <w:rPr>
          <w:rFonts w:ascii="Liberation Serif" w:eastAsia="Calibri" w:hAnsi="Liberation Serif"/>
          <w:color w:val="000000"/>
          <w:sz w:val="28"/>
          <w:szCs w:val="28"/>
        </w:rPr>
        <w:t xml:space="preserve"> </w:t>
      </w:r>
      <w:r w:rsidRPr="00BA760F">
        <w:rPr>
          <w:rFonts w:ascii="Liberation Serif" w:eastAsia="Calibri" w:hAnsi="Liberation Serif"/>
          <w:sz w:val="28"/>
          <w:szCs w:val="28"/>
        </w:rPr>
        <w:t>и региональной государственной информационной системе «Портал государственных и муниципальных услуг (функций) Свердловской области» (далее – Региональный портал государственных и муниципальных услуг) по электронному адресу http://www.66.gosuslugi.ru;</w:t>
      </w:r>
      <w:r w:rsidRPr="00BA760F">
        <w:rPr>
          <w:rFonts w:ascii="Liberation Serif" w:eastAsia="Calibri" w:hAnsi="Liberation Serif"/>
          <w:sz w:val="28"/>
          <w:szCs w:val="28"/>
        </w:rPr>
        <w:tab/>
      </w:r>
      <w:proofErr w:type="gramEnd"/>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 информации, размещенной на сайте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ГБУ СО «МФЦ») или непосредственно в ГБУ СО «МФЦ».  </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5. На стендах размещаются следующие информационные материалы:</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образец заявления и перечень документов, необходимых для предоставления муниципальной услуги;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график работы специалистов, осуществляющих прием и консультирование заявителей по вопросам предоставления муниципальной услуги;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основания для отказа в принятии документов, необходимых для предоставления муниципальной услуги;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основания для отказа в предоставлении муниципальной услуги.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6. Консультирование заявителей о порядке предоставления муниципальной услуги может осуществляться:</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при личном обращении;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по телефону;</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по письменным обращениям;</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по электронной почте.</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При консультировании по письменным обращениям либо по электронной почте ответ на обращение направляется в адрес заявителя в срок, установленный действующим законодательством.</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При осуществлении консультирования по телефону специалисты в соответствии с поступившим запросом предоставляют информацию:</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о порядке предоставления муниципальной услуги;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lastRenderedPageBreak/>
        <w:t>– о перечне документов, необходимых для предоставления муниципальной услуги;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о входящих номерах, под которыми зарегистрированы в системе делопроизводства заявления;</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о принятом по конкретному заявлению решении.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7. При ответах на телефонные звонки и устные обращения специалисты Комитета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заявитель, фамилии, имени, отчестве и должности работника, принявшего телефонный звонок.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другому должностному лицу или обратившемуся лицу должен быть сообщен телефонный номер, по которому можно получить необходимую информацию. Должно производиться не более одной переадресации звонка к специалисту, который может ответить на вопрос заявителя.</w:t>
      </w:r>
    </w:p>
    <w:p w:rsidR="00BA760F" w:rsidRPr="00BA760F" w:rsidRDefault="00BA760F" w:rsidP="00BA760F">
      <w:pPr>
        <w:jc w:val="both"/>
        <w:rPr>
          <w:rFonts w:ascii="Liberation Serif" w:eastAsia="Calibri" w:hAnsi="Liberation Serif"/>
          <w:sz w:val="28"/>
          <w:szCs w:val="28"/>
        </w:rPr>
      </w:pPr>
    </w:p>
    <w:p w:rsidR="00BA760F" w:rsidRPr="00BA760F" w:rsidRDefault="00BA760F" w:rsidP="00BA760F">
      <w:pPr>
        <w:autoSpaceDE w:val="0"/>
        <w:autoSpaceDN w:val="0"/>
        <w:adjustRightInd w:val="0"/>
        <w:jc w:val="center"/>
        <w:rPr>
          <w:rFonts w:ascii="Liberation Serif" w:eastAsia="Calibri" w:hAnsi="Liberation Serif"/>
          <w:b/>
          <w:bCs/>
          <w:sz w:val="28"/>
          <w:szCs w:val="28"/>
          <w:lang w:eastAsia="en-US"/>
        </w:rPr>
      </w:pPr>
      <w:r w:rsidRPr="00BA760F">
        <w:rPr>
          <w:rFonts w:ascii="Liberation Serif" w:eastAsia="Calibri" w:hAnsi="Liberation Serif"/>
          <w:b/>
          <w:bCs/>
          <w:sz w:val="28"/>
          <w:szCs w:val="28"/>
          <w:lang w:eastAsia="en-US"/>
        </w:rPr>
        <w:t>Сведения о местонахождении и графике работы органов, участвующих в предоставлении муниципальной услуги</w:t>
      </w:r>
    </w:p>
    <w:p w:rsidR="00BA760F" w:rsidRPr="00BA760F" w:rsidRDefault="00BA760F" w:rsidP="00BA760F">
      <w:pPr>
        <w:autoSpaceDE w:val="0"/>
        <w:autoSpaceDN w:val="0"/>
        <w:adjustRightInd w:val="0"/>
        <w:jc w:val="center"/>
        <w:rPr>
          <w:rFonts w:ascii="Liberation Serif" w:eastAsia="Calibri" w:hAnsi="Liberation Serif"/>
          <w:b/>
          <w:bCs/>
          <w:sz w:val="28"/>
          <w:szCs w:val="28"/>
          <w:lang w:eastAsia="en-US"/>
        </w:rPr>
      </w:pPr>
    </w:p>
    <w:p w:rsidR="00BA760F" w:rsidRPr="00BA760F" w:rsidRDefault="00BA760F" w:rsidP="00BA760F">
      <w:pPr>
        <w:ind w:firstLine="708"/>
        <w:jc w:val="both"/>
        <w:rPr>
          <w:rFonts w:ascii="Liberation Serif" w:eastAsia="Calibri" w:hAnsi="Liberation Serif"/>
          <w:bCs/>
          <w:sz w:val="28"/>
          <w:szCs w:val="28"/>
          <w:lang w:eastAsia="en-US"/>
        </w:rPr>
      </w:pPr>
      <w:r w:rsidRPr="00BA760F">
        <w:rPr>
          <w:rFonts w:ascii="Liberation Serif" w:eastAsia="Calibri" w:hAnsi="Liberation Serif"/>
          <w:bCs/>
          <w:sz w:val="28"/>
          <w:szCs w:val="28"/>
          <w:lang w:eastAsia="en-US"/>
        </w:rPr>
        <w:t>8. Информация о местонахождении, графике работы (приема заявителей), справочном телефоне, электронном адресе, порядке предоставления муниципальной услуги размещена на официальном сайте муниципального образования «Каменский городской округ», на сайте ГБУ СО «МФЦ», а так же на Едином портале государственных  и муниципальных услуг.</w:t>
      </w:r>
    </w:p>
    <w:p w:rsidR="00BA760F" w:rsidRPr="00BA760F" w:rsidRDefault="00BA760F" w:rsidP="00BA760F">
      <w:pPr>
        <w:jc w:val="both"/>
        <w:rPr>
          <w:rFonts w:ascii="Liberation Serif" w:eastAsia="Calibri" w:hAnsi="Liberation Serif"/>
          <w:sz w:val="28"/>
          <w:szCs w:val="28"/>
        </w:rPr>
      </w:pPr>
    </w:p>
    <w:p w:rsidR="00BA760F" w:rsidRPr="00BA760F" w:rsidRDefault="00BA760F" w:rsidP="00BA760F">
      <w:pPr>
        <w:keepNext/>
        <w:tabs>
          <w:tab w:val="left" w:pos="9781"/>
        </w:tabs>
        <w:overflowPunct w:val="0"/>
        <w:autoSpaceDE w:val="0"/>
        <w:autoSpaceDN w:val="0"/>
        <w:adjustRightInd w:val="0"/>
        <w:ind w:firstLine="72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 xml:space="preserve">Раздел </w:t>
      </w:r>
      <w:r w:rsidRPr="00BA760F">
        <w:rPr>
          <w:rFonts w:ascii="Liberation Serif" w:eastAsia="Calibri" w:hAnsi="Liberation Serif"/>
          <w:b/>
          <w:sz w:val="28"/>
          <w:szCs w:val="28"/>
          <w:lang w:val="en-US"/>
        </w:rPr>
        <w:t>II</w:t>
      </w:r>
      <w:r w:rsidRPr="00BA760F">
        <w:rPr>
          <w:rFonts w:ascii="Liberation Serif" w:eastAsia="Calibri" w:hAnsi="Liberation Serif"/>
          <w:b/>
          <w:sz w:val="28"/>
          <w:szCs w:val="28"/>
        </w:rPr>
        <w:t>. Стандарт предоставления муниципальной услуги</w:t>
      </w:r>
    </w:p>
    <w:p w:rsidR="00BA760F" w:rsidRPr="00BA760F" w:rsidRDefault="00BA760F" w:rsidP="00BA760F">
      <w:pPr>
        <w:keepNext/>
        <w:tabs>
          <w:tab w:val="left" w:pos="9781"/>
        </w:tabs>
        <w:overflowPunct w:val="0"/>
        <w:autoSpaceDE w:val="0"/>
        <w:autoSpaceDN w:val="0"/>
        <w:adjustRightInd w:val="0"/>
        <w:ind w:firstLine="720"/>
        <w:jc w:val="center"/>
        <w:textAlignment w:val="baseline"/>
        <w:outlineLvl w:val="3"/>
        <w:rPr>
          <w:rFonts w:ascii="Liberation Serif" w:eastAsia="Calibri" w:hAnsi="Liberation Serif"/>
          <w:b/>
          <w:sz w:val="28"/>
          <w:szCs w:val="28"/>
        </w:rPr>
      </w:pPr>
    </w:p>
    <w:p w:rsidR="00BA760F" w:rsidRPr="00BA760F" w:rsidRDefault="00BA760F" w:rsidP="00BA760F">
      <w:pPr>
        <w:widowControl w:val="0"/>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bookmarkStart w:id="2" w:name="_Toc441945425"/>
      <w:bookmarkStart w:id="3" w:name="_Toc430614252"/>
      <w:r w:rsidRPr="00BA760F">
        <w:rPr>
          <w:rFonts w:ascii="Liberation Serif" w:eastAsia="Calibri" w:hAnsi="Liberation Serif"/>
          <w:b/>
          <w:sz w:val="28"/>
          <w:szCs w:val="28"/>
        </w:rPr>
        <w:t>Наименование муниципальной услуги</w:t>
      </w:r>
      <w:bookmarkEnd w:id="2"/>
    </w:p>
    <w:p w:rsidR="00BA760F" w:rsidRPr="00BA760F" w:rsidRDefault="00BA760F" w:rsidP="00BA760F">
      <w:pPr>
        <w:widowControl w:val="0"/>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p>
    <w:p w:rsidR="00BA760F" w:rsidRPr="00BA760F" w:rsidRDefault="00BA760F" w:rsidP="00BA760F">
      <w:pPr>
        <w:widowControl w:val="0"/>
        <w:autoSpaceDE w:val="0"/>
        <w:autoSpaceDN w:val="0"/>
        <w:adjustRightInd w:val="0"/>
        <w:ind w:firstLine="709"/>
        <w:jc w:val="both"/>
        <w:rPr>
          <w:rFonts w:ascii="Liberation Serif" w:eastAsia="Calibri" w:hAnsi="Liberation Serif"/>
          <w:b/>
          <w:sz w:val="28"/>
          <w:szCs w:val="28"/>
        </w:rPr>
      </w:pPr>
      <w:r w:rsidRPr="00BA760F">
        <w:rPr>
          <w:rFonts w:ascii="Liberation Serif" w:eastAsia="Calibri" w:hAnsi="Liberation Serif"/>
          <w:sz w:val="28"/>
          <w:szCs w:val="28"/>
        </w:rPr>
        <w:t>9. Муниципальная услуга «Выдача градостроительного плана земельного участка».</w:t>
      </w:r>
    </w:p>
    <w:p w:rsidR="00BA760F" w:rsidRPr="00BA760F" w:rsidRDefault="00BA760F" w:rsidP="00BA760F">
      <w:pPr>
        <w:tabs>
          <w:tab w:val="left" w:pos="9781"/>
        </w:tabs>
        <w:ind w:firstLine="720"/>
        <w:jc w:val="center"/>
        <w:outlineLvl w:val="1"/>
        <w:rPr>
          <w:rFonts w:ascii="Liberation Serif" w:eastAsia="Calibri" w:hAnsi="Liberation Serif"/>
          <w:b/>
          <w:sz w:val="28"/>
          <w:szCs w:val="28"/>
        </w:rPr>
      </w:pPr>
      <w:bookmarkStart w:id="4" w:name="_Toc441945426"/>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bookmarkStart w:id="5" w:name="_Toc441945427"/>
      <w:bookmarkEnd w:id="4"/>
      <w:r w:rsidRPr="00BA760F">
        <w:rPr>
          <w:rFonts w:ascii="Liberation Serif" w:eastAsia="Calibri" w:hAnsi="Liberation Serif"/>
          <w:b/>
          <w:sz w:val="28"/>
          <w:szCs w:val="28"/>
        </w:rPr>
        <w:t>Наименование субъекта, предоставляющего муниципальную услугу</w:t>
      </w:r>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10. Муниципальная услуга предоставляется Комитетом по архитектуре и градостроительству Администрации муниципального образования «Каменский городской округ».</w:t>
      </w:r>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 xml:space="preserve">Органы и организации, участвующие в предоставлении </w:t>
      </w:r>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муниципальной услуги</w:t>
      </w:r>
      <w:bookmarkEnd w:id="3"/>
      <w:bookmarkEnd w:id="5"/>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widowControl w:val="0"/>
        <w:ind w:firstLine="720"/>
        <w:jc w:val="both"/>
        <w:rPr>
          <w:rFonts w:ascii="Liberation Serif" w:eastAsia="Calibri" w:hAnsi="Liberation Serif"/>
          <w:sz w:val="28"/>
          <w:szCs w:val="28"/>
        </w:rPr>
      </w:pPr>
      <w:r w:rsidRPr="00BA760F">
        <w:rPr>
          <w:rFonts w:ascii="Liberation Serif" w:eastAsia="Calibri" w:hAnsi="Liberation Serif"/>
          <w:sz w:val="28"/>
          <w:szCs w:val="28"/>
        </w:rPr>
        <w:t>11. В предоставлении муниципальной услуги участвуют или могут участвовать следующие органы или организации:</w:t>
      </w:r>
    </w:p>
    <w:p w:rsidR="00BA760F" w:rsidRPr="00BA760F" w:rsidRDefault="00BA760F" w:rsidP="00BA760F">
      <w:pPr>
        <w:widowControl w:val="0"/>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 xml:space="preserve"> филиал федерального государственного бюджетного учреждения «Федеральная кадастровая палата Федеральной службы государственной </w:t>
      </w:r>
      <w:r w:rsidRPr="00BA760F">
        <w:rPr>
          <w:rFonts w:ascii="Liberation Serif" w:eastAsia="Calibri" w:hAnsi="Liberation Serif"/>
          <w:sz w:val="28"/>
          <w:szCs w:val="28"/>
          <w:lang w:eastAsia="en-US"/>
        </w:rPr>
        <w:lastRenderedPageBreak/>
        <w:t>регистрации, кадастра и картографии» по Свердловской области;</w:t>
      </w:r>
    </w:p>
    <w:p w:rsidR="00BA760F" w:rsidRPr="00BA760F" w:rsidRDefault="00BA760F" w:rsidP="00BA760F">
      <w:pPr>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 xml:space="preserve"> Управление Федеральной службы государственной регистрации, кадастра и картографии по Свердловской области;</w:t>
      </w:r>
    </w:p>
    <w:p w:rsidR="00BA760F" w:rsidRPr="00BA760F" w:rsidRDefault="00BA760F" w:rsidP="00BA760F">
      <w:pPr>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 xml:space="preserve">- </w:t>
      </w:r>
      <w:r w:rsidRPr="00BA760F">
        <w:rPr>
          <w:rFonts w:ascii="Liberation Serif" w:hAnsi="Liberation Serif"/>
          <w:sz w:val="28"/>
          <w:szCs w:val="28"/>
        </w:rPr>
        <w:t>территориальный орган Федеральной налоговой службы Российской Федерации;</w:t>
      </w:r>
    </w:p>
    <w:p w:rsidR="00BA760F" w:rsidRPr="00BA760F" w:rsidRDefault="00BA760F" w:rsidP="00BA760F">
      <w:pPr>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 xml:space="preserve"> Управление Федеральной службы по надзору в сфере защиты прав потребителей и благополучия человека по Свердловской области;</w:t>
      </w:r>
    </w:p>
    <w:p w:rsidR="00BA760F" w:rsidRPr="00BA760F" w:rsidRDefault="00BA760F" w:rsidP="00BA760F">
      <w:pPr>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 xml:space="preserve"> Министерство природных ресурсов и экологии Свердловской области;</w:t>
      </w:r>
    </w:p>
    <w:p w:rsidR="00BA760F" w:rsidRPr="00BA760F" w:rsidRDefault="00BA760F" w:rsidP="00BA760F">
      <w:pPr>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 xml:space="preserve"> Департамент ветеринарии Свердловской области;</w:t>
      </w:r>
    </w:p>
    <w:p w:rsidR="00BA760F" w:rsidRPr="00BA760F" w:rsidRDefault="00BA760F" w:rsidP="00BA760F">
      <w:pPr>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 xml:space="preserve"> Управление государственной охраны объектов культурного наследия Свердловской области;</w:t>
      </w:r>
    </w:p>
    <w:p w:rsidR="00BA760F" w:rsidRPr="00BA760F" w:rsidRDefault="00BA760F" w:rsidP="00BA760F">
      <w:pPr>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 xml:space="preserve"> отдел водных ресурсов Свердловской области Нижне-Обского БВУ;</w:t>
      </w:r>
    </w:p>
    <w:p w:rsidR="00BA760F" w:rsidRPr="00BA760F" w:rsidRDefault="00BA760F" w:rsidP="00BA760F">
      <w:pPr>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 xml:space="preserve"> организации, осуществляющие эксплуатацию сетей инженерно-технического обеспечения;</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12. При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w:t>
      </w:r>
      <w:bookmarkStart w:id="6" w:name="_Toc430614255"/>
      <w:bookmarkStart w:id="7" w:name="_Toc441945429"/>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Описание результата предоставления муниципальной услуги</w:t>
      </w: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13. Результатом предоставления муниципальной услуги является:</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1)  выдача заявителю градостроительного плана земельного участка в виде отдельного документа; </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2)  выдача  заявителю мотивированного отказа в подготовке и выдаче градостроительного плана земельного участка в виде отдельного документа. </w:t>
      </w:r>
    </w:p>
    <w:p w:rsidR="00BA760F" w:rsidRPr="00BA760F" w:rsidRDefault="00BA760F" w:rsidP="00BA760F">
      <w:pPr>
        <w:keepNext/>
        <w:tabs>
          <w:tab w:val="left" w:pos="993"/>
          <w:tab w:val="left" w:pos="2552"/>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keepNext/>
        <w:tabs>
          <w:tab w:val="left" w:pos="993"/>
          <w:tab w:val="left" w:pos="2552"/>
        </w:tabs>
        <w:overflowPunct w:val="0"/>
        <w:autoSpaceDE w:val="0"/>
        <w:autoSpaceDN w:val="0"/>
        <w:adjustRightInd w:val="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Срок предоставления муниципальной услуги</w:t>
      </w:r>
      <w:bookmarkEnd w:id="6"/>
      <w:bookmarkEnd w:id="7"/>
    </w:p>
    <w:p w:rsidR="00BA760F" w:rsidRPr="00BA760F" w:rsidRDefault="00BA760F" w:rsidP="00BA760F">
      <w:pPr>
        <w:keepNext/>
        <w:tabs>
          <w:tab w:val="left" w:pos="993"/>
          <w:tab w:val="left" w:pos="2552"/>
        </w:tabs>
        <w:overflowPunct w:val="0"/>
        <w:autoSpaceDE w:val="0"/>
        <w:autoSpaceDN w:val="0"/>
        <w:adjustRightInd w:val="0"/>
        <w:jc w:val="center"/>
        <w:textAlignment w:val="baseline"/>
        <w:outlineLvl w:val="3"/>
        <w:rPr>
          <w:rFonts w:ascii="Liberation Serif" w:eastAsia="Calibri" w:hAnsi="Liberation Serif"/>
          <w:sz w:val="28"/>
          <w:szCs w:val="28"/>
          <w:lang w:eastAsia="en-US"/>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14. Выдача подготовленного Комитетом градостроительного плана земельного участка в виде отдельного документа либо выдача отказа в предоставлении муниципальной услуги с указанием причин отказа осуществляется в течение двадцати рабочих дней </w:t>
      </w:r>
      <w:proofErr w:type="gramStart"/>
      <w:r w:rsidRPr="00BA760F">
        <w:rPr>
          <w:rFonts w:ascii="Liberation Serif" w:eastAsia="Calibri" w:hAnsi="Liberation Serif"/>
          <w:sz w:val="28"/>
          <w:szCs w:val="28"/>
        </w:rPr>
        <w:t>с даты регистрации</w:t>
      </w:r>
      <w:proofErr w:type="gramEnd"/>
      <w:r w:rsidRPr="00BA760F">
        <w:rPr>
          <w:rFonts w:ascii="Liberation Serif" w:eastAsia="Calibri" w:hAnsi="Liberation Serif"/>
          <w:sz w:val="28"/>
          <w:szCs w:val="28"/>
        </w:rPr>
        <w:t xml:space="preserve"> заявления о предоставлении муниципальной услуги в Комитете</w:t>
      </w:r>
      <w:r w:rsidRPr="00BA760F">
        <w:rPr>
          <w:rFonts w:ascii="Liberation Serif" w:eastAsia="Calibri" w:hAnsi="Liberation Serif"/>
          <w:i/>
          <w:sz w:val="28"/>
          <w:szCs w:val="28"/>
        </w:rPr>
        <w:t>.</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15. При подаче заявления о п</w:t>
      </w:r>
      <w:r w:rsidRPr="00BA760F">
        <w:rPr>
          <w:rFonts w:ascii="Liberation Serif" w:eastAsia="Calibri" w:hAnsi="Liberation Serif"/>
          <w:bCs/>
          <w:sz w:val="28"/>
          <w:szCs w:val="28"/>
        </w:rPr>
        <w:t xml:space="preserve">одготовке </w:t>
      </w:r>
      <w:r w:rsidRPr="00BA760F">
        <w:rPr>
          <w:rFonts w:ascii="Liberation Serif" w:eastAsia="Calibri" w:hAnsi="Liberation Serif"/>
          <w:sz w:val="28"/>
          <w:szCs w:val="28"/>
        </w:rPr>
        <w:t>градостроительного плана земельного участка, расположенного на территории муниципального образования «Каменский городской округ» в виде отдельного документа и необходимых документов через ГБУ СО «МФЦ» срок оказания услуги исчисляется со дня регистрации заявления в Комитете</w:t>
      </w:r>
      <w:r w:rsidRPr="00BA760F">
        <w:rPr>
          <w:rFonts w:ascii="Liberation Serif" w:eastAsia="Calibri" w:hAnsi="Liberation Serif"/>
          <w:i/>
          <w:sz w:val="28"/>
          <w:szCs w:val="28"/>
        </w:rPr>
        <w:t>.</w:t>
      </w:r>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lang w:eastAsia="en-US"/>
        </w:rPr>
      </w:pPr>
      <w:bookmarkStart w:id="8" w:name="_Toc430614257"/>
      <w:bookmarkStart w:id="9" w:name="_Toc441945430"/>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Перечень нормативных правовых актов, регулирующих отношения, возникающие в связи с предоставлением муниципальной услуги</w:t>
      </w:r>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widowControl w:val="0"/>
        <w:ind w:firstLine="720"/>
        <w:jc w:val="both"/>
        <w:rPr>
          <w:rFonts w:ascii="Liberation Serif" w:hAnsi="Liberation Serif"/>
          <w:sz w:val="28"/>
          <w:szCs w:val="28"/>
        </w:rPr>
      </w:pPr>
      <w:r w:rsidRPr="00BA760F">
        <w:rPr>
          <w:rFonts w:ascii="Liberation Serif" w:eastAsia="Calibri" w:hAnsi="Liberation Serif"/>
          <w:sz w:val="28"/>
          <w:szCs w:val="28"/>
        </w:rPr>
        <w:t xml:space="preserve">16. </w:t>
      </w:r>
      <w:r w:rsidRPr="00BA760F">
        <w:rPr>
          <w:rFonts w:ascii="Liberation Serif" w:hAnsi="Liberation Serif"/>
          <w:sz w:val="28"/>
          <w:szCs w:val="28"/>
        </w:rPr>
        <w:t xml:space="preserve">Отношения, возникающие в связи с предоставлением муниципальной услуги, регулируются Федеральными, региональными и местными нормативными правовыми актами, перечень которых </w:t>
      </w:r>
      <w:r w:rsidRPr="00BA760F">
        <w:rPr>
          <w:rFonts w:ascii="Liberation Serif" w:eastAsia="Calibri" w:hAnsi="Liberation Serif"/>
          <w:sz w:val="28"/>
          <w:szCs w:val="28"/>
          <w:lang w:eastAsia="en-US"/>
        </w:rPr>
        <w:t xml:space="preserve">(с указанием их </w:t>
      </w:r>
      <w:r w:rsidRPr="00BA760F">
        <w:rPr>
          <w:rFonts w:ascii="Liberation Serif" w:eastAsia="Calibri" w:hAnsi="Liberation Serif"/>
          <w:sz w:val="28"/>
          <w:szCs w:val="28"/>
          <w:lang w:eastAsia="en-US"/>
        </w:rPr>
        <w:lastRenderedPageBreak/>
        <w:t>реквизитов и источников официального опубликования)</w:t>
      </w:r>
      <w:r w:rsidRPr="00BA760F">
        <w:rPr>
          <w:rFonts w:ascii="Liberation Serif" w:hAnsi="Liberation Serif"/>
          <w:sz w:val="28"/>
          <w:szCs w:val="28"/>
        </w:rPr>
        <w:t xml:space="preserve"> размещен на </w:t>
      </w:r>
      <w:r w:rsidRPr="00BA760F">
        <w:rPr>
          <w:rFonts w:ascii="Liberation Serif" w:eastAsia="Calibri" w:hAnsi="Liberation Serif"/>
          <w:sz w:val="28"/>
          <w:szCs w:val="28"/>
        </w:rPr>
        <w:t xml:space="preserve">официальном сайте муниципального образования «Каменский городской округ», сайте </w:t>
      </w:r>
      <w:r w:rsidRPr="00BA760F">
        <w:rPr>
          <w:rFonts w:ascii="Liberation Serif" w:hAnsi="Liberation Serif"/>
          <w:sz w:val="28"/>
          <w:szCs w:val="28"/>
        </w:rPr>
        <w:t>ГБУ СО «МФЦ»,</w:t>
      </w:r>
      <w:r w:rsidRPr="00BA760F">
        <w:rPr>
          <w:rFonts w:ascii="Liberation Serif" w:eastAsia="Calibri" w:hAnsi="Liberation Serif"/>
          <w:sz w:val="28"/>
          <w:szCs w:val="28"/>
        </w:rPr>
        <w:t xml:space="preserve"> а так же на Едином портале государственных и муниципальных услуг.</w:t>
      </w:r>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w:t>
      </w:r>
      <w:bookmarkEnd w:id="8"/>
      <w:bookmarkEnd w:id="9"/>
      <w:r w:rsidRPr="00BA760F">
        <w:rPr>
          <w:rFonts w:ascii="Liberation Serif" w:eastAsia="Calibri" w:hAnsi="Liberation Serif"/>
          <w:b/>
          <w:sz w:val="28"/>
          <w:szCs w:val="28"/>
        </w:rPr>
        <w:t>, подлежащих представлению заявителем</w:t>
      </w:r>
    </w:p>
    <w:p w:rsidR="00BA760F" w:rsidRPr="00BA760F" w:rsidRDefault="00BA760F" w:rsidP="00BA760F">
      <w:pPr>
        <w:tabs>
          <w:tab w:val="left" w:pos="4905"/>
          <w:tab w:val="left" w:pos="9781"/>
        </w:tabs>
        <w:jc w:val="both"/>
        <w:rPr>
          <w:rFonts w:ascii="Liberation Serif" w:eastAsia="Calibri" w:hAnsi="Liberation Serif"/>
          <w:b/>
          <w:sz w:val="28"/>
          <w:szCs w:val="28"/>
        </w:rPr>
      </w:pPr>
    </w:p>
    <w:p w:rsidR="00BA760F" w:rsidRPr="00BA760F" w:rsidRDefault="00BA760F" w:rsidP="00BA760F">
      <w:pPr>
        <w:jc w:val="both"/>
        <w:rPr>
          <w:rFonts w:ascii="Liberation Serif" w:hAnsi="Liberation Serif"/>
          <w:sz w:val="28"/>
          <w:szCs w:val="28"/>
        </w:rPr>
      </w:pPr>
      <w:r w:rsidRPr="00BA760F">
        <w:rPr>
          <w:rFonts w:ascii="Liberation Serif" w:eastAsia="Calibri" w:hAnsi="Liberation Serif"/>
          <w:b/>
          <w:sz w:val="28"/>
          <w:szCs w:val="28"/>
        </w:rPr>
        <w:tab/>
      </w:r>
      <w:r w:rsidRPr="00BA760F">
        <w:rPr>
          <w:rFonts w:ascii="Liberation Serif" w:eastAsia="Calibri" w:hAnsi="Liberation Serif"/>
          <w:sz w:val="28"/>
          <w:szCs w:val="28"/>
        </w:rPr>
        <w:t xml:space="preserve">17. </w:t>
      </w:r>
      <w:r w:rsidRPr="00BA760F">
        <w:rPr>
          <w:rFonts w:ascii="Liberation Serif" w:hAnsi="Liberation Serif"/>
          <w:sz w:val="28"/>
          <w:szCs w:val="28"/>
        </w:rPr>
        <w:t xml:space="preserve">Для предоставления муниципальной услуги заявителем </w:t>
      </w:r>
      <w:proofErr w:type="gramStart"/>
      <w:r w:rsidRPr="00BA760F">
        <w:rPr>
          <w:rFonts w:ascii="Liberation Serif" w:hAnsi="Liberation Serif"/>
          <w:sz w:val="28"/>
          <w:szCs w:val="28"/>
        </w:rPr>
        <w:t>предоставляются  следующие документы</w:t>
      </w:r>
      <w:proofErr w:type="gramEnd"/>
      <w:r w:rsidRPr="00BA760F">
        <w:rPr>
          <w:rFonts w:ascii="Liberation Serif" w:hAnsi="Liberation Serif"/>
          <w:sz w:val="28"/>
          <w:szCs w:val="28"/>
        </w:rPr>
        <w:t>:</w:t>
      </w:r>
    </w:p>
    <w:p w:rsidR="00BA760F" w:rsidRPr="00BA760F" w:rsidRDefault="00BA760F" w:rsidP="00BA760F">
      <w:pPr>
        <w:widowControl w:val="0"/>
        <w:autoSpaceDE w:val="0"/>
        <w:autoSpaceDN w:val="0"/>
        <w:ind w:firstLine="708"/>
        <w:jc w:val="both"/>
        <w:rPr>
          <w:rFonts w:ascii="Liberation Serif" w:hAnsi="Liberation Serif"/>
          <w:sz w:val="28"/>
          <w:szCs w:val="28"/>
        </w:rPr>
      </w:pPr>
      <w:r w:rsidRPr="00BA760F">
        <w:rPr>
          <w:rFonts w:ascii="Liberation Serif" w:hAnsi="Liberation Serif"/>
          <w:sz w:val="28"/>
          <w:szCs w:val="28"/>
        </w:rPr>
        <w:t xml:space="preserve">1) заявление по форме, указанной в </w:t>
      </w:r>
      <w:hyperlink r:id="rId8" w:anchor="P382" w:history="1">
        <w:r w:rsidRPr="00BA760F">
          <w:rPr>
            <w:rFonts w:ascii="Liberation Serif" w:hAnsi="Liberation Serif"/>
            <w:sz w:val="28"/>
            <w:szCs w:val="28"/>
          </w:rPr>
          <w:t>приложении № 1</w:t>
        </w:r>
      </w:hyperlink>
      <w:r w:rsidRPr="00BA760F">
        <w:rPr>
          <w:rFonts w:ascii="Liberation Serif" w:hAnsi="Liberation Serif"/>
          <w:sz w:val="28"/>
          <w:szCs w:val="28"/>
        </w:rPr>
        <w:t xml:space="preserve"> (для юридических лиц) или в </w:t>
      </w:r>
      <w:hyperlink r:id="rId9" w:anchor="P505" w:history="1">
        <w:r w:rsidRPr="00BA760F">
          <w:rPr>
            <w:rFonts w:ascii="Liberation Serif" w:hAnsi="Liberation Serif"/>
            <w:sz w:val="28"/>
            <w:szCs w:val="28"/>
          </w:rPr>
          <w:t>приложении № 2</w:t>
        </w:r>
      </w:hyperlink>
      <w:r w:rsidRPr="00BA760F">
        <w:rPr>
          <w:rFonts w:ascii="Liberation Serif" w:hAnsi="Liberation Serif"/>
          <w:sz w:val="28"/>
          <w:szCs w:val="28"/>
        </w:rPr>
        <w:t xml:space="preserve"> (для физических лиц) к настоящему Административному регламенту;</w:t>
      </w:r>
    </w:p>
    <w:p w:rsidR="00BA760F" w:rsidRPr="00BA760F" w:rsidRDefault="00BA760F" w:rsidP="00BA760F">
      <w:pPr>
        <w:widowControl w:val="0"/>
        <w:autoSpaceDE w:val="0"/>
        <w:autoSpaceDN w:val="0"/>
        <w:ind w:firstLine="708"/>
        <w:jc w:val="both"/>
        <w:rPr>
          <w:rFonts w:ascii="Liberation Serif" w:hAnsi="Liberation Serif"/>
          <w:sz w:val="28"/>
          <w:szCs w:val="28"/>
        </w:rPr>
      </w:pPr>
      <w:proofErr w:type="gramStart"/>
      <w:r w:rsidRPr="00BA760F">
        <w:rPr>
          <w:rFonts w:ascii="Liberation Serif" w:hAnsi="Liberation Serif"/>
          <w:sz w:val="28"/>
          <w:szCs w:val="28"/>
        </w:rPr>
        <w:t xml:space="preserve">2) документ, удостоверяющий личность заявителя, из числа следующих: паспорт гражданина Российской Федерации, паспорт моряка, удостоверение личности военнослужащего Российской Федерации, военный билет, временное удостоверение личности гражданина Российской Федерации по </w:t>
      </w:r>
      <w:hyperlink r:id="rId10" w:history="1">
        <w:r w:rsidRPr="00BA760F">
          <w:rPr>
            <w:rFonts w:ascii="Liberation Serif" w:hAnsi="Liberation Serif"/>
            <w:sz w:val="28"/>
            <w:szCs w:val="28"/>
          </w:rPr>
          <w:t>форме № 2-П</w:t>
        </w:r>
      </w:hyperlink>
      <w:r w:rsidRPr="00BA760F">
        <w:rPr>
          <w:rFonts w:ascii="Liberation Serif" w:hAnsi="Liberation Serif"/>
          <w:sz w:val="28"/>
          <w:szCs w:val="28"/>
        </w:rPr>
        <w:t>, паспорт иностранного гражданина (национальный паспорт или национальный заграничный паспорт с приложением нотариально заверенного перевода на русский язык), вид на жительство в Российской Федерации, разрешение на временное проживание (для лиц без</w:t>
      </w:r>
      <w:proofErr w:type="gramEnd"/>
      <w:r w:rsidRPr="00BA760F">
        <w:rPr>
          <w:rFonts w:ascii="Liberation Serif" w:hAnsi="Liberation Serif"/>
          <w:sz w:val="28"/>
          <w:szCs w:val="28"/>
        </w:rPr>
        <w:t xml:space="preserve"> гражданства);</w:t>
      </w:r>
    </w:p>
    <w:p w:rsidR="00BA760F" w:rsidRPr="00BA760F" w:rsidRDefault="00BA760F" w:rsidP="00BA760F">
      <w:pPr>
        <w:widowControl w:val="0"/>
        <w:autoSpaceDE w:val="0"/>
        <w:autoSpaceDN w:val="0"/>
        <w:ind w:firstLine="708"/>
        <w:jc w:val="both"/>
        <w:rPr>
          <w:rFonts w:ascii="Liberation Serif" w:hAnsi="Liberation Serif"/>
          <w:sz w:val="28"/>
          <w:szCs w:val="28"/>
        </w:rPr>
      </w:pPr>
      <w:bookmarkStart w:id="10" w:name="P124"/>
      <w:bookmarkEnd w:id="10"/>
      <w:r w:rsidRPr="00BA760F">
        <w:rPr>
          <w:rFonts w:ascii="Liberation Serif" w:hAnsi="Liberation Serif"/>
          <w:sz w:val="28"/>
          <w:szCs w:val="28"/>
        </w:rPr>
        <w:t>3) документ, подтверждающий полномочия представителя заявителя (в случае подачи заявления представителем заявителя):</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Лицами, имеющими право подавать заявления о предоставлении муниципальной услуги от имени физических лиц, являются:</w:t>
      </w:r>
    </w:p>
    <w:p w:rsidR="00BA760F" w:rsidRPr="00BA760F" w:rsidRDefault="00BA760F" w:rsidP="00BA760F">
      <w:pPr>
        <w:tabs>
          <w:tab w:val="left" w:pos="709"/>
        </w:tabs>
        <w:jc w:val="both"/>
        <w:rPr>
          <w:rFonts w:ascii="Liberation Serif" w:eastAsia="Calibri" w:hAnsi="Liberation Serif"/>
          <w:sz w:val="28"/>
          <w:szCs w:val="28"/>
        </w:rPr>
      </w:pPr>
      <w:r w:rsidRPr="00BA760F">
        <w:rPr>
          <w:rFonts w:ascii="Liberation Serif" w:eastAsia="Calibri" w:hAnsi="Liberation Serif"/>
          <w:sz w:val="28"/>
          <w:szCs w:val="28"/>
        </w:rPr>
        <w:tab/>
        <w:t>- законные представители (родители, усыновители, опекуны) несовершеннолетних в возрасте до 14 лет;</w:t>
      </w:r>
    </w:p>
    <w:p w:rsidR="00BA760F" w:rsidRPr="00BA760F" w:rsidRDefault="00BA760F" w:rsidP="00BA760F">
      <w:pPr>
        <w:tabs>
          <w:tab w:val="left" w:pos="709"/>
        </w:tabs>
        <w:ind w:left="360"/>
        <w:jc w:val="both"/>
        <w:rPr>
          <w:rFonts w:ascii="Liberation Serif" w:eastAsia="Calibri" w:hAnsi="Liberation Serif"/>
          <w:sz w:val="28"/>
          <w:szCs w:val="28"/>
        </w:rPr>
      </w:pPr>
      <w:r w:rsidRPr="00BA760F">
        <w:rPr>
          <w:rFonts w:ascii="Liberation Serif" w:eastAsia="Calibri" w:hAnsi="Liberation Serif"/>
          <w:sz w:val="28"/>
          <w:szCs w:val="28"/>
        </w:rPr>
        <w:tab/>
        <w:t>-   опекуны недееспособных граждан;</w:t>
      </w:r>
    </w:p>
    <w:p w:rsidR="00BA760F" w:rsidRPr="00BA760F" w:rsidRDefault="00BA760F" w:rsidP="00BA760F">
      <w:pPr>
        <w:tabs>
          <w:tab w:val="left" w:pos="709"/>
        </w:tabs>
        <w:ind w:firstLine="360"/>
        <w:jc w:val="both"/>
        <w:rPr>
          <w:rFonts w:ascii="Liberation Serif" w:eastAsia="Calibri" w:hAnsi="Liberation Serif"/>
          <w:sz w:val="28"/>
          <w:szCs w:val="28"/>
        </w:rPr>
      </w:pPr>
      <w:r w:rsidRPr="00BA760F">
        <w:rPr>
          <w:rFonts w:ascii="Liberation Serif" w:eastAsia="Calibri" w:hAnsi="Liberation Serif"/>
          <w:sz w:val="28"/>
          <w:szCs w:val="28"/>
        </w:rPr>
        <w:tab/>
        <w:t>- представители, действующие в силу полномочий, основанных на доверенности.</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Лицами, имеющими право подавать заявления о предоставлении муниципальной услуги от имени юридических лиц, являются:</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 лица, действующие в соответствии с законом, иными правовыми актами и учредительными документами без доверенности;</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 представители в силу полномочий, основанных на доверенности. </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Если с заявлением обращается представитель, документами, подтверждающими право подавать заявления о предоставлении муниципальной услуги от имени физических лиц, являются:</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 свидетельство об усыновлении (для усыновителей);</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 удостоверение опекуна, выданное органами опеки и попечительства;</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 доверенность.</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Для представителей юридических лиц документами, подтверждающим право подавать заявления о предоставлении муниципальной услуги, являются:</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 выписка из протокола общего собрания учредителей (участников, акционеров, членов) об избрании органа юридического лица; </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lastRenderedPageBreak/>
        <w:t>- приказ о назначении директора (заключенный договор) – для организаций, имеющих единственного учредителя (в том числе государственных и муниципальных предприятий, учреждений);</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 определение арбитражного суда о назначении арбитражного управляющего;</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 доверенность.</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Доверенность, дающая право представлять интересы физического лица, должна быть выдана в простой письменной форме. Доверенность, дающая право представлять интересы юридического лица, должна быть выдана его руководителем или иным лицом, уполномоченным на это в соответствии с законом и учредительными документами.</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Доверенности представляются в оригиналах. Иные документы, подтверждающие право подачи заявления о предоставлении муниципальной услуги от имени физического лица, представляются в оригиналах (при отсутствии оригинала – в нотариально заверенных копиях). Иные документы, подтверждающие право подачи заявления о предоставлении муниципальной услуги от имени юридического лица, представляются в оригиналах или копиях, заверенных лицом, действующим в соответствии с законом, иными правовыми актами и учредительными документами без доверенности.</w:t>
      </w:r>
    </w:p>
    <w:p w:rsidR="00BA760F" w:rsidRPr="00BA760F" w:rsidRDefault="00BA760F" w:rsidP="00BA760F">
      <w:pPr>
        <w:widowControl w:val="0"/>
        <w:autoSpaceDE w:val="0"/>
        <w:autoSpaceDN w:val="0"/>
        <w:ind w:firstLine="708"/>
        <w:jc w:val="both"/>
        <w:rPr>
          <w:rFonts w:ascii="Liberation Serif" w:hAnsi="Liberation Serif"/>
          <w:sz w:val="28"/>
          <w:szCs w:val="28"/>
        </w:rPr>
      </w:pPr>
      <w:bookmarkStart w:id="11" w:name="P125"/>
      <w:bookmarkEnd w:id="11"/>
      <w:r w:rsidRPr="00BA760F">
        <w:rPr>
          <w:rFonts w:ascii="Liberation Serif" w:hAnsi="Liberation Serif"/>
          <w:sz w:val="28"/>
          <w:szCs w:val="28"/>
        </w:rPr>
        <w:t>4) документы, удостоверяющие (устанавливающие) права на земельный участок, если право на данный земельный участок не зарегистрировано в Едином государственном реестре недвижимости (ЕГРН).</w:t>
      </w:r>
    </w:p>
    <w:p w:rsidR="00BA760F" w:rsidRPr="00BA760F" w:rsidRDefault="00BA760F" w:rsidP="00BA760F">
      <w:pPr>
        <w:widowControl w:val="0"/>
        <w:autoSpaceDE w:val="0"/>
        <w:autoSpaceDN w:val="0"/>
        <w:ind w:firstLine="708"/>
        <w:jc w:val="both"/>
        <w:rPr>
          <w:rFonts w:ascii="Liberation Serif" w:hAnsi="Liberation Serif"/>
          <w:sz w:val="28"/>
          <w:szCs w:val="28"/>
        </w:rPr>
      </w:pPr>
      <w:r w:rsidRPr="00BA760F">
        <w:rPr>
          <w:rFonts w:ascii="Liberation Serif" w:eastAsia="Calibri" w:hAnsi="Liberation Serif"/>
          <w:sz w:val="28"/>
          <w:szCs w:val="28"/>
          <w:lang w:eastAsia="en-US"/>
        </w:rPr>
        <w:t xml:space="preserve">18. При обращении через МФЦ все документы предоставляются в оригинале на бумажном носителе (за исключением материалов топографического плана территории в случае его предоставления). </w:t>
      </w:r>
    </w:p>
    <w:p w:rsidR="00BA760F" w:rsidRPr="00BA760F" w:rsidRDefault="00BA760F" w:rsidP="00BA760F">
      <w:pPr>
        <w:widowControl w:val="0"/>
        <w:autoSpaceDE w:val="0"/>
        <w:autoSpaceDN w:val="0"/>
        <w:ind w:firstLine="708"/>
        <w:jc w:val="both"/>
        <w:rPr>
          <w:rFonts w:ascii="Liberation Serif" w:hAnsi="Liberation Serif"/>
          <w:sz w:val="28"/>
          <w:szCs w:val="28"/>
        </w:rPr>
      </w:pPr>
      <w:r w:rsidRPr="00BA760F">
        <w:rPr>
          <w:rFonts w:ascii="Liberation Serif" w:eastAsia="Calibri" w:hAnsi="Liberation Serif"/>
          <w:sz w:val="28"/>
          <w:szCs w:val="28"/>
          <w:lang w:eastAsia="en-US"/>
        </w:rPr>
        <w:t>При обращении через Единый портал государственных и муниципальных услуг заявление формируется с использованием специальной интерактивной формы, все остальные документы предоставляются в виде электронных образов оригиналов.</w:t>
      </w:r>
    </w:p>
    <w:p w:rsidR="00BA760F" w:rsidRPr="00BA760F" w:rsidRDefault="00BA760F" w:rsidP="00BA760F">
      <w:pPr>
        <w:tabs>
          <w:tab w:val="left" w:pos="9781"/>
        </w:tabs>
        <w:jc w:val="both"/>
        <w:rPr>
          <w:rFonts w:ascii="Liberation Serif" w:eastAsia="Calibri" w:hAnsi="Liberation Serif"/>
          <w:sz w:val="28"/>
          <w:szCs w:val="28"/>
        </w:rPr>
      </w:pPr>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Исчерпывающий перечень документов, необходимых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в том числе в электронной форме</w:t>
      </w:r>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widowControl w:val="0"/>
        <w:autoSpaceDE w:val="0"/>
        <w:autoSpaceDN w:val="0"/>
        <w:ind w:firstLine="709"/>
        <w:jc w:val="both"/>
        <w:rPr>
          <w:rFonts w:ascii="Liberation Serif" w:hAnsi="Liberation Serif"/>
          <w:sz w:val="28"/>
          <w:szCs w:val="28"/>
        </w:rPr>
      </w:pPr>
      <w:r w:rsidRPr="00BA760F">
        <w:rPr>
          <w:rFonts w:ascii="Liberation Serif" w:eastAsia="Calibri" w:hAnsi="Liberation Serif"/>
          <w:sz w:val="28"/>
          <w:szCs w:val="28"/>
        </w:rPr>
        <w:t xml:space="preserve">19. </w:t>
      </w:r>
      <w:r w:rsidRPr="00BA760F">
        <w:rPr>
          <w:rFonts w:ascii="Liberation Serif" w:hAnsi="Liberation Serif"/>
          <w:sz w:val="28"/>
          <w:szCs w:val="28"/>
        </w:rPr>
        <w:t>Документы, находящиеся в распоряжении органов государственной власти, органов местного самоуправления, и которые могут быть получены без участия заявителя в ходе межведомственного информационного взаимодействия:</w:t>
      </w:r>
    </w:p>
    <w:p w:rsidR="00BA760F" w:rsidRPr="00BA760F" w:rsidRDefault="00BA760F" w:rsidP="00BA760F">
      <w:pPr>
        <w:widowControl w:val="0"/>
        <w:autoSpaceDE w:val="0"/>
        <w:autoSpaceDN w:val="0"/>
        <w:ind w:firstLine="708"/>
        <w:jc w:val="both"/>
        <w:rPr>
          <w:rFonts w:ascii="Liberation Serif" w:hAnsi="Liberation Serif"/>
          <w:sz w:val="28"/>
          <w:szCs w:val="28"/>
        </w:rPr>
      </w:pPr>
      <w:r w:rsidRPr="00BA760F">
        <w:rPr>
          <w:rFonts w:ascii="Liberation Serif" w:hAnsi="Liberation Serif"/>
          <w:sz w:val="28"/>
          <w:szCs w:val="28"/>
        </w:rPr>
        <w:t>1) выписка из Единого государственного реестра юридических лиц, содержащая сведения о заявителе (запрашивается в органах Федеральной налоговой службы по Свердловской области в случае обращения юридического лица);</w:t>
      </w:r>
    </w:p>
    <w:p w:rsidR="00BA760F" w:rsidRPr="00BA760F" w:rsidRDefault="00BA760F" w:rsidP="00BA760F">
      <w:pPr>
        <w:widowControl w:val="0"/>
        <w:autoSpaceDE w:val="0"/>
        <w:autoSpaceDN w:val="0"/>
        <w:ind w:firstLine="708"/>
        <w:jc w:val="both"/>
        <w:rPr>
          <w:rFonts w:ascii="Liberation Serif" w:hAnsi="Liberation Serif"/>
          <w:sz w:val="28"/>
          <w:szCs w:val="28"/>
        </w:rPr>
      </w:pPr>
      <w:r w:rsidRPr="00BA760F">
        <w:rPr>
          <w:rFonts w:ascii="Liberation Serif" w:hAnsi="Liberation Serif"/>
          <w:sz w:val="28"/>
          <w:szCs w:val="28"/>
        </w:rPr>
        <w:t xml:space="preserve">2) выписка из Единого государственного реестра недвижимости о зарегистрированных правах заявителя на земельный участок, на котором </w:t>
      </w:r>
      <w:r w:rsidRPr="00BA760F">
        <w:rPr>
          <w:rFonts w:ascii="Liberation Serif" w:hAnsi="Liberation Serif"/>
          <w:sz w:val="28"/>
          <w:szCs w:val="28"/>
        </w:rPr>
        <w:lastRenderedPageBreak/>
        <w:t>планируется осуществить строительство (реконструкцию) объекта капитального строительства, или уведомление об отсутствии в Едином государственном реестре недвижимости запрашиваемых сведений (запрашивается в Управлении Федеральной службы государственной регистрации, кадастра и картографии по Свердловской области);</w:t>
      </w:r>
    </w:p>
    <w:p w:rsidR="00BA760F" w:rsidRPr="00BA760F" w:rsidRDefault="00BA760F" w:rsidP="00BA760F">
      <w:pPr>
        <w:widowControl w:val="0"/>
        <w:autoSpaceDE w:val="0"/>
        <w:autoSpaceDN w:val="0"/>
        <w:ind w:firstLine="708"/>
        <w:jc w:val="both"/>
        <w:rPr>
          <w:rFonts w:ascii="Liberation Serif" w:hAnsi="Liberation Serif"/>
          <w:sz w:val="28"/>
          <w:szCs w:val="28"/>
        </w:rPr>
      </w:pPr>
      <w:r w:rsidRPr="00BA760F">
        <w:rPr>
          <w:rFonts w:ascii="Liberation Serif" w:hAnsi="Liberation Serif"/>
          <w:sz w:val="28"/>
          <w:szCs w:val="28"/>
        </w:rPr>
        <w:t>3) выписка из Единого государственного реестра недвижимости о зарегистрированных правах на здания, строения, сооружения, расположенные на земельном участке, на котором планируется осуществить строительство (реконструкцию) объекта капитального строительства, или уведомление об отсутствии в Едином государственном реестре недвижимости запрашиваемых сведений (предоставляется Управлением Федеральной службы государственной регистрации, кадастра и картографии по Свердловской области);</w:t>
      </w:r>
    </w:p>
    <w:p w:rsidR="00BA760F" w:rsidRPr="00BA760F" w:rsidRDefault="00BA760F" w:rsidP="00BA760F">
      <w:pPr>
        <w:widowControl w:val="0"/>
        <w:autoSpaceDE w:val="0"/>
        <w:autoSpaceDN w:val="0"/>
        <w:ind w:firstLine="708"/>
        <w:jc w:val="both"/>
        <w:rPr>
          <w:rFonts w:ascii="Liberation Serif" w:hAnsi="Liberation Serif"/>
          <w:sz w:val="28"/>
          <w:szCs w:val="28"/>
        </w:rPr>
      </w:pPr>
      <w:r w:rsidRPr="00BA760F">
        <w:rPr>
          <w:rFonts w:ascii="Liberation Serif" w:hAnsi="Liberation Serif"/>
          <w:sz w:val="28"/>
          <w:szCs w:val="28"/>
        </w:rPr>
        <w:t xml:space="preserve">4) </w:t>
      </w:r>
      <w:bookmarkStart w:id="12" w:name="P138"/>
      <w:bookmarkEnd w:id="12"/>
      <w:r w:rsidRPr="00BA760F">
        <w:rPr>
          <w:rFonts w:ascii="Liberation Serif" w:hAnsi="Liberation Serif"/>
          <w:sz w:val="28"/>
          <w:szCs w:val="28"/>
        </w:rPr>
        <w:t xml:space="preserve">технические условия подключения (технологического присоединения) объекта капитального строительства к сетям инженерно-технического обеспечения (запрашиваются в </w:t>
      </w:r>
      <w:proofErr w:type="spellStart"/>
      <w:r w:rsidRPr="00BA760F">
        <w:rPr>
          <w:rFonts w:ascii="Liberation Serif" w:hAnsi="Liberation Serif"/>
          <w:sz w:val="28"/>
          <w:szCs w:val="28"/>
        </w:rPr>
        <w:t>ресурсоснабжающих</w:t>
      </w:r>
      <w:proofErr w:type="spellEnd"/>
      <w:r w:rsidRPr="00BA760F">
        <w:rPr>
          <w:rFonts w:ascii="Liberation Serif" w:hAnsi="Liberation Serif"/>
          <w:sz w:val="28"/>
          <w:szCs w:val="28"/>
        </w:rPr>
        <w:t xml:space="preserve"> организациях);</w:t>
      </w:r>
    </w:p>
    <w:p w:rsidR="00BA760F" w:rsidRPr="00BA760F" w:rsidRDefault="00BA760F" w:rsidP="00BA760F">
      <w:pPr>
        <w:ind w:firstLine="709"/>
        <w:jc w:val="both"/>
        <w:rPr>
          <w:rFonts w:ascii="Liberation Serif" w:eastAsia="Calibri" w:hAnsi="Liberation Serif"/>
          <w:sz w:val="28"/>
          <w:szCs w:val="28"/>
          <w:lang w:eastAsia="en-US"/>
        </w:rPr>
      </w:pPr>
      <w:r w:rsidRPr="00BA760F">
        <w:rPr>
          <w:rFonts w:ascii="Liberation Serif" w:eastAsia="Calibri" w:hAnsi="Liberation Serif"/>
          <w:sz w:val="28"/>
          <w:szCs w:val="28"/>
        </w:rPr>
        <w:t>5) сведения из проекта планировки и межевания территории с указанием наименования и реквизитов документа об утверждении данного проекта планировки территории 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 (информация содержится в Комитете в Информационной системе обеспечения градостроительной деятельности (далее - ИСОГД</w:t>
      </w:r>
      <w:proofErr w:type="gramStart"/>
      <w:r w:rsidRPr="00BA760F">
        <w:rPr>
          <w:rFonts w:ascii="Liberation Serif" w:eastAsia="Calibri" w:hAnsi="Liberation Serif"/>
          <w:sz w:val="28"/>
          <w:szCs w:val="28"/>
        </w:rPr>
        <w:t xml:space="preserve"> )</w:t>
      </w:r>
      <w:proofErr w:type="gramEnd"/>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6) сведения из Правил землепользования и застройки муниципального образования «Каменский городской округ»: информацию о наименовании территориальной зоны, в которой расположен земельный участок, за подготовкой градостроительного плана земельного участка которого обратился заявитель (информация содержится в Комитете в ИСОГД);</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7) информация об особо охраняемых природных территориях регионального значения (запрашивается  в Министерстве природных ресурсов и экологии Свердловской области при отсутствии сведений в ИСОГД);</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8)  информация о санитарно-защитных зонах от скотомогильников (запрашивается в Департаменте ветеринарии Свердловской области при отсутствии сведений в ИСОГД);</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9) сведения о расположенных на земельном участке (смежных земельных участках) памятников архитектуры, истории или культуры (объектов культурного наследия) и зонах охраны объектов культурного наследия, расположенных на земельном участке, смежных земельных участках (запрашивается в Управлении государственной охраны объектов культурного наследия Свердловской области при отсутствии сведений в ИСОГД);</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10) информация о зонах санитарной охраны источников водоснабжения и водопроводов питьевого назначения с их границами (запрашивается  в Министерстве природных ресурсов и экологии Свердловской области при отсутствии сведений в ИСОГД);</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lastRenderedPageBreak/>
        <w:t xml:space="preserve">11) информация о наличии санитарно-эпидемиологического заключения по проекту санитарно-защитной зоны (запрашивается </w:t>
      </w:r>
      <w:proofErr w:type="gramStart"/>
      <w:r w:rsidRPr="00BA760F">
        <w:rPr>
          <w:rFonts w:ascii="Liberation Serif" w:eastAsia="Calibri" w:hAnsi="Liberation Serif"/>
          <w:sz w:val="28"/>
          <w:szCs w:val="28"/>
        </w:rPr>
        <w:t>в</w:t>
      </w:r>
      <w:proofErr w:type="gramEnd"/>
      <w:r w:rsidRPr="00BA760F">
        <w:rPr>
          <w:rFonts w:ascii="Liberation Serif" w:eastAsia="Calibri" w:hAnsi="Liberation Serif"/>
          <w:sz w:val="28"/>
          <w:szCs w:val="28"/>
        </w:rPr>
        <w:t xml:space="preserve"> </w:t>
      </w:r>
      <w:proofErr w:type="gramStart"/>
      <w:r w:rsidRPr="00BA760F">
        <w:rPr>
          <w:rFonts w:ascii="Liberation Serif" w:eastAsia="Calibri" w:hAnsi="Liberation Serif"/>
          <w:sz w:val="28"/>
          <w:szCs w:val="28"/>
        </w:rPr>
        <w:t>Федеральной</w:t>
      </w:r>
      <w:proofErr w:type="gramEnd"/>
      <w:r w:rsidRPr="00BA760F">
        <w:rPr>
          <w:rFonts w:ascii="Liberation Serif" w:eastAsia="Calibri" w:hAnsi="Liberation Serif"/>
          <w:sz w:val="28"/>
          <w:szCs w:val="28"/>
        </w:rPr>
        <w:t xml:space="preserve"> службы по надзору в сфере защиты прав потребителей и благополучия человека);</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12) сведения из пункта 2.4 «Защитные и охранные зоны» раздела 2 «Водопользование» государственного водного реестра (запрашиваются  в отделе водных ресурсов Свердловской области Нижне-Обского БВУ);</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20. Информация, указанная в п</w:t>
      </w:r>
      <w:r w:rsidRPr="00BA760F">
        <w:rPr>
          <w:rFonts w:ascii="Liberation Serif" w:eastAsia="Calibri" w:hAnsi="Liberation Serif"/>
          <w:color w:val="000000"/>
          <w:sz w:val="28"/>
          <w:szCs w:val="28"/>
        </w:rPr>
        <w:t xml:space="preserve">одпунктах 10-12 пункта 19 настоящего Административного регламента  </w:t>
      </w:r>
      <w:r w:rsidRPr="00BA760F">
        <w:rPr>
          <w:rFonts w:ascii="Liberation Serif" w:eastAsia="Calibri" w:hAnsi="Liberation Serif"/>
          <w:sz w:val="28"/>
          <w:szCs w:val="28"/>
        </w:rPr>
        <w:t>размещена на официальном сайте Федеральной службы по надзору в сфере защиты прав потребителей и благополучия человека в сети Интернет по адресу</w:t>
      </w:r>
      <w:r w:rsidRPr="00BA760F">
        <w:rPr>
          <w:rFonts w:ascii="Liberation Serif" w:eastAsia="Calibri" w:hAnsi="Liberation Serif"/>
          <w:color w:val="000000"/>
          <w:sz w:val="28"/>
          <w:szCs w:val="28"/>
        </w:rPr>
        <w:t xml:space="preserve">: </w:t>
      </w:r>
      <w:hyperlink r:id="rId11" w:history="1">
        <w:r w:rsidRPr="00BA760F">
          <w:rPr>
            <w:rFonts w:ascii="Liberation Serif" w:eastAsia="Calibri" w:hAnsi="Liberation Serif"/>
            <w:color w:val="000000"/>
            <w:sz w:val="28"/>
            <w:szCs w:val="28"/>
          </w:rPr>
          <w:t>http://fp.crc.ru/</w:t>
        </w:r>
      </w:hyperlink>
      <w:r w:rsidRPr="00BA760F">
        <w:rPr>
          <w:rFonts w:ascii="Liberation Serif" w:eastAsia="Calibri" w:hAnsi="Liberation Serif"/>
          <w:color w:val="000000"/>
          <w:sz w:val="28"/>
          <w:szCs w:val="28"/>
        </w:rPr>
        <w:t>.</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21. </w:t>
      </w:r>
      <w:bookmarkStart w:id="13" w:name="_Toc441945432"/>
      <w:r w:rsidRPr="00BA760F">
        <w:rPr>
          <w:rFonts w:ascii="Liberation Serif" w:eastAsia="Calibri" w:hAnsi="Liberation Serif"/>
          <w:sz w:val="28"/>
          <w:szCs w:val="28"/>
          <w:lang w:eastAsia="en-US"/>
        </w:rPr>
        <w:t>Заявитель может представить необходимые документы в полном объеме по собственной инициативе. Если документы, указанные в настоящем пункте, не представлены заявителем самостоятельно, такие документы запрашиваются в соответствующих органах специалистом Комитета.</w:t>
      </w:r>
    </w:p>
    <w:p w:rsidR="00BA760F" w:rsidRPr="00BA760F" w:rsidRDefault="00BA760F" w:rsidP="00BA760F">
      <w:pPr>
        <w:ind w:firstLine="709"/>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Непредставление заявителем указанных документов не является основанием для отказа в предоставлении государственной услуги.</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lang w:eastAsia="en-US"/>
        </w:rPr>
        <w:t>В случае если в ЕГРН не содержатся сведения о правоустанавливающих документах на земельный участок и расположенных на нем объекты недвижимости (при наличии), копию таких документов обязан представить сам заявитель.</w:t>
      </w:r>
    </w:p>
    <w:p w:rsidR="00BA760F" w:rsidRPr="00BA760F" w:rsidRDefault="00BA760F" w:rsidP="00BA760F">
      <w:pPr>
        <w:widowControl w:val="0"/>
        <w:jc w:val="both"/>
        <w:rPr>
          <w:rFonts w:ascii="Liberation Serif" w:eastAsia="Calibri" w:hAnsi="Liberation Serif"/>
          <w:sz w:val="28"/>
          <w:szCs w:val="28"/>
        </w:rPr>
      </w:pPr>
    </w:p>
    <w:p w:rsidR="00BA760F" w:rsidRPr="00BA760F" w:rsidRDefault="00BA760F" w:rsidP="00BA760F">
      <w:pPr>
        <w:autoSpaceDE w:val="0"/>
        <w:autoSpaceDN w:val="0"/>
        <w:adjustRightInd w:val="0"/>
        <w:jc w:val="center"/>
        <w:outlineLvl w:val="0"/>
        <w:rPr>
          <w:rFonts w:ascii="Liberation Serif" w:eastAsia="Calibri" w:hAnsi="Liberation Serif"/>
          <w:b/>
          <w:bCs/>
          <w:sz w:val="28"/>
          <w:szCs w:val="28"/>
          <w:lang w:eastAsia="en-US"/>
        </w:rPr>
      </w:pPr>
      <w:r w:rsidRPr="00BA760F">
        <w:rPr>
          <w:rFonts w:ascii="Liberation Serif" w:eastAsia="Calibri" w:hAnsi="Liberation Serif"/>
          <w:b/>
          <w:bCs/>
          <w:sz w:val="28"/>
          <w:szCs w:val="28"/>
          <w:lang w:eastAsia="en-US"/>
        </w:rPr>
        <w:t>Указание на запрет требовать от заявителя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возникающее в связи с предоставлением муниципальной услуги</w:t>
      </w:r>
    </w:p>
    <w:p w:rsidR="00BA760F" w:rsidRPr="00BA760F" w:rsidRDefault="00BA760F" w:rsidP="00BA760F">
      <w:pPr>
        <w:autoSpaceDE w:val="0"/>
        <w:autoSpaceDN w:val="0"/>
        <w:adjustRightInd w:val="0"/>
        <w:jc w:val="both"/>
        <w:rPr>
          <w:rFonts w:ascii="Liberation Serif" w:eastAsia="Calibri" w:hAnsi="Liberation Serif"/>
          <w:sz w:val="28"/>
          <w:szCs w:val="28"/>
          <w:lang w:eastAsia="en-US"/>
        </w:rPr>
      </w:pPr>
    </w:p>
    <w:p w:rsidR="00BA760F" w:rsidRPr="00BA760F" w:rsidRDefault="00BA760F" w:rsidP="00BA760F">
      <w:pPr>
        <w:autoSpaceDE w:val="0"/>
        <w:autoSpaceDN w:val="0"/>
        <w:adjustRightInd w:val="0"/>
        <w:ind w:firstLine="540"/>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22. Комитет не вправе требовать от заявителя:</w:t>
      </w:r>
    </w:p>
    <w:p w:rsidR="00BA760F" w:rsidRPr="00BA760F" w:rsidRDefault="00BA760F" w:rsidP="00BA760F">
      <w:pPr>
        <w:autoSpaceDE w:val="0"/>
        <w:autoSpaceDN w:val="0"/>
        <w:adjustRightInd w:val="0"/>
        <w:ind w:firstLine="540"/>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BA760F" w:rsidRPr="00BA760F" w:rsidRDefault="00BA760F" w:rsidP="00BA760F">
      <w:pPr>
        <w:autoSpaceDE w:val="0"/>
        <w:autoSpaceDN w:val="0"/>
        <w:adjustRightInd w:val="0"/>
        <w:ind w:firstLine="540"/>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 xml:space="preserve">- представления документов, указанных в </w:t>
      </w:r>
      <w:hyperlink r:id="rId12" w:history="1">
        <w:r w:rsidRPr="00BA760F">
          <w:rPr>
            <w:rFonts w:ascii="Liberation Serif" w:eastAsia="Calibri" w:hAnsi="Liberation Serif"/>
            <w:color w:val="000000"/>
            <w:sz w:val="28"/>
            <w:szCs w:val="28"/>
            <w:lang w:eastAsia="en-US"/>
          </w:rPr>
          <w:t>пункте 19</w:t>
        </w:r>
      </w:hyperlink>
      <w:r w:rsidRPr="00BA760F">
        <w:rPr>
          <w:rFonts w:ascii="Liberation Serif" w:eastAsia="Calibri" w:hAnsi="Liberation Serif"/>
          <w:sz w:val="28"/>
          <w:szCs w:val="28"/>
          <w:lang w:eastAsia="en-US"/>
        </w:rPr>
        <w:t xml:space="preserve"> настоящего Административного регламента, находящихся в распоряжении государственных органов, участвующих в предоставлении государственной услуги.</w:t>
      </w:r>
    </w:p>
    <w:p w:rsidR="00BA760F" w:rsidRPr="00BA760F" w:rsidRDefault="00BA760F" w:rsidP="00BA760F">
      <w:pPr>
        <w:widowControl w:val="0"/>
        <w:jc w:val="both"/>
        <w:rPr>
          <w:rFonts w:ascii="Liberation Serif" w:eastAsia="Calibri" w:hAnsi="Liberation Serif"/>
          <w:sz w:val="28"/>
          <w:szCs w:val="28"/>
        </w:rPr>
      </w:pPr>
    </w:p>
    <w:bookmarkEnd w:id="13"/>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Перечень услуг, необходимых и обязательных для предоставления муниципальной услуги</w:t>
      </w: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p>
    <w:p w:rsidR="00BA760F" w:rsidRPr="00BA760F" w:rsidRDefault="00BA760F" w:rsidP="00BA760F">
      <w:pPr>
        <w:widowControl w:val="0"/>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rPr>
        <w:t>23.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предусмотрено.</w:t>
      </w:r>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Порядок, размер и основания взимания платы, взимаемой за предоставление муниципальной услуги</w:t>
      </w:r>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widowControl w:val="0"/>
        <w:tabs>
          <w:tab w:val="left" w:pos="9781"/>
        </w:tabs>
        <w:overflowPunct w:val="0"/>
        <w:autoSpaceDE w:val="0"/>
        <w:autoSpaceDN w:val="0"/>
        <w:adjustRightInd w:val="0"/>
        <w:ind w:firstLine="709"/>
        <w:textAlignment w:val="baseline"/>
        <w:outlineLvl w:val="3"/>
        <w:rPr>
          <w:rFonts w:ascii="Liberation Serif" w:eastAsia="Calibri" w:hAnsi="Liberation Serif"/>
          <w:sz w:val="28"/>
          <w:szCs w:val="28"/>
        </w:rPr>
      </w:pPr>
      <w:r w:rsidRPr="00BA760F">
        <w:rPr>
          <w:rFonts w:ascii="Liberation Serif" w:eastAsia="Calibri" w:hAnsi="Liberation Serif"/>
          <w:sz w:val="28"/>
          <w:szCs w:val="28"/>
        </w:rPr>
        <w:t>24. Муниципальная услуга предоставляется без взимания платы.</w:t>
      </w:r>
    </w:p>
    <w:p w:rsidR="00BA760F" w:rsidRPr="00BA760F" w:rsidRDefault="00BA760F" w:rsidP="00BA760F">
      <w:pPr>
        <w:widowControl w:val="0"/>
        <w:tabs>
          <w:tab w:val="left" w:pos="9781"/>
        </w:tabs>
        <w:overflowPunct w:val="0"/>
        <w:autoSpaceDE w:val="0"/>
        <w:autoSpaceDN w:val="0"/>
        <w:adjustRightInd w:val="0"/>
        <w:ind w:firstLine="709"/>
        <w:textAlignment w:val="baseline"/>
        <w:outlineLvl w:val="3"/>
        <w:rPr>
          <w:rFonts w:ascii="Liberation Serif" w:eastAsia="Calibri" w:hAnsi="Liberation Serif"/>
          <w:sz w:val="28"/>
          <w:szCs w:val="28"/>
        </w:rPr>
      </w:pPr>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widowControl w:val="0"/>
        <w:tabs>
          <w:tab w:val="left" w:pos="9781"/>
        </w:tabs>
        <w:overflowPunct w:val="0"/>
        <w:autoSpaceDE w:val="0"/>
        <w:autoSpaceDN w:val="0"/>
        <w:adjustRightInd w:val="0"/>
        <w:ind w:firstLine="709"/>
        <w:jc w:val="both"/>
        <w:textAlignment w:val="baseline"/>
        <w:outlineLvl w:val="3"/>
        <w:rPr>
          <w:rFonts w:ascii="Liberation Serif" w:eastAsia="Calibri" w:hAnsi="Liberation Serif"/>
          <w:sz w:val="28"/>
          <w:szCs w:val="28"/>
        </w:rPr>
      </w:pPr>
      <w:r w:rsidRPr="00BA760F">
        <w:rPr>
          <w:rFonts w:ascii="Liberation Serif" w:eastAsia="Calibri" w:hAnsi="Liberation Serif"/>
          <w:sz w:val="28"/>
          <w:szCs w:val="28"/>
        </w:rPr>
        <w:t>25. Необходимость предоставления услуг, которые являются необходимыми и обязательными для предоставления муниципальной услуги, и основания взимания платы за их предоставление отсутствуют.</w:t>
      </w:r>
    </w:p>
    <w:p w:rsidR="00BA760F" w:rsidRPr="00BA760F" w:rsidRDefault="00BA760F" w:rsidP="00BA760F">
      <w:pPr>
        <w:widowControl w:val="0"/>
        <w:tabs>
          <w:tab w:val="left" w:pos="9781"/>
        </w:tabs>
        <w:overflowPunct w:val="0"/>
        <w:autoSpaceDE w:val="0"/>
        <w:autoSpaceDN w:val="0"/>
        <w:adjustRightInd w:val="0"/>
        <w:ind w:firstLine="709"/>
        <w:jc w:val="both"/>
        <w:textAlignment w:val="baseline"/>
        <w:outlineLvl w:val="3"/>
        <w:rPr>
          <w:rFonts w:ascii="Liberation Serif" w:eastAsia="Calibri" w:hAnsi="Liberation Serif"/>
          <w:sz w:val="28"/>
          <w:szCs w:val="28"/>
        </w:rPr>
      </w:pPr>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 xml:space="preserve">Срок действия сведений из градостроительного плана </w:t>
      </w:r>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земельного участка</w:t>
      </w:r>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widowControl w:val="0"/>
        <w:tabs>
          <w:tab w:val="left" w:pos="9781"/>
        </w:tabs>
        <w:overflowPunct w:val="0"/>
        <w:autoSpaceDE w:val="0"/>
        <w:autoSpaceDN w:val="0"/>
        <w:adjustRightInd w:val="0"/>
        <w:ind w:firstLine="709"/>
        <w:jc w:val="both"/>
        <w:textAlignment w:val="baseline"/>
        <w:outlineLvl w:val="3"/>
        <w:rPr>
          <w:rFonts w:ascii="Liberation Serif" w:eastAsia="Calibri" w:hAnsi="Liberation Serif"/>
          <w:sz w:val="28"/>
          <w:szCs w:val="28"/>
        </w:rPr>
      </w:pPr>
      <w:r w:rsidRPr="00BA760F">
        <w:rPr>
          <w:rFonts w:ascii="Liberation Serif" w:eastAsia="Calibri" w:hAnsi="Liberation Serif"/>
          <w:sz w:val="28"/>
          <w:szCs w:val="28"/>
        </w:rPr>
        <w:t>26.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w:t>
      </w:r>
    </w:p>
    <w:p w:rsidR="00BA760F" w:rsidRPr="00BA760F" w:rsidRDefault="00BA760F" w:rsidP="00BA760F">
      <w:pPr>
        <w:widowControl w:val="0"/>
        <w:tabs>
          <w:tab w:val="left" w:pos="9781"/>
        </w:tabs>
        <w:overflowPunct w:val="0"/>
        <w:autoSpaceDE w:val="0"/>
        <w:autoSpaceDN w:val="0"/>
        <w:adjustRightInd w:val="0"/>
        <w:ind w:firstLine="709"/>
        <w:jc w:val="both"/>
        <w:textAlignment w:val="baseline"/>
        <w:outlineLvl w:val="3"/>
        <w:rPr>
          <w:rFonts w:ascii="Liberation Serif" w:eastAsia="Calibri" w:hAnsi="Liberation Serif"/>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Исчерпывающий перечень оснований для отказа в приеме документов, необходимых для предоставления муниципальной услуги</w:t>
      </w:r>
      <w:bookmarkStart w:id="14" w:name="_Toc430614259"/>
    </w:p>
    <w:p w:rsidR="00BA760F" w:rsidRPr="00BA760F" w:rsidRDefault="00BA760F" w:rsidP="00BA760F">
      <w:pPr>
        <w:autoSpaceDE w:val="0"/>
        <w:autoSpaceDN w:val="0"/>
        <w:adjustRightInd w:val="0"/>
        <w:ind w:firstLine="709"/>
        <w:jc w:val="both"/>
        <w:rPr>
          <w:rFonts w:ascii="Liberation Serif" w:eastAsia="Calibri" w:hAnsi="Liberation Serif"/>
          <w:sz w:val="28"/>
          <w:szCs w:val="28"/>
        </w:rPr>
      </w:pPr>
    </w:p>
    <w:p w:rsidR="00BA760F" w:rsidRPr="00BA760F" w:rsidRDefault="00BA760F" w:rsidP="00BA760F">
      <w:pPr>
        <w:autoSpaceDE w:val="0"/>
        <w:autoSpaceDN w:val="0"/>
        <w:adjustRightInd w:val="0"/>
        <w:ind w:firstLine="709"/>
        <w:jc w:val="both"/>
        <w:rPr>
          <w:rFonts w:ascii="Liberation Serif" w:eastAsia="Calibri" w:hAnsi="Liberation Serif"/>
          <w:sz w:val="28"/>
          <w:szCs w:val="28"/>
        </w:rPr>
      </w:pPr>
      <w:r w:rsidRPr="00BA760F">
        <w:rPr>
          <w:rFonts w:ascii="Liberation Serif" w:eastAsia="Calibri" w:hAnsi="Liberation Serif"/>
          <w:sz w:val="28"/>
          <w:szCs w:val="28"/>
        </w:rPr>
        <w:t>27. Основания для отказа в приеме документов, необходимых для предоставления муниципальной услуги:</w:t>
      </w:r>
    </w:p>
    <w:p w:rsidR="00BA760F" w:rsidRPr="00BA760F" w:rsidRDefault="00BA760F" w:rsidP="00BA760F">
      <w:pPr>
        <w:autoSpaceDE w:val="0"/>
        <w:autoSpaceDN w:val="0"/>
        <w:adjustRightInd w:val="0"/>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rPr>
        <w:t>1)</w:t>
      </w:r>
      <w:r w:rsidRPr="00BA760F">
        <w:rPr>
          <w:rFonts w:ascii="Liberation Serif" w:eastAsia="Calibri" w:hAnsi="Liberation Serif"/>
          <w:sz w:val="28"/>
          <w:szCs w:val="28"/>
          <w:lang w:eastAsia="en-US"/>
        </w:rPr>
        <w:t xml:space="preserve"> подготовка и выдача градостроительного плана земельного участка относится к компетенции иного органа;</w:t>
      </w:r>
    </w:p>
    <w:p w:rsidR="00BA760F" w:rsidRPr="00BA760F" w:rsidRDefault="00BA760F" w:rsidP="00BA760F">
      <w:pPr>
        <w:autoSpaceDE w:val="0"/>
        <w:autoSpaceDN w:val="0"/>
        <w:adjustRightInd w:val="0"/>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rPr>
        <w:t>2)</w:t>
      </w:r>
      <w:r w:rsidRPr="00BA760F">
        <w:rPr>
          <w:rFonts w:ascii="Liberation Serif" w:eastAsia="Calibri" w:hAnsi="Liberation Serif"/>
          <w:sz w:val="28"/>
          <w:szCs w:val="28"/>
          <w:lang w:eastAsia="en-US"/>
        </w:rPr>
        <w:t xml:space="preserve"> отсутствие в заявлении о предоставлении муниципальной услуги сведений, необходимых для предоставления муниципальной услуги (кадастрового номера земельного участка, реквизитов документов, необходимых для предоставления муниципальной услуги).</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3) заявление, поданное в форме электронного документа, не подписано электронной подписью или усиленной квалифицированной электронной подписью заявителя (представителя заявителя), либо подписано электронной подписью, срок действия которой истек на момент поступления заявления в уполномоченный орган;</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4) некорректное заполнение обязательных полей в заявлении, формируемом с использованием специальной интерактивной формы на портале государственных и муниципальных услуг (отсутствие заполнения, недостоверное, неполное либо неправильное, не соответствующее требованиям настоящего Административного регламента);</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5) документы, представленные в электронном виде, не доступны для просмотра либо формат документа не позволяет в полном объеме прочитать текст документа и (или) распознать реквизиты документа.</w:t>
      </w:r>
    </w:p>
    <w:p w:rsidR="00BA760F" w:rsidRPr="00BA760F" w:rsidRDefault="00BA760F" w:rsidP="00BA760F">
      <w:pPr>
        <w:autoSpaceDE w:val="0"/>
        <w:autoSpaceDN w:val="0"/>
        <w:adjustRightInd w:val="0"/>
        <w:ind w:firstLine="426"/>
        <w:contextualSpacing/>
        <w:rPr>
          <w:rFonts w:ascii="Liberation Serif" w:eastAsia="Calibri" w:hAnsi="Liberation Serif"/>
          <w:sz w:val="28"/>
          <w:szCs w:val="28"/>
          <w:lang w:eastAsia="en-US"/>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lastRenderedPageBreak/>
        <w:t>Исчерпывающий перечень оснований для приостановления или отказа</w:t>
      </w:r>
      <w:r w:rsidRPr="00BA760F">
        <w:rPr>
          <w:rFonts w:ascii="Liberation Serif" w:eastAsia="Calibri" w:hAnsi="Liberation Serif"/>
          <w:b/>
          <w:sz w:val="28"/>
          <w:szCs w:val="28"/>
          <w:lang w:eastAsia="en-US"/>
        </w:rPr>
        <w:br/>
        <w:t>в предоставлении муниципальной услуги</w:t>
      </w:r>
    </w:p>
    <w:bookmarkEnd w:id="14"/>
    <w:p w:rsidR="00BA760F" w:rsidRPr="00BA760F" w:rsidRDefault="00BA760F" w:rsidP="00BA760F">
      <w:pPr>
        <w:ind w:firstLine="720"/>
        <w:jc w:val="both"/>
        <w:rPr>
          <w:rFonts w:ascii="Liberation Serif" w:eastAsia="Calibri" w:hAnsi="Liberation Serif"/>
          <w:sz w:val="28"/>
          <w:szCs w:val="28"/>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color w:val="000000"/>
          <w:sz w:val="28"/>
          <w:szCs w:val="28"/>
        </w:rPr>
        <w:t>28.</w:t>
      </w:r>
      <w:r w:rsidRPr="00BA760F">
        <w:rPr>
          <w:rFonts w:ascii="Liberation Serif" w:eastAsia="Calibri" w:hAnsi="Liberation Serif"/>
          <w:sz w:val="28"/>
          <w:szCs w:val="28"/>
        </w:rPr>
        <w:t xml:space="preserve"> Основаниями для отказа в предоставлении муниципальной услуги являются: </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1)  заявитель не является правообладателем земельного участка;</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2) с заявлением обратилось лицо, не уполномоченное в соответствии с законодательством Российской Федерации представлять интересы заявителя;</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3) отсутствуют документы, предусмотренные </w:t>
      </w:r>
      <w:r w:rsidRPr="00BA760F">
        <w:rPr>
          <w:rFonts w:ascii="Liberation Serif" w:eastAsia="Calibri" w:hAnsi="Liberation Serif"/>
          <w:color w:val="000000"/>
          <w:sz w:val="28"/>
          <w:szCs w:val="28"/>
        </w:rPr>
        <w:t xml:space="preserve">пунктами 18 и 19 </w:t>
      </w:r>
      <w:r w:rsidRPr="00BA760F">
        <w:rPr>
          <w:rFonts w:ascii="Liberation Serif" w:eastAsia="Calibri" w:hAnsi="Liberation Serif"/>
          <w:sz w:val="28"/>
          <w:szCs w:val="28"/>
        </w:rPr>
        <w:t>настоящего Административного регламента, необходимые для предоставления муниципальной услуги;</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4)  земельный участок не образован либо границы земельного участка не установлены в соответствии с требованиями законодательства;</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5) земельный участок не предназначен для строительства либо реконструкции объекта капитального строительства;</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6) в случае, если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допускается только после утверждения документации по планировке территории.</w:t>
      </w:r>
    </w:p>
    <w:p w:rsidR="00BA760F" w:rsidRPr="00BA760F" w:rsidRDefault="00BA760F" w:rsidP="00BA760F">
      <w:pPr>
        <w:autoSpaceDE w:val="0"/>
        <w:autoSpaceDN w:val="0"/>
        <w:adjustRightInd w:val="0"/>
        <w:ind w:firstLine="720"/>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29. Оснований для приостановления предоставления муниципальной услуги законодательством Российской Федерации не предусмотрено.</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30. Неполучение (несвоевременное получение) документов, находящихся</w:t>
      </w:r>
      <w:r w:rsidRPr="00BA760F">
        <w:rPr>
          <w:rFonts w:ascii="Liberation Serif" w:eastAsia="Calibri" w:hAnsi="Liberation Serif"/>
          <w:sz w:val="28"/>
          <w:szCs w:val="28"/>
        </w:rPr>
        <w:br/>
        <w:t>в распоряжении органов государственной власти либо органов местного самоуправления и запрошенных в рамках межведомственного информационного взаимодействия, не может являться основанием для отказа в получении муниципальной услуги.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В случае получения отказа в предоставлении муниципальной услуги заявитель вправе повторно обратиться в Комитет</w:t>
      </w:r>
      <w:r w:rsidRPr="00BA760F">
        <w:rPr>
          <w:rFonts w:ascii="Liberation Serif" w:eastAsia="Calibri" w:hAnsi="Liberation Serif"/>
          <w:i/>
          <w:sz w:val="28"/>
          <w:szCs w:val="28"/>
        </w:rPr>
        <w:t xml:space="preserve"> </w:t>
      </w:r>
      <w:r w:rsidRPr="00BA760F">
        <w:rPr>
          <w:rFonts w:ascii="Liberation Serif" w:eastAsia="Calibri" w:hAnsi="Liberation Serif"/>
          <w:sz w:val="28"/>
          <w:szCs w:val="28"/>
        </w:rPr>
        <w:t>с заявлением о предоставлении муниципальной услуги.</w:t>
      </w:r>
    </w:p>
    <w:p w:rsidR="00BA760F" w:rsidRPr="00BA760F" w:rsidRDefault="00BA760F" w:rsidP="00BA760F">
      <w:pPr>
        <w:tabs>
          <w:tab w:val="left" w:pos="9781"/>
        </w:tabs>
        <w:ind w:firstLine="709"/>
        <w:jc w:val="both"/>
        <w:rPr>
          <w:rFonts w:ascii="Liberation Serif" w:eastAsia="Calibri" w:hAnsi="Liberation Serif"/>
          <w:b/>
          <w:sz w:val="28"/>
          <w:szCs w:val="28"/>
        </w:rPr>
      </w:pP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Отзыв заявителем обращения на предоставление муниципальной услуги</w:t>
      </w:r>
    </w:p>
    <w:p w:rsidR="00BA760F" w:rsidRPr="00BA760F" w:rsidRDefault="00BA760F" w:rsidP="00BA760F">
      <w:pPr>
        <w:tabs>
          <w:tab w:val="left" w:pos="992"/>
          <w:tab w:val="left" w:pos="1134"/>
          <w:tab w:val="left" w:pos="9781"/>
        </w:tabs>
        <w:ind w:firstLine="709"/>
        <w:contextualSpacing/>
        <w:jc w:val="both"/>
        <w:rPr>
          <w:rFonts w:ascii="Liberation Serif" w:eastAsia="Calibri" w:hAnsi="Liberation Serif"/>
          <w:color w:val="000000"/>
          <w:sz w:val="28"/>
          <w:szCs w:val="28"/>
          <w:lang w:eastAsia="en-US"/>
        </w:rPr>
      </w:pPr>
    </w:p>
    <w:p w:rsidR="00BA760F" w:rsidRPr="00BA760F" w:rsidRDefault="00BA760F" w:rsidP="00BA760F">
      <w:pPr>
        <w:tabs>
          <w:tab w:val="left" w:pos="992"/>
          <w:tab w:val="left" w:pos="1134"/>
          <w:tab w:val="left" w:pos="9781"/>
        </w:tabs>
        <w:ind w:firstLine="709"/>
        <w:contextualSpacing/>
        <w:jc w:val="both"/>
        <w:rPr>
          <w:rFonts w:ascii="Liberation Serif" w:eastAsia="Calibri" w:hAnsi="Liberation Serif"/>
          <w:color w:val="000000"/>
          <w:sz w:val="28"/>
          <w:szCs w:val="28"/>
          <w:lang w:eastAsia="en-US"/>
        </w:rPr>
      </w:pPr>
      <w:r w:rsidRPr="00BA760F">
        <w:rPr>
          <w:rFonts w:ascii="Liberation Serif" w:eastAsia="Calibri" w:hAnsi="Liberation Serif"/>
          <w:color w:val="000000"/>
          <w:sz w:val="28"/>
          <w:szCs w:val="28"/>
          <w:lang w:eastAsia="en-US"/>
        </w:rPr>
        <w:t>31. Заявитель вправе отказаться от предоставления муниципальной услуги на основании личного письменного заявления, составленного в свободной форме. Письменный отказ от предоставления муниципальной услуги не препятствует повторному обращению за предоставлением муниципальной услуги.</w:t>
      </w:r>
    </w:p>
    <w:p w:rsidR="00BA760F" w:rsidRPr="00BA760F" w:rsidRDefault="00BA760F" w:rsidP="00BA760F">
      <w:pPr>
        <w:tabs>
          <w:tab w:val="left" w:pos="992"/>
          <w:tab w:val="left" w:pos="1134"/>
          <w:tab w:val="left" w:pos="9781"/>
        </w:tabs>
        <w:ind w:firstLine="709"/>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 xml:space="preserve">Отзыв заявления на предоставление муниципальной услуги в электронном виде осуществляется через личный кабинет </w:t>
      </w:r>
      <w:r w:rsidRPr="00BA760F">
        <w:rPr>
          <w:rFonts w:ascii="Liberation Serif" w:eastAsia="Calibri" w:hAnsi="Liberation Serif"/>
          <w:sz w:val="28"/>
          <w:szCs w:val="28"/>
        </w:rPr>
        <w:t>Регионального портала государственных и муниципальных услуг</w:t>
      </w:r>
      <w:r w:rsidRPr="00BA760F">
        <w:rPr>
          <w:rFonts w:ascii="Liberation Serif" w:eastAsia="Calibri" w:hAnsi="Liberation Serif"/>
          <w:sz w:val="28"/>
          <w:szCs w:val="28"/>
          <w:lang w:eastAsia="en-US"/>
        </w:rPr>
        <w:t xml:space="preserve"> путем использования соответствующего сервиса личного кабинета.</w:t>
      </w:r>
      <w:bookmarkStart w:id="15" w:name="_Toc441945435"/>
    </w:p>
    <w:p w:rsidR="00BA760F" w:rsidRPr="00BA760F" w:rsidRDefault="00BA760F" w:rsidP="00BA760F">
      <w:pPr>
        <w:widowControl w:val="0"/>
        <w:tabs>
          <w:tab w:val="left" w:pos="9781"/>
        </w:tabs>
        <w:jc w:val="both"/>
        <w:rPr>
          <w:rFonts w:ascii="Liberation Serif" w:eastAsia="Calibri" w:hAnsi="Liberation Serif"/>
          <w:sz w:val="28"/>
          <w:szCs w:val="28"/>
        </w:rPr>
      </w:pPr>
      <w:bookmarkStart w:id="16" w:name="_Toc441945436"/>
      <w:bookmarkEnd w:id="15"/>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16"/>
    </w:p>
    <w:p w:rsidR="00BA760F" w:rsidRPr="00BA760F" w:rsidRDefault="00BA760F" w:rsidP="00BA760F">
      <w:pPr>
        <w:widowControl w:val="0"/>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widowControl w:val="0"/>
        <w:ind w:firstLine="720"/>
        <w:jc w:val="both"/>
        <w:rPr>
          <w:rFonts w:ascii="Liberation Serif" w:eastAsia="Calibri" w:hAnsi="Liberation Serif"/>
          <w:sz w:val="28"/>
          <w:szCs w:val="28"/>
        </w:rPr>
      </w:pPr>
      <w:r w:rsidRPr="00BA760F">
        <w:rPr>
          <w:rFonts w:ascii="Liberation Serif" w:eastAsia="Calibri" w:hAnsi="Liberation Serif"/>
          <w:sz w:val="28"/>
          <w:szCs w:val="28"/>
        </w:rPr>
        <w:t>32. Максимальное время ожидания заявителя в очереди при подаче заявления и при получении результата предоставления муниципальной услуги не должно превышать 15 минут на одного заявителя.</w:t>
      </w:r>
    </w:p>
    <w:p w:rsidR="00BA760F" w:rsidRPr="00BA760F" w:rsidRDefault="00BA760F" w:rsidP="00BA760F">
      <w:pPr>
        <w:widowControl w:val="0"/>
        <w:ind w:firstLine="720"/>
        <w:jc w:val="both"/>
        <w:rPr>
          <w:rFonts w:ascii="Liberation Serif" w:eastAsia="Calibri" w:hAnsi="Liberation Serif"/>
          <w:sz w:val="28"/>
          <w:szCs w:val="28"/>
        </w:rPr>
      </w:pPr>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r w:rsidRPr="00BA760F">
        <w:rPr>
          <w:rFonts w:ascii="Liberation Serif" w:eastAsia="Calibri" w:hAnsi="Liberation Serif"/>
          <w:b/>
          <w:sz w:val="28"/>
          <w:szCs w:val="28"/>
        </w:rPr>
        <w:t>Срок и порядок регистрации запроса заявителя о предоставлении муниципальной услуги, в том числе в электронной форме</w:t>
      </w:r>
    </w:p>
    <w:p w:rsidR="00BA760F" w:rsidRPr="00BA760F" w:rsidRDefault="00BA760F" w:rsidP="00BA760F">
      <w:pPr>
        <w:keepNext/>
        <w:tabs>
          <w:tab w:val="left" w:pos="9781"/>
        </w:tabs>
        <w:overflowPunct w:val="0"/>
        <w:autoSpaceDE w:val="0"/>
        <w:autoSpaceDN w:val="0"/>
        <w:adjustRightInd w:val="0"/>
        <w:jc w:val="center"/>
        <w:textAlignment w:val="baseline"/>
        <w:outlineLvl w:val="3"/>
        <w:rPr>
          <w:rFonts w:ascii="Liberation Serif" w:eastAsia="Calibri" w:hAnsi="Liberation Serif"/>
          <w:b/>
          <w:sz w:val="28"/>
          <w:szCs w:val="28"/>
        </w:rPr>
      </w:pPr>
    </w:p>
    <w:p w:rsidR="00BA760F" w:rsidRPr="00BA760F" w:rsidRDefault="00BA760F" w:rsidP="00BA760F">
      <w:pPr>
        <w:ind w:firstLine="709"/>
        <w:jc w:val="both"/>
        <w:rPr>
          <w:rFonts w:ascii="Liberation Serif" w:eastAsia="Calibri" w:hAnsi="Liberation Serif"/>
          <w:i/>
          <w:sz w:val="28"/>
          <w:szCs w:val="28"/>
        </w:rPr>
      </w:pPr>
      <w:bookmarkStart w:id="17" w:name="_Toc437973295"/>
      <w:bookmarkStart w:id="18" w:name="_Toc438110036"/>
      <w:bookmarkStart w:id="19" w:name="_Toc438376241"/>
      <w:r w:rsidRPr="00BA760F">
        <w:rPr>
          <w:rFonts w:ascii="Liberation Serif" w:eastAsia="Calibri" w:hAnsi="Liberation Serif"/>
          <w:sz w:val="28"/>
          <w:szCs w:val="28"/>
        </w:rPr>
        <w:t xml:space="preserve">33. </w:t>
      </w:r>
      <w:proofErr w:type="gramStart"/>
      <w:r w:rsidRPr="00BA760F">
        <w:rPr>
          <w:rFonts w:ascii="Liberation Serif" w:eastAsia="Calibri" w:hAnsi="Liberation Serif"/>
          <w:sz w:val="28"/>
          <w:szCs w:val="28"/>
        </w:rPr>
        <w:t>Заявление о предоставлении муниципальной услуги и документы, необходимые для предоставления муниципальной услуги, представленные при личном приеме, либо путем направления по электронной почте с использованием электронной подписи, либо через федеральную государственную систему «Единый портал государственных и муниципальных услуг (функций)» и региональную информационную систему «Портал государственных и муниципальных услуг (функций) Свердловской области» регистрируется непосредственно в день подачи указанного заявления специалистом Комитета,</w:t>
      </w:r>
      <w:r w:rsidRPr="00BA760F">
        <w:rPr>
          <w:rFonts w:ascii="Liberation Serif" w:eastAsia="Calibri" w:hAnsi="Liberation Serif"/>
          <w:i/>
          <w:sz w:val="28"/>
          <w:szCs w:val="28"/>
        </w:rPr>
        <w:t xml:space="preserve"> </w:t>
      </w:r>
      <w:r w:rsidRPr="00BA760F">
        <w:rPr>
          <w:rFonts w:ascii="Liberation Serif" w:eastAsia="Calibri" w:hAnsi="Liberation Serif"/>
          <w:sz w:val="28"/>
          <w:szCs w:val="28"/>
        </w:rPr>
        <w:t>ответственным</w:t>
      </w:r>
      <w:proofErr w:type="gramEnd"/>
      <w:r w:rsidRPr="00BA760F">
        <w:rPr>
          <w:rFonts w:ascii="Liberation Serif" w:eastAsia="Calibri" w:hAnsi="Liberation Serif"/>
          <w:sz w:val="28"/>
          <w:szCs w:val="28"/>
        </w:rPr>
        <w:t xml:space="preserve"> за прием и регистрацию заявления о предоставлении муниципальной услуги и документов, необходимых для предоставления муниципальной услуги.</w:t>
      </w:r>
    </w:p>
    <w:p w:rsidR="00BA760F" w:rsidRPr="00BA760F" w:rsidRDefault="00BA760F" w:rsidP="00BA760F">
      <w:pPr>
        <w:ind w:firstLine="709"/>
        <w:jc w:val="both"/>
        <w:rPr>
          <w:rFonts w:ascii="Liberation Serif" w:eastAsia="Calibri" w:hAnsi="Liberation Serif"/>
          <w:sz w:val="28"/>
          <w:szCs w:val="28"/>
        </w:rPr>
      </w:pPr>
      <w:proofErr w:type="gramStart"/>
      <w:r w:rsidRPr="00BA760F">
        <w:rPr>
          <w:rFonts w:ascii="Liberation Serif" w:eastAsia="Calibri" w:hAnsi="Liberation Serif"/>
          <w:sz w:val="28"/>
          <w:szCs w:val="28"/>
        </w:rPr>
        <w:t>Заявление и прилагаемые документы, поданные через федеральную государственную систему «Единый портал государственных и муниципальных услуг (функций)» и региональную информационную систему «Портал государственных и муниципальных услуг (функций) Свердловской области» после 16.00 рабочего дня либо в нерабочий день регистрируется специалистом Комитета, на следующий рабочий день.</w:t>
      </w:r>
      <w:proofErr w:type="gramEnd"/>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Общий максимальный срок регистрации заявления о предоставлении муниципальной услуги и документов, необходимых для предоставления муниципальной услуги, включая первичную проверку и регистрацию, не может превышать 15 минут на каждого заявителя.</w:t>
      </w:r>
      <w:bookmarkStart w:id="20" w:name="_Toc441945437"/>
    </w:p>
    <w:p w:rsidR="00BA760F" w:rsidRPr="00BA760F" w:rsidRDefault="00BA760F" w:rsidP="00BA760F">
      <w:pPr>
        <w:ind w:firstLine="720"/>
        <w:jc w:val="both"/>
        <w:rPr>
          <w:rFonts w:ascii="Liberation Serif" w:eastAsia="Calibri" w:hAnsi="Liberation Serif"/>
          <w:sz w:val="28"/>
          <w:szCs w:val="28"/>
        </w:rPr>
      </w:pPr>
    </w:p>
    <w:p w:rsidR="00BA760F" w:rsidRPr="00BA760F" w:rsidRDefault="00BA760F" w:rsidP="00BA760F">
      <w:pPr>
        <w:ind w:firstLine="720"/>
        <w:jc w:val="center"/>
        <w:rPr>
          <w:rFonts w:ascii="Liberation Serif" w:eastAsia="Calibri" w:hAnsi="Liberation Serif"/>
          <w:sz w:val="28"/>
          <w:szCs w:val="28"/>
        </w:rPr>
      </w:pPr>
      <w:r w:rsidRPr="00BA760F">
        <w:rPr>
          <w:rFonts w:ascii="Liberation Serif" w:eastAsia="Calibri" w:hAnsi="Liberation Serif"/>
          <w:b/>
          <w:sz w:val="28"/>
          <w:szCs w:val="28"/>
          <w:lang w:eastAsia="en-US"/>
        </w:rPr>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населения</w:t>
      </w:r>
    </w:p>
    <w:p w:rsidR="00BA760F" w:rsidRPr="00BA760F" w:rsidRDefault="00BA760F" w:rsidP="00BA760F">
      <w:pPr>
        <w:keepNext/>
        <w:tabs>
          <w:tab w:val="left" w:pos="9781"/>
        </w:tabs>
        <w:overflowPunct w:val="0"/>
        <w:autoSpaceDE w:val="0"/>
        <w:autoSpaceDN w:val="0"/>
        <w:adjustRightInd w:val="0"/>
        <w:ind w:left="1637"/>
        <w:contextualSpacing/>
        <w:jc w:val="both"/>
        <w:textAlignment w:val="baseline"/>
        <w:outlineLvl w:val="3"/>
        <w:rPr>
          <w:rFonts w:ascii="Liberation Serif" w:eastAsia="Calibri" w:hAnsi="Liberation Serif"/>
          <w:b/>
          <w:sz w:val="28"/>
          <w:szCs w:val="28"/>
        </w:rPr>
      </w:pPr>
    </w:p>
    <w:p w:rsidR="00BA760F" w:rsidRPr="00BA760F" w:rsidRDefault="00BA760F" w:rsidP="00BA760F">
      <w:pPr>
        <w:widowControl w:val="0"/>
        <w:autoSpaceDE w:val="0"/>
        <w:autoSpaceDN w:val="0"/>
        <w:adjustRightInd w:val="0"/>
        <w:ind w:firstLine="709"/>
        <w:jc w:val="both"/>
        <w:rPr>
          <w:rFonts w:ascii="Liberation Serif" w:eastAsia="Calibri" w:hAnsi="Liberation Serif"/>
          <w:sz w:val="28"/>
          <w:szCs w:val="28"/>
        </w:rPr>
      </w:pPr>
      <w:r w:rsidRPr="00BA760F">
        <w:rPr>
          <w:rFonts w:ascii="Liberation Serif" w:eastAsia="Calibri" w:hAnsi="Liberation Serif"/>
          <w:sz w:val="28"/>
          <w:szCs w:val="28"/>
        </w:rPr>
        <w:t>34. Требования к помещениям, в которых предоставляется муниципальная услуга:</w:t>
      </w:r>
    </w:p>
    <w:p w:rsidR="00BA760F" w:rsidRPr="00BA760F" w:rsidRDefault="00BA760F" w:rsidP="00BA760F">
      <w:pPr>
        <w:widowControl w:val="0"/>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помещения должны иметь места для ожидания и приема заявителей, оборудованные столами (стойками) с канцелярскими принадлежностями для оформления документов, санитарно-технические помещения (санузел) с учетом доступа инвалидов-колясочников;</w:t>
      </w:r>
    </w:p>
    <w:p w:rsidR="00BA760F" w:rsidRPr="00BA760F" w:rsidRDefault="00BA760F" w:rsidP="00BA760F">
      <w:pPr>
        <w:widowControl w:val="0"/>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 места ожидания и приема заявителей должны соответствовать комфортным условиям для заявителей и оптимальным условиям для работы </w:t>
      </w:r>
      <w:r w:rsidRPr="00BA760F">
        <w:rPr>
          <w:rFonts w:ascii="Liberation Serif" w:eastAsia="Calibri" w:hAnsi="Liberation Serif"/>
          <w:sz w:val="28"/>
          <w:szCs w:val="28"/>
        </w:rPr>
        <w:lastRenderedPageBreak/>
        <w:t>специалистов;</w:t>
      </w:r>
    </w:p>
    <w:p w:rsidR="00BA760F" w:rsidRPr="00BA760F" w:rsidRDefault="00BA760F" w:rsidP="00BA760F">
      <w:pPr>
        <w:widowControl w:val="0"/>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 помещения должны соответствовать санитарно-эпидемиологическим правилам и нормативам, правилам противопожарной безопасности, должны обеспечивать беспрепятственный доступ для маломобильных групп граждан, включая инвалидов, использующих кресла-коляски и собак-поводырей; </w:t>
      </w:r>
    </w:p>
    <w:p w:rsidR="00BA760F" w:rsidRPr="00BA760F" w:rsidRDefault="00BA760F" w:rsidP="00BA760F">
      <w:pPr>
        <w:widowControl w:val="0"/>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помещения должны быть оборудованы пандусами, специальными ограждениями и перилами, должно быть обеспечено беспрепятственное передвижение и разворот инвалидных колясок, столы для инвалидов должны размещаться в стороне от входа с учетом беспрепятственного подъезда и поворота колясок;</w:t>
      </w:r>
    </w:p>
    <w:p w:rsidR="00BA760F" w:rsidRPr="00BA760F" w:rsidRDefault="00BA760F" w:rsidP="00BA760F">
      <w:pPr>
        <w:tabs>
          <w:tab w:val="left" w:pos="1701"/>
        </w:tabs>
        <w:ind w:firstLine="720"/>
        <w:jc w:val="both"/>
        <w:rPr>
          <w:rFonts w:ascii="Liberation Serif" w:eastAsia="Calibri" w:hAnsi="Liberation Serif"/>
          <w:sz w:val="28"/>
          <w:szCs w:val="28"/>
        </w:rPr>
      </w:pPr>
      <w:r w:rsidRPr="00BA760F">
        <w:rPr>
          <w:rFonts w:ascii="Liberation Serif" w:eastAsia="Calibri" w:hAnsi="Liberation Serif"/>
          <w:sz w:val="28"/>
          <w:szCs w:val="28"/>
        </w:rPr>
        <w:t>– места для информирования, предназначенные для ознакомления заявителей с информационными материалами, оборудуются информационными стендами.</w:t>
      </w:r>
    </w:p>
    <w:p w:rsidR="00BA760F" w:rsidRPr="00BA760F" w:rsidRDefault="00BA760F" w:rsidP="00BA760F">
      <w:pPr>
        <w:widowControl w:val="0"/>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35. Требования к местам проведения личного приема заявителей:</w:t>
      </w:r>
    </w:p>
    <w:p w:rsidR="00BA760F" w:rsidRPr="00BA760F" w:rsidRDefault="00BA760F" w:rsidP="00BA760F">
      <w:pPr>
        <w:tabs>
          <w:tab w:val="left" w:pos="1701"/>
        </w:tabs>
        <w:ind w:firstLine="720"/>
        <w:jc w:val="both"/>
        <w:rPr>
          <w:rFonts w:ascii="Liberation Serif" w:eastAsia="Calibri" w:hAnsi="Liberation Serif"/>
          <w:sz w:val="28"/>
          <w:szCs w:val="28"/>
        </w:rPr>
      </w:pPr>
      <w:r w:rsidRPr="00BA760F">
        <w:rPr>
          <w:rFonts w:ascii="Liberation Serif" w:eastAsia="Calibri" w:hAnsi="Liberation Serif"/>
          <w:sz w:val="28"/>
          <w:szCs w:val="28"/>
        </w:rPr>
        <w:t>– кабинеты для приема заявителей должны быть оборудованы информационными табличками (вывесками) с указанием: номера кабинета, фамилии, имени, отчества и должности специалиста, осуществляющего предоставление муниципальной услуги;</w:t>
      </w:r>
    </w:p>
    <w:p w:rsidR="00BA760F" w:rsidRPr="00BA760F" w:rsidRDefault="00BA760F" w:rsidP="00BA760F">
      <w:pPr>
        <w:tabs>
          <w:tab w:val="left" w:pos="1701"/>
        </w:tabs>
        <w:ind w:firstLine="720"/>
        <w:jc w:val="both"/>
        <w:rPr>
          <w:rFonts w:ascii="Liberation Serif" w:eastAsia="Calibri" w:hAnsi="Liberation Serif"/>
          <w:sz w:val="28"/>
          <w:szCs w:val="28"/>
        </w:rPr>
      </w:pPr>
      <w:r w:rsidRPr="00BA760F">
        <w:rPr>
          <w:rFonts w:ascii="Liberation Serif" w:eastAsia="Calibri" w:hAnsi="Liberation Serif"/>
          <w:sz w:val="28"/>
          <w:szCs w:val="28"/>
        </w:rPr>
        <w:t>– рабочее место ответственного за предоставление муниципальной услуги, должно быть оборудовано персональным компьютером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BA760F" w:rsidRPr="00BA760F" w:rsidRDefault="00BA760F" w:rsidP="00BA760F">
      <w:pPr>
        <w:widowControl w:val="0"/>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В целях обеспечения конфиденциальности сведений о заявителях специалистом одновременно ведется прием только одного заявителя, за исключением случаев коллективного обращения заявителей.</w:t>
      </w:r>
    </w:p>
    <w:p w:rsidR="00BA760F" w:rsidRPr="00BA760F" w:rsidRDefault="00BA760F" w:rsidP="00BA760F">
      <w:pPr>
        <w:widowControl w:val="0"/>
        <w:autoSpaceDE w:val="0"/>
        <w:autoSpaceDN w:val="0"/>
        <w:adjustRightInd w:val="0"/>
        <w:jc w:val="both"/>
        <w:rPr>
          <w:rFonts w:ascii="Liberation Serif" w:eastAsia="Calibri" w:hAnsi="Liberation Serif"/>
          <w:sz w:val="28"/>
          <w:szCs w:val="28"/>
        </w:rPr>
      </w:pPr>
    </w:p>
    <w:p w:rsidR="00BA760F" w:rsidRPr="00BA760F" w:rsidRDefault="00BA760F" w:rsidP="00BA760F">
      <w:pPr>
        <w:widowControl w:val="0"/>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b/>
          <w:sz w:val="28"/>
          <w:szCs w:val="28"/>
        </w:rPr>
        <w:t>Показатели доступности и качества муниципальной услуги</w:t>
      </w:r>
    </w:p>
    <w:p w:rsidR="00BA760F" w:rsidRPr="00BA760F" w:rsidRDefault="00BA760F" w:rsidP="00BA760F">
      <w:pPr>
        <w:autoSpaceDE w:val="0"/>
        <w:autoSpaceDN w:val="0"/>
        <w:adjustRightInd w:val="0"/>
        <w:ind w:firstLine="709"/>
        <w:jc w:val="both"/>
        <w:rPr>
          <w:rFonts w:ascii="Liberation Serif" w:eastAsia="Calibri" w:hAnsi="Liberation Serif"/>
          <w:sz w:val="28"/>
          <w:szCs w:val="28"/>
        </w:rPr>
      </w:pPr>
    </w:p>
    <w:p w:rsidR="00BA760F" w:rsidRPr="00BA760F" w:rsidRDefault="00BA760F" w:rsidP="00BA760F">
      <w:pPr>
        <w:autoSpaceDE w:val="0"/>
        <w:autoSpaceDN w:val="0"/>
        <w:adjustRightInd w:val="0"/>
        <w:ind w:firstLine="709"/>
        <w:jc w:val="both"/>
        <w:rPr>
          <w:rFonts w:ascii="Liberation Serif" w:eastAsia="Calibri" w:hAnsi="Liberation Serif"/>
          <w:sz w:val="28"/>
          <w:szCs w:val="28"/>
        </w:rPr>
      </w:pPr>
      <w:r w:rsidRPr="00BA760F">
        <w:rPr>
          <w:rFonts w:ascii="Liberation Serif" w:eastAsia="Calibri" w:hAnsi="Liberation Serif"/>
          <w:sz w:val="28"/>
          <w:szCs w:val="28"/>
        </w:rPr>
        <w:t>36. Показателем доступности муниципальной услуги является возможность:</w:t>
      </w:r>
    </w:p>
    <w:p w:rsidR="00BA760F" w:rsidRPr="00BA760F" w:rsidRDefault="00BA760F" w:rsidP="00BA760F">
      <w:pPr>
        <w:autoSpaceDE w:val="0"/>
        <w:autoSpaceDN w:val="0"/>
        <w:adjustRightInd w:val="0"/>
        <w:ind w:firstLine="709"/>
        <w:jc w:val="both"/>
        <w:rPr>
          <w:rFonts w:ascii="Liberation Serif" w:eastAsia="Calibri" w:hAnsi="Liberation Serif"/>
          <w:sz w:val="28"/>
          <w:szCs w:val="28"/>
        </w:rPr>
      </w:pPr>
      <w:r w:rsidRPr="00BA760F">
        <w:rPr>
          <w:rFonts w:ascii="Liberation Serif" w:eastAsia="Calibri" w:hAnsi="Liberation Serif"/>
          <w:sz w:val="28"/>
          <w:szCs w:val="28"/>
        </w:rPr>
        <w:t>– обращаться за устной консультацией и направлять письменный запрос о предоставлении муниципальной услуги в Комитет;</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получать полную, актуальную и достоверную информацию о порядке и ходе предоставления муниципальной услуги, в том числе с использованием информационно-телекоммуникационных технологий;</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обращаться за предоставлением муниципальной услуги через ГБУ СО «МФЦ»;</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обращаться за предоставлением муниципальной услуги в электронном виде, в том числе через Единый портал государственных и муниципальных услуг в информационно-телекоммуникационной сети «Интернет».</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37. Основные требования к качеству предоставления муниципальной услуги:</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своевременность, полнота предоставления муниципальной услуги;</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достоверность и полнота информирования заявителя о ходе предоставления государственной услуги;</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lastRenderedPageBreak/>
        <w:t>–   удобство и доступность получения заявителем информации о порядке предоставления муниципальной услуги;</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соответствие мест предоставления муниципальной услуги требованиям законодательства и стандарту комфортности;</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 соблюдение установленного времени ожидания в очереди при подаче заявления и при получении результата предоставления муниципальной услуги. </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38. При предоставлении муниципальной услуги взаимодействие заявителя со специалистом, предоставляющим данную услугу, осуществляется в следующих случаях:</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консультирование о порядке и ходе предоставления муниципальной услуги;</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прием заявления и документов, необходимых для предоставления муниципальной услуги;</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выдача результата предоставления муниципальной услуги.</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общая продолжительность взаимодействия заявителя со специалистом при предоставлении муниципальной услуги не должна превышать 15 минут.</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39. При предоставлении муниципальной услуги должна обеспечиваться возможность мониторинга хода ее предоставления, в том числе с использованием Единого портала государственных и муниципальных услуг и сайта ГБУ СО «МФЦ».</w:t>
      </w:r>
    </w:p>
    <w:p w:rsidR="00BA760F" w:rsidRPr="00BA760F" w:rsidRDefault="00BA760F" w:rsidP="00BA760F">
      <w:pPr>
        <w:contextualSpacing/>
        <w:rPr>
          <w:rFonts w:ascii="Liberation Serif" w:eastAsia="Calibri" w:hAnsi="Liberation Serif"/>
          <w:b/>
          <w:sz w:val="28"/>
          <w:szCs w:val="28"/>
          <w:lang w:eastAsia="en-US"/>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BA760F" w:rsidRPr="00BA760F" w:rsidRDefault="00BA760F" w:rsidP="00BA760F">
      <w:pPr>
        <w:contextualSpacing/>
        <w:jc w:val="center"/>
        <w:rPr>
          <w:rFonts w:ascii="Liberation Serif" w:eastAsia="Calibri" w:hAnsi="Liberation Serif"/>
          <w:b/>
          <w:sz w:val="28"/>
          <w:szCs w:val="28"/>
          <w:lang w:eastAsia="en-US"/>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40. Требования к расположению, помещениям, оборудованию и порядку работы ГБУ СО «МФЦ» определяются пунктами 6–22 Правил организации деятельности многофункциональных центров предоставления государственных и муниципальных услуг, утвержденных постановлением Правительства Российской Федерации от 22.12.2012 года № 1376 «Об утверждении </w:t>
      </w:r>
      <w:proofErr w:type="gramStart"/>
      <w:r w:rsidRPr="00BA760F">
        <w:rPr>
          <w:rFonts w:ascii="Liberation Serif" w:eastAsia="Calibri" w:hAnsi="Liberation Serif"/>
          <w:sz w:val="28"/>
          <w:szCs w:val="28"/>
        </w:rPr>
        <w:t>Правил организации деятельности многофункциональных центров предоставления государственных</w:t>
      </w:r>
      <w:proofErr w:type="gramEnd"/>
      <w:r w:rsidRPr="00BA760F">
        <w:rPr>
          <w:rFonts w:ascii="Liberation Serif" w:eastAsia="Calibri" w:hAnsi="Liberation Serif"/>
          <w:sz w:val="28"/>
          <w:szCs w:val="28"/>
        </w:rPr>
        <w:t xml:space="preserve"> и муниципальных услуг».</w:t>
      </w:r>
    </w:p>
    <w:p w:rsidR="00BA760F" w:rsidRPr="00BA760F" w:rsidRDefault="00BA760F" w:rsidP="00BA760F">
      <w:pPr>
        <w:autoSpaceDE w:val="0"/>
        <w:autoSpaceDN w:val="0"/>
        <w:adjustRightInd w:val="0"/>
        <w:ind w:firstLine="720"/>
        <w:jc w:val="both"/>
        <w:outlineLvl w:val="1"/>
        <w:rPr>
          <w:rFonts w:ascii="Liberation Serif" w:eastAsia="Calibri" w:hAnsi="Liberation Serif"/>
          <w:sz w:val="28"/>
          <w:szCs w:val="28"/>
        </w:rPr>
      </w:pPr>
      <w:r w:rsidRPr="00BA760F">
        <w:rPr>
          <w:rFonts w:ascii="Liberation Serif" w:eastAsia="Calibri" w:hAnsi="Liberation Serif"/>
          <w:sz w:val="28"/>
          <w:szCs w:val="28"/>
        </w:rPr>
        <w:t>41. В случае подписания заявления с помощью квалифицированной электронной подписи такая подпись создается и проверяется с использованием средств электронной подписи и квалифицированного сертификата ключа проверки электронной подписи, соответствующих требованиям законодательства Российской Федерации в области использования электронной подписи, а также Административного регламента.</w:t>
      </w:r>
    </w:p>
    <w:p w:rsidR="00BA760F" w:rsidRPr="00BA760F" w:rsidRDefault="00BA760F" w:rsidP="00BA760F">
      <w:pPr>
        <w:jc w:val="both"/>
        <w:rPr>
          <w:rFonts w:ascii="Liberation Serif" w:eastAsia="Calibri" w:hAnsi="Liberation Serif"/>
          <w:b/>
          <w:sz w:val="28"/>
          <w:szCs w:val="28"/>
        </w:rPr>
      </w:pPr>
    </w:p>
    <w:p w:rsidR="00BA760F" w:rsidRPr="00BA760F" w:rsidRDefault="00BA760F" w:rsidP="00BA760F">
      <w:pPr>
        <w:autoSpaceDE w:val="0"/>
        <w:autoSpaceDN w:val="0"/>
        <w:adjustRightInd w:val="0"/>
        <w:jc w:val="center"/>
        <w:rPr>
          <w:rFonts w:ascii="Liberation Serif" w:eastAsia="Calibri" w:hAnsi="Liberation Serif"/>
          <w:b/>
          <w:sz w:val="28"/>
          <w:szCs w:val="28"/>
        </w:rPr>
      </w:pPr>
      <w:r w:rsidRPr="00BA760F">
        <w:rPr>
          <w:rFonts w:ascii="Liberation Serif" w:eastAsia="Calibri" w:hAnsi="Liberation Serif"/>
          <w:b/>
          <w:sz w:val="28"/>
          <w:szCs w:val="28"/>
        </w:rPr>
        <w:t xml:space="preserve">Раздел </w:t>
      </w:r>
      <w:r w:rsidRPr="00BA760F">
        <w:rPr>
          <w:rFonts w:ascii="Liberation Serif" w:eastAsia="Calibri" w:hAnsi="Liberation Serif"/>
          <w:b/>
          <w:sz w:val="28"/>
          <w:szCs w:val="28"/>
          <w:lang w:val="en-US"/>
        </w:rPr>
        <w:t>III</w:t>
      </w:r>
      <w:r w:rsidRPr="00BA760F">
        <w:rPr>
          <w:rFonts w:ascii="Liberation Serif" w:eastAsia="Calibri" w:hAnsi="Liberation Serif"/>
          <w:b/>
          <w:sz w:val="28"/>
          <w:szCs w:val="28"/>
        </w:rPr>
        <w:t xml:space="preserve">. </w:t>
      </w:r>
      <w:r w:rsidRPr="00BA760F">
        <w:rPr>
          <w:rFonts w:ascii="Liberation Serif" w:eastAsia="Calibri" w:hAnsi="Liberation Serif"/>
          <w:b/>
          <w:color w:val="000000"/>
          <w:sz w:val="28"/>
          <w:szCs w:val="28"/>
        </w:rPr>
        <w:t xml:space="preserve">Состав, </w:t>
      </w:r>
      <w:r w:rsidRPr="00BA760F">
        <w:rPr>
          <w:rFonts w:ascii="Liberation Serif" w:eastAsia="Calibri" w:hAnsi="Liberation Serif"/>
          <w:b/>
          <w:sz w:val="28"/>
          <w:szCs w:val="28"/>
        </w:rPr>
        <w:t>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BA760F" w:rsidRPr="00BA760F" w:rsidRDefault="00BA760F" w:rsidP="00BA760F">
      <w:pPr>
        <w:contextualSpacing/>
        <w:rPr>
          <w:rFonts w:ascii="Liberation Serif" w:eastAsia="Calibri" w:hAnsi="Liberation Serif"/>
          <w:b/>
          <w:sz w:val="28"/>
          <w:szCs w:val="28"/>
          <w:lang w:eastAsia="en-US"/>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lastRenderedPageBreak/>
        <w:t>Административные процедуры по предоставлению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tabs>
          <w:tab w:val="left" w:pos="992"/>
          <w:tab w:val="left" w:pos="1134"/>
          <w:tab w:val="left" w:pos="9781"/>
        </w:tabs>
        <w:ind w:left="720"/>
        <w:contextualSpacing/>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42. Перечень административных процедур</w:t>
      </w:r>
      <w:r w:rsidRPr="00BA760F">
        <w:rPr>
          <w:rFonts w:ascii="Liberation Serif" w:eastAsia="Calibri" w:hAnsi="Liberation Serif"/>
          <w:color w:val="000000"/>
          <w:sz w:val="28"/>
          <w:szCs w:val="28"/>
          <w:lang w:eastAsia="en-US"/>
        </w:rPr>
        <w:t>:</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1) прием и регистрация заявления и документов, необходимых для предоставления муниципальной услуги;</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2) формирование и направление межведомственного запроса в органы (организации), участвующие в предоставлении муниципальной услуги;</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3) рассмотрение заявления и документов, необходимых для предоставления муниципальной услуги;</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 xml:space="preserve">4) принятие решения о наличии оснований для предоставления муниципальной услуги либо отказа в </w:t>
      </w:r>
      <w:r w:rsidRPr="00BA760F">
        <w:rPr>
          <w:rFonts w:ascii="Liberation Serif" w:eastAsia="Calibri" w:hAnsi="Liberation Serif"/>
          <w:color w:val="000000"/>
          <w:sz w:val="28"/>
          <w:szCs w:val="28"/>
        </w:rPr>
        <w:t>предоставлении муниципальной услуги;</w:t>
      </w:r>
    </w:p>
    <w:p w:rsidR="00BA760F" w:rsidRPr="00BA760F" w:rsidRDefault="00BA760F" w:rsidP="00BA760F">
      <w:pPr>
        <w:ind w:firstLine="708"/>
        <w:jc w:val="both"/>
        <w:rPr>
          <w:rFonts w:ascii="Liberation Serif" w:eastAsia="Calibri" w:hAnsi="Liberation Serif"/>
          <w:color w:val="000000"/>
          <w:sz w:val="28"/>
          <w:szCs w:val="28"/>
        </w:rPr>
      </w:pPr>
      <w:r w:rsidRPr="00BA760F">
        <w:rPr>
          <w:rFonts w:ascii="Liberation Serif" w:eastAsia="Calibri" w:hAnsi="Liberation Serif"/>
          <w:sz w:val="28"/>
          <w:szCs w:val="28"/>
        </w:rPr>
        <w:t>5)</w:t>
      </w:r>
      <w:r w:rsidRPr="00BA760F">
        <w:rPr>
          <w:rFonts w:ascii="Liberation Serif" w:eastAsia="Calibri" w:hAnsi="Liberation Serif"/>
          <w:color w:val="000000"/>
          <w:sz w:val="28"/>
          <w:szCs w:val="28"/>
        </w:rPr>
        <w:t xml:space="preserve"> подготовка градостроительного плана земельного участка в виде отдельного документа, либо письменного отказа в предоставлении муниципальной услуги;</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6)</w:t>
      </w:r>
      <w:r w:rsidRPr="00BA760F">
        <w:rPr>
          <w:rFonts w:ascii="Liberation Serif" w:eastAsia="Calibri" w:hAnsi="Liberation Serif"/>
          <w:color w:val="000000"/>
          <w:sz w:val="28"/>
          <w:szCs w:val="28"/>
        </w:rPr>
        <w:t xml:space="preserve"> выдача результата предоставления муниципальной услуги.</w:t>
      </w:r>
    </w:p>
    <w:p w:rsidR="00BA760F" w:rsidRPr="00BA760F" w:rsidRDefault="00BA760F" w:rsidP="00BA760F">
      <w:pPr>
        <w:autoSpaceDE w:val="0"/>
        <w:autoSpaceDN w:val="0"/>
        <w:adjustRightInd w:val="0"/>
        <w:ind w:firstLine="708"/>
        <w:jc w:val="both"/>
        <w:rPr>
          <w:rFonts w:ascii="Liberation Serif" w:eastAsia="Calibri" w:hAnsi="Liberation Serif"/>
          <w:sz w:val="28"/>
          <w:szCs w:val="28"/>
          <w:lang w:eastAsia="en-US"/>
        </w:rPr>
      </w:pPr>
      <w:r w:rsidRPr="00BA760F">
        <w:rPr>
          <w:rFonts w:ascii="Liberation Serif" w:eastAsia="Calibri" w:hAnsi="Liberation Serif"/>
          <w:sz w:val="28"/>
          <w:szCs w:val="28"/>
        </w:rPr>
        <w:t>43. При обращении заявителя за предоставлением муниципальной услуги через ГБУ СО «МФЦ» в ГБУ СО «МФЦ» осуществляются следующие административные действия:</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 прием заявления и документов, необходимых для предоставления муниципальной услуги;</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 xml:space="preserve">– передача заявления и документов, необходимых для предоставления муниципальной услуги в Комитет; </w:t>
      </w:r>
    </w:p>
    <w:p w:rsidR="00BA760F" w:rsidRPr="00BA760F" w:rsidRDefault="00BA760F" w:rsidP="00BA760F">
      <w:pPr>
        <w:autoSpaceDE w:val="0"/>
        <w:autoSpaceDN w:val="0"/>
        <w:adjustRightInd w:val="0"/>
        <w:ind w:firstLine="709"/>
        <w:jc w:val="both"/>
        <w:rPr>
          <w:rFonts w:ascii="Liberation Serif" w:eastAsia="Calibri" w:hAnsi="Liberation Serif"/>
          <w:sz w:val="28"/>
          <w:szCs w:val="28"/>
        </w:rPr>
      </w:pPr>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 xml:space="preserve"> прием от Комитета результата предоставления муниципальной услуги (в случае получения результата предоставления услуги заявителем в Комитете</w:t>
      </w:r>
      <w:r w:rsidRPr="00BA760F">
        <w:rPr>
          <w:rFonts w:ascii="Liberation Serif" w:eastAsia="Calibri" w:hAnsi="Liberation Serif"/>
          <w:i/>
          <w:sz w:val="28"/>
          <w:szCs w:val="28"/>
        </w:rPr>
        <w:t xml:space="preserve">, </w:t>
      </w:r>
      <w:r w:rsidRPr="00BA760F">
        <w:rPr>
          <w:rFonts w:ascii="Liberation Serif" w:eastAsia="Calibri" w:hAnsi="Liberation Serif"/>
          <w:sz w:val="28"/>
          <w:szCs w:val="28"/>
        </w:rPr>
        <w:t xml:space="preserve">Комитет </w:t>
      </w:r>
      <w:r w:rsidRPr="00BA760F">
        <w:rPr>
          <w:rFonts w:ascii="Liberation Serif" w:eastAsia="Calibri" w:hAnsi="Liberation Serif"/>
          <w:sz w:val="28"/>
          <w:szCs w:val="28"/>
          <w:lang w:eastAsia="en-US"/>
        </w:rPr>
        <w:t>направляет в адрес ГБУ СО «МФЦ»</w:t>
      </w:r>
      <w:r w:rsidRPr="00BA760F">
        <w:rPr>
          <w:rFonts w:ascii="Liberation Serif" w:eastAsia="Calibri" w:hAnsi="Liberation Serif"/>
          <w:sz w:val="28"/>
          <w:szCs w:val="28"/>
        </w:rPr>
        <w:t xml:space="preserve"> </w:t>
      </w:r>
      <w:r w:rsidRPr="00BA760F">
        <w:rPr>
          <w:rFonts w:ascii="Liberation Serif" w:eastAsia="Calibri" w:hAnsi="Liberation Serif"/>
          <w:sz w:val="28"/>
          <w:szCs w:val="28"/>
          <w:lang w:eastAsia="en-US"/>
        </w:rPr>
        <w:t>соответствующее уведомление с указанием результата предоставления муниципальной услуги электронной почтой либо факсом и сообщает об этом по телефону);</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w:t>
      </w:r>
      <w:r w:rsidRPr="00BA760F">
        <w:rPr>
          <w:rFonts w:ascii="Liberation Serif" w:eastAsia="Calibri" w:hAnsi="Liberation Serif"/>
          <w:sz w:val="28"/>
          <w:szCs w:val="28"/>
          <w:lang w:eastAsia="en-US"/>
        </w:rPr>
        <w:t xml:space="preserve"> уведомление заявителя о том, что он может получить результат предоставления </w:t>
      </w:r>
      <w:r w:rsidRPr="00BA760F">
        <w:rPr>
          <w:rFonts w:ascii="Liberation Serif" w:eastAsia="Calibri" w:hAnsi="Liberation Serif"/>
          <w:sz w:val="28"/>
          <w:szCs w:val="28"/>
        </w:rPr>
        <w:t>муниципальной</w:t>
      </w:r>
      <w:r w:rsidRPr="00BA760F">
        <w:rPr>
          <w:rFonts w:ascii="Liberation Serif" w:eastAsia="Calibri" w:hAnsi="Liberation Serif"/>
          <w:sz w:val="28"/>
          <w:szCs w:val="28"/>
          <w:lang w:eastAsia="en-US"/>
        </w:rPr>
        <w:t xml:space="preserve"> услуги;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выдача заявителю результата предоставления муниципальной услуги.</w:t>
      </w:r>
    </w:p>
    <w:p w:rsidR="00BA760F" w:rsidRPr="00BA760F" w:rsidRDefault="00BA760F" w:rsidP="00BA760F">
      <w:pPr>
        <w:ind w:firstLine="720"/>
        <w:jc w:val="both"/>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Прием и регистрация  заявления и документов, необходимых для предоставления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44. Основанием для начала административной процедуры является обращение заявителя в Комитет с заявлением и документами, необходимыми для предоставления муниципальной услуги. Заявление и документы, необходимые для предоставления муниципальной услуги, могут быть поданы через ГБУ СО «МФЦ», Единый портал государственных и муниципальных услуг, Региональный портал государственных и муниципальных услуг.</w:t>
      </w:r>
    </w:p>
    <w:p w:rsidR="00BA760F" w:rsidRPr="00BA760F" w:rsidRDefault="00BA760F" w:rsidP="00BA760F">
      <w:pPr>
        <w:autoSpaceDE w:val="0"/>
        <w:autoSpaceDN w:val="0"/>
        <w:adjustRightInd w:val="0"/>
        <w:ind w:firstLine="709"/>
        <w:jc w:val="both"/>
        <w:rPr>
          <w:rFonts w:ascii="Liberation Serif" w:eastAsia="Calibri" w:hAnsi="Liberation Serif"/>
          <w:sz w:val="28"/>
          <w:szCs w:val="28"/>
        </w:rPr>
      </w:pPr>
      <w:r w:rsidRPr="00BA760F">
        <w:rPr>
          <w:rFonts w:ascii="Liberation Serif" w:eastAsia="Calibri" w:hAnsi="Liberation Serif"/>
          <w:sz w:val="28"/>
          <w:szCs w:val="28"/>
        </w:rPr>
        <w:t>45. При приеме заявления и документов, необходимых для предоставления муниципальной услуги, специалист Комитета или оператор ГБУ СО «МФЦ» устанавливает личность заявителя. При подаче заявления представителем также проверяются его полномочия на совершение данных действий.</w:t>
      </w:r>
    </w:p>
    <w:p w:rsidR="00BA760F" w:rsidRPr="00BA760F" w:rsidRDefault="00BA760F" w:rsidP="00BA760F">
      <w:pPr>
        <w:autoSpaceDE w:val="0"/>
        <w:autoSpaceDN w:val="0"/>
        <w:adjustRightInd w:val="0"/>
        <w:ind w:firstLine="709"/>
        <w:jc w:val="both"/>
        <w:rPr>
          <w:rFonts w:ascii="Liberation Serif" w:eastAsia="Calibri" w:hAnsi="Liberation Serif"/>
          <w:sz w:val="28"/>
          <w:szCs w:val="28"/>
        </w:rPr>
      </w:pPr>
      <w:r w:rsidRPr="00BA760F">
        <w:rPr>
          <w:rFonts w:ascii="Liberation Serif" w:eastAsia="Calibri" w:hAnsi="Liberation Serif"/>
          <w:sz w:val="28"/>
          <w:szCs w:val="28"/>
        </w:rPr>
        <w:lastRenderedPageBreak/>
        <w:t xml:space="preserve">46. Документы, перечисленные в пунктах </w:t>
      </w:r>
      <w:r w:rsidRPr="00BA760F">
        <w:rPr>
          <w:rFonts w:ascii="Liberation Serif" w:eastAsia="Calibri" w:hAnsi="Liberation Serif"/>
          <w:color w:val="000000"/>
          <w:sz w:val="28"/>
          <w:szCs w:val="28"/>
        </w:rPr>
        <w:t xml:space="preserve">18 и 19 </w:t>
      </w:r>
      <w:r w:rsidRPr="00BA760F">
        <w:rPr>
          <w:rFonts w:ascii="Liberation Serif" w:eastAsia="Calibri" w:hAnsi="Liberation Serif"/>
          <w:sz w:val="28"/>
          <w:szCs w:val="28"/>
        </w:rPr>
        <w:t>настоящего Административного регламента, принимаются как в подлинниках, так и в копиях (ксерокопиях), заверенных заявителем, а также в электронной форме в формате PDF (размер прикладываемого файла не может превышать 5000 Кб) с представлением подлинников документов для осуществления сверки.</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47. </w:t>
      </w:r>
      <w:proofErr w:type="gramStart"/>
      <w:r w:rsidRPr="00BA760F">
        <w:rPr>
          <w:rFonts w:ascii="Liberation Serif" w:eastAsia="Calibri" w:hAnsi="Liberation Serif"/>
          <w:sz w:val="28"/>
          <w:szCs w:val="28"/>
        </w:rPr>
        <w:t>При приеме заявления через ГБУ СО «МФЦ» оператор ГБУ СО «МФЦ» узнает у заявителя, где он будет получать результат предоставления муниципальной услуги, регистрирует заявление путем проставления прямоугольного штампа с регистрационным номером ГБУ СО «МФЦ», датой приема и личной подписью и выдает заявителю один экземпляр заявления с указанием перечня принятых документов, даты приема в ГБУ СО «МФЦ» и места выдачи результата</w:t>
      </w:r>
      <w:proofErr w:type="gramEnd"/>
      <w:r w:rsidRPr="00BA760F">
        <w:rPr>
          <w:rFonts w:ascii="Liberation Serif" w:eastAsia="Calibri" w:hAnsi="Liberation Serif"/>
          <w:sz w:val="28"/>
          <w:szCs w:val="28"/>
        </w:rPr>
        <w:t xml:space="preserve"> предоставления муниципальной услуги.</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Принятое и зарегистрированное в ГБУ СО «МФЦ» заявление с указанием </w:t>
      </w:r>
      <w:proofErr w:type="gramStart"/>
      <w:r w:rsidRPr="00BA760F">
        <w:rPr>
          <w:rFonts w:ascii="Liberation Serif" w:eastAsia="Calibri" w:hAnsi="Liberation Serif"/>
          <w:sz w:val="28"/>
          <w:szCs w:val="28"/>
        </w:rPr>
        <w:t>места выдачи результата предоставления муниципальной услуги</w:t>
      </w:r>
      <w:proofErr w:type="gramEnd"/>
      <w:r w:rsidRPr="00BA760F">
        <w:rPr>
          <w:rFonts w:ascii="Liberation Serif" w:eastAsia="Calibri" w:hAnsi="Liberation Serif"/>
          <w:sz w:val="28"/>
          <w:szCs w:val="28"/>
        </w:rPr>
        <w:t xml:space="preserve"> и документы, необходимые для предоставления муниципальной услуги, передаются в Комитет курьерской доставкой работником ГБУ СО «МФЦ» на следующий рабочий день после приема в ГБУ СО «МФЦ» по ведомости приема-передачи, оформленной ГБУ СО «МФЦ».</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48. Датой начала предоставления муниципальной услуги считается дата регистрации заявления в Комитете, в том числе, когда заявление и документы, необходимые для предоставления муниципальной услуги, подаются через ГБУ СО «МФЦ».</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49. При получении заявления и документов, необходимых для предоставления муниципальной услуги, специалист Комитета, ответственный за прием и регистрацию заявлений о предоставлении муниципальной услуги:</w:t>
      </w:r>
    </w:p>
    <w:p w:rsidR="00BA760F" w:rsidRPr="00BA760F" w:rsidRDefault="00BA760F" w:rsidP="00BA760F">
      <w:pPr>
        <w:widowControl w:val="0"/>
        <w:autoSpaceDE w:val="0"/>
        <w:autoSpaceDN w:val="0"/>
        <w:adjustRightInd w:val="0"/>
        <w:ind w:firstLine="709"/>
        <w:jc w:val="both"/>
        <w:rPr>
          <w:rFonts w:ascii="Liberation Serif" w:eastAsia="Calibri" w:hAnsi="Liberation Serif"/>
          <w:sz w:val="28"/>
          <w:szCs w:val="28"/>
        </w:rPr>
      </w:pPr>
      <w:r w:rsidRPr="00BA760F">
        <w:rPr>
          <w:rFonts w:ascii="Liberation Serif" w:eastAsia="Calibri" w:hAnsi="Liberation Serif"/>
          <w:sz w:val="28"/>
          <w:szCs w:val="28"/>
        </w:rPr>
        <w:t>– проверяет полномочия обратившегося лица на подачу заявления о подготовке и выдаче градостроительного плана земельного участка, расположенного на территории муниципального образования «Каменский городской округ», в виде отдельного документа, сверяет копии документов с представленными подлинниками;</w:t>
      </w:r>
    </w:p>
    <w:p w:rsidR="00BA760F" w:rsidRPr="00BA760F" w:rsidRDefault="00BA760F" w:rsidP="00BA760F">
      <w:pPr>
        <w:ind w:firstLine="709"/>
        <w:jc w:val="both"/>
        <w:rPr>
          <w:rFonts w:ascii="Liberation Serif" w:eastAsia="Calibri" w:hAnsi="Liberation Serif"/>
          <w:color w:val="000000"/>
          <w:sz w:val="28"/>
          <w:szCs w:val="28"/>
        </w:rPr>
      </w:pPr>
      <w:r w:rsidRPr="00BA760F">
        <w:rPr>
          <w:rFonts w:ascii="Liberation Serif" w:eastAsia="Calibri" w:hAnsi="Liberation Serif"/>
          <w:sz w:val="28"/>
          <w:szCs w:val="28"/>
        </w:rPr>
        <w:t>–</w:t>
      </w:r>
      <w:r w:rsidRPr="00BA760F">
        <w:rPr>
          <w:rFonts w:ascii="Liberation Serif" w:eastAsia="Calibri" w:hAnsi="Liberation Serif"/>
          <w:color w:val="000000"/>
          <w:sz w:val="28"/>
          <w:szCs w:val="28"/>
        </w:rPr>
        <w:t xml:space="preserve"> принимает заявление и документы, необходимые для предоставления муниципальной услуги, регистрирует заявление в журнале входящей корреспонденции.</w:t>
      </w:r>
    </w:p>
    <w:p w:rsidR="00BA760F" w:rsidRPr="00BA760F" w:rsidRDefault="00BA760F" w:rsidP="00BA760F">
      <w:pPr>
        <w:ind w:firstLine="709"/>
        <w:jc w:val="both"/>
        <w:rPr>
          <w:rFonts w:ascii="Liberation Serif" w:eastAsia="Calibri" w:hAnsi="Liberation Serif"/>
          <w:color w:val="000000"/>
          <w:sz w:val="28"/>
          <w:szCs w:val="28"/>
        </w:rPr>
      </w:pPr>
      <w:r w:rsidRPr="00BA760F">
        <w:rPr>
          <w:rFonts w:ascii="Liberation Serif" w:eastAsia="Calibri" w:hAnsi="Liberation Serif"/>
          <w:color w:val="000000"/>
          <w:sz w:val="28"/>
          <w:szCs w:val="28"/>
        </w:rPr>
        <w:t>50. Общий максимальный срок выполнения административной процедуры по приему заявления о предоставлении муниципальной услуги и документов, необходимых для предоставления муниципальной услуги не превышает 15 минут на каждого заявителя.</w:t>
      </w:r>
    </w:p>
    <w:p w:rsidR="00BA760F" w:rsidRPr="00BA760F" w:rsidRDefault="00BA760F" w:rsidP="00BA760F">
      <w:pPr>
        <w:ind w:firstLine="709"/>
        <w:jc w:val="both"/>
        <w:rPr>
          <w:rFonts w:ascii="Liberation Serif" w:eastAsia="Calibri" w:hAnsi="Liberation Serif"/>
          <w:color w:val="000000"/>
          <w:sz w:val="28"/>
          <w:szCs w:val="28"/>
        </w:rPr>
      </w:pPr>
      <w:r w:rsidRPr="00BA760F">
        <w:rPr>
          <w:rFonts w:ascii="Liberation Serif" w:eastAsia="Calibri" w:hAnsi="Liberation Serif"/>
          <w:color w:val="000000"/>
          <w:sz w:val="28"/>
          <w:szCs w:val="28"/>
        </w:rPr>
        <w:t>Максимальный срок выполнения административной процедуры по регистрации заявления о предоставлении муниципальной услуги и документов, необходимых для предоставления муниципальной услуги не превышает 1рабочего дня.</w:t>
      </w:r>
    </w:p>
    <w:p w:rsidR="00BA760F" w:rsidRPr="00BA760F" w:rsidRDefault="00BA760F" w:rsidP="00BA760F">
      <w:pPr>
        <w:ind w:firstLine="709"/>
        <w:jc w:val="both"/>
        <w:rPr>
          <w:rFonts w:ascii="Liberation Serif" w:eastAsia="Calibri" w:hAnsi="Liberation Serif"/>
          <w:color w:val="000000"/>
          <w:sz w:val="28"/>
          <w:szCs w:val="28"/>
        </w:rPr>
      </w:pPr>
      <w:r w:rsidRPr="00BA760F">
        <w:rPr>
          <w:rFonts w:ascii="Liberation Serif" w:eastAsia="Calibri" w:hAnsi="Liberation Serif"/>
          <w:color w:val="000000"/>
          <w:sz w:val="28"/>
          <w:szCs w:val="28"/>
        </w:rPr>
        <w:t>51.</w:t>
      </w:r>
      <w:r w:rsidRPr="00BA760F">
        <w:rPr>
          <w:rFonts w:ascii="Liberation Serif" w:eastAsia="Calibri" w:hAnsi="Liberation Serif"/>
          <w:sz w:val="28"/>
          <w:szCs w:val="28"/>
        </w:rPr>
        <w:t xml:space="preserve"> Если есть основания для отказа в приеме заявления и документов, необходимых для предоставления муниципальной услуги, специалист </w:t>
      </w:r>
      <w:r w:rsidRPr="00BA760F">
        <w:rPr>
          <w:rFonts w:ascii="Liberation Serif" w:eastAsia="Calibri" w:hAnsi="Liberation Serif"/>
          <w:color w:val="000000"/>
          <w:sz w:val="28"/>
          <w:szCs w:val="28"/>
        </w:rPr>
        <w:t xml:space="preserve">в течение пяти рабочих дней готовит письменный мотивированный отказ в приеме документов, необходимых для предоставления муниципальной услуги. </w:t>
      </w:r>
    </w:p>
    <w:p w:rsidR="00BA760F" w:rsidRPr="00BA760F" w:rsidRDefault="00BA760F" w:rsidP="00BA760F">
      <w:pPr>
        <w:ind w:firstLine="709"/>
        <w:jc w:val="both"/>
        <w:rPr>
          <w:rFonts w:ascii="Liberation Serif" w:eastAsia="Calibri" w:hAnsi="Liberation Serif"/>
          <w:color w:val="000000"/>
          <w:sz w:val="28"/>
          <w:szCs w:val="28"/>
        </w:rPr>
      </w:pPr>
      <w:r w:rsidRPr="00BA760F">
        <w:rPr>
          <w:rFonts w:ascii="Liberation Serif" w:eastAsia="Calibri" w:hAnsi="Liberation Serif"/>
          <w:color w:val="000000"/>
          <w:sz w:val="28"/>
          <w:szCs w:val="28"/>
        </w:rPr>
        <w:lastRenderedPageBreak/>
        <w:t>52. Критерии принятия решения: заявление принимается и регистрируется в каждом случае.</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53. Результатом административной процедуры является регистрация заявления и документов, необходимых для предоставления муниципальной услуги, в Комитете, что служит основанием для начала рассмотрения заявления по существу, либо регистрация заявления и при наличии оснований, предусмотренных </w:t>
      </w:r>
      <w:r w:rsidRPr="00BA760F">
        <w:rPr>
          <w:rFonts w:ascii="Liberation Serif" w:eastAsia="Calibri" w:hAnsi="Liberation Serif"/>
          <w:color w:val="000000"/>
          <w:sz w:val="28"/>
          <w:szCs w:val="28"/>
        </w:rPr>
        <w:t xml:space="preserve">пунктом 27 </w:t>
      </w:r>
      <w:r w:rsidRPr="00BA760F">
        <w:rPr>
          <w:rFonts w:ascii="Liberation Serif" w:eastAsia="Calibri" w:hAnsi="Liberation Serif"/>
          <w:sz w:val="28"/>
          <w:szCs w:val="28"/>
        </w:rPr>
        <w:t>настоящего Административного регламента, оформление отказа в приеме документов, необходимых для предоставления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Формирование и направление межведомственных запросов в органы (организации), участвующие в предоставлении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54. Основанием начала административной процедуры является непредставление заявителем документов, указанных в пункте  19 настоящего Административного регламента.</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Специалист Комитета, ответственный за предоставление муниципальной услуги, направляет межведомственный запрос в течение 1 рабочего дня с момента регистрации заявления.</w:t>
      </w:r>
    </w:p>
    <w:p w:rsidR="00BA760F" w:rsidRPr="00BA760F" w:rsidRDefault="00BA760F" w:rsidP="00BA760F">
      <w:pPr>
        <w:autoSpaceDE w:val="0"/>
        <w:autoSpaceDN w:val="0"/>
        <w:adjustRightInd w:val="0"/>
        <w:ind w:firstLine="709"/>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 xml:space="preserve">55. Межведомственный запрос формируется и направляется в форме электронного документа, подписанного </w:t>
      </w:r>
      <w:hyperlink r:id="rId13" w:history="1">
        <w:r w:rsidRPr="00BA760F">
          <w:rPr>
            <w:rFonts w:ascii="Liberation Serif" w:eastAsia="Calibri" w:hAnsi="Liberation Serif"/>
            <w:sz w:val="28"/>
            <w:szCs w:val="28"/>
            <w:lang w:eastAsia="en-US"/>
          </w:rPr>
          <w:t>усиленной квалифицированной электронной подписью</w:t>
        </w:r>
      </w:hyperlink>
      <w:r w:rsidRPr="00BA760F">
        <w:rPr>
          <w:rFonts w:ascii="Liberation Serif" w:eastAsia="Calibri" w:hAnsi="Liberation Serif"/>
          <w:sz w:val="28"/>
          <w:szCs w:val="28"/>
          <w:lang w:eastAsia="en-US"/>
        </w:rPr>
        <w:t>, по каналам системы межведомственного электронного взаимодействия (далее - СМЭВ).</w:t>
      </w:r>
    </w:p>
    <w:p w:rsidR="00BA760F" w:rsidRPr="00BA760F" w:rsidRDefault="00BA760F" w:rsidP="00BA760F">
      <w:pPr>
        <w:autoSpaceDE w:val="0"/>
        <w:autoSpaceDN w:val="0"/>
        <w:adjustRightInd w:val="0"/>
        <w:ind w:firstLine="709"/>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BA760F" w:rsidRPr="00BA760F" w:rsidRDefault="00BA760F" w:rsidP="00BA760F">
      <w:pPr>
        <w:autoSpaceDE w:val="0"/>
        <w:autoSpaceDN w:val="0"/>
        <w:adjustRightInd w:val="0"/>
        <w:ind w:firstLine="709"/>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 xml:space="preserve">Межведомственный запрос формируется в соответствии с требованиями </w:t>
      </w:r>
      <w:hyperlink r:id="rId14" w:history="1">
        <w:r w:rsidRPr="00BA760F">
          <w:rPr>
            <w:rFonts w:ascii="Liberation Serif" w:eastAsia="Calibri" w:hAnsi="Liberation Serif"/>
            <w:sz w:val="28"/>
            <w:szCs w:val="28"/>
            <w:lang w:eastAsia="en-US"/>
          </w:rPr>
          <w:t>статьи 7.2</w:t>
        </w:r>
      </w:hyperlink>
      <w:r w:rsidRPr="00BA760F">
        <w:rPr>
          <w:rFonts w:ascii="Liberation Serif" w:eastAsia="Calibri" w:hAnsi="Liberation Serif"/>
          <w:sz w:val="28"/>
          <w:szCs w:val="28"/>
          <w:lang w:eastAsia="en-US"/>
        </w:rPr>
        <w:t xml:space="preserve"> </w:t>
      </w:r>
      <w:r w:rsidRPr="00BA760F">
        <w:rPr>
          <w:rFonts w:ascii="Liberation Serif" w:eastAsia="Calibri" w:hAnsi="Liberation Serif"/>
          <w:sz w:val="28"/>
          <w:szCs w:val="28"/>
        </w:rPr>
        <w:t>Федерального закона от 27 июля 2010 года № 210-ФЗ «Об организации предоставления государственных и муниципальных услуг»</w:t>
      </w:r>
      <w:r w:rsidRPr="00BA760F">
        <w:rPr>
          <w:rFonts w:ascii="Liberation Serif" w:eastAsia="Calibri" w:hAnsi="Liberation Serif"/>
          <w:sz w:val="28"/>
          <w:szCs w:val="28"/>
          <w:lang w:eastAsia="en-US"/>
        </w:rPr>
        <w:t>.</w:t>
      </w:r>
    </w:p>
    <w:p w:rsidR="00BA760F" w:rsidRPr="00BA760F" w:rsidRDefault="00BA760F" w:rsidP="00BA760F">
      <w:pPr>
        <w:autoSpaceDE w:val="0"/>
        <w:autoSpaceDN w:val="0"/>
        <w:adjustRightInd w:val="0"/>
        <w:ind w:firstLine="709"/>
        <w:jc w:val="both"/>
        <w:rPr>
          <w:rFonts w:ascii="Liberation Serif" w:eastAsia="Calibri" w:hAnsi="Liberation Serif"/>
          <w:sz w:val="28"/>
          <w:szCs w:val="28"/>
          <w:lang w:eastAsia="en-US"/>
        </w:rPr>
      </w:pPr>
      <w:r w:rsidRPr="00BA760F">
        <w:rPr>
          <w:rFonts w:ascii="Liberation Serif" w:eastAsia="Calibri" w:hAnsi="Liberation Serif"/>
          <w:sz w:val="28"/>
          <w:szCs w:val="28"/>
          <w:lang w:eastAsia="en-US"/>
        </w:rPr>
        <w:t xml:space="preserve">56. Запрашиваемые сведения, указанные в </w:t>
      </w:r>
      <w:r w:rsidRPr="00BA760F">
        <w:rPr>
          <w:rFonts w:ascii="Liberation Serif" w:eastAsia="Calibri" w:hAnsi="Liberation Serif"/>
          <w:color w:val="000000"/>
          <w:sz w:val="28"/>
          <w:szCs w:val="28"/>
          <w:lang w:eastAsia="en-US"/>
        </w:rPr>
        <w:t>подпунктах 1-3 пункта 19</w:t>
      </w:r>
      <w:r w:rsidRPr="00BA760F">
        <w:rPr>
          <w:rFonts w:ascii="Liberation Serif" w:eastAsia="Calibri" w:hAnsi="Liberation Serif"/>
          <w:color w:val="000000"/>
          <w:sz w:val="28"/>
          <w:szCs w:val="28"/>
          <w:highlight w:val="yellow"/>
          <w:lang w:eastAsia="en-US"/>
        </w:rPr>
        <w:t xml:space="preserve"> </w:t>
      </w:r>
      <w:r w:rsidRPr="00BA760F">
        <w:rPr>
          <w:rFonts w:ascii="Liberation Serif" w:eastAsia="Calibri" w:hAnsi="Liberation Serif"/>
          <w:sz w:val="28"/>
          <w:szCs w:val="28"/>
          <w:lang w:eastAsia="en-US"/>
        </w:rPr>
        <w:t>настоящего Административного регламента, представляются в срок, не превышающий пяти рабочих дней со дня поступления межведомственных запросов в органы (организации), участвующие в предоставлении муниципальной услуги.</w:t>
      </w:r>
    </w:p>
    <w:p w:rsidR="00BA760F" w:rsidRPr="00BA760F" w:rsidRDefault="00BA760F" w:rsidP="00BA760F">
      <w:pPr>
        <w:widowControl w:val="0"/>
        <w:autoSpaceDE w:val="0"/>
        <w:autoSpaceDN w:val="0"/>
        <w:ind w:firstLine="708"/>
        <w:jc w:val="both"/>
        <w:rPr>
          <w:rFonts w:ascii="Liberation Serif" w:eastAsia="Calibri" w:hAnsi="Liberation Serif"/>
          <w:sz w:val="28"/>
          <w:szCs w:val="28"/>
          <w:lang w:eastAsia="en-US"/>
        </w:rPr>
      </w:pPr>
      <w:proofErr w:type="gramStart"/>
      <w:r w:rsidRPr="00BA760F">
        <w:rPr>
          <w:rFonts w:ascii="Liberation Serif" w:hAnsi="Liberation Serif"/>
          <w:sz w:val="28"/>
          <w:szCs w:val="28"/>
        </w:rPr>
        <w:t xml:space="preserve">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указанные в подпункте 4 пункта 19 </w:t>
      </w:r>
      <w:r w:rsidRPr="00BA760F">
        <w:rPr>
          <w:rFonts w:ascii="Liberation Serif" w:eastAsia="Calibri" w:hAnsi="Liberation Serif"/>
          <w:sz w:val="28"/>
          <w:szCs w:val="28"/>
          <w:lang w:eastAsia="en-US"/>
        </w:rPr>
        <w:t>настоящего Административного регламента</w:t>
      </w:r>
      <w:r w:rsidRPr="00BA760F">
        <w:rPr>
          <w:rFonts w:ascii="Liberation Serif" w:hAnsi="Liberation Serif"/>
          <w:sz w:val="28"/>
          <w:szCs w:val="28"/>
        </w:rPr>
        <w:t xml:space="preserve">, предоставляются </w:t>
      </w:r>
      <w:proofErr w:type="spellStart"/>
      <w:r w:rsidRPr="00BA760F">
        <w:rPr>
          <w:rFonts w:ascii="Liberation Serif" w:hAnsi="Liberation Serif"/>
          <w:sz w:val="28"/>
          <w:szCs w:val="28"/>
        </w:rPr>
        <w:t>ресурсоснабжающими</w:t>
      </w:r>
      <w:proofErr w:type="spellEnd"/>
      <w:r w:rsidRPr="00BA760F">
        <w:rPr>
          <w:rFonts w:ascii="Liberation Serif" w:hAnsi="Liberation Serif"/>
          <w:sz w:val="28"/>
          <w:szCs w:val="28"/>
        </w:rPr>
        <w:t xml:space="preserve"> организациями, осуществляющими эксплуатацию сетей инженерно-технического обеспечения, в порядке, предусмотренном </w:t>
      </w:r>
      <w:hyperlink r:id="rId15" w:history="1">
        <w:r w:rsidRPr="00BA760F">
          <w:rPr>
            <w:rFonts w:ascii="Liberation Serif" w:hAnsi="Liberation Serif"/>
            <w:sz w:val="28"/>
            <w:szCs w:val="28"/>
          </w:rPr>
          <w:t>частью 7 статьи 48</w:t>
        </w:r>
      </w:hyperlink>
      <w:r w:rsidRPr="00BA760F">
        <w:rPr>
          <w:rFonts w:ascii="Liberation Serif" w:hAnsi="Liberation Serif"/>
          <w:sz w:val="28"/>
          <w:szCs w:val="28"/>
        </w:rPr>
        <w:t xml:space="preserve"> Градостроительного кодекса Российской Федерации,</w:t>
      </w:r>
      <w:r w:rsidRPr="00BA760F">
        <w:rPr>
          <w:rFonts w:ascii="Liberation Serif" w:eastAsia="Calibri" w:hAnsi="Liberation Serif"/>
          <w:sz w:val="28"/>
          <w:szCs w:val="28"/>
          <w:lang w:eastAsia="en-US"/>
        </w:rPr>
        <w:t xml:space="preserve"> в</w:t>
      </w:r>
      <w:proofErr w:type="gramEnd"/>
      <w:r w:rsidRPr="00BA760F">
        <w:rPr>
          <w:rFonts w:ascii="Liberation Serif" w:eastAsia="Calibri" w:hAnsi="Liberation Serif"/>
          <w:sz w:val="28"/>
          <w:szCs w:val="28"/>
          <w:lang w:eastAsia="en-US"/>
        </w:rPr>
        <w:t xml:space="preserve"> срок, не превышающий четырнадцати дней со дня поступления запросов в органы </w:t>
      </w:r>
      <w:r w:rsidRPr="00BA760F">
        <w:rPr>
          <w:rFonts w:ascii="Liberation Serif" w:eastAsia="Calibri" w:hAnsi="Liberation Serif"/>
          <w:sz w:val="28"/>
          <w:szCs w:val="28"/>
          <w:lang w:eastAsia="en-US"/>
        </w:rPr>
        <w:lastRenderedPageBreak/>
        <w:t xml:space="preserve">(организации), участвующие в предоставлении муниципальной услуги.  </w:t>
      </w:r>
    </w:p>
    <w:p w:rsidR="00BA760F" w:rsidRPr="00BA760F" w:rsidRDefault="00BA760F" w:rsidP="00BA760F">
      <w:pPr>
        <w:jc w:val="both"/>
        <w:rPr>
          <w:rFonts w:ascii="Liberation Serif" w:hAnsi="Liberation Serif"/>
          <w:sz w:val="28"/>
          <w:szCs w:val="28"/>
        </w:rPr>
      </w:pPr>
      <w:r w:rsidRPr="00BA760F">
        <w:rPr>
          <w:rFonts w:ascii="Liberation Serif" w:hAnsi="Liberation Serif"/>
          <w:sz w:val="28"/>
          <w:szCs w:val="28"/>
        </w:rPr>
        <w:t>Результатом данной административной процедуры является получение запрошенных сведений в рамках межведомственного взаимодействия.</w:t>
      </w:r>
    </w:p>
    <w:p w:rsidR="00BA760F" w:rsidRPr="00BA760F" w:rsidRDefault="00BA760F" w:rsidP="00BA760F">
      <w:pPr>
        <w:ind w:firstLine="709"/>
        <w:jc w:val="both"/>
        <w:rPr>
          <w:rFonts w:ascii="Liberation Serif" w:hAnsi="Liberation Serif"/>
          <w:sz w:val="28"/>
          <w:szCs w:val="28"/>
        </w:rPr>
      </w:pPr>
      <w:r w:rsidRPr="00BA760F">
        <w:rPr>
          <w:rFonts w:ascii="Liberation Serif" w:hAnsi="Liberation Serif"/>
          <w:sz w:val="28"/>
          <w:szCs w:val="28"/>
        </w:rPr>
        <w:t>57. Результатом данной административной процедуры является получение запрошенных сведений в рамках межведомственного взаимодействия.</w:t>
      </w:r>
    </w:p>
    <w:p w:rsidR="00BA760F" w:rsidRPr="00BA760F" w:rsidRDefault="00BA760F" w:rsidP="00BA760F">
      <w:pPr>
        <w:contextualSpacing/>
        <w:jc w:val="center"/>
        <w:rPr>
          <w:rFonts w:ascii="Liberation Serif" w:eastAsia="Calibri" w:hAnsi="Liberation Serif"/>
          <w:b/>
          <w:sz w:val="28"/>
          <w:szCs w:val="28"/>
          <w:lang w:eastAsia="en-US"/>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 xml:space="preserve">Рассмотрение заявления и документов, необходимых </w:t>
      </w:r>
      <w:proofErr w:type="gramStart"/>
      <w:r w:rsidRPr="00BA760F">
        <w:rPr>
          <w:rFonts w:ascii="Liberation Serif" w:eastAsia="Calibri" w:hAnsi="Liberation Serif"/>
          <w:b/>
          <w:sz w:val="28"/>
          <w:szCs w:val="28"/>
          <w:lang w:eastAsia="en-US"/>
        </w:rPr>
        <w:t>для</w:t>
      </w:r>
      <w:proofErr w:type="gramEnd"/>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предоставления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58. Основанием начала административной процедуры является </w:t>
      </w:r>
      <w:r w:rsidRPr="00BA760F">
        <w:rPr>
          <w:rFonts w:ascii="Liberation Serif" w:eastAsia="Calibri" w:hAnsi="Liberation Serif"/>
          <w:sz w:val="28"/>
          <w:szCs w:val="28"/>
          <w:lang w:eastAsia="en-US"/>
        </w:rPr>
        <w:t>зарегистрированное в Комитете заявление и документы, необходимые</w:t>
      </w:r>
      <w:r w:rsidRPr="00BA760F">
        <w:rPr>
          <w:rFonts w:ascii="Liberation Serif" w:eastAsia="Calibri" w:hAnsi="Liberation Serif"/>
          <w:sz w:val="28"/>
          <w:szCs w:val="28"/>
        </w:rPr>
        <w:t xml:space="preserve"> </w:t>
      </w:r>
      <w:r w:rsidRPr="00BA760F">
        <w:rPr>
          <w:rFonts w:ascii="Liberation Serif" w:eastAsia="Calibri" w:hAnsi="Liberation Serif"/>
          <w:sz w:val="28"/>
          <w:szCs w:val="28"/>
          <w:lang w:eastAsia="en-US"/>
        </w:rPr>
        <w:t>для предоставления муниципальной услуги, представленные заявителем по собственной инициативе или поступившие в рамках межведомственного информационного взаимодействия</w:t>
      </w:r>
      <w:r w:rsidRPr="00BA760F">
        <w:rPr>
          <w:rFonts w:ascii="Liberation Serif" w:eastAsia="Calibri" w:hAnsi="Liberation Serif"/>
          <w:sz w:val="28"/>
          <w:szCs w:val="28"/>
        </w:rPr>
        <w:t>.</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Рассмотрение заявления о предоставлении </w:t>
      </w:r>
      <w:r w:rsidRPr="00BA760F">
        <w:rPr>
          <w:rFonts w:ascii="Liberation Serif" w:eastAsia="Calibri" w:hAnsi="Liberation Serif"/>
          <w:sz w:val="28"/>
          <w:szCs w:val="28"/>
          <w:lang w:eastAsia="en-US"/>
        </w:rPr>
        <w:t>муниципальной</w:t>
      </w:r>
      <w:r w:rsidRPr="00BA760F">
        <w:rPr>
          <w:rFonts w:ascii="Liberation Serif" w:eastAsia="Calibri" w:hAnsi="Liberation Serif"/>
          <w:sz w:val="28"/>
          <w:szCs w:val="28"/>
        </w:rPr>
        <w:t xml:space="preserve"> услуги и документов, необходимых для предоставления </w:t>
      </w:r>
      <w:r w:rsidRPr="00BA760F">
        <w:rPr>
          <w:rFonts w:ascii="Liberation Serif" w:eastAsia="Calibri" w:hAnsi="Liberation Serif"/>
          <w:sz w:val="28"/>
          <w:szCs w:val="28"/>
          <w:lang w:eastAsia="en-US"/>
        </w:rPr>
        <w:t>муниципальной услуги</w:t>
      </w:r>
      <w:r w:rsidRPr="00BA760F">
        <w:rPr>
          <w:rFonts w:ascii="Liberation Serif" w:eastAsia="Calibri" w:hAnsi="Liberation Serif"/>
          <w:sz w:val="28"/>
          <w:szCs w:val="28"/>
        </w:rPr>
        <w:t>, производится по следующим параметрам:</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 проверка наличия полного пакета документов, необходимых для предоставления </w:t>
      </w:r>
      <w:r w:rsidRPr="00BA760F">
        <w:rPr>
          <w:rFonts w:ascii="Liberation Serif" w:eastAsia="Calibri" w:hAnsi="Liberation Serif"/>
          <w:sz w:val="28"/>
          <w:szCs w:val="28"/>
          <w:lang w:eastAsia="en-US"/>
        </w:rPr>
        <w:t>муниципальной</w:t>
      </w:r>
      <w:r w:rsidRPr="00BA760F">
        <w:rPr>
          <w:rFonts w:ascii="Liberation Serif" w:eastAsia="Calibri" w:hAnsi="Liberation Serif"/>
          <w:sz w:val="28"/>
          <w:szCs w:val="28"/>
        </w:rPr>
        <w:t xml:space="preserve"> услуги.</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Рассмотрение заявления и документов, необходимых для предоставления </w:t>
      </w:r>
      <w:r w:rsidRPr="00BA760F">
        <w:rPr>
          <w:rFonts w:ascii="Liberation Serif" w:eastAsia="Calibri" w:hAnsi="Liberation Serif"/>
          <w:sz w:val="28"/>
          <w:szCs w:val="28"/>
          <w:lang w:eastAsia="en-US"/>
        </w:rPr>
        <w:t>муниципальной</w:t>
      </w:r>
      <w:r w:rsidRPr="00BA760F">
        <w:rPr>
          <w:rFonts w:ascii="Liberation Serif" w:eastAsia="Calibri" w:hAnsi="Liberation Serif"/>
          <w:sz w:val="28"/>
          <w:szCs w:val="28"/>
        </w:rPr>
        <w:t xml:space="preserve"> услуги, осуществляется специалистом Комитета</w:t>
      </w:r>
      <w:r w:rsidRPr="00BA760F">
        <w:rPr>
          <w:rFonts w:ascii="Liberation Serif" w:eastAsia="Calibri" w:hAnsi="Liberation Serif"/>
          <w:i/>
          <w:sz w:val="28"/>
          <w:szCs w:val="28"/>
        </w:rPr>
        <w:t>,</w:t>
      </w:r>
      <w:r w:rsidRPr="00BA760F">
        <w:rPr>
          <w:rFonts w:ascii="Liberation Serif" w:eastAsia="Calibri" w:hAnsi="Liberation Serif"/>
          <w:sz w:val="28"/>
          <w:szCs w:val="28"/>
        </w:rPr>
        <w:t xml:space="preserve"> уполномоченным на предоставление </w:t>
      </w:r>
      <w:r w:rsidRPr="00BA760F">
        <w:rPr>
          <w:rFonts w:ascii="Liberation Serif" w:eastAsia="Calibri" w:hAnsi="Liberation Serif"/>
          <w:sz w:val="28"/>
          <w:szCs w:val="28"/>
          <w:lang w:eastAsia="en-US"/>
        </w:rPr>
        <w:t>муниципальной</w:t>
      </w:r>
      <w:r w:rsidRPr="00BA760F">
        <w:rPr>
          <w:rFonts w:ascii="Liberation Serif" w:eastAsia="Calibri" w:hAnsi="Liberation Serif"/>
          <w:sz w:val="28"/>
          <w:szCs w:val="28"/>
        </w:rPr>
        <w:t xml:space="preserve"> услуги, в течение 1 рабочего дня со дня поступления всех документов, необходимых для предоставления </w:t>
      </w:r>
      <w:r w:rsidRPr="00BA760F">
        <w:rPr>
          <w:rFonts w:ascii="Liberation Serif" w:eastAsia="Calibri" w:hAnsi="Liberation Serif"/>
          <w:sz w:val="28"/>
          <w:szCs w:val="28"/>
          <w:lang w:eastAsia="en-US"/>
        </w:rPr>
        <w:t>муниципальной</w:t>
      </w:r>
      <w:r w:rsidRPr="00BA760F">
        <w:rPr>
          <w:rFonts w:ascii="Liberation Serif" w:eastAsia="Calibri" w:hAnsi="Liberation Serif"/>
          <w:sz w:val="28"/>
          <w:szCs w:val="28"/>
        </w:rPr>
        <w:t xml:space="preserve"> услуги.</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Критерии принятия решения: рассмотрение заявления и документов проводится в каждом случае.</w:t>
      </w:r>
    </w:p>
    <w:p w:rsidR="00BA760F" w:rsidRPr="00BA760F" w:rsidRDefault="00BA760F" w:rsidP="00BA760F">
      <w:pPr>
        <w:ind w:firstLine="709"/>
        <w:jc w:val="both"/>
        <w:rPr>
          <w:rFonts w:ascii="Liberation Serif" w:eastAsia="Calibri" w:hAnsi="Liberation Serif"/>
          <w:b/>
          <w:sz w:val="28"/>
          <w:szCs w:val="28"/>
        </w:rPr>
      </w:pPr>
      <w:r w:rsidRPr="00BA760F">
        <w:rPr>
          <w:rFonts w:ascii="Liberation Serif" w:eastAsia="Calibri" w:hAnsi="Liberation Serif"/>
          <w:sz w:val="28"/>
          <w:szCs w:val="28"/>
        </w:rPr>
        <w:t>59. Результатом данной административной процедуры является рассмотрение по существу заявления и документов, необходимых для предоставления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 xml:space="preserve">Принятие решения о наличии оснований для предоставления муниципальной услуги либо отказа в предоставлении </w:t>
      </w: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autoSpaceDE w:val="0"/>
        <w:autoSpaceDN w:val="0"/>
        <w:adjustRightInd w:val="0"/>
        <w:ind w:firstLine="708"/>
        <w:jc w:val="both"/>
        <w:rPr>
          <w:rFonts w:ascii="Liberation Serif" w:eastAsia="Calibri" w:hAnsi="Liberation Serif"/>
          <w:bCs/>
          <w:sz w:val="28"/>
          <w:szCs w:val="28"/>
        </w:rPr>
      </w:pPr>
      <w:r w:rsidRPr="00BA760F">
        <w:rPr>
          <w:rFonts w:ascii="Liberation Serif" w:eastAsia="Calibri" w:hAnsi="Liberation Serif"/>
          <w:sz w:val="28"/>
          <w:szCs w:val="28"/>
        </w:rPr>
        <w:t xml:space="preserve">60. Основанием для начала административной процедуры </w:t>
      </w:r>
      <w:r w:rsidRPr="00BA760F">
        <w:rPr>
          <w:rFonts w:ascii="Liberation Serif" w:eastAsia="Calibri" w:hAnsi="Liberation Serif"/>
          <w:bCs/>
          <w:sz w:val="28"/>
          <w:szCs w:val="28"/>
        </w:rPr>
        <w:t>является рассмотрение заявления с приложением документов, необходимых для предоставления муниципальной услуги.</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 xml:space="preserve">61. Специалист Комитета передает заявление </w:t>
      </w:r>
      <w:r w:rsidRPr="00BA760F">
        <w:rPr>
          <w:rFonts w:ascii="Liberation Serif" w:eastAsia="Calibri" w:hAnsi="Liberation Serif"/>
          <w:bCs/>
          <w:sz w:val="28"/>
          <w:szCs w:val="28"/>
        </w:rPr>
        <w:t>с приложением документов, необходимых для предоставления муниципальной услуги</w:t>
      </w:r>
      <w:r w:rsidRPr="00BA760F">
        <w:rPr>
          <w:rFonts w:ascii="Liberation Serif" w:eastAsia="Calibri" w:hAnsi="Liberation Serif"/>
          <w:sz w:val="28"/>
          <w:szCs w:val="28"/>
        </w:rPr>
        <w:t xml:space="preserve"> председателю Комитета для принятия решения о наличии оснований для предоставления муниципальной услуги или отказа в предоставлении муниципальной услуги. По результатам рассмотрения заявления с приложением документов, председатель Комитета в течение 1 рабочего дня принимает решение о подготовке градостроительного плана или решение об отказе в предоставлении </w:t>
      </w:r>
      <w:r w:rsidRPr="00BA760F">
        <w:rPr>
          <w:rFonts w:ascii="Liberation Serif" w:eastAsia="Calibri" w:hAnsi="Liberation Serif"/>
          <w:sz w:val="28"/>
          <w:szCs w:val="28"/>
        </w:rPr>
        <w:lastRenderedPageBreak/>
        <w:t xml:space="preserve">муниципальной услуги, и передает заявление и документы специалисту Комитета, уполномоченному на предоставление </w:t>
      </w:r>
      <w:r w:rsidRPr="00BA760F">
        <w:rPr>
          <w:rFonts w:ascii="Liberation Serif" w:eastAsia="Calibri" w:hAnsi="Liberation Serif"/>
          <w:sz w:val="28"/>
          <w:szCs w:val="28"/>
          <w:lang w:eastAsia="en-US"/>
        </w:rPr>
        <w:t>муниципальной</w:t>
      </w:r>
      <w:r w:rsidRPr="00BA760F">
        <w:rPr>
          <w:rFonts w:ascii="Liberation Serif" w:eastAsia="Calibri" w:hAnsi="Liberation Serif"/>
          <w:sz w:val="28"/>
          <w:szCs w:val="28"/>
        </w:rPr>
        <w:t xml:space="preserve"> услуги, для подготовки  результата предоставления муниципальной услуги.</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 xml:space="preserve">62. Критерии принятия решения: отсутствие либо наличие оснований, предусмотренных </w:t>
      </w:r>
      <w:r w:rsidRPr="00BA760F">
        <w:rPr>
          <w:rFonts w:ascii="Liberation Serif" w:eastAsia="Calibri" w:hAnsi="Liberation Serif"/>
          <w:color w:val="000000"/>
          <w:sz w:val="28"/>
          <w:szCs w:val="28"/>
        </w:rPr>
        <w:t xml:space="preserve">пунктом 28 </w:t>
      </w:r>
      <w:r w:rsidRPr="00BA760F">
        <w:rPr>
          <w:rFonts w:ascii="Liberation Serif" w:eastAsia="Calibri" w:hAnsi="Liberation Serif"/>
          <w:sz w:val="28"/>
          <w:szCs w:val="28"/>
        </w:rPr>
        <w:t>настоящего Административного регламента.</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63. Результатом административной процедуры является принятие решения о наличии оснований для предоставления муниципальной услуги или отказа в предоставлении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Подготовка градостроительного плана земельного участка в виде отдельного документа, либо письменного отказа в предоставлении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64. Основанием для начала административной процедуры является принятие решения о наличии оснований для предоставления муниципальной услуги или отказа в предоставлении муниципальной услуги.</w:t>
      </w:r>
    </w:p>
    <w:p w:rsidR="00BA760F" w:rsidRPr="00BA760F" w:rsidRDefault="00BA760F" w:rsidP="00BA760F">
      <w:pPr>
        <w:widowControl w:val="0"/>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lang w:eastAsia="en-US"/>
        </w:rPr>
        <w:t xml:space="preserve">65. Подготовка проекта градостроительного плана земельного участка осуществляется </w:t>
      </w:r>
      <w:r w:rsidRPr="00BA760F">
        <w:rPr>
          <w:rFonts w:ascii="Liberation Serif" w:eastAsia="Calibri" w:hAnsi="Liberation Serif"/>
          <w:sz w:val="28"/>
          <w:szCs w:val="28"/>
        </w:rPr>
        <w:t xml:space="preserve">специалистом Комитета, ответственным за предоставление муниципальной услуги, </w:t>
      </w:r>
      <w:r w:rsidRPr="00BA760F">
        <w:rPr>
          <w:rFonts w:ascii="Liberation Serif" w:eastAsia="Calibri" w:hAnsi="Liberation Serif"/>
          <w:sz w:val="28"/>
          <w:szCs w:val="28"/>
          <w:lang w:eastAsia="en-US"/>
        </w:rPr>
        <w:t>в течение 2-х рабочих  дней после принятия решения о наличии оснований для предоставления муниципальной услуги.</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lang w:eastAsia="en-US"/>
        </w:rPr>
        <w:t>Подготовленный проект градостроительного плана земельного участка передается на рассмотрение председателю Комитета на соответствие</w:t>
      </w:r>
      <w:r w:rsidRPr="00BA760F">
        <w:rPr>
          <w:rFonts w:ascii="Liberation Serif" w:eastAsia="Calibri" w:hAnsi="Liberation Serif"/>
          <w:sz w:val="28"/>
          <w:szCs w:val="28"/>
        </w:rPr>
        <w:t xml:space="preserve"> требованиям действующего законодательства.</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Председатель Комитета проверяет п</w:t>
      </w:r>
      <w:r w:rsidRPr="00BA760F">
        <w:rPr>
          <w:rFonts w:ascii="Liberation Serif" w:eastAsia="Calibri" w:hAnsi="Liberation Serif"/>
          <w:sz w:val="28"/>
          <w:szCs w:val="28"/>
          <w:lang w:eastAsia="en-US"/>
        </w:rPr>
        <w:t xml:space="preserve">одготовленный проект градостроительного плана земельного участка в течение 1 рабочего дня. </w:t>
      </w:r>
      <w:r w:rsidRPr="00BA760F">
        <w:rPr>
          <w:rFonts w:ascii="Liberation Serif" w:eastAsia="Calibri" w:hAnsi="Liberation Serif"/>
          <w:sz w:val="28"/>
          <w:szCs w:val="28"/>
        </w:rPr>
        <w:t>В случае выявления нарушений требований законодательства, замечаний технического характера проект градостроительного плана земельного участка возвращается для доработки и устранения выявленных замечаний специалисту, ответственному за подготовку проекта градостроительного плана земельного участка.</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Максимальный срок для доработки, устранения выявленных замечаний проекта градостроительного плана земельного участка не превышает 1 рабочего дня с момента поступления проекта градостроительного плана земельного участка для доработки либо устранения замечаний.</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Повторная проверка доработанного проекта градостроительного плана земельного участка осуществляется председателем Комитета в течение 1 рабочего дня.</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При отсутствии замечаний (устранения замечаний, доработки) специалист Комитета,</w:t>
      </w:r>
      <w:r w:rsidRPr="00BA760F">
        <w:rPr>
          <w:rFonts w:ascii="Liberation Serif" w:eastAsia="Calibri" w:hAnsi="Liberation Serif"/>
          <w:sz w:val="28"/>
          <w:szCs w:val="28"/>
          <w:lang w:eastAsia="en-US"/>
        </w:rPr>
        <w:t xml:space="preserve"> </w:t>
      </w:r>
      <w:r w:rsidRPr="00BA760F">
        <w:rPr>
          <w:rFonts w:ascii="Liberation Serif" w:eastAsia="Calibri" w:hAnsi="Liberation Serif"/>
          <w:sz w:val="28"/>
          <w:szCs w:val="28"/>
        </w:rPr>
        <w:t xml:space="preserve">ответственный за организацию подготовки градостроительного плана земельного участка, формирует 2 экземпляра градостроительного плана земельного участка </w:t>
      </w:r>
      <w:r w:rsidRPr="00BA760F">
        <w:rPr>
          <w:rFonts w:ascii="Liberation Serif" w:eastAsia="Calibri" w:hAnsi="Liberation Serif"/>
          <w:sz w:val="28"/>
          <w:szCs w:val="28"/>
          <w:lang w:eastAsia="en-US"/>
        </w:rPr>
        <w:t>в соответствии с формой градостроительного плана земельного участка, установленной Приказом Министерства строительства и жилищно-коммунального хозяйства Российской Федерации от 25.04.2017 года № 741/</w:t>
      </w:r>
      <w:proofErr w:type="spellStart"/>
      <w:proofErr w:type="gramStart"/>
      <w:r w:rsidRPr="00BA760F">
        <w:rPr>
          <w:rFonts w:ascii="Liberation Serif" w:eastAsia="Calibri" w:hAnsi="Liberation Serif"/>
          <w:sz w:val="28"/>
          <w:szCs w:val="28"/>
          <w:lang w:eastAsia="en-US"/>
        </w:rPr>
        <w:t>пр</w:t>
      </w:r>
      <w:proofErr w:type="spellEnd"/>
      <w:proofErr w:type="gramEnd"/>
      <w:r w:rsidRPr="00BA760F">
        <w:rPr>
          <w:rFonts w:ascii="Liberation Serif" w:eastAsia="Calibri" w:hAnsi="Liberation Serif"/>
          <w:spacing w:val="-3"/>
          <w:sz w:val="28"/>
          <w:szCs w:val="28"/>
          <w:lang w:eastAsia="en-US"/>
        </w:rPr>
        <w:t xml:space="preserve"> «Об утверждении формы градостроительного плана земельного участка и порядка ее заполнения»</w:t>
      </w:r>
      <w:r w:rsidRPr="00BA760F">
        <w:rPr>
          <w:rFonts w:ascii="Liberation Serif" w:eastAsia="Calibri" w:hAnsi="Liberation Serif"/>
          <w:sz w:val="28"/>
          <w:szCs w:val="28"/>
          <w:lang w:eastAsia="en-US"/>
        </w:rPr>
        <w:t xml:space="preserve">, и </w:t>
      </w:r>
      <w:r w:rsidRPr="00BA760F">
        <w:rPr>
          <w:rFonts w:ascii="Liberation Serif" w:eastAsia="Calibri" w:hAnsi="Liberation Serif"/>
          <w:sz w:val="28"/>
          <w:szCs w:val="28"/>
          <w:lang w:eastAsia="en-US"/>
        </w:rPr>
        <w:lastRenderedPageBreak/>
        <w:t>передает на подписание градостроительного</w:t>
      </w:r>
      <w:r w:rsidRPr="00BA760F">
        <w:rPr>
          <w:rFonts w:ascii="Liberation Serif" w:eastAsia="Calibri" w:hAnsi="Liberation Serif"/>
          <w:sz w:val="28"/>
          <w:szCs w:val="28"/>
        </w:rPr>
        <w:t xml:space="preserve"> </w:t>
      </w:r>
      <w:r w:rsidRPr="00BA760F">
        <w:rPr>
          <w:rFonts w:ascii="Liberation Serif" w:eastAsia="Calibri" w:hAnsi="Liberation Serif"/>
          <w:sz w:val="28"/>
          <w:szCs w:val="28"/>
          <w:lang w:eastAsia="en-US"/>
        </w:rPr>
        <w:t xml:space="preserve">плана земельного участка председателю </w:t>
      </w:r>
      <w:r w:rsidRPr="00BA760F">
        <w:rPr>
          <w:rFonts w:ascii="Liberation Serif" w:eastAsia="Calibri" w:hAnsi="Liberation Serif"/>
          <w:sz w:val="28"/>
          <w:szCs w:val="28"/>
        </w:rPr>
        <w:t>Комитета</w:t>
      </w:r>
      <w:r w:rsidRPr="00BA760F">
        <w:rPr>
          <w:rFonts w:ascii="Liberation Serif" w:eastAsia="Calibri" w:hAnsi="Liberation Serif"/>
          <w:i/>
          <w:sz w:val="28"/>
          <w:szCs w:val="28"/>
        </w:rPr>
        <w:t>.</w:t>
      </w:r>
    </w:p>
    <w:p w:rsidR="00BA760F" w:rsidRPr="00BA760F" w:rsidRDefault="00BA760F" w:rsidP="00BA760F">
      <w:pPr>
        <w:suppressAutoHyphens/>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Подписание результата предоставления муниципальной услуги не превышает 1 рабочего дня с момента поступления проекта градостроительного плана земельного участка. </w:t>
      </w:r>
    </w:p>
    <w:p w:rsidR="00BA760F" w:rsidRPr="00BA760F" w:rsidRDefault="00BA760F" w:rsidP="00BA760F">
      <w:pPr>
        <w:suppressAutoHyphens/>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Регистрация градостроительного плана земельного участка производится в журнале регистрации градостроительных планов земельных участков в течение 15 (пятнадцати) минут после его подписания председателем Комитета.</w:t>
      </w:r>
    </w:p>
    <w:p w:rsidR="00BA760F" w:rsidRPr="00BA760F" w:rsidRDefault="00BA760F" w:rsidP="00BA760F">
      <w:pPr>
        <w:widowControl w:val="0"/>
        <w:autoSpaceDE w:val="0"/>
        <w:autoSpaceDN w:val="0"/>
        <w:adjustRightInd w:val="0"/>
        <w:ind w:firstLine="720"/>
        <w:jc w:val="both"/>
        <w:rPr>
          <w:rFonts w:ascii="Liberation Serif" w:eastAsia="Calibri" w:hAnsi="Liberation Serif"/>
          <w:sz w:val="28"/>
          <w:szCs w:val="28"/>
          <w:lang w:eastAsia="en-US"/>
        </w:rPr>
      </w:pPr>
      <w:r w:rsidRPr="00BA760F">
        <w:rPr>
          <w:rFonts w:ascii="Liberation Serif" w:eastAsia="Calibri" w:hAnsi="Liberation Serif"/>
          <w:sz w:val="28"/>
          <w:szCs w:val="28"/>
        </w:rPr>
        <w:t xml:space="preserve">66. </w:t>
      </w:r>
      <w:r w:rsidRPr="00BA760F">
        <w:rPr>
          <w:rFonts w:ascii="Liberation Serif" w:eastAsia="Calibri" w:hAnsi="Liberation Serif"/>
          <w:sz w:val="28"/>
          <w:szCs w:val="28"/>
          <w:lang w:eastAsia="en-US"/>
        </w:rPr>
        <w:t xml:space="preserve">Подготовка письменного отказа в предоставлении муниципальной услуги осуществляется </w:t>
      </w:r>
      <w:r w:rsidRPr="00BA760F">
        <w:rPr>
          <w:rFonts w:ascii="Liberation Serif" w:eastAsia="Calibri" w:hAnsi="Liberation Serif"/>
          <w:sz w:val="28"/>
          <w:szCs w:val="28"/>
        </w:rPr>
        <w:t xml:space="preserve">специалистом Комитета, ответственным за предоставление муниципальной услуги, </w:t>
      </w:r>
      <w:r w:rsidRPr="00BA760F">
        <w:rPr>
          <w:rFonts w:ascii="Liberation Serif" w:eastAsia="Calibri" w:hAnsi="Liberation Serif"/>
          <w:sz w:val="28"/>
          <w:szCs w:val="28"/>
          <w:lang w:eastAsia="en-US"/>
        </w:rPr>
        <w:t>в течение 2-х рабочих  дней после принятия решения о наличии оснований для отказа в предоставлении муниципальной услуги.</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Решение об отказе в предоставлении муниципальной услуги оформляется в виде письма Комитета с указанием причин отказа в двух экземплярах.</w:t>
      </w:r>
    </w:p>
    <w:p w:rsidR="00BA760F" w:rsidRPr="00BA760F" w:rsidRDefault="00BA760F" w:rsidP="00BA760F">
      <w:pPr>
        <w:suppressAutoHyphens/>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Подписание письменного отказа  председателем Комитета не превышает 2-х рабочих дней с момента поступления проекта письма. </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67. Результатом административной процедуры является подготовленный градостроительный план земельного участка в виде отдельного документа, либо письменный отказ в предоставлении муниципальной услуги.</w:t>
      </w:r>
    </w:p>
    <w:p w:rsidR="00BA760F" w:rsidRPr="00BA760F" w:rsidRDefault="00BA760F" w:rsidP="00BA760F">
      <w:pPr>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Выдача заявителю результата предоставления муниципальной услуги</w:t>
      </w:r>
    </w:p>
    <w:p w:rsidR="00BA760F" w:rsidRPr="00BA760F" w:rsidRDefault="00BA760F" w:rsidP="00BA760F">
      <w:pPr>
        <w:contextualSpacing/>
        <w:jc w:val="center"/>
        <w:rPr>
          <w:rFonts w:ascii="Liberation Serif" w:eastAsia="Calibri" w:hAnsi="Liberation Serif"/>
          <w:b/>
          <w:sz w:val="28"/>
          <w:szCs w:val="28"/>
          <w:lang w:eastAsia="en-US"/>
        </w:rPr>
      </w:pP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68. Специалист Комитета по телефону сообщает заявителю или в ГБУ СО «МФЦ» о готовности результата предоставления муниципальной услуги или об отказе в предоставлении муниципальной услуги в течение 2 часов с момента регистрации подготовленного градостроительного плана земельного участка либо регистрации письменного отказа в предоставлении муниципальной услуги.</w:t>
      </w:r>
    </w:p>
    <w:p w:rsidR="00BA760F" w:rsidRPr="00BA760F" w:rsidRDefault="00BA760F" w:rsidP="00BA760F">
      <w:pPr>
        <w:suppressAutoHyphens/>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Направление в ГБУ СО «МФЦ» результата предоставления муниципальной услуги производится курьерской доставкой по ведомости приема-передачи, подготовленной Комитетом, на следующий рабочий день после подготовки результата предоставления муниципальной услуги.</w:t>
      </w:r>
    </w:p>
    <w:p w:rsidR="00BA760F" w:rsidRPr="00BA760F" w:rsidRDefault="00BA760F" w:rsidP="00BA760F">
      <w:pPr>
        <w:suppressAutoHyphens/>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Передача подготовленного градостроительного плана земельного участка курьеру ГБУ СО «МФЦ» осуществляется под роспись курьера в журнале регистрации градостроительных планов земельных участков. Передача курьеру ГБУ СО «МФЦ» письма с мотивированным отказом в предоставлении муниципальной услуги производится под роспись курьера на копии данного письма, остающейся на хранении в Комитете.</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Срок доставки результата предоставления муниципальной услуги из Комитета  в ГБУ СО «МФЦ» не входит в общий срок предоставления муниципальной услуги.</w:t>
      </w:r>
    </w:p>
    <w:p w:rsidR="00BA760F" w:rsidRPr="00BA760F" w:rsidRDefault="00BA760F" w:rsidP="00BA760F">
      <w:pPr>
        <w:suppressAutoHyphens/>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69. Выдача результата предоставления муниципальной услуги производится специалистом Комитета или оператором ГБУ СО «МФЦ» лично заявителю или его представителю после установления личности заявителя или его представителя и проверки полномочий представителя заявителя на </w:t>
      </w:r>
      <w:r w:rsidRPr="00BA760F">
        <w:rPr>
          <w:rFonts w:ascii="Liberation Serif" w:eastAsia="Calibri" w:hAnsi="Liberation Serif"/>
          <w:sz w:val="28"/>
          <w:szCs w:val="28"/>
        </w:rPr>
        <w:lastRenderedPageBreak/>
        <w:t>совершение действий по получению результата предоставления муниципальной услуги.</w:t>
      </w:r>
    </w:p>
    <w:p w:rsidR="00BA760F" w:rsidRPr="00BA760F" w:rsidRDefault="00BA760F" w:rsidP="00BA760F">
      <w:pPr>
        <w:suppressAutoHyphens/>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Невостребованные заявителем документы, подготовленные Комитетом по результатам предоставления муниципальной услуги, письменные отказы в предоставлении муниципальной услуги, выданные Комитетом, хранятся в ГБУ СО «МФЦ» в течение трех месяцев со дня их получения ГБУ СО «МФЦ». По истечении данного срока документы передаются по ведомости в Комитет.</w:t>
      </w:r>
    </w:p>
    <w:p w:rsidR="00BA760F" w:rsidRPr="00BA760F" w:rsidRDefault="00BA760F" w:rsidP="00BA760F">
      <w:pPr>
        <w:suppressAutoHyphens/>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Выдача результата предоставления муниципальной услуги в Комитете производится под роспись заявителя или его уполномоченного представителя в книге учета выдачи градостроительных планов земельных участков.</w:t>
      </w:r>
    </w:p>
    <w:p w:rsidR="00BA760F" w:rsidRPr="00BA760F" w:rsidRDefault="00BA760F" w:rsidP="00BA760F">
      <w:pPr>
        <w:suppressAutoHyphens/>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Заявителю или его уполномоченному представителю выдается один оригинал подготовленного градостроительного плана земельного участка. Второй оригинал остается на хранении в Комитете с пакетом поступивших документов, кроме оригиналов документов, подлежащих возврату заявителю или его уполномоченному представителю после окончания предоставления муниципальной услуги. </w:t>
      </w:r>
    </w:p>
    <w:p w:rsidR="00BA760F" w:rsidRPr="00BA760F" w:rsidRDefault="00BA760F" w:rsidP="00BA760F">
      <w:pPr>
        <w:suppressAutoHyphens/>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Оригинал письма с мотивированным отказом в предоставлении муниципальной услуги выдается под роспись заявителя или его уполномоченного представителя на копии данного письма, которая остается на хранении в Комитете</w:t>
      </w:r>
      <w:r w:rsidRPr="00BA760F">
        <w:rPr>
          <w:rFonts w:ascii="Liberation Serif" w:eastAsia="Calibri" w:hAnsi="Liberation Serif"/>
          <w:i/>
          <w:sz w:val="28"/>
          <w:szCs w:val="28"/>
        </w:rPr>
        <w:t>.</w:t>
      </w:r>
    </w:p>
    <w:p w:rsidR="00BA760F" w:rsidRPr="00BA760F" w:rsidRDefault="00BA760F" w:rsidP="00BA760F">
      <w:pPr>
        <w:ind w:firstLine="709"/>
        <w:jc w:val="both"/>
        <w:rPr>
          <w:rFonts w:ascii="Liberation Serif" w:eastAsia="Calibri" w:hAnsi="Liberation Serif"/>
          <w:b/>
          <w:sz w:val="28"/>
          <w:szCs w:val="28"/>
        </w:rPr>
      </w:pPr>
      <w:r w:rsidRPr="00BA760F">
        <w:rPr>
          <w:rFonts w:ascii="Liberation Serif" w:eastAsia="Calibri" w:hAnsi="Liberation Serif"/>
          <w:sz w:val="28"/>
          <w:szCs w:val="28"/>
        </w:rPr>
        <w:t>70. Результатом данной административной процедуры является выдача заявителю или его уполномоченному представителю подготовленного градостроительного плана земельного участка в виде отдельного документа, либо письменного отказа в предоставлении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p>
    <w:p w:rsidR="00BA760F" w:rsidRPr="00BA760F" w:rsidRDefault="00BA760F" w:rsidP="00BA760F">
      <w:pPr>
        <w:contextualSpacing/>
        <w:jc w:val="center"/>
        <w:rPr>
          <w:rFonts w:ascii="Liberation Serif" w:eastAsia="Calibri" w:hAnsi="Liberation Serif"/>
          <w:b/>
          <w:sz w:val="28"/>
          <w:szCs w:val="28"/>
          <w:lang w:eastAsia="en-US"/>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Порядок осуществления административных процедур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и региональной государственной информационной системы «Портал государственных и муниципальных услуг (функций) Свердловской области»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71. Муниципальная услуга в электронной форме с использованием Единого портала государственных и муниципальных услуг, Регионального портала государственных и муниципальных услуг предоставляется только зарегистрированным на Едином портале государственных и муниципальных услуг, Региональном портале государственных и муниципальных услуг пользователям после получения индивидуального кода доступа к подсистеме «личный кабинет»:</w:t>
      </w:r>
    </w:p>
    <w:p w:rsidR="00BA760F" w:rsidRPr="00BA760F" w:rsidRDefault="00BA760F" w:rsidP="00BA760F">
      <w:pPr>
        <w:ind w:firstLine="720"/>
        <w:jc w:val="both"/>
        <w:rPr>
          <w:rFonts w:ascii="Liberation Serif" w:eastAsia="Calibri" w:hAnsi="Liberation Serif"/>
          <w:sz w:val="28"/>
          <w:szCs w:val="28"/>
        </w:rPr>
      </w:pPr>
      <w:proofErr w:type="gramStart"/>
      <w:r w:rsidRPr="00BA760F">
        <w:rPr>
          <w:rFonts w:ascii="Liberation Serif" w:eastAsia="Calibri" w:hAnsi="Liberation Serif"/>
          <w:sz w:val="28"/>
          <w:szCs w:val="28"/>
        </w:rPr>
        <w:t xml:space="preserve">– физические лица для получения индивидуального кода доступа вводят в информационную систему Единого портала государственных и муниципальных услуг, Регионального портала государственных и муниципальных услуг следующую информацию: фамилия, имя, отчество заявителя, страховой номер индивидуального лицевого счета застрахованного лица в системе </w:t>
      </w:r>
      <w:r w:rsidRPr="00BA760F">
        <w:rPr>
          <w:rFonts w:ascii="Liberation Serif" w:eastAsia="Calibri" w:hAnsi="Liberation Serif"/>
          <w:sz w:val="28"/>
          <w:szCs w:val="28"/>
        </w:rPr>
        <w:lastRenderedPageBreak/>
        <w:t>персонифицированного учета Пенсионного фонда Российской Федерации (СНИЛС), адрес электронной почты и номер контактного телефона;</w:t>
      </w:r>
      <w:proofErr w:type="gramEnd"/>
    </w:p>
    <w:p w:rsidR="00BA760F" w:rsidRPr="00BA760F" w:rsidRDefault="00BA760F" w:rsidP="00BA760F">
      <w:pPr>
        <w:ind w:firstLine="720"/>
        <w:jc w:val="both"/>
        <w:rPr>
          <w:rFonts w:ascii="Liberation Serif" w:eastAsia="Calibri" w:hAnsi="Liberation Serif"/>
          <w:sz w:val="28"/>
          <w:szCs w:val="28"/>
        </w:rPr>
      </w:pPr>
      <w:proofErr w:type="gramStart"/>
      <w:r w:rsidRPr="00BA760F">
        <w:rPr>
          <w:rFonts w:ascii="Liberation Serif" w:eastAsia="Calibri" w:hAnsi="Liberation Serif"/>
          <w:sz w:val="28"/>
          <w:szCs w:val="28"/>
        </w:rPr>
        <w:t xml:space="preserve">– индивидуальные предприниматели и юридические лица для получения индивидуального кода доступа к Единому порталу государственных и муниципальных услуг, Региональному  порталу государственных и муниципальных услуг используют электронную подпись, соответствующую требованиям, установленным </w:t>
      </w:r>
      <w:hyperlink r:id="rId16" w:history="1">
        <w:r w:rsidRPr="00BA760F">
          <w:rPr>
            <w:rFonts w:ascii="Liberation Serif" w:eastAsia="Calibri" w:hAnsi="Liberation Serif"/>
            <w:sz w:val="28"/>
            <w:szCs w:val="28"/>
          </w:rPr>
          <w:t>приказом</w:t>
        </w:r>
      </w:hyperlink>
      <w:r w:rsidRPr="00BA760F">
        <w:rPr>
          <w:rFonts w:ascii="Liberation Serif" w:eastAsia="Calibri" w:hAnsi="Liberation Serif"/>
          <w:sz w:val="28"/>
          <w:szCs w:val="28"/>
        </w:rPr>
        <w:t xml:space="preserve"> Федеральной службы безопасности Российской Федерации от 27.12.2011 года № 796 «Об утверждении Требований к средствам электронной подписи и Требований к средствам удостоверяющего центра».</w:t>
      </w:r>
      <w:proofErr w:type="gramEnd"/>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72. На Едином портале государственных и муниципальных услуг, Региональном портале государственных и муниципальных услуг предоставлена в установленном порядке информация заявителям и обеспечен доступ заявителей к сведениям о муниципальной услуге.</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Заявитель имеет возможность подать запрос в электронной форме путем заполнения на Едином портале государственных и муниципальных услуг, Региональном портале государственных и муниципальных услуг интерактивной формы запроса.</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Заявление и документы, указанные в подпунктах 1-3, 5 и 6 пункта 19 настоящего Административного регламента, необходимые для предоставления муниципальной услуги, могут быть поданы с использованием Единого портала государственных и муниципальных услуг, Регионального портала государственных и муниципальных услуг 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06.04.2011 года № 63-ФЗ «Об электронной подписи» и статей 21.1 и 21.2 Федерального закона от 27.07.2010 года № 210-ФЗ «Об организации предоставления государственных и муниципальных услуг».</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Принятие органом от заявителя документов в электронной форме исключает необходимость их повторного представления в бумажном виде.</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Заявитель получает уведомления (на электронную почту/в личный кабинет заявителя на Едином портале государственных и муниципальных услуг, Региональном портале государственных и муниципальных услуг/на телефонный номер) о ходе выполнения запроса о предоставлении муниципальной услуги.</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Заявитель может получить результат предоставления муниципальной услуги в электронной форме в личный кабинет на Едином портале государственных и муниципальных услуг, Региональном портале государственных и муниципальных услуг.</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Получение заявителем результата предоставления муниципальной услуги в электронной форме не исключает возможность получения его также в бумажной форме в любое время в течение </w:t>
      </w:r>
      <w:proofErr w:type="gramStart"/>
      <w:r w:rsidRPr="00BA760F">
        <w:rPr>
          <w:rFonts w:ascii="Liberation Serif" w:eastAsia="Calibri" w:hAnsi="Liberation Serif"/>
          <w:sz w:val="28"/>
          <w:szCs w:val="28"/>
        </w:rPr>
        <w:t>срока действия результата предоставления муниципальной услуги</w:t>
      </w:r>
      <w:proofErr w:type="gramEnd"/>
      <w:r w:rsidRPr="00BA760F">
        <w:rPr>
          <w:rFonts w:ascii="Liberation Serif" w:eastAsia="Calibri" w:hAnsi="Liberation Serif"/>
          <w:sz w:val="28"/>
          <w:szCs w:val="28"/>
        </w:rPr>
        <w:t xml:space="preserve"> или посредством Почты России.</w:t>
      </w:r>
    </w:p>
    <w:p w:rsidR="00BA760F" w:rsidRPr="00BA760F" w:rsidRDefault="00BA760F" w:rsidP="00BA760F">
      <w:pPr>
        <w:ind w:firstLine="720"/>
        <w:jc w:val="both"/>
        <w:rPr>
          <w:rFonts w:ascii="Liberation Serif" w:eastAsia="Calibri" w:hAnsi="Liberation Serif"/>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 xml:space="preserve">Раздел </w:t>
      </w:r>
      <w:r w:rsidRPr="00BA760F">
        <w:rPr>
          <w:rFonts w:ascii="Liberation Serif" w:eastAsia="Calibri" w:hAnsi="Liberation Serif"/>
          <w:b/>
          <w:sz w:val="28"/>
          <w:szCs w:val="28"/>
          <w:lang w:val="en-US" w:eastAsia="en-US"/>
        </w:rPr>
        <w:t>IV</w:t>
      </w:r>
      <w:r w:rsidRPr="00BA760F">
        <w:rPr>
          <w:rFonts w:ascii="Liberation Serif" w:eastAsia="Calibri" w:hAnsi="Liberation Serif"/>
          <w:b/>
          <w:sz w:val="28"/>
          <w:szCs w:val="28"/>
          <w:lang w:eastAsia="en-US"/>
        </w:rPr>
        <w:t xml:space="preserve">. Формы </w:t>
      </w:r>
      <w:proofErr w:type="gramStart"/>
      <w:r w:rsidRPr="00BA760F">
        <w:rPr>
          <w:rFonts w:ascii="Liberation Serif" w:eastAsia="Calibri" w:hAnsi="Liberation Serif"/>
          <w:b/>
          <w:sz w:val="28"/>
          <w:szCs w:val="28"/>
          <w:lang w:eastAsia="en-US"/>
        </w:rPr>
        <w:t>контроля за</w:t>
      </w:r>
      <w:proofErr w:type="gramEnd"/>
      <w:r w:rsidRPr="00BA760F">
        <w:rPr>
          <w:rFonts w:ascii="Liberation Serif" w:eastAsia="Calibri" w:hAnsi="Liberation Serif"/>
          <w:b/>
          <w:sz w:val="28"/>
          <w:szCs w:val="28"/>
          <w:lang w:eastAsia="en-US"/>
        </w:rPr>
        <w:t xml:space="preserve"> исполнением регламента</w:t>
      </w:r>
    </w:p>
    <w:p w:rsidR="00BA760F" w:rsidRPr="00BA760F" w:rsidRDefault="00BA760F" w:rsidP="00BA760F">
      <w:pPr>
        <w:contextualSpacing/>
        <w:jc w:val="center"/>
        <w:rPr>
          <w:rFonts w:ascii="Liberation Serif" w:eastAsia="Calibri" w:hAnsi="Liberation Serif"/>
          <w:b/>
          <w:sz w:val="28"/>
          <w:szCs w:val="28"/>
          <w:lang w:eastAsia="en-US"/>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lastRenderedPageBreak/>
        <w:t xml:space="preserve">Порядок осуществления текущего </w:t>
      </w:r>
      <w:proofErr w:type="gramStart"/>
      <w:r w:rsidRPr="00BA760F">
        <w:rPr>
          <w:rFonts w:ascii="Liberation Serif" w:eastAsia="Calibri" w:hAnsi="Liberation Serif"/>
          <w:b/>
          <w:sz w:val="28"/>
          <w:szCs w:val="28"/>
          <w:lang w:eastAsia="en-US"/>
        </w:rPr>
        <w:t>контроля за</w:t>
      </w:r>
      <w:proofErr w:type="gramEnd"/>
      <w:r w:rsidRPr="00BA760F">
        <w:rPr>
          <w:rFonts w:ascii="Liberation Serif" w:eastAsia="Calibri" w:hAnsi="Liberation Serif"/>
          <w:b/>
          <w:sz w:val="28"/>
          <w:szCs w:val="28"/>
          <w:lang w:eastAsia="en-US"/>
        </w:rPr>
        <w:t xml:space="preserve"> соблюдением и исполнением положений регламента и иных нормативных правовых актов</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73. Текущий контроль соблюдения последовательности действий, определенных административными процедурами по предоставлению муниципальной услуги, осуществляется председателем Комитета.</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Текущий контроль соблюдения специалистами ГБУ СО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ГБУ СО «МФЦ».</w:t>
      </w:r>
    </w:p>
    <w:p w:rsidR="00BA760F" w:rsidRPr="00BA760F" w:rsidRDefault="00BA760F" w:rsidP="00BA760F">
      <w:pPr>
        <w:ind w:firstLine="709"/>
        <w:jc w:val="both"/>
        <w:rPr>
          <w:rFonts w:ascii="Liberation Serif" w:eastAsia="Calibri" w:hAnsi="Liberation Serif"/>
          <w:b/>
          <w:sz w:val="28"/>
          <w:szCs w:val="28"/>
        </w:rPr>
      </w:pPr>
      <w:r w:rsidRPr="00BA760F">
        <w:rPr>
          <w:rFonts w:ascii="Liberation Serif" w:eastAsia="Calibri" w:hAnsi="Liberation Serif"/>
          <w:sz w:val="28"/>
          <w:szCs w:val="28"/>
        </w:rPr>
        <w:t>Текущий контроль осуществляется при визировании, согласовании и подписании документов, оформляемых в процессе предоставления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Порядок и периодичность осуществления плановых и внеплановых проверок полноты и качества предоставления муниципальной услуги</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74. Контроль полноты и качества предоставления муниципальной услуги осуществляется Комитетом</w:t>
      </w:r>
      <w:r w:rsidRPr="00BA760F">
        <w:rPr>
          <w:rFonts w:ascii="Liberation Serif" w:eastAsia="Calibri" w:hAnsi="Liberation Serif"/>
          <w:i/>
          <w:sz w:val="28"/>
          <w:szCs w:val="28"/>
        </w:rPr>
        <w:t>,</w:t>
      </w:r>
      <w:r w:rsidRPr="00BA760F">
        <w:rPr>
          <w:rFonts w:ascii="Liberation Serif" w:eastAsia="Calibri" w:hAnsi="Liberation Serif"/>
          <w:sz w:val="28"/>
          <w:szCs w:val="28"/>
        </w:rPr>
        <w:t xml:space="preserve"> в форме плановых (осуществляются на основании результатов работы) и внеплановых проверок (по конкретному обращению получателя муниципальной услуги).</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Проверки проводятся с целью выявления и устранения нарушений прав и законных интересов заявителей, рассмотрения, принятия решений и подготовки ответов на обращения заявителей, содержащих жалобы на решения, действия (бездействие) должностных лиц.</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BA760F" w:rsidRPr="00BA760F" w:rsidRDefault="00BA760F" w:rsidP="00BA760F">
      <w:pPr>
        <w:contextualSpacing/>
        <w:rPr>
          <w:rFonts w:ascii="Liberation Serif" w:eastAsia="Calibri" w:hAnsi="Liberation Serif"/>
          <w:b/>
          <w:sz w:val="28"/>
          <w:szCs w:val="28"/>
          <w:lang w:eastAsia="en-US"/>
        </w:rPr>
      </w:pP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75. 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BA760F" w:rsidRPr="00BA760F" w:rsidRDefault="00BA760F" w:rsidP="00BA760F">
      <w:pPr>
        <w:ind w:firstLine="708"/>
        <w:jc w:val="both"/>
        <w:rPr>
          <w:rFonts w:ascii="Liberation Serif" w:eastAsia="Calibri" w:hAnsi="Liberation Serif"/>
          <w:sz w:val="28"/>
          <w:szCs w:val="28"/>
        </w:rPr>
      </w:pPr>
      <w:proofErr w:type="gramStart"/>
      <w:r w:rsidRPr="00BA760F">
        <w:rPr>
          <w:rFonts w:ascii="Liberation Serif" w:eastAsia="Calibri" w:hAnsi="Liberation Serif"/>
          <w:sz w:val="28"/>
          <w:szCs w:val="28"/>
        </w:rPr>
        <w:t>По результатам проведенных проверок в случае выявления нарушений соблюдения положений Административного регламента и иных нормативных правовых актов, устанавливающих требования к предоставлению муниципальной услуги, должностные лица Комитета и ГБУ СО «МФЦ» несут ответственность за принимаемые (осуществляемые) в ходе предоставления муниципальной услуги решения и действия (бездействие) в соответствии с их должностными обязанностями и законодательством Российской Федерации.</w:t>
      </w:r>
      <w:proofErr w:type="gramEnd"/>
    </w:p>
    <w:p w:rsidR="00BA760F" w:rsidRPr="00BA760F" w:rsidRDefault="00BA760F" w:rsidP="00BA760F">
      <w:pPr>
        <w:contextualSpacing/>
        <w:rPr>
          <w:rFonts w:ascii="Liberation Serif" w:eastAsia="Calibri" w:hAnsi="Liberation Serif"/>
          <w:b/>
          <w:sz w:val="28"/>
          <w:szCs w:val="28"/>
          <w:lang w:eastAsia="en-US"/>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Требования к порядку и формам контроля предоставления муниципальной услуги, в том числе со стороны граждан, их объединений и организаций</w:t>
      </w:r>
    </w:p>
    <w:p w:rsidR="00BA760F" w:rsidRPr="00BA760F" w:rsidRDefault="00BA760F" w:rsidP="00BA760F">
      <w:pPr>
        <w:ind w:firstLine="720"/>
        <w:jc w:val="center"/>
        <w:rPr>
          <w:rFonts w:ascii="Liberation Serif" w:eastAsia="Calibri" w:hAnsi="Liberation Serif"/>
          <w:b/>
          <w:sz w:val="28"/>
          <w:szCs w:val="28"/>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lastRenderedPageBreak/>
        <w:t xml:space="preserve">76. Граждане, их объединения и организации для осуществления </w:t>
      </w:r>
      <w:proofErr w:type="gramStart"/>
      <w:r w:rsidRPr="00BA760F">
        <w:rPr>
          <w:rFonts w:ascii="Liberation Serif" w:eastAsia="Calibri" w:hAnsi="Liberation Serif"/>
          <w:sz w:val="28"/>
          <w:szCs w:val="28"/>
        </w:rPr>
        <w:t>контроля за</w:t>
      </w:r>
      <w:proofErr w:type="gramEnd"/>
      <w:r w:rsidRPr="00BA760F">
        <w:rPr>
          <w:rFonts w:ascii="Liberation Serif" w:eastAsia="Calibri" w:hAnsi="Liberation Serif"/>
          <w:sz w:val="28"/>
          <w:szCs w:val="28"/>
        </w:rPr>
        <w:t xml:space="preserve"> предоставлением муниципальной услуги имеют право направлять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и принятые ими решения, связанные с предоставлением муниципальной услуги.</w:t>
      </w:r>
    </w:p>
    <w:p w:rsidR="00BA760F" w:rsidRPr="00BA760F" w:rsidRDefault="00BA760F" w:rsidP="00BA760F">
      <w:pPr>
        <w:ind w:firstLine="720"/>
        <w:jc w:val="both"/>
        <w:rPr>
          <w:rFonts w:ascii="Liberation Serif" w:eastAsia="Calibri" w:hAnsi="Liberation Serif"/>
          <w:b/>
          <w:sz w:val="28"/>
          <w:szCs w:val="28"/>
        </w:rPr>
      </w:pPr>
      <w:r w:rsidRPr="00BA760F">
        <w:rPr>
          <w:rFonts w:ascii="Liberation Serif" w:eastAsia="Calibri" w:hAnsi="Liberation Serif"/>
          <w:sz w:val="28"/>
          <w:szCs w:val="28"/>
        </w:rPr>
        <w:t>Граждане, их объединения и организации вправе получать информацию о соблюдении положений настоящего Административного регламента, сроках исполнения административных процедур в ходе рассмотрения их заявлений путем устных (по телефону) или письменных (в электронном виде) обращений, через специальный сервис Регионального портала государственных и муниципальных услуг.</w:t>
      </w:r>
    </w:p>
    <w:p w:rsidR="00BA760F" w:rsidRPr="00BA760F" w:rsidRDefault="00BA760F" w:rsidP="00BA760F">
      <w:pPr>
        <w:rPr>
          <w:rFonts w:ascii="Liberation Serif" w:eastAsia="Calibri" w:hAnsi="Liberation Serif"/>
          <w:b/>
          <w:sz w:val="28"/>
          <w:szCs w:val="28"/>
        </w:rPr>
      </w:pPr>
    </w:p>
    <w:p w:rsidR="00BA760F" w:rsidRPr="00BA760F" w:rsidRDefault="00BA760F" w:rsidP="00BA760F">
      <w:pPr>
        <w:autoSpaceDE w:val="0"/>
        <w:autoSpaceDN w:val="0"/>
        <w:adjustRightInd w:val="0"/>
        <w:jc w:val="center"/>
        <w:rPr>
          <w:rFonts w:ascii="Liberation Serif" w:eastAsia="Calibri" w:hAnsi="Liberation Serif"/>
          <w:b/>
          <w:sz w:val="28"/>
          <w:szCs w:val="28"/>
        </w:rPr>
      </w:pPr>
      <w:r w:rsidRPr="00BA760F">
        <w:rPr>
          <w:rFonts w:ascii="Liberation Serif" w:eastAsia="Calibri" w:hAnsi="Liberation Serif"/>
          <w:b/>
          <w:sz w:val="28"/>
          <w:szCs w:val="28"/>
        </w:rPr>
        <w:t xml:space="preserve">Раздел </w:t>
      </w:r>
      <w:r w:rsidRPr="00BA760F">
        <w:rPr>
          <w:rFonts w:ascii="Liberation Serif" w:eastAsia="Calibri" w:hAnsi="Liberation Serif"/>
          <w:b/>
          <w:sz w:val="28"/>
          <w:szCs w:val="28"/>
          <w:lang w:val="en-US"/>
        </w:rPr>
        <w:t>V</w:t>
      </w:r>
      <w:r w:rsidRPr="00BA760F">
        <w:rPr>
          <w:rFonts w:ascii="Liberation Serif" w:eastAsia="Calibri" w:hAnsi="Liberation Serif"/>
          <w:b/>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или муниципальных служащих, работников</w:t>
      </w:r>
    </w:p>
    <w:p w:rsidR="00BA760F" w:rsidRPr="00BA760F" w:rsidRDefault="00BA760F" w:rsidP="00BA760F">
      <w:pPr>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i/>
          <w:sz w:val="28"/>
          <w:szCs w:val="28"/>
          <w:lang w:eastAsia="en-US"/>
        </w:rPr>
      </w:pPr>
      <w:r w:rsidRPr="00BA760F">
        <w:rPr>
          <w:rFonts w:ascii="Liberation Serif" w:eastAsia="Calibri" w:hAnsi="Liberation Serif"/>
          <w:b/>
          <w:sz w:val="28"/>
          <w:szCs w:val="28"/>
          <w:lang w:eastAsia="en-US"/>
        </w:rPr>
        <w:t xml:space="preserve">Информация для заявителя о его праве подать жалобу на решения и (или) действия (бездействие) </w:t>
      </w:r>
      <w:r w:rsidRPr="00BA760F">
        <w:rPr>
          <w:rFonts w:ascii="Liberation Serif" w:eastAsia="Calibri" w:hAnsi="Liberation Serif"/>
          <w:b/>
          <w:sz w:val="28"/>
          <w:szCs w:val="28"/>
        </w:rPr>
        <w:t xml:space="preserve">Комитета </w:t>
      </w:r>
      <w:r w:rsidRPr="00BA760F">
        <w:rPr>
          <w:rFonts w:ascii="Liberation Serif" w:eastAsia="Calibri" w:hAnsi="Liberation Serif"/>
          <w:b/>
          <w:sz w:val="28"/>
          <w:szCs w:val="28"/>
          <w:lang w:eastAsia="en-US"/>
        </w:rPr>
        <w:t>и его должностных лиц при предоставлении муниципальной услуги</w:t>
      </w:r>
    </w:p>
    <w:p w:rsidR="00BA760F" w:rsidRPr="00BA760F" w:rsidRDefault="00BA760F" w:rsidP="00BA760F">
      <w:pPr>
        <w:jc w:val="both"/>
        <w:rPr>
          <w:rFonts w:ascii="Liberation Serif" w:eastAsia="Calibri" w:hAnsi="Liberation Serif"/>
          <w:b/>
          <w:sz w:val="28"/>
          <w:szCs w:val="28"/>
        </w:rPr>
      </w:pP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77. Заявитель вправе обжаловать решения и действия (бездействие) Комитета и его должностных лиц, а также ГБУ СО «МФЦ» и его специалистов, принятые или осуществленные в ходе предоставления муниципальной услуги.</w:t>
      </w:r>
    </w:p>
    <w:p w:rsidR="00BA760F" w:rsidRPr="00BA760F" w:rsidRDefault="00BA760F" w:rsidP="00BA760F">
      <w:pPr>
        <w:jc w:val="both"/>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Предмет жалобы</w:t>
      </w:r>
    </w:p>
    <w:p w:rsidR="00BA760F" w:rsidRPr="00BA760F" w:rsidRDefault="00BA760F" w:rsidP="00BA760F">
      <w:pPr>
        <w:contextualSpacing/>
        <w:rPr>
          <w:rFonts w:ascii="Liberation Serif" w:eastAsia="Calibri" w:hAnsi="Liberation Serif"/>
          <w:b/>
          <w:sz w:val="28"/>
          <w:szCs w:val="28"/>
          <w:lang w:eastAsia="en-US"/>
        </w:rPr>
      </w:pP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78. Предметом жалобы является нарушение порядка предоставления муниципальной услуги, выразившееся в неправомерных решениях и действиях (бездействии) Комитета, специалистов, предоставляющих муниципальной услугу, при предоставлении муниципальной услуги.</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Заявитель может обратиться с жалобой, в том числе, в следующих случаях:</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нарушение срока регистрации заявления о предоставлении муниципальной услуги;</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 нарушение срока предоставления муниципальной услуги; </w:t>
      </w:r>
    </w:p>
    <w:p w:rsidR="00BA760F" w:rsidRPr="00BA760F" w:rsidRDefault="00BA760F" w:rsidP="00BA760F">
      <w:pPr>
        <w:ind w:firstLine="709"/>
        <w:jc w:val="both"/>
        <w:rPr>
          <w:rFonts w:ascii="Liberation Serif" w:eastAsia="Calibri" w:hAnsi="Liberation Serif"/>
          <w:b/>
          <w:color w:val="000000"/>
          <w:sz w:val="28"/>
          <w:szCs w:val="28"/>
        </w:rPr>
      </w:pPr>
      <w:r w:rsidRPr="00BA760F">
        <w:rPr>
          <w:rFonts w:ascii="Liberation Serif" w:eastAsia="Calibri" w:hAnsi="Liberation Serif"/>
          <w:sz w:val="28"/>
          <w:szCs w:val="28"/>
        </w:rPr>
        <w:t xml:space="preserve">– требование у заявителя документов, не предусмотренных пунктами </w:t>
      </w:r>
      <w:r w:rsidRPr="00BA760F">
        <w:rPr>
          <w:rFonts w:ascii="Liberation Serif" w:eastAsia="Calibri" w:hAnsi="Liberation Serif"/>
          <w:color w:val="000000"/>
          <w:sz w:val="28"/>
          <w:szCs w:val="28"/>
        </w:rPr>
        <w:t>18 и 19 настоящего Административного регламента;</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 требование у заявителя документов, которые могут быть получены в рамках межведомственного информационного взаимодействия; </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 отказ в приеме документов по основаниям, не предусмотренным </w:t>
      </w:r>
      <w:r w:rsidRPr="00BA760F">
        <w:rPr>
          <w:rFonts w:ascii="Liberation Serif" w:eastAsia="Calibri" w:hAnsi="Liberation Serif"/>
          <w:color w:val="000000"/>
          <w:sz w:val="28"/>
          <w:szCs w:val="28"/>
        </w:rPr>
        <w:t xml:space="preserve">пунктом 27 </w:t>
      </w:r>
      <w:r w:rsidRPr="00BA760F">
        <w:rPr>
          <w:rFonts w:ascii="Liberation Serif" w:eastAsia="Calibri" w:hAnsi="Liberation Serif"/>
          <w:sz w:val="28"/>
          <w:szCs w:val="28"/>
        </w:rPr>
        <w:t>настоящего Административного регламента;</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 отказ в предоставлении муниципальной услуги, если основания для отказа не предусмотрены </w:t>
      </w:r>
      <w:r w:rsidRPr="00BA760F">
        <w:rPr>
          <w:rFonts w:ascii="Liberation Serif" w:eastAsia="Calibri" w:hAnsi="Liberation Serif"/>
          <w:color w:val="000000"/>
          <w:sz w:val="28"/>
          <w:szCs w:val="28"/>
        </w:rPr>
        <w:t xml:space="preserve">пунктом 28 </w:t>
      </w:r>
      <w:r w:rsidRPr="00BA760F">
        <w:rPr>
          <w:rFonts w:ascii="Liberation Serif" w:eastAsia="Calibri" w:hAnsi="Liberation Serif"/>
          <w:sz w:val="28"/>
          <w:szCs w:val="28"/>
        </w:rPr>
        <w:t>настоящего Административного регламента;</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lastRenderedPageBreak/>
        <w:t>– требование с заявителя при предоставлении муниципальной услуги платы.</w:t>
      </w:r>
    </w:p>
    <w:p w:rsidR="00BA760F" w:rsidRPr="00BA760F" w:rsidRDefault="00BA760F" w:rsidP="00BA760F">
      <w:pPr>
        <w:ind w:firstLine="709"/>
        <w:contextualSpacing/>
        <w:rPr>
          <w:rFonts w:ascii="Liberation Serif" w:eastAsia="Calibri" w:hAnsi="Liberation Serif"/>
          <w:b/>
          <w:sz w:val="28"/>
          <w:szCs w:val="28"/>
          <w:lang w:eastAsia="en-US"/>
        </w:rPr>
      </w:pP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Порядок подачи и рассмотрения жалобы</w:t>
      </w: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79. Жалоба заявителя, составленная в свободной форме, в обязательном порядке должна содержать:</w:t>
      </w:r>
    </w:p>
    <w:p w:rsidR="00BA760F" w:rsidRPr="00BA760F" w:rsidRDefault="00BA760F" w:rsidP="00BA760F">
      <w:pPr>
        <w:ind w:firstLine="709"/>
        <w:jc w:val="both"/>
        <w:rPr>
          <w:rFonts w:ascii="Liberation Serif" w:eastAsia="Calibri" w:hAnsi="Liberation Serif"/>
          <w:sz w:val="28"/>
          <w:szCs w:val="28"/>
        </w:rPr>
      </w:pPr>
      <w:proofErr w:type="gramStart"/>
      <w:r w:rsidRPr="00BA760F">
        <w:rPr>
          <w:rFonts w:ascii="Liberation Serif" w:eastAsia="Calibri" w:hAnsi="Liberation Serif"/>
          <w:sz w:val="28"/>
          <w:szCs w:val="28"/>
        </w:rPr>
        <w:t xml:space="preserve">– </w:t>
      </w:r>
      <w:r w:rsidRPr="00BA760F">
        <w:rPr>
          <w:rFonts w:ascii="Liberation Serif" w:eastAsia="Calibri" w:hAnsi="Liberation Serif"/>
          <w:sz w:val="28"/>
          <w:szCs w:val="28"/>
          <w:lang w:eastAsia="ar-SA"/>
        </w:rPr>
        <w:t>наименование органа</w:t>
      </w:r>
      <w:r w:rsidRPr="00BA760F">
        <w:rPr>
          <w:rFonts w:ascii="Liberation Serif" w:eastAsia="Calibri" w:hAnsi="Liberation Serif"/>
          <w:sz w:val="28"/>
          <w:szCs w:val="28"/>
        </w:rPr>
        <w:t>,</w:t>
      </w:r>
      <w:r w:rsidRPr="00BA760F">
        <w:rPr>
          <w:rFonts w:ascii="Liberation Serif" w:eastAsia="Calibri" w:hAnsi="Liberation Serif"/>
          <w:sz w:val="28"/>
          <w:szCs w:val="28"/>
          <w:lang w:eastAsia="ar-SA"/>
        </w:rPr>
        <w:t xml:space="preserve"> фамилию, имя, отчество (последнее - при наличии) должностного лица органа, решения и действия (бездействие) которых обжалуются;</w:t>
      </w:r>
      <w:proofErr w:type="gramEnd"/>
    </w:p>
    <w:p w:rsidR="00BA760F" w:rsidRPr="00BA760F" w:rsidRDefault="00BA760F" w:rsidP="00BA760F">
      <w:pPr>
        <w:ind w:firstLine="709"/>
        <w:jc w:val="both"/>
        <w:rPr>
          <w:rFonts w:ascii="Liberation Serif" w:eastAsia="Calibri" w:hAnsi="Liberation Serif"/>
          <w:sz w:val="28"/>
          <w:szCs w:val="28"/>
        </w:rPr>
      </w:pPr>
      <w:proofErr w:type="gramStart"/>
      <w:r w:rsidRPr="00BA760F">
        <w:rPr>
          <w:rFonts w:ascii="Liberation Serif" w:eastAsia="Calibri" w:hAnsi="Liberation Serif"/>
          <w:sz w:val="28"/>
          <w:szCs w:val="28"/>
        </w:rPr>
        <w:t xml:space="preserve">– </w:t>
      </w:r>
      <w:r w:rsidRPr="00BA760F">
        <w:rPr>
          <w:rFonts w:ascii="Liberation Serif" w:eastAsia="Calibri" w:hAnsi="Liberation Serif"/>
          <w:sz w:val="28"/>
          <w:szCs w:val="28"/>
          <w:lang w:eastAsia="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A760F" w:rsidRPr="00BA760F" w:rsidRDefault="00BA760F" w:rsidP="00BA760F">
      <w:pPr>
        <w:tabs>
          <w:tab w:val="left" w:pos="9781"/>
        </w:tabs>
        <w:ind w:firstLine="709"/>
        <w:jc w:val="both"/>
        <w:rPr>
          <w:rFonts w:ascii="Liberation Serif" w:eastAsia="Calibri" w:hAnsi="Liberation Serif"/>
          <w:sz w:val="28"/>
          <w:szCs w:val="28"/>
          <w:lang w:eastAsia="ar-SA"/>
        </w:rPr>
      </w:pPr>
      <w:r w:rsidRPr="00BA760F">
        <w:rPr>
          <w:rFonts w:ascii="Liberation Serif" w:eastAsia="Calibri" w:hAnsi="Liberation Serif"/>
          <w:sz w:val="28"/>
          <w:szCs w:val="28"/>
        </w:rPr>
        <w:t>–</w:t>
      </w:r>
      <w:r w:rsidRPr="00BA760F">
        <w:rPr>
          <w:rFonts w:ascii="Liberation Serif" w:eastAsia="Calibri" w:hAnsi="Liberation Serif"/>
          <w:sz w:val="28"/>
          <w:szCs w:val="28"/>
          <w:lang w:eastAsia="ar-SA"/>
        </w:rPr>
        <w:t xml:space="preserve"> сведения об обжалуемых решениях и действиях (бездействии);</w:t>
      </w:r>
    </w:p>
    <w:p w:rsidR="00BA760F" w:rsidRPr="00BA760F" w:rsidRDefault="00BA760F" w:rsidP="00BA760F">
      <w:pPr>
        <w:tabs>
          <w:tab w:val="left" w:pos="9781"/>
        </w:tabs>
        <w:ind w:firstLine="709"/>
        <w:jc w:val="both"/>
        <w:rPr>
          <w:rFonts w:ascii="Liberation Serif" w:eastAsia="Calibri" w:hAnsi="Liberation Serif"/>
          <w:sz w:val="28"/>
          <w:szCs w:val="28"/>
          <w:lang w:eastAsia="ar-SA"/>
        </w:rPr>
      </w:pPr>
      <w:r w:rsidRPr="00BA760F">
        <w:rPr>
          <w:rFonts w:ascii="Liberation Serif" w:eastAsia="Calibri" w:hAnsi="Liberation Serif"/>
          <w:sz w:val="28"/>
          <w:szCs w:val="28"/>
        </w:rPr>
        <w:t>–</w:t>
      </w:r>
      <w:r w:rsidRPr="00BA760F">
        <w:rPr>
          <w:rFonts w:ascii="Liberation Serif" w:eastAsia="Calibri" w:hAnsi="Liberation Serif"/>
          <w:sz w:val="28"/>
          <w:szCs w:val="28"/>
          <w:lang w:eastAsia="ar-SA"/>
        </w:rPr>
        <w:t xml:space="preserve"> доводы, по которым заявитель не согласен с решением и действием (бездействием).</w:t>
      </w:r>
    </w:p>
    <w:p w:rsidR="00BA760F" w:rsidRPr="00BA760F" w:rsidRDefault="00BA760F" w:rsidP="00BA760F">
      <w:pPr>
        <w:tabs>
          <w:tab w:val="left" w:pos="9781"/>
        </w:tabs>
        <w:ind w:firstLine="709"/>
        <w:jc w:val="both"/>
        <w:rPr>
          <w:rFonts w:ascii="Liberation Serif" w:eastAsia="Calibri" w:hAnsi="Liberation Serif"/>
          <w:sz w:val="28"/>
          <w:szCs w:val="28"/>
          <w:lang w:eastAsia="ar-SA"/>
        </w:rPr>
      </w:pPr>
      <w:r w:rsidRPr="00BA760F">
        <w:rPr>
          <w:rFonts w:ascii="Liberation Serif" w:eastAsia="Calibri" w:hAnsi="Liberation Serif"/>
          <w:sz w:val="28"/>
          <w:szCs w:val="28"/>
          <w:lang w:eastAsia="ar-SA"/>
        </w:rPr>
        <w:t>Заявителем могут быть представлены документы (при наличии), подтверждающие его доводы, либо их копии.</w:t>
      </w:r>
    </w:p>
    <w:p w:rsidR="00BA760F" w:rsidRPr="00BA760F" w:rsidRDefault="00BA760F" w:rsidP="00BA760F">
      <w:pPr>
        <w:tabs>
          <w:tab w:val="left" w:pos="9781"/>
        </w:tabs>
        <w:ind w:firstLine="709"/>
        <w:jc w:val="both"/>
        <w:rPr>
          <w:rFonts w:ascii="Liberation Serif" w:eastAsia="Calibri" w:hAnsi="Liberation Serif"/>
          <w:sz w:val="28"/>
          <w:szCs w:val="28"/>
          <w:lang w:eastAsia="ar-SA"/>
        </w:rPr>
      </w:pPr>
      <w:r w:rsidRPr="00BA760F">
        <w:rPr>
          <w:rFonts w:ascii="Liberation Serif" w:eastAsia="Calibri" w:hAnsi="Liberation Serif"/>
          <w:sz w:val="28"/>
          <w:szCs w:val="28"/>
          <w:lang w:eastAsia="ar-SA"/>
        </w:rPr>
        <w:t xml:space="preserve">В случае если жалоба подается через представителя лица, имеющего право на получение муниципальной услуги, также представляется документ, подтверждающий полномочия на осуществление действий от имени такого лица. </w:t>
      </w:r>
    </w:p>
    <w:p w:rsidR="00BA760F" w:rsidRPr="00BA760F" w:rsidRDefault="00BA760F" w:rsidP="00BA760F">
      <w:pPr>
        <w:tabs>
          <w:tab w:val="left" w:pos="9781"/>
        </w:tabs>
        <w:ind w:firstLine="709"/>
        <w:jc w:val="both"/>
        <w:rPr>
          <w:rFonts w:ascii="Liberation Serif" w:eastAsia="Calibri" w:hAnsi="Liberation Serif"/>
          <w:sz w:val="28"/>
          <w:szCs w:val="28"/>
        </w:rPr>
      </w:pPr>
      <w:r w:rsidRPr="00BA760F">
        <w:rPr>
          <w:rFonts w:ascii="Liberation Serif" w:eastAsia="Calibri" w:hAnsi="Liberation Serif"/>
          <w:sz w:val="28"/>
          <w:szCs w:val="28"/>
          <w:lang w:eastAsia="ar-SA"/>
        </w:rPr>
        <w:t>80.</w:t>
      </w:r>
      <w:r w:rsidRPr="00BA760F">
        <w:rPr>
          <w:rFonts w:ascii="Liberation Serif" w:eastAsia="Calibri" w:hAnsi="Liberation Serif"/>
          <w:sz w:val="28"/>
          <w:szCs w:val="28"/>
        </w:rPr>
        <w:t xml:space="preserve"> Жалоба также может быть направлена по почте, через ГБУ СО «МФЦ», с использованием информационно-телекоммуникационной сети «Интернет», официального сайта органа, через Единый портал государственных и муниципальных услуг, Региональный портал государственных и муниципальных услуг или может быть принята при личном приеме заявителя.</w:t>
      </w:r>
    </w:p>
    <w:p w:rsidR="00BA760F" w:rsidRPr="00BA760F" w:rsidRDefault="00BA760F" w:rsidP="00BA760F">
      <w:pPr>
        <w:tabs>
          <w:tab w:val="left" w:pos="9781"/>
        </w:tabs>
        <w:ind w:firstLine="709"/>
        <w:jc w:val="both"/>
        <w:rPr>
          <w:rFonts w:ascii="Liberation Serif" w:eastAsia="Calibri" w:hAnsi="Liberation Serif"/>
          <w:sz w:val="28"/>
          <w:szCs w:val="28"/>
          <w:lang w:eastAsia="ar-SA"/>
        </w:rPr>
      </w:pPr>
      <w:r w:rsidRPr="00BA760F">
        <w:rPr>
          <w:rFonts w:ascii="Liberation Serif" w:eastAsia="Calibri" w:hAnsi="Liberation Serif"/>
          <w:sz w:val="28"/>
          <w:szCs w:val="28"/>
        </w:rPr>
        <w:t>В случае подачи жалобы при личном приеме заявитель представляет документ, удостоверяющий его личность.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w:t>
      </w:r>
    </w:p>
    <w:p w:rsidR="00BA760F" w:rsidRPr="00BA760F" w:rsidRDefault="00BA760F" w:rsidP="00BA760F">
      <w:pPr>
        <w:tabs>
          <w:tab w:val="left" w:pos="9781"/>
        </w:tabs>
        <w:ind w:firstLine="709"/>
        <w:jc w:val="both"/>
        <w:rPr>
          <w:rFonts w:ascii="Liberation Serif" w:eastAsia="Calibri" w:hAnsi="Liberation Serif"/>
          <w:sz w:val="28"/>
          <w:szCs w:val="28"/>
          <w:lang w:eastAsia="ar-SA"/>
        </w:rPr>
      </w:pPr>
      <w:r w:rsidRPr="00BA760F">
        <w:rPr>
          <w:rFonts w:ascii="Liberation Serif" w:eastAsia="Calibri" w:hAnsi="Liberation Serif"/>
          <w:sz w:val="28"/>
          <w:szCs w:val="28"/>
        </w:rPr>
        <w:t>В случае если принятие решения по жалобе не входит в компетенцию Комитета</w:t>
      </w:r>
      <w:r w:rsidRPr="00BA760F">
        <w:rPr>
          <w:rFonts w:ascii="Liberation Serif" w:eastAsia="Calibri" w:hAnsi="Liberation Serif"/>
          <w:i/>
          <w:sz w:val="28"/>
          <w:szCs w:val="28"/>
        </w:rPr>
        <w:t>,</w:t>
      </w:r>
      <w:r w:rsidRPr="00BA760F">
        <w:rPr>
          <w:rFonts w:ascii="Liberation Serif" w:eastAsia="Calibri" w:hAnsi="Liberation Serif"/>
          <w:sz w:val="28"/>
          <w:szCs w:val="28"/>
          <w:lang w:eastAsia="ar-SA"/>
        </w:rPr>
        <w:t xml:space="preserve"> </w:t>
      </w:r>
      <w:r w:rsidRPr="00BA760F">
        <w:rPr>
          <w:rFonts w:ascii="Liberation Serif" w:eastAsia="Calibri" w:hAnsi="Liberation Serif"/>
          <w:sz w:val="28"/>
          <w:szCs w:val="28"/>
        </w:rPr>
        <w:t>то данная жалоба подлежит направлению в течение 3-х рабочих дней со дня ее регистрации в уполномоченный на ее рассмотрение орган, и Комитет</w:t>
      </w:r>
      <w:r w:rsidRPr="00BA760F">
        <w:rPr>
          <w:rFonts w:ascii="Liberation Serif" w:eastAsia="Calibri" w:hAnsi="Liberation Serif"/>
          <w:sz w:val="28"/>
          <w:szCs w:val="28"/>
          <w:lang w:eastAsia="ar-SA"/>
        </w:rPr>
        <w:t xml:space="preserve"> </w:t>
      </w:r>
      <w:r w:rsidRPr="00BA760F">
        <w:rPr>
          <w:rFonts w:ascii="Liberation Serif" w:eastAsia="Calibri" w:hAnsi="Liberation Serif"/>
          <w:sz w:val="28"/>
          <w:szCs w:val="28"/>
        </w:rPr>
        <w:t>в письменной форме информирует заявителя о перенаправлении жалобы.</w:t>
      </w:r>
    </w:p>
    <w:p w:rsidR="00BA760F" w:rsidRPr="00BA760F" w:rsidRDefault="00BA760F" w:rsidP="00BA760F">
      <w:pPr>
        <w:ind w:firstLine="709"/>
        <w:jc w:val="both"/>
        <w:rPr>
          <w:rFonts w:ascii="Liberation Serif" w:eastAsia="Calibri" w:hAnsi="Liberation Serif"/>
          <w:sz w:val="28"/>
          <w:szCs w:val="28"/>
        </w:rPr>
      </w:pPr>
      <w:r w:rsidRPr="00BA760F">
        <w:rPr>
          <w:rFonts w:ascii="Liberation Serif" w:eastAsia="Calibri" w:hAnsi="Liberation Serif"/>
          <w:sz w:val="28"/>
          <w:szCs w:val="28"/>
        </w:rPr>
        <w:t>81. Основанием для начала процедуры досудебного (внесудебного) обжалования решения или действия (бездействия) органа или его должностного лица (ГБУ СО «МФЦ» или его специалистов) является поступление и регистрация в Комитете</w:t>
      </w:r>
      <w:r w:rsidRPr="00BA760F">
        <w:rPr>
          <w:rFonts w:ascii="Liberation Serif" w:eastAsia="Calibri" w:hAnsi="Liberation Serif"/>
          <w:i/>
          <w:sz w:val="28"/>
          <w:szCs w:val="28"/>
        </w:rPr>
        <w:t>,</w:t>
      </w:r>
      <w:r w:rsidRPr="00BA760F">
        <w:rPr>
          <w:rFonts w:ascii="Liberation Serif" w:eastAsia="Calibri" w:hAnsi="Liberation Serif"/>
          <w:sz w:val="28"/>
          <w:szCs w:val="28"/>
        </w:rPr>
        <w:t xml:space="preserve"> жалобы в письменной форме на бумажном носителе и (или) в электронной форме.</w:t>
      </w:r>
    </w:p>
    <w:p w:rsidR="00BA760F" w:rsidRPr="00BA760F" w:rsidRDefault="00BA760F" w:rsidP="00BA760F">
      <w:pPr>
        <w:widowControl w:val="0"/>
        <w:jc w:val="both"/>
        <w:rPr>
          <w:rFonts w:ascii="Liberation Serif" w:eastAsia="Calibri" w:hAnsi="Liberation Serif"/>
          <w:sz w:val="28"/>
          <w:szCs w:val="28"/>
        </w:rPr>
      </w:pPr>
    </w:p>
    <w:p w:rsidR="00BA760F" w:rsidRPr="00BA760F" w:rsidRDefault="00BA760F" w:rsidP="00BA760F">
      <w:pPr>
        <w:widowControl w:val="0"/>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Сроки рассмотрения жалобы</w:t>
      </w:r>
    </w:p>
    <w:p w:rsidR="00BA760F" w:rsidRPr="00BA760F" w:rsidRDefault="00BA760F" w:rsidP="00BA760F">
      <w:pPr>
        <w:widowControl w:val="0"/>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lastRenderedPageBreak/>
        <w:t>82. Срок рассмотрения жалобы исчисляется со дня регистрации жалобы в</w:t>
      </w:r>
      <w:r w:rsidRPr="00BA760F">
        <w:rPr>
          <w:rFonts w:ascii="Liberation Serif" w:eastAsia="Calibri" w:hAnsi="Liberation Serif"/>
          <w:i/>
          <w:sz w:val="28"/>
          <w:szCs w:val="28"/>
        </w:rPr>
        <w:t xml:space="preserve"> </w:t>
      </w:r>
      <w:r w:rsidRPr="00BA760F">
        <w:rPr>
          <w:rFonts w:ascii="Liberation Serif" w:eastAsia="Calibri" w:hAnsi="Liberation Serif"/>
          <w:sz w:val="28"/>
          <w:szCs w:val="28"/>
        </w:rPr>
        <w:t>Комитете.</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Жалоба рассматривается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r w:rsidRPr="00BA760F">
        <w:rPr>
          <w:rFonts w:ascii="Liberation Serif" w:eastAsia="Calibri" w:hAnsi="Liberation Serif"/>
          <w:sz w:val="28"/>
          <w:szCs w:val="28"/>
        </w:rPr>
        <w:t>При удовлетворении жалобы Комитет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A760F" w:rsidRPr="00BA760F" w:rsidRDefault="00BA760F" w:rsidP="00BA760F">
      <w:pPr>
        <w:autoSpaceDE w:val="0"/>
        <w:autoSpaceDN w:val="0"/>
        <w:adjustRightInd w:val="0"/>
        <w:ind w:firstLine="708"/>
        <w:jc w:val="both"/>
        <w:rPr>
          <w:rFonts w:ascii="Liberation Serif" w:eastAsia="Calibri" w:hAnsi="Liberation Serif"/>
          <w:sz w:val="28"/>
          <w:szCs w:val="28"/>
        </w:rPr>
      </w:pP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Результат рассмотрения жалобы</w:t>
      </w:r>
    </w:p>
    <w:p w:rsidR="00BA760F" w:rsidRPr="00BA760F" w:rsidRDefault="00BA760F" w:rsidP="00BA760F">
      <w:pPr>
        <w:keepNext/>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p>
    <w:p w:rsidR="00BA760F" w:rsidRPr="00BA760F" w:rsidRDefault="00BA760F" w:rsidP="00BA760F">
      <w:pPr>
        <w:tabs>
          <w:tab w:val="left" w:pos="992"/>
          <w:tab w:val="left" w:pos="1134"/>
          <w:tab w:val="left" w:pos="9781"/>
        </w:tabs>
        <w:ind w:firstLine="709"/>
        <w:contextualSpacing/>
        <w:jc w:val="both"/>
        <w:rPr>
          <w:rFonts w:ascii="Liberation Serif" w:eastAsia="Calibri" w:hAnsi="Liberation Serif"/>
          <w:sz w:val="28"/>
          <w:szCs w:val="28"/>
        </w:rPr>
      </w:pPr>
      <w:r w:rsidRPr="00BA760F">
        <w:rPr>
          <w:rFonts w:ascii="Liberation Serif" w:eastAsia="Calibri" w:hAnsi="Liberation Serif"/>
          <w:sz w:val="28"/>
          <w:szCs w:val="28"/>
        </w:rPr>
        <w:t>83. По результатам рассмотрения жалобы уполномоченный орган принимает одно из следующих решений:</w:t>
      </w:r>
    </w:p>
    <w:p w:rsidR="00BA760F" w:rsidRPr="00BA760F" w:rsidRDefault="00BA760F" w:rsidP="00BA760F">
      <w:pPr>
        <w:ind w:firstLine="720"/>
        <w:jc w:val="both"/>
        <w:rPr>
          <w:rFonts w:ascii="Liberation Serif" w:eastAsia="Calibri" w:hAnsi="Liberation Serif"/>
          <w:sz w:val="28"/>
          <w:szCs w:val="28"/>
        </w:rPr>
      </w:pPr>
      <w:proofErr w:type="gramStart"/>
      <w:r w:rsidRPr="00BA760F">
        <w:rPr>
          <w:rFonts w:ascii="Liberation Serif" w:eastAsia="Calibri" w:hAnsi="Liberation Serif"/>
          <w:sz w:val="28"/>
          <w:szCs w:val="28"/>
        </w:rPr>
        <w:t xml:space="preserve">– </w:t>
      </w:r>
      <w:r w:rsidRPr="00BA760F">
        <w:rPr>
          <w:rFonts w:ascii="Liberation Serif" w:eastAsia="Calibri" w:hAnsi="Liberation Serif"/>
          <w:sz w:val="28"/>
          <w:szCs w:val="28"/>
          <w:lang w:eastAsia="ar-SA"/>
        </w:rPr>
        <w:t>удовлетворяет жалобу, в том числе путем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w:t>
      </w:r>
      <w:r w:rsidRPr="00BA760F">
        <w:rPr>
          <w:rFonts w:ascii="Liberation Serif" w:eastAsia="Calibri" w:hAnsi="Liberation Serif"/>
          <w:sz w:val="28"/>
          <w:szCs w:val="28"/>
        </w:rPr>
        <w:t>, а также в иных формах;</w:t>
      </w:r>
      <w:proofErr w:type="gramEnd"/>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 </w:t>
      </w:r>
      <w:r w:rsidRPr="00BA760F">
        <w:rPr>
          <w:rFonts w:ascii="Liberation Serif" w:eastAsia="Calibri" w:hAnsi="Liberation Serif"/>
          <w:sz w:val="28"/>
          <w:szCs w:val="28"/>
          <w:lang w:eastAsia="ar-SA"/>
        </w:rPr>
        <w:t>отказывает в удовлетворении жалобы.</w:t>
      </w:r>
      <w:r w:rsidRPr="00BA760F">
        <w:rPr>
          <w:rFonts w:ascii="Liberation Serif" w:eastAsia="Calibri" w:hAnsi="Liberation Serif"/>
          <w:sz w:val="28"/>
          <w:szCs w:val="28"/>
        </w:rPr>
        <w:t xml:space="preserve"> </w:t>
      </w:r>
    </w:p>
    <w:p w:rsidR="00BA760F" w:rsidRPr="00BA760F" w:rsidRDefault="00BA760F" w:rsidP="00BA760F">
      <w:pPr>
        <w:ind w:firstLine="708"/>
        <w:jc w:val="both"/>
        <w:rPr>
          <w:rFonts w:ascii="Liberation Serif" w:eastAsia="Calibri" w:hAnsi="Liberation Serif"/>
          <w:sz w:val="28"/>
          <w:szCs w:val="28"/>
        </w:rPr>
      </w:pPr>
      <w:r w:rsidRPr="00BA760F">
        <w:rPr>
          <w:rFonts w:ascii="Liberation Serif" w:eastAsia="Calibri" w:hAnsi="Liberation Serif"/>
          <w:sz w:val="28"/>
          <w:szCs w:val="28"/>
        </w:rPr>
        <w:t>84. Комитет</w:t>
      </w:r>
      <w:r w:rsidRPr="00BA760F">
        <w:rPr>
          <w:rFonts w:ascii="Liberation Serif" w:eastAsia="Calibri" w:hAnsi="Liberation Serif"/>
          <w:i/>
          <w:sz w:val="28"/>
          <w:szCs w:val="28"/>
        </w:rPr>
        <w:t xml:space="preserve"> </w:t>
      </w:r>
      <w:r w:rsidRPr="00BA760F">
        <w:rPr>
          <w:rFonts w:ascii="Liberation Serif" w:eastAsia="Calibri" w:hAnsi="Liberation Serif"/>
          <w:sz w:val="28"/>
          <w:szCs w:val="28"/>
        </w:rPr>
        <w:t>отказывает в удовлетворении жалобы в следующих случаях:</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наличия вступившего в законную силу решения суда, арбитражного суда по жалобе о том же предмете и по тем же основаниям;</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подачи жалобы лицом, полномочия которого не подтверждены в порядке, установленном законодательством Российской Федерации;</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 наличия решения по жалобе, принятого ранее </w:t>
      </w:r>
      <w:r w:rsidRPr="00BA760F">
        <w:rPr>
          <w:rFonts w:ascii="Liberation Serif" w:eastAsia="Calibri" w:hAnsi="Liberation Serif"/>
          <w:sz w:val="28"/>
          <w:szCs w:val="28"/>
          <w:lang w:eastAsia="ar-SA"/>
        </w:rPr>
        <w:t>в соответствии с требованиями Административного регламента в отношении того же заявителя и по тому же предмету жалобы</w:t>
      </w:r>
      <w:r w:rsidRPr="00BA760F">
        <w:rPr>
          <w:rFonts w:ascii="Liberation Serif" w:eastAsia="Calibri" w:hAnsi="Liberation Serif"/>
          <w:sz w:val="28"/>
          <w:szCs w:val="28"/>
        </w:rPr>
        <w:t>.</w:t>
      </w:r>
    </w:p>
    <w:p w:rsidR="00BA760F" w:rsidRPr="00BA760F" w:rsidRDefault="00BA760F" w:rsidP="00BA760F">
      <w:pPr>
        <w:tabs>
          <w:tab w:val="left" w:pos="851"/>
          <w:tab w:val="left" w:pos="9781"/>
        </w:tabs>
        <w:ind w:firstLine="720"/>
        <w:jc w:val="both"/>
        <w:rPr>
          <w:rFonts w:ascii="Liberation Serif" w:eastAsia="Calibri" w:hAnsi="Liberation Serif"/>
          <w:sz w:val="28"/>
          <w:szCs w:val="28"/>
          <w:lang w:eastAsia="ar-SA"/>
        </w:rPr>
      </w:pPr>
      <w:r w:rsidRPr="00BA760F">
        <w:rPr>
          <w:rFonts w:ascii="Liberation Serif" w:eastAsia="Calibri" w:hAnsi="Liberation Serif"/>
          <w:sz w:val="28"/>
          <w:szCs w:val="28"/>
        </w:rPr>
        <w:t xml:space="preserve">– </w:t>
      </w:r>
      <w:r w:rsidRPr="00BA760F">
        <w:rPr>
          <w:rFonts w:ascii="Liberation Serif" w:eastAsia="Calibri" w:hAnsi="Liberation Serif"/>
          <w:sz w:val="28"/>
          <w:szCs w:val="28"/>
          <w:lang w:eastAsia="ar-SA"/>
        </w:rPr>
        <w:t>признания жалобы необоснованной.</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85. В случае установления в ходе или по результатам </w:t>
      </w:r>
      <w:proofErr w:type="gramStart"/>
      <w:r w:rsidRPr="00BA760F">
        <w:rPr>
          <w:rFonts w:ascii="Liberation Serif" w:eastAsia="Calibri" w:hAnsi="Liberation Serif"/>
          <w:sz w:val="28"/>
          <w:szCs w:val="28"/>
        </w:rPr>
        <w:t>рассмотрения жалобы признаков состава административного правонарушения</w:t>
      </w:r>
      <w:proofErr w:type="gramEnd"/>
      <w:r w:rsidRPr="00BA760F">
        <w:rPr>
          <w:rFonts w:ascii="Liberation Serif" w:eastAsia="Calibri" w:hAnsi="Liberation Serif"/>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w:t>
      </w:r>
      <w:r w:rsidRPr="00BA760F">
        <w:rPr>
          <w:rFonts w:ascii="Liberation Serif" w:eastAsia="Calibri" w:hAnsi="Liberation Serif"/>
          <w:sz w:val="28"/>
          <w:szCs w:val="28"/>
        </w:rPr>
        <w:br/>
        <w:t>в органы прокуратуры.</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86. В ответе по результатам рассмотрения жалобы указываются:</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proofErr w:type="gramStart"/>
      <w:r w:rsidRPr="00BA760F">
        <w:rPr>
          <w:rFonts w:ascii="Liberation Serif" w:eastAsia="Calibri" w:hAnsi="Liberation Serif"/>
          <w:sz w:val="28"/>
          <w:szCs w:val="28"/>
        </w:rPr>
        <w:t>– орган исполнительной власти, рассмотревший жалобу, должность, фамилия, имя, отчество (при наличии) должностного лица, принявшего решение по жалобе;</w:t>
      </w:r>
      <w:proofErr w:type="gramEnd"/>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номер, дата, место принятия решения, включая сведения о должностном лице, решение или действие (бездействие) которого обжалуется;</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фамилия, имя, отчество (при наличии) или наименование заявителя;</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основания для принятия решения по жалобе;</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принятое по жалобе решение;</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lastRenderedPageBreak/>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BA760F" w:rsidRPr="00BA760F" w:rsidRDefault="00BA760F" w:rsidP="00BA760F">
      <w:pPr>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сведения о порядке обжалования принятого по жалобе решения.</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Ответ по результатам рассмотрения жалобы подписывается должностным лицом, уполномоченным на рассмотрение жалобы.</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Если решение или действие (бездействие) должностного лица признаны неправомерными, должностное лицо, уполномоченное на рассмотрение жалоб, определяет меры, которые должны быть приняты для привлечения виновных лиц к ответственности в соответствии с законодательством Российской Федерации. В этом случае ответственное должностное лицо несет персональную ответственность согласно должностному регламенту.</w:t>
      </w: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87. Уполномоченный орган вправе оставить жалобу без ответа в следующих случаях:</w:t>
      </w:r>
    </w:p>
    <w:p w:rsidR="00BA760F" w:rsidRPr="00BA760F" w:rsidRDefault="00BA760F" w:rsidP="00BA760F">
      <w:pPr>
        <w:tabs>
          <w:tab w:val="left" w:pos="851"/>
          <w:tab w:val="left" w:pos="9781"/>
        </w:tabs>
        <w:ind w:firstLine="709"/>
        <w:contextualSpacing/>
        <w:jc w:val="both"/>
        <w:rPr>
          <w:rFonts w:ascii="Liberation Serif" w:eastAsia="Calibri" w:hAnsi="Liberation Serif"/>
          <w:sz w:val="28"/>
          <w:szCs w:val="28"/>
          <w:lang w:eastAsia="ar-SA"/>
        </w:rPr>
      </w:pPr>
      <w:r w:rsidRPr="00BA760F">
        <w:rPr>
          <w:rFonts w:ascii="Liberation Serif" w:eastAsia="Calibri" w:hAnsi="Liberation Serif"/>
          <w:sz w:val="28"/>
          <w:szCs w:val="28"/>
        </w:rPr>
        <w:t>–</w:t>
      </w:r>
      <w:r w:rsidRPr="00BA760F">
        <w:rPr>
          <w:rFonts w:ascii="Liberation Serif" w:eastAsia="Calibri" w:hAnsi="Liberation Serif"/>
          <w:sz w:val="28"/>
          <w:szCs w:val="28"/>
          <w:lang w:eastAsia="ar-SA"/>
        </w:rPr>
        <w:t xml:space="preserve"> отсутствия в жалобе фамилии заявителя или почтового адреса (адреса электронной почты), по которому должен быть направлен ответ;</w:t>
      </w:r>
    </w:p>
    <w:p w:rsidR="00BA760F" w:rsidRPr="00BA760F" w:rsidRDefault="00BA760F" w:rsidP="00BA760F">
      <w:pPr>
        <w:tabs>
          <w:tab w:val="left" w:pos="851"/>
          <w:tab w:val="left" w:pos="9781"/>
        </w:tabs>
        <w:ind w:firstLine="709"/>
        <w:contextualSpacing/>
        <w:jc w:val="both"/>
        <w:rPr>
          <w:rFonts w:ascii="Liberation Serif" w:eastAsia="Calibri" w:hAnsi="Liberation Serif"/>
          <w:sz w:val="28"/>
          <w:szCs w:val="28"/>
          <w:lang w:eastAsia="ar-SA"/>
        </w:rPr>
      </w:pPr>
      <w:r w:rsidRPr="00BA760F">
        <w:rPr>
          <w:rFonts w:ascii="Liberation Serif" w:eastAsia="Calibri" w:hAnsi="Liberation Serif"/>
          <w:sz w:val="28"/>
          <w:szCs w:val="28"/>
        </w:rPr>
        <w:t>–</w:t>
      </w:r>
      <w:r w:rsidRPr="00BA760F">
        <w:rPr>
          <w:rFonts w:ascii="Liberation Serif" w:eastAsia="Calibri" w:hAnsi="Liberation Serif"/>
          <w:sz w:val="28"/>
          <w:szCs w:val="28"/>
          <w:lang w:eastAsia="ar-SA"/>
        </w:rPr>
        <w:t xml:space="preserve"> 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BA760F" w:rsidRPr="00BA760F" w:rsidRDefault="00BA760F" w:rsidP="00BA760F">
      <w:pPr>
        <w:tabs>
          <w:tab w:val="left" w:pos="851"/>
          <w:tab w:val="left" w:pos="9781"/>
        </w:tabs>
        <w:ind w:firstLine="709"/>
        <w:contextualSpacing/>
        <w:jc w:val="both"/>
        <w:rPr>
          <w:rFonts w:ascii="Liberation Serif" w:eastAsia="Calibri" w:hAnsi="Liberation Serif"/>
          <w:sz w:val="28"/>
          <w:szCs w:val="28"/>
          <w:lang w:eastAsia="ar-SA"/>
        </w:rPr>
      </w:pPr>
      <w:r w:rsidRPr="00BA760F">
        <w:rPr>
          <w:rFonts w:ascii="Liberation Serif" w:eastAsia="Calibri" w:hAnsi="Liberation Serif"/>
          <w:sz w:val="28"/>
          <w:szCs w:val="28"/>
        </w:rPr>
        <w:t>–</w:t>
      </w:r>
      <w:r w:rsidRPr="00BA760F">
        <w:rPr>
          <w:rFonts w:ascii="Liberation Serif" w:eastAsia="Calibri" w:hAnsi="Liberation Serif"/>
          <w:sz w:val="28"/>
          <w:szCs w:val="28"/>
          <w:lang w:eastAsia="ar-SA"/>
        </w:rPr>
        <w:t xml:space="preserve"> 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BA760F" w:rsidRPr="00BA760F" w:rsidRDefault="00BA760F" w:rsidP="00BA760F">
      <w:pPr>
        <w:tabs>
          <w:tab w:val="left" w:pos="851"/>
          <w:tab w:val="left" w:pos="9781"/>
        </w:tabs>
        <w:ind w:firstLine="709"/>
        <w:contextualSpacing/>
        <w:jc w:val="both"/>
        <w:rPr>
          <w:rFonts w:ascii="Liberation Serif" w:eastAsia="Calibri" w:hAnsi="Liberation Serif"/>
          <w:sz w:val="28"/>
          <w:szCs w:val="28"/>
          <w:lang w:eastAsia="ar-SA"/>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Порядок информирования заявителя о результатах рассмотрения жалобы</w:t>
      </w:r>
    </w:p>
    <w:p w:rsidR="00BA760F" w:rsidRPr="00BA760F" w:rsidRDefault="00BA760F" w:rsidP="00BA760F">
      <w:pPr>
        <w:contextualSpacing/>
        <w:jc w:val="both"/>
        <w:rPr>
          <w:rFonts w:ascii="Liberation Serif" w:eastAsia="Calibri" w:hAnsi="Liberation Serif"/>
          <w:b/>
          <w:sz w:val="28"/>
          <w:szCs w:val="28"/>
          <w:lang w:eastAsia="en-US"/>
        </w:rPr>
      </w:pPr>
    </w:p>
    <w:p w:rsidR="00BA760F" w:rsidRPr="00BA760F" w:rsidRDefault="00BA760F" w:rsidP="00BA760F">
      <w:pPr>
        <w:widowControl w:val="0"/>
        <w:autoSpaceDE w:val="0"/>
        <w:autoSpaceDN w:val="0"/>
        <w:adjustRightInd w:val="0"/>
        <w:ind w:firstLine="720"/>
        <w:jc w:val="both"/>
        <w:rPr>
          <w:rFonts w:ascii="Liberation Serif" w:eastAsia="Calibri" w:hAnsi="Liberation Serif"/>
          <w:sz w:val="28"/>
          <w:szCs w:val="28"/>
        </w:rPr>
      </w:pPr>
      <w:r w:rsidRPr="00BA760F">
        <w:rPr>
          <w:rFonts w:ascii="Liberation Serif" w:eastAsia="Calibri" w:hAnsi="Liberation Serif"/>
          <w:sz w:val="28"/>
          <w:szCs w:val="28"/>
        </w:rPr>
        <w:t xml:space="preserve">88. Не позднее дня, следующего за днем принятия решения, указанного в пункте </w:t>
      </w:r>
      <w:r w:rsidRPr="00BA760F">
        <w:rPr>
          <w:rFonts w:ascii="Liberation Serif" w:eastAsia="Calibri" w:hAnsi="Liberation Serif"/>
          <w:color w:val="000000"/>
          <w:sz w:val="28"/>
          <w:szCs w:val="28"/>
        </w:rPr>
        <w:t>82</w:t>
      </w:r>
      <w:r w:rsidRPr="00BA760F">
        <w:rPr>
          <w:rFonts w:ascii="Liberation Serif" w:eastAsia="Calibri" w:hAnsi="Liberation Serif"/>
          <w:sz w:val="28"/>
          <w:szCs w:val="28"/>
        </w:rPr>
        <w:t xml:space="preserve"> настоящего Административного регламента, заявителю в письменной форме и дополнительно по желанию заявителя в электронной форме направляется мотивированный ответ о результатах рассмотрения жалобы.</w:t>
      </w:r>
    </w:p>
    <w:p w:rsidR="00BA760F" w:rsidRPr="00BA760F" w:rsidRDefault="00BA760F" w:rsidP="00BA760F">
      <w:pPr>
        <w:widowControl w:val="0"/>
        <w:tabs>
          <w:tab w:val="left" w:pos="9781"/>
        </w:tabs>
        <w:overflowPunct w:val="0"/>
        <w:autoSpaceDE w:val="0"/>
        <w:autoSpaceDN w:val="0"/>
        <w:adjustRightInd w:val="0"/>
        <w:contextualSpacing/>
        <w:textAlignment w:val="baseline"/>
        <w:outlineLvl w:val="3"/>
        <w:rPr>
          <w:rFonts w:ascii="Liberation Serif" w:eastAsia="Calibri" w:hAnsi="Liberation Serif"/>
          <w:b/>
          <w:sz w:val="28"/>
          <w:szCs w:val="28"/>
          <w:lang w:eastAsia="en-US"/>
        </w:rPr>
      </w:pPr>
    </w:p>
    <w:p w:rsidR="00BA760F" w:rsidRPr="00BA760F" w:rsidRDefault="00BA760F" w:rsidP="00BA760F">
      <w:pPr>
        <w:widowControl w:val="0"/>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Порядок обжалования решения по жалобе</w:t>
      </w:r>
    </w:p>
    <w:p w:rsidR="00BA760F" w:rsidRPr="00BA760F" w:rsidRDefault="00BA760F" w:rsidP="00BA760F">
      <w:pPr>
        <w:widowControl w:val="0"/>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p>
    <w:p w:rsidR="00BA760F" w:rsidRPr="00BA760F" w:rsidRDefault="00BA760F" w:rsidP="00BA760F">
      <w:pPr>
        <w:widowControl w:val="0"/>
        <w:tabs>
          <w:tab w:val="left" w:pos="9781"/>
        </w:tabs>
        <w:overflowPunct w:val="0"/>
        <w:autoSpaceDE w:val="0"/>
        <w:autoSpaceDN w:val="0"/>
        <w:adjustRightInd w:val="0"/>
        <w:ind w:firstLine="720"/>
        <w:jc w:val="both"/>
        <w:textAlignment w:val="baseline"/>
        <w:outlineLvl w:val="3"/>
        <w:rPr>
          <w:rFonts w:ascii="Liberation Serif" w:eastAsia="Calibri" w:hAnsi="Liberation Serif"/>
          <w:b/>
          <w:sz w:val="28"/>
          <w:szCs w:val="28"/>
        </w:rPr>
      </w:pPr>
      <w:r w:rsidRPr="00BA760F">
        <w:rPr>
          <w:rFonts w:ascii="Liberation Serif" w:eastAsia="Calibri" w:hAnsi="Liberation Serif"/>
          <w:sz w:val="28"/>
          <w:szCs w:val="28"/>
        </w:rPr>
        <w:t>89. В случае несогласия с результатом рассмотрения жалобы заявитель вправе обратиться в суд в порядке, установленном федеральным законодательством.</w:t>
      </w:r>
    </w:p>
    <w:p w:rsidR="00BA760F" w:rsidRPr="00BA760F" w:rsidRDefault="00BA760F" w:rsidP="00BA760F">
      <w:pPr>
        <w:keepNext/>
        <w:tabs>
          <w:tab w:val="left" w:pos="9781"/>
        </w:tabs>
        <w:overflowPunct w:val="0"/>
        <w:autoSpaceDE w:val="0"/>
        <w:autoSpaceDN w:val="0"/>
        <w:adjustRightInd w:val="0"/>
        <w:ind w:left="1637"/>
        <w:contextualSpacing/>
        <w:textAlignment w:val="baseline"/>
        <w:outlineLvl w:val="3"/>
        <w:rPr>
          <w:rFonts w:ascii="Liberation Serif" w:eastAsia="Calibri" w:hAnsi="Liberation Serif"/>
          <w:b/>
          <w:sz w:val="28"/>
          <w:szCs w:val="28"/>
        </w:rPr>
      </w:pPr>
    </w:p>
    <w:p w:rsidR="00BA760F" w:rsidRPr="00BA760F" w:rsidRDefault="00BA760F" w:rsidP="00BA760F">
      <w:pPr>
        <w:widowControl w:val="0"/>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Право заявителя на получение информации и документов, необходимых для обоснования и рассмотрения жалобы</w:t>
      </w:r>
    </w:p>
    <w:p w:rsidR="00BA760F" w:rsidRPr="00BA760F" w:rsidRDefault="00BA760F" w:rsidP="00BA760F">
      <w:pPr>
        <w:widowControl w:val="0"/>
        <w:tabs>
          <w:tab w:val="left" w:pos="9781"/>
        </w:tabs>
        <w:overflowPunct w:val="0"/>
        <w:autoSpaceDE w:val="0"/>
        <w:autoSpaceDN w:val="0"/>
        <w:adjustRightInd w:val="0"/>
        <w:contextualSpacing/>
        <w:jc w:val="center"/>
        <w:textAlignment w:val="baseline"/>
        <w:outlineLvl w:val="3"/>
        <w:rPr>
          <w:rFonts w:ascii="Liberation Serif" w:eastAsia="Calibri" w:hAnsi="Liberation Serif"/>
          <w:b/>
          <w:sz w:val="28"/>
          <w:szCs w:val="28"/>
        </w:rPr>
      </w:pPr>
    </w:p>
    <w:p w:rsidR="00BA760F" w:rsidRPr="00BA760F" w:rsidRDefault="00BA760F" w:rsidP="00BA760F">
      <w:pPr>
        <w:widowControl w:val="0"/>
        <w:ind w:firstLine="709"/>
        <w:jc w:val="both"/>
        <w:rPr>
          <w:rFonts w:ascii="Liberation Serif" w:eastAsia="Calibri" w:hAnsi="Liberation Serif"/>
          <w:sz w:val="28"/>
          <w:szCs w:val="28"/>
        </w:rPr>
      </w:pPr>
      <w:r w:rsidRPr="00BA760F">
        <w:rPr>
          <w:rFonts w:ascii="Liberation Serif" w:eastAsia="Calibri" w:hAnsi="Liberation Serif"/>
          <w:sz w:val="28"/>
          <w:szCs w:val="28"/>
        </w:rPr>
        <w:t xml:space="preserve">90. При составлении жалобы заявитель имеет право обращаться с просьбой об истребовании информации и документов, необходимых для </w:t>
      </w:r>
      <w:r w:rsidRPr="00BA760F">
        <w:rPr>
          <w:rFonts w:ascii="Liberation Serif" w:eastAsia="Calibri" w:hAnsi="Liberation Serif"/>
          <w:sz w:val="28"/>
          <w:szCs w:val="28"/>
        </w:rPr>
        <w:lastRenderedPageBreak/>
        <w:t>обоснования и рассмотрения жалобы, в том числе в электронной форме.</w:t>
      </w:r>
    </w:p>
    <w:p w:rsidR="00BA760F" w:rsidRPr="00BA760F" w:rsidRDefault="00BA760F" w:rsidP="00BA760F">
      <w:pPr>
        <w:keepNext/>
        <w:tabs>
          <w:tab w:val="left" w:pos="9781"/>
        </w:tabs>
        <w:overflowPunct w:val="0"/>
        <w:autoSpaceDE w:val="0"/>
        <w:autoSpaceDN w:val="0"/>
        <w:adjustRightInd w:val="0"/>
        <w:ind w:left="1637"/>
        <w:contextualSpacing/>
        <w:textAlignment w:val="baseline"/>
        <w:outlineLvl w:val="3"/>
        <w:rPr>
          <w:rFonts w:ascii="Liberation Serif" w:eastAsia="Calibri" w:hAnsi="Liberation Serif"/>
          <w:b/>
          <w:sz w:val="28"/>
          <w:szCs w:val="28"/>
        </w:rPr>
      </w:pPr>
    </w:p>
    <w:p w:rsidR="00BA760F" w:rsidRPr="00BA760F" w:rsidRDefault="00BA760F" w:rsidP="00BA760F">
      <w:pPr>
        <w:contextualSpacing/>
        <w:jc w:val="center"/>
        <w:rPr>
          <w:rFonts w:ascii="Liberation Serif" w:eastAsia="Calibri" w:hAnsi="Liberation Serif"/>
          <w:b/>
          <w:sz w:val="28"/>
          <w:szCs w:val="28"/>
          <w:lang w:eastAsia="en-US"/>
        </w:rPr>
      </w:pPr>
      <w:r w:rsidRPr="00BA760F">
        <w:rPr>
          <w:rFonts w:ascii="Liberation Serif" w:eastAsia="Calibri" w:hAnsi="Liberation Serif"/>
          <w:b/>
          <w:sz w:val="28"/>
          <w:szCs w:val="28"/>
          <w:lang w:eastAsia="en-US"/>
        </w:rPr>
        <w:t>Способы информирования заявителей о порядке подачи и рассмотрения жалобы</w:t>
      </w:r>
    </w:p>
    <w:p w:rsidR="00BA760F" w:rsidRPr="00BA760F" w:rsidRDefault="00BA760F" w:rsidP="00BA760F">
      <w:pPr>
        <w:ind w:firstLine="709"/>
        <w:jc w:val="both"/>
        <w:rPr>
          <w:rFonts w:ascii="Liberation Serif" w:eastAsia="Calibri" w:hAnsi="Liberation Serif"/>
          <w:sz w:val="28"/>
          <w:szCs w:val="28"/>
        </w:rPr>
      </w:pPr>
    </w:p>
    <w:p w:rsidR="00BA760F" w:rsidRPr="00BA760F" w:rsidRDefault="00BA760F" w:rsidP="00BA760F">
      <w:pPr>
        <w:ind w:firstLine="720"/>
        <w:jc w:val="both"/>
        <w:rPr>
          <w:rFonts w:ascii="Liberation Serif" w:eastAsia="Calibri" w:hAnsi="Liberation Serif"/>
          <w:sz w:val="28"/>
          <w:szCs w:val="28"/>
        </w:rPr>
      </w:pPr>
      <w:r w:rsidRPr="00BA760F">
        <w:rPr>
          <w:rFonts w:ascii="Liberation Serif" w:eastAsia="Calibri" w:hAnsi="Liberation Serif"/>
          <w:sz w:val="28"/>
          <w:szCs w:val="28"/>
        </w:rPr>
        <w:t>91. Информирование заявителей о порядке подачи и рассмотрения жалоб осуществляется при непосредственном обращении в</w:t>
      </w:r>
      <w:r w:rsidRPr="00BA760F">
        <w:rPr>
          <w:rFonts w:ascii="Liberation Serif" w:eastAsia="Calibri" w:hAnsi="Liberation Serif"/>
          <w:i/>
          <w:sz w:val="28"/>
          <w:szCs w:val="28"/>
        </w:rPr>
        <w:t xml:space="preserve"> </w:t>
      </w:r>
      <w:r w:rsidRPr="00BA760F">
        <w:rPr>
          <w:rFonts w:ascii="Liberation Serif" w:eastAsia="Calibri" w:hAnsi="Liberation Serif"/>
          <w:sz w:val="28"/>
          <w:szCs w:val="28"/>
        </w:rPr>
        <w:t>Комитет, через официальный сайт, через Единый портал государственных и муниципальных услуг либо Региональный портал государственных и муниципальных услуг или через ГБУ СО «МФЦ».</w:t>
      </w:r>
      <w:bookmarkEnd w:id="17"/>
      <w:bookmarkEnd w:id="18"/>
      <w:bookmarkEnd w:id="19"/>
      <w:bookmarkEnd w:id="20"/>
    </w:p>
    <w:p w:rsidR="00BA760F" w:rsidRPr="00BA760F" w:rsidRDefault="00BA760F" w:rsidP="00BA760F">
      <w:pPr>
        <w:ind w:left="3544"/>
        <w:jc w:val="both"/>
        <w:rPr>
          <w:rFonts w:ascii="Liberation Serif" w:eastAsia="Calibri" w:hAnsi="Liberation Serif"/>
          <w:sz w:val="28"/>
          <w:szCs w:val="28"/>
        </w:rPr>
      </w:pPr>
    </w:p>
    <w:p w:rsidR="00BA760F" w:rsidRP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Default="00BA760F" w:rsidP="00BA760F">
      <w:pPr>
        <w:ind w:left="3544"/>
        <w:jc w:val="both"/>
        <w:rPr>
          <w:rFonts w:ascii="Liberation Serif" w:eastAsia="Calibri" w:hAnsi="Liberation Serif"/>
          <w:sz w:val="28"/>
          <w:szCs w:val="28"/>
        </w:rPr>
      </w:pPr>
    </w:p>
    <w:p w:rsidR="00BA760F" w:rsidRPr="00BA760F" w:rsidRDefault="00BA760F" w:rsidP="00BA760F">
      <w:pPr>
        <w:ind w:left="3544"/>
        <w:jc w:val="both"/>
        <w:rPr>
          <w:rFonts w:ascii="Liberation Serif" w:eastAsia="Calibri" w:hAnsi="Liberation Serif"/>
          <w:sz w:val="28"/>
          <w:szCs w:val="28"/>
        </w:rPr>
      </w:pPr>
    </w:p>
    <w:p w:rsidR="00BA760F" w:rsidRPr="00BA760F" w:rsidRDefault="00BA760F" w:rsidP="00BA760F">
      <w:pPr>
        <w:ind w:left="3544"/>
        <w:jc w:val="both"/>
        <w:rPr>
          <w:rFonts w:ascii="Liberation Serif" w:eastAsia="Calibri" w:hAnsi="Liberation Serif"/>
          <w:sz w:val="28"/>
          <w:szCs w:val="28"/>
        </w:rPr>
      </w:pPr>
    </w:p>
    <w:p w:rsidR="00BA760F" w:rsidRPr="00BA760F" w:rsidRDefault="00BA760F" w:rsidP="00BA760F">
      <w:pPr>
        <w:ind w:left="3544"/>
        <w:jc w:val="both"/>
        <w:rPr>
          <w:rFonts w:ascii="Liberation Serif" w:eastAsia="Calibri" w:hAnsi="Liberation Serif"/>
          <w:sz w:val="28"/>
          <w:szCs w:val="28"/>
        </w:rPr>
      </w:pPr>
    </w:p>
    <w:p w:rsidR="00BA760F" w:rsidRPr="00BA760F" w:rsidRDefault="00BA760F" w:rsidP="00BA760F">
      <w:pPr>
        <w:ind w:left="3544"/>
        <w:jc w:val="both"/>
        <w:rPr>
          <w:rFonts w:ascii="Liberation Serif" w:eastAsia="Calibri" w:hAnsi="Liberation Serif"/>
          <w:sz w:val="28"/>
          <w:szCs w:val="28"/>
        </w:rPr>
      </w:pPr>
    </w:p>
    <w:p w:rsidR="00BA760F" w:rsidRPr="00BA760F" w:rsidRDefault="00BA760F" w:rsidP="00BA760F">
      <w:pPr>
        <w:ind w:left="3544"/>
        <w:jc w:val="both"/>
        <w:rPr>
          <w:rFonts w:ascii="Liberation Serif" w:eastAsia="Calibri" w:hAnsi="Liberation Serif"/>
          <w:sz w:val="28"/>
          <w:szCs w:val="28"/>
        </w:rPr>
      </w:pPr>
    </w:p>
    <w:p w:rsidR="00BA760F" w:rsidRPr="00BA760F" w:rsidRDefault="00BA760F" w:rsidP="00BA760F">
      <w:pPr>
        <w:jc w:val="both"/>
        <w:rPr>
          <w:rFonts w:ascii="Liberation Serif" w:eastAsia="Calibri" w:hAnsi="Liberation Serif"/>
          <w:sz w:val="28"/>
          <w:szCs w:val="28"/>
        </w:rPr>
      </w:pPr>
    </w:p>
    <w:p w:rsidR="00BA760F" w:rsidRPr="00BA760F" w:rsidRDefault="00BA760F" w:rsidP="00BA760F">
      <w:pPr>
        <w:ind w:left="3544"/>
        <w:jc w:val="both"/>
        <w:rPr>
          <w:rFonts w:ascii="Liberation Serif" w:eastAsia="Calibri" w:hAnsi="Liberation Serif"/>
          <w:sz w:val="28"/>
          <w:szCs w:val="28"/>
        </w:rPr>
      </w:pPr>
      <w:r w:rsidRPr="00BA760F">
        <w:rPr>
          <w:rFonts w:ascii="Liberation Serif" w:eastAsia="Calibri" w:hAnsi="Liberation Serif"/>
          <w:sz w:val="28"/>
          <w:szCs w:val="28"/>
        </w:rPr>
        <w:lastRenderedPageBreak/>
        <w:t>Приложение № 1</w:t>
      </w:r>
    </w:p>
    <w:p w:rsidR="00BA760F" w:rsidRPr="00BA760F" w:rsidRDefault="00BA760F" w:rsidP="00BA760F">
      <w:pPr>
        <w:ind w:left="3544"/>
        <w:rPr>
          <w:rFonts w:ascii="Liberation Serif" w:eastAsia="Calibri" w:hAnsi="Liberation Serif"/>
          <w:sz w:val="28"/>
          <w:szCs w:val="28"/>
        </w:rPr>
      </w:pPr>
      <w:r w:rsidRPr="00BA760F">
        <w:rPr>
          <w:rFonts w:ascii="Liberation Serif" w:eastAsia="Calibri" w:hAnsi="Liberation Serif"/>
          <w:sz w:val="28"/>
          <w:szCs w:val="28"/>
        </w:rPr>
        <w:t xml:space="preserve">к Административному регламенту </w:t>
      </w:r>
    </w:p>
    <w:p w:rsidR="00BA760F" w:rsidRPr="00BA760F" w:rsidRDefault="00BA760F" w:rsidP="00BA760F">
      <w:pPr>
        <w:ind w:left="3544"/>
        <w:jc w:val="both"/>
        <w:rPr>
          <w:rFonts w:ascii="Liberation Serif" w:eastAsia="Calibri" w:hAnsi="Liberation Serif"/>
          <w:sz w:val="28"/>
          <w:szCs w:val="28"/>
        </w:rPr>
      </w:pPr>
    </w:p>
    <w:p w:rsidR="00BA760F" w:rsidRPr="00BA760F" w:rsidRDefault="00BA760F" w:rsidP="00BA760F">
      <w:pPr>
        <w:ind w:left="3544"/>
        <w:rPr>
          <w:rFonts w:ascii="Liberation Serif" w:eastAsia="Calibri" w:hAnsi="Liberation Serif"/>
          <w:sz w:val="28"/>
          <w:szCs w:val="20"/>
        </w:rPr>
      </w:pPr>
      <w:r w:rsidRPr="00BA760F">
        <w:rPr>
          <w:rFonts w:ascii="Liberation Serif" w:eastAsia="Calibri" w:hAnsi="Liberation Serif"/>
        </w:rPr>
        <w:t>В Комитет по архитектуре и градостроительству Администрации  МО «Каменский городской округ»</w:t>
      </w:r>
    </w:p>
    <w:p w:rsidR="00BA760F" w:rsidRPr="00BA760F" w:rsidRDefault="00BA760F" w:rsidP="00BA760F">
      <w:pPr>
        <w:widowControl w:val="0"/>
        <w:autoSpaceDE w:val="0"/>
        <w:autoSpaceDN w:val="0"/>
        <w:adjustRightInd w:val="0"/>
        <w:ind w:left="3544"/>
        <w:rPr>
          <w:rFonts w:ascii="Liberation Serif" w:eastAsia="Calibri" w:hAnsi="Liberation Serif"/>
        </w:rPr>
      </w:pP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Сведения о правообладателе земельного участка:</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__________________________________________________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__________________________________________________</w:t>
      </w:r>
    </w:p>
    <w:p w:rsidR="00BA760F" w:rsidRPr="00BA760F" w:rsidRDefault="00BA760F" w:rsidP="00BA760F">
      <w:pPr>
        <w:widowControl w:val="0"/>
        <w:autoSpaceDE w:val="0"/>
        <w:autoSpaceDN w:val="0"/>
        <w:adjustRightInd w:val="0"/>
        <w:ind w:left="3544"/>
        <w:jc w:val="center"/>
        <w:rPr>
          <w:rFonts w:ascii="Liberation Serif" w:eastAsia="Calibri" w:hAnsi="Liberation Serif"/>
          <w:sz w:val="18"/>
          <w:szCs w:val="18"/>
        </w:rPr>
      </w:pPr>
      <w:r w:rsidRPr="00BA760F">
        <w:rPr>
          <w:rFonts w:ascii="Liberation Serif" w:eastAsia="Calibri" w:hAnsi="Liberation Serif"/>
          <w:i/>
          <w:sz w:val="18"/>
          <w:szCs w:val="18"/>
        </w:rPr>
        <w:t>(полное наименование организации и организационно-правовой формы юридического лица)</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в лице:___________________________________________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____________________________________________________________________________________________________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i/>
          <w:sz w:val="16"/>
          <w:szCs w:val="16"/>
        </w:rPr>
      </w:pPr>
      <w:r w:rsidRPr="00BA760F">
        <w:rPr>
          <w:rFonts w:ascii="Liberation Serif" w:eastAsia="Calibri" w:hAnsi="Liberation Serif"/>
          <w:i/>
          <w:sz w:val="16"/>
          <w:szCs w:val="16"/>
        </w:rPr>
        <w:t xml:space="preserve">(ФИО руководителя или иного уполномоченного лица, представителя физического лица) </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Сведения о государственной регистрации юридического лица (индивидуального предпринимателя):</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ОГРН (ОГРНИП) 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ИНН _____________________________________________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Контактная информация:</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Телефон: 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Эл</w:t>
      </w:r>
      <w:proofErr w:type="gramStart"/>
      <w:r w:rsidRPr="00BA760F">
        <w:rPr>
          <w:rFonts w:ascii="Liberation Serif" w:eastAsia="Calibri" w:hAnsi="Liberation Serif"/>
        </w:rPr>
        <w:t>.</w:t>
      </w:r>
      <w:proofErr w:type="gramEnd"/>
      <w:r w:rsidRPr="00BA760F">
        <w:rPr>
          <w:rFonts w:ascii="Liberation Serif" w:eastAsia="Calibri" w:hAnsi="Liberation Serif"/>
        </w:rPr>
        <w:t xml:space="preserve"> </w:t>
      </w:r>
      <w:proofErr w:type="gramStart"/>
      <w:r w:rsidRPr="00BA760F">
        <w:rPr>
          <w:rFonts w:ascii="Liberation Serif" w:eastAsia="Calibri" w:hAnsi="Liberation Serif"/>
        </w:rPr>
        <w:t>п</w:t>
      </w:r>
      <w:proofErr w:type="gramEnd"/>
      <w:r w:rsidRPr="00BA760F">
        <w:rPr>
          <w:rFonts w:ascii="Liberation Serif" w:eastAsia="Calibri" w:hAnsi="Liberation Serif"/>
        </w:rPr>
        <w:t>очта: 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Адрес места нахождения (регистрации) юридического лица:______________________________________________</w:t>
      </w:r>
    </w:p>
    <w:p w:rsidR="00BA760F" w:rsidRPr="00BA760F" w:rsidRDefault="00BA760F" w:rsidP="00BA760F">
      <w:pPr>
        <w:ind w:left="3544"/>
        <w:jc w:val="both"/>
        <w:rPr>
          <w:rFonts w:ascii="Liberation Serif" w:eastAsia="Calibri" w:hAnsi="Liberation Serif"/>
          <w:sz w:val="28"/>
          <w:szCs w:val="20"/>
        </w:rPr>
      </w:pPr>
      <w:r w:rsidRPr="00BA760F">
        <w:rPr>
          <w:rFonts w:ascii="Liberation Serif" w:eastAsia="Calibri" w:hAnsi="Liberation Serif"/>
          <w:sz w:val="28"/>
          <w:szCs w:val="20"/>
        </w:rPr>
        <w:t>______________________________________________________________________________________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Почтовый адрес: ___________________________________ __________________________________________________</w:t>
      </w:r>
    </w:p>
    <w:p w:rsidR="00BA760F" w:rsidRPr="00BA760F" w:rsidRDefault="00BA760F" w:rsidP="00BA760F">
      <w:pPr>
        <w:autoSpaceDE w:val="0"/>
        <w:autoSpaceDN w:val="0"/>
        <w:adjustRightInd w:val="0"/>
        <w:ind w:left="3544"/>
        <w:jc w:val="both"/>
        <w:outlineLvl w:val="0"/>
        <w:rPr>
          <w:rFonts w:ascii="Liberation Serif" w:eastAsia="Calibri" w:hAnsi="Liberation Serif"/>
          <w:sz w:val="28"/>
          <w:szCs w:val="20"/>
        </w:rPr>
      </w:pPr>
      <w:r w:rsidRPr="00BA760F">
        <w:rPr>
          <w:rFonts w:ascii="Liberation Serif" w:eastAsia="Calibri" w:hAnsi="Liberation Serif"/>
          <w:sz w:val="28"/>
          <w:szCs w:val="20"/>
        </w:rPr>
        <w:t>___________________________________________</w:t>
      </w:r>
    </w:p>
    <w:p w:rsidR="00BA760F" w:rsidRPr="00BA760F" w:rsidRDefault="00BA760F" w:rsidP="00BA760F">
      <w:pPr>
        <w:autoSpaceDE w:val="0"/>
        <w:autoSpaceDN w:val="0"/>
        <w:adjustRightInd w:val="0"/>
        <w:ind w:left="3544"/>
        <w:jc w:val="both"/>
        <w:outlineLvl w:val="0"/>
        <w:rPr>
          <w:rFonts w:ascii="Liberation Serif" w:eastAsia="Calibri" w:hAnsi="Liberation Serif"/>
          <w:sz w:val="28"/>
          <w:szCs w:val="28"/>
        </w:rPr>
      </w:pPr>
    </w:p>
    <w:p w:rsidR="00BA760F" w:rsidRPr="00BA760F" w:rsidRDefault="00BA760F" w:rsidP="00BA760F">
      <w:pPr>
        <w:autoSpaceDE w:val="0"/>
        <w:autoSpaceDN w:val="0"/>
        <w:adjustRightInd w:val="0"/>
        <w:jc w:val="center"/>
        <w:rPr>
          <w:rFonts w:ascii="Liberation Serif" w:eastAsia="Calibri" w:hAnsi="Liberation Serif"/>
        </w:rPr>
      </w:pPr>
      <w:r w:rsidRPr="00BA760F">
        <w:rPr>
          <w:rFonts w:ascii="Liberation Serif" w:eastAsia="Calibri" w:hAnsi="Liberation Serif"/>
        </w:rPr>
        <w:t xml:space="preserve">ЗАЯВЛЕНИЕ </w:t>
      </w:r>
    </w:p>
    <w:p w:rsidR="00BA760F" w:rsidRPr="00BA760F" w:rsidRDefault="00BA760F" w:rsidP="00BA760F">
      <w:pPr>
        <w:autoSpaceDE w:val="0"/>
        <w:autoSpaceDN w:val="0"/>
        <w:adjustRightInd w:val="0"/>
        <w:jc w:val="center"/>
        <w:rPr>
          <w:rFonts w:ascii="Liberation Serif" w:eastAsia="Calibri" w:hAnsi="Liberation Serif"/>
        </w:rPr>
      </w:pPr>
      <w:r w:rsidRPr="00BA760F">
        <w:rPr>
          <w:rFonts w:ascii="Liberation Serif" w:eastAsia="Calibri" w:hAnsi="Liberation Serif"/>
        </w:rPr>
        <w:t xml:space="preserve">О ПОДГОТОВКЕ И ВЫДАЧЕ ГРАДОСТРОИТЕЛЬНОГО ПЛАНА ЗЕМЕЛЬНОГО УЧАСТКА ЮРИДИЧЕСКОМУ ЛИЦУ ИЛИ </w:t>
      </w:r>
    </w:p>
    <w:p w:rsidR="00BA760F" w:rsidRPr="00BA760F" w:rsidRDefault="00BA760F" w:rsidP="00BA760F">
      <w:pPr>
        <w:autoSpaceDE w:val="0"/>
        <w:autoSpaceDN w:val="0"/>
        <w:adjustRightInd w:val="0"/>
        <w:jc w:val="center"/>
        <w:rPr>
          <w:rFonts w:ascii="Liberation Serif" w:eastAsia="Calibri" w:hAnsi="Liberation Serif"/>
        </w:rPr>
      </w:pPr>
      <w:r w:rsidRPr="00BA760F">
        <w:rPr>
          <w:rFonts w:ascii="Liberation Serif" w:eastAsia="Calibri" w:hAnsi="Liberation Serif"/>
        </w:rPr>
        <w:t>ИНДИВИДУАЛЬНОМУ ПРЕДПРИНИМАТЕЛЮ</w:t>
      </w:r>
    </w:p>
    <w:p w:rsidR="00BA760F" w:rsidRPr="00BA760F" w:rsidRDefault="00BA760F" w:rsidP="00BA760F">
      <w:pPr>
        <w:autoSpaceDE w:val="0"/>
        <w:autoSpaceDN w:val="0"/>
        <w:adjustRightInd w:val="0"/>
        <w:jc w:val="both"/>
        <w:rPr>
          <w:rFonts w:ascii="Liberation Serif" w:eastAsia="Calibri" w:hAnsi="Liberation Serif"/>
        </w:rPr>
      </w:pPr>
    </w:p>
    <w:tbl>
      <w:tblPr>
        <w:tblW w:w="0" w:type="auto"/>
        <w:tblInd w:w="28" w:type="dxa"/>
        <w:tblLayout w:type="fixed"/>
        <w:tblCellMar>
          <w:left w:w="28" w:type="dxa"/>
          <w:right w:w="28" w:type="dxa"/>
        </w:tblCellMar>
        <w:tblLook w:val="00A0" w:firstRow="1" w:lastRow="0" w:firstColumn="1" w:lastColumn="0" w:noHBand="0" w:noVBand="0"/>
      </w:tblPr>
      <w:tblGrid>
        <w:gridCol w:w="9604"/>
      </w:tblGrid>
      <w:tr w:rsidR="00BA760F" w:rsidRPr="00BA760F" w:rsidTr="00BA760F">
        <w:trPr>
          <w:trHeight w:val="680"/>
        </w:trPr>
        <w:tc>
          <w:tcPr>
            <w:tcW w:w="9604" w:type="dxa"/>
            <w:vAlign w:val="bottom"/>
            <w:hideMark/>
          </w:tcPr>
          <w:p w:rsidR="00BA760F" w:rsidRPr="00BA760F" w:rsidRDefault="00BA760F" w:rsidP="00BA760F">
            <w:pPr>
              <w:ind w:firstLine="681"/>
              <w:jc w:val="both"/>
              <w:rPr>
                <w:rFonts w:ascii="Liberation Serif" w:eastAsia="Calibri" w:hAnsi="Liberation Serif"/>
                <w:lang w:eastAsia="en-US"/>
              </w:rPr>
            </w:pPr>
            <w:r w:rsidRPr="00BA760F">
              <w:rPr>
                <w:rFonts w:ascii="Liberation Serif" w:eastAsia="Calibri" w:hAnsi="Liberation Serif"/>
                <w:lang w:eastAsia="en-US"/>
              </w:rPr>
              <w:t>Прошу подготовить и выдать в виде отдельного документа градостроительный план земельного участка, расположенного по адресу: ______________________________________</w:t>
            </w:r>
          </w:p>
        </w:tc>
      </w:tr>
      <w:tr w:rsidR="00BA760F" w:rsidRPr="00BA760F" w:rsidTr="00BA760F">
        <w:trPr>
          <w:trHeight w:val="356"/>
        </w:trPr>
        <w:tc>
          <w:tcPr>
            <w:tcW w:w="960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680"/>
        </w:trPr>
        <w:tc>
          <w:tcPr>
            <w:tcW w:w="9604" w:type="dxa"/>
            <w:vAlign w:val="bottom"/>
            <w:hideMark/>
          </w:tcPr>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Кадастровый номер земельного участка, площадь земельного участка (</w:t>
            </w:r>
            <w:proofErr w:type="gramStart"/>
            <w:r w:rsidRPr="00BA760F">
              <w:rPr>
                <w:rFonts w:ascii="Liberation Serif" w:eastAsia="Calibri" w:hAnsi="Liberation Serif"/>
                <w:lang w:eastAsia="en-US"/>
              </w:rPr>
              <w:t>га</w:t>
            </w:r>
            <w:proofErr w:type="gramEnd"/>
            <w:r w:rsidRPr="00BA760F">
              <w:rPr>
                <w:rFonts w:ascii="Liberation Serif" w:eastAsia="Calibri" w:hAnsi="Liberation Serif"/>
                <w:lang w:eastAsia="en-US"/>
              </w:rPr>
              <w:t>):</w:t>
            </w:r>
          </w:p>
        </w:tc>
      </w:tr>
      <w:tr w:rsidR="00BA760F" w:rsidRPr="00BA760F" w:rsidTr="00BA760F">
        <w:trPr>
          <w:trHeight w:val="356"/>
        </w:trPr>
        <w:tc>
          <w:tcPr>
            <w:tcW w:w="960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40"/>
        </w:trPr>
        <w:tc>
          <w:tcPr>
            <w:tcW w:w="960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Информация о расположенных в границах земельного участка объектах капитального строительства по каждому объекту (при наличии):***</w:t>
      </w:r>
    </w:p>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Кадастровый или условный номер здания, сооружения:</w:t>
      </w:r>
    </w:p>
    <w:tbl>
      <w:tblPr>
        <w:tblW w:w="9690" w:type="dxa"/>
        <w:tblInd w:w="28" w:type="dxa"/>
        <w:tblLayout w:type="fixed"/>
        <w:tblCellMar>
          <w:left w:w="28" w:type="dxa"/>
          <w:right w:w="28" w:type="dxa"/>
        </w:tblCellMar>
        <w:tblLook w:val="00A0" w:firstRow="1" w:lastRow="0" w:firstColumn="1" w:lastColumn="0" w:noHBand="0" w:noVBand="0"/>
      </w:tblPr>
      <w:tblGrid>
        <w:gridCol w:w="9690"/>
      </w:tblGrid>
      <w:tr w:rsidR="00BA760F" w:rsidRPr="00BA760F" w:rsidTr="00BA760F">
        <w:trPr>
          <w:trHeight w:val="412"/>
        </w:trPr>
        <w:tc>
          <w:tcPr>
            <w:tcW w:w="969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412"/>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lang w:eastAsia="en-US"/>
        </w:rPr>
      </w:pPr>
    </w:p>
    <w:p w:rsidR="00BA760F" w:rsidRPr="00BA760F" w:rsidRDefault="00BA760F" w:rsidP="00BA760F">
      <w:pPr>
        <w:jc w:val="both"/>
        <w:rPr>
          <w:rFonts w:ascii="Liberation Serif" w:eastAsia="Calibri" w:hAnsi="Liberation Serif"/>
          <w:lang w:eastAsia="en-US"/>
        </w:rPr>
      </w:pPr>
      <w:proofErr w:type="gramStart"/>
      <w:r w:rsidRPr="00BA760F">
        <w:rPr>
          <w:rFonts w:ascii="Liberation Serif" w:eastAsia="Calibri" w:hAnsi="Liberation Serif"/>
          <w:lang w:eastAsia="en-US"/>
        </w:rPr>
        <w:t xml:space="preserve">Кадастровый паспорт здания, строения, сооружения, объектов незавершенного строительства подготовлен (дата, наименование организации (органа) государственного </w:t>
      </w:r>
      <w:r w:rsidRPr="00BA760F">
        <w:rPr>
          <w:rFonts w:ascii="Liberation Serif" w:eastAsia="Calibri" w:hAnsi="Liberation Serif"/>
          <w:lang w:eastAsia="en-US"/>
        </w:rPr>
        <w:lastRenderedPageBreak/>
        <w:t xml:space="preserve">технического учета и (или) технической инвентаризации объектов капитального строительства): </w:t>
      </w:r>
      <w:proofErr w:type="gramEnd"/>
    </w:p>
    <w:tbl>
      <w:tblPr>
        <w:tblW w:w="9690" w:type="dxa"/>
        <w:tblInd w:w="28" w:type="dxa"/>
        <w:tblLayout w:type="fixed"/>
        <w:tblCellMar>
          <w:left w:w="28" w:type="dxa"/>
          <w:right w:w="28" w:type="dxa"/>
        </w:tblCellMar>
        <w:tblLook w:val="00A0" w:firstRow="1" w:lastRow="0" w:firstColumn="1" w:lastColumn="0" w:noHBand="0" w:noVBand="0"/>
      </w:tblPr>
      <w:tblGrid>
        <w:gridCol w:w="9690"/>
      </w:tblGrid>
      <w:tr w:rsidR="00BA760F" w:rsidRPr="00BA760F" w:rsidTr="00BA760F">
        <w:trPr>
          <w:trHeight w:val="326"/>
        </w:trPr>
        <w:tc>
          <w:tcPr>
            <w:tcW w:w="969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41"/>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26"/>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118"/>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sz w:val="28"/>
          <w:szCs w:val="20"/>
          <w:lang w:eastAsia="en-US"/>
        </w:rPr>
      </w:pPr>
    </w:p>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 xml:space="preserve">Назначение земельного участка (вид разрешенного использования): </w:t>
      </w:r>
    </w:p>
    <w:tbl>
      <w:tblPr>
        <w:tblW w:w="9690" w:type="dxa"/>
        <w:tblInd w:w="28" w:type="dxa"/>
        <w:tblLayout w:type="fixed"/>
        <w:tblCellMar>
          <w:left w:w="28" w:type="dxa"/>
          <w:right w:w="28" w:type="dxa"/>
        </w:tblCellMar>
        <w:tblLook w:val="00A0" w:firstRow="1" w:lastRow="0" w:firstColumn="1" w:lastColumn="0" w:noHBand="0" w:noVBand="0"/>
      </w:tblPr>
      <w:tblGrid>
        <w:gridCol w:w="9690"/>
      </w:tblGrid>
      <w:tr w:rsidR="00BA760F" w:rsidRPr="00BA760F" w:rsidTr="00BA760F">
        <w:trPr>
          <w:trHeight w:val="326"/>
        </w:trPr>
        <w:tc>
          <w:tcPr>
            <w:tcW w:w="969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sz w:val="28"/>
          <w:szCs w:val="20"/>
          <w:lang w:eastAsia="en-US"/>
        </w:rPr>
      </w:pPr>
    </w:p>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Информация о полученных технических условиях*:</w:t>
      </w:r>
    </w:p>
    <w:tbl>
      <w:tblPr>
        <w:tblW w:w="9690" w:type="dxa"/>
        <w:tblInd w:w="28" w:type="dxa"/>
        <w:tblLayout w:type="fixed"/>
        <w:tblCellMar>
          <w:left w:w="28" w:type="dxa"/>
          <w:right w:w="28" w:type="dxa"/>
        </w:tblCellMar>
        <w:tblLook w:val="00A0" w:firstRow="1" w:lastRow="0" w:firstColumn="1" w:lastColumn="0" w:noHBand="0" w:noVBand="0"/>
      </w:tblPr>
      <w:tblGrid>
        <w:gridCol w:w="9690"/>
      </w:tblGrid>
      <w:tr w:rsidR="00BA760F" w:rsidRPr="00BA760F" w:rsidTr="00BA760F">
        <w:trPr>
          <w:trHeight w:val="326"/>
        </w:trPr>
        <w:tc>
          <w:tcPr>
            <w:tcW w:w="969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41"/>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26"/>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lang w:eastAsia="en-US"/>
        </w:rPr>
      </w:pPr>
    </w:p>
    <w:p w:rsidR="00BA760F" w:rsidRPr="00BA760F" w:rsidRDefault="00BA760F" w:rsidP="00BA760F">
      <w:pPr>
        <w:numPr>
          <w:ilvl w:val="0"/>
          <w:numId w:val="1"/>
        </w:numPr>
        <w:spacing w:after="200" w:line="276" w:lineRule="auto"/>
        <w:jc w:val="both"/>
        <w:rPr>
          <w:rFonts w:ascii="Liberation Serif" w:eastAsia="Calibri" w:hAnsi="Liberation Serif"/>
          <w:sz w:val="28"/>
          <w:szCs w:val="20"/>
        </w:rPr>
      </w:pPr>
      <w:r w:rsidRPr="00BA760F">
        <w:rPr>
          <w:rFonts w:ascii="Liberation Serif" w:eastAsia="Calibri" w:hAnsi="Liberation Serif"/>
          <w:lang w:eastAsia="en-US"/>
        </w:rPr>
        <w:t>Результат предоставления муниципальной услуги или отказ в приеме документов, отказ в предоставлении муниципальной услуги прошу выдать в ГБУ СО «МФЦ»</w:t>
      </w:r>
      <w:r w:rsidRPr="00BA760F">
        <w:rPr>
          <w:rFonts w:ascii="Liberation Serif" w:eastAsia="Calibri" w:hAnsi="Liberation Serif"/>
          <w:sz w:val="28"/>
          <w:szCs w:val="20"/>
          <w:lang w:eastAsia="en-US"/>
        </w:rPr>
        <w:t xml:space="preserve"> </w:t>
      </w:r>
    </w:p>
    <w:p w:rsidR="00BA760F" w:rsidRPr="00BA760F" w:rsidRDefault="00BA760F" w:rsidP="00BA760F">
      <w:pPr>
        <w:jc w:val="both"/>
        <w:rPr>
          <w:rFonts w:ascii="Liberation Serif" w:eastAsia="Calibri" w:hAnsi="Liberation Serif"/>
          <w:sz w:val="16"/>
          <w:szCs w:val="16"/>
          <w:lang w:eastAsia="en-US"/>
        </w:rPr>
      </w:pPr>
    </w:p>
    <w:p w:rsidR="00BA760F" w:rsidRPr="00BA760F" w:rsidRDefault="00BA760F" w:rsidP="00BA760F">
      <w:pPr>
        <w:jc w:val="both"/>
        <w:rPr>
          <w:rFonts w:ascii="Liberation Serif" w:eastAsia="Calibri" w:hAnsi="Liberation Serif"/>
          <w:sz w:val="28"/>
          <w:szCs w:val="28"/>
          <w:lang w:eastAsia="en-US"/>
        </w:rPr>
      </w:pPr>
    </w:p>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Приложение:**</w:t>
      </w:r>
    </w:p>
    <w:tbl>
      <w:tblPr>
        <w:tblW w:w="9690" w:type="dxa"/>
        <w:tblInd w:w="28" w:type="dxa"/>
        <w:tblLayout w:type="fixed"/>
        <w:tblCellMar>
          <w:left w:w="28" w:type="dxa"/>
          <w:right w:w="28" w:type="dxa"/>
        </w:tblCellMar>
        <w:tblLook w:val="00A0" w:firstRow="1" w:lastRow="0" w:firstColumn="1" w:lastColumn="0" w:noHBand="0" w:noVBand="0"/>
      </w:tblPr>
      <w:tblGrid>
        <w:gridCol w:w="9690"/>
      </w:tblGrid>
      <w:tr w:rsidR="00BA760F" w:rsidRPr="00BA760F" w:rsidTr="00BA760F">
        <w:trPr>
          <w:trHeight w:val="326"/>
        </w:trPr>
        <w:tc>
          <w:tcPr>
            <w:tcW w:w="9690"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41"/>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26"/>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118"/>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41"/>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26"/>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118"/>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41"/>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lang w:eastAsia="en-US"/>
        </w:rPr>
      </w:pPr>
    </w:p>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Я, ____________________________________________________________________________, в соответствии со ст.9 Федерального закона от 27.06.2006г.  № 152-ФЗ «О персональных данных», даю согласие на обработку моих персональных данных.</w:t>
      </w:r>
    </w:p>
    <w:tbl>
      <w:tblPr>
        <w:tblW w:w="9765" w:type="dxa"/>
        <w:tblInd w:w="28" w:type="dxa"/>
        <w:tblLayout w:type="fixed"/>
        <w:tblCellMar>
          <w:left w:w="28" w:type="dxa"/>
          <w:right w:w="28" w:type="dxa"/>
        </w:tblCellMar>
        <w:tblLook w:val="00A0" w:firstRow="1" w:lastRow="0" w:firstColumn="1" w:lastColumn="0" w:noHBand="0" w:noVBand="0"/>
      </w:tblPr>
      <w:tblGrid>
        <w:gridCol w:w="948"/>
        <w:gridCol w:w="188"/>
        <w:gridCol w:w="2241"/>
        <w:gridCol w:w="629"/>
        <w:gridCol w:w="944"/>
        <w:gridCol w:w="4815"/>
      </w:tblGrid>
      <w:tr w:rsidR="00BA760F" w:rsidRPr="00BA760F" w:rsidTr="00BA760F">
        <w:trPr>
          <w:trHeight w:val="321"/>
        </w:trPr>
        <w:tc>
          <w:tcPr>
            <w:tcW w:w="1134" w:type="dxa"/>
            <w:gridSpan w:val="2"/>
            <w:vAlign w:val="bottom"/>
          </w:tcPr>
          <w:p w:rsidR="00BA760F" w:rsidRPr="00BA760F" w:rsidRDefault="00BA760F" w:rsidP="00BA760F">
            <w:pPr>
              <w:rPr>
                <w:rFonts w:ascii="Liberation Serif" w:eastAsia="Calibri" w:hAnsi="Liberation Serif"/>
                <w:lang w:eastAsia="en-US"/>
              </w:rPr>
            </w:pPr>
          </w:p>
          <w:p w:rsidR="00BA760F" w:rsidRPr="00BA760F" w:rsidRDefault="00BA760F" w:rsidP="00BA760F">
            <w:pPr>
              <w:rPr>
                <w:rFonts w:ascii="Liberation Serif" w:eastAsia="Calibri" w:hAnsi="Liberation Serif"/>
                <w:lang w:eastAsia="en-US"/>
              </w:rPr>
            </w:pPr>
          </w:p>
          <w:p w:rsidR="00BA760F" w:rsidRPr="00BA760F" w:rsidRDefault="00BA760F" w:rsidP="00BA760F">
            <w:pPr>
              <w:rPr>
                <w:rFonts w:ascii="Liberation Serif" w:eastAsia="Calibri" w:hAnsi="Liberation Serif"/>
                <w:lang w:eastAsia="en-US"/>
              </w:rPr>
            </w:pPr>
            <w:r w:rsidRPr="00BA760F">
              <w:rPr>
                <w:rFonts w:ascii="Liberation Serif" w:eastAsia="Calibri" w:hAnsi="Liberation Serif"/>
                <w:lang w:eastAsia="en-US"/>
              </w:rPr>
              <w:t>Подпись</w:t>
            </w:r>
          </w:p>
        </w:tc>
        <w:tc>
          <w:tcPr>
            <w:tcW w:w="2240" w:type="dxa"/>
            <w:tcBorders>
              <w:top w:val="nil"/>
              <w:left w:val="nil"/>
              <w:bottom w:val="single" w:sz="4" w:space="0" w:color="auto"/>
              <w:right w:val="nil"/>
            </w:tcBorders>
            <w:vAlign w:val="bottom"/>
            <w:hideMark/>
          </w:tcPr>
          <w:p w:rsidR="00BA760F" w:rsidRPr="00BA760F" w:rsidRDefault="00BA760F" w:rsidP="00BA760F">
            <w:pPr>
              <w:jc w:val="center"/>
              <w:rPr>
                <w:rFonts w:ascii="Liberation Serif" w:eastAsia="Calibri" w:hAnsi="Liberation Serif"/>
                <w:lang w:eastAsia="en-US"/>
              </w:rPr>
            </w:pPr>
            <w:r w:rsidRPr="00BA760F">
              <w:rPr>
                <w:rFonts w:ascii="Liberation Serif" w:eastAsia="Calibri" w:hAnsi="Liberation Serif"/>
                <w:lang w:eastAsia="en-US"/>
              </w:rPr>
              <w:t xml:space="preserve">    </w:t>
            </w:r>
          </w:p>
        </w:tc>
        <w:tc>
          <w:tcPr>
            <w:tcW w:w="1573" w:type="dxa"/>
            <w:gridSpan w:val="2"/>
            <w:vAlign w:val="bottom"/>
          </w:tcPr>
          <w:p w:rsidR="00BA760F" w:rsidRPr="00BA760F" w:rsidRDefault="00BA760F" w:rsidP="00BA760F">
            <w:pPr>
              <w:jc w:val="both"/>
              <w:rPr>
                <w:rFonts w:ascii="Liberation Serif" w:eastAsia="Calibri" w:hAnsi="Liberation Serif"/>
                <w:lang w:eastAsia="en-US"/>
              </w:rPr>
            </w:pPr>
          </w:p>
        </w:tc>
        <w:tc>
          <w:tcPr>
            <w:tcW w:w="4813" w:type="dxa"/>
            <w:tcBorders>
              <w:top w:val="nil"/>
              <w:left w:val="nil"/>
              <w:bottom w:val="single" w:sz="4" w:space="0" w:color="auto"/>
              <w:right w:val="nil"/>
            </w:tcBorders>
            <w:vAlign w:val="bottom"/>
          </w:tcPr>
          <w:p w:rsidR="00BA760F" w:rsidRPr="00BA760F" w:rsidRDefault="00BA760F" w:rsidP="00BA760F">
            <w:pPr>
              <w:jc w:val="center"/>
              <w:rPr>
                <w:rFonts w:ascii="Liberation Serif" w:eastAsia="Calibri" w:hAnsi="Liberation Serif"/>
                <w:lang w:eastAsia="en-US"/>
              </w:rPr>
            </w:pPr>
          </w:p>
        </w:tc>
      </w:tr>
      <w:tr w:rsidR="00BA760F" w:rsidRPr="00BA760F" w:rsidTr="00BA760F">
        <w:trPr>
          <w:trHeight w:val="306"/>
        </w:trPr>
        <w:tc>
          <w:tcPr>
            <w:tcW w:w="4947" w:type="dxa"/>
            <w:gridSpan w:val="5"/>
          </w:tcPr>
          <w:p w:rsidR="00BA760F" w:rsidRPr="00BA760F" w:rsidRDefault="00BA760F" w:rsidP="00BA760F">
            <w:pPr>
              <w:jc w:val="center"/>
              <w:rPr>
                <w:rFonts w:ascii="Liberation Serif" w:eastAsia="Calibri" w:hAnsi="Liberation Serif"/>
                <w:i/>
                <w:sz w:val="16"/>
                <w:szCs w:val="16"/>
                <w:lang w:eastAsia="en-US"/>
              </w:rPr>
            </w:pPr>
          </w:p>
        </w:tc>
        <w:tc>
          <w:tcPr>
            <w:tcW w:w="4813" w:type="dxa"/>
            <w:tcBorders>
              <w:top w:val="single" w:sz="4" w:space="0" w:color="auto"/>
              <w:left w:val="nil"/>
              <w:bottom w:val="nil"/>
              <w:right w:val="nil"/>
            </w:tcBorders>
            <w:hideMark/>
          </w:tcPr>
          <w:p w:rsidR="00BA760F" w:rsidRPr="00BA760F" w:rsidRDefault="00BA760F" w:rsidP="00BA760F">
            <w:pPr>
              <w:jc w:val="center"/>
              <w:rPr>
                <w:rFonts w:ascii="Liberation Serif" w:eastAsia="Calibri" w:hAnsi="Liberation Serif"/>
                <w:i/>
                <w:sz w:val="18"/>
                <w:szCs w:val="18"/>
                <w:lang w:eastAsia="en-US"/>
              </w:rPr>
            </w:pPr>
            <w:r w:rsidRPr="00BA760F">
              <w:rPr>
                <w:rFonts w:ascii="Liberation Serif" w:eastAsia="Calibri" w:hAnsi="Liberation Serif"/>
                <w:i/>
                <w:sz w:val="18"/>
                <w:szCs w:val="18"/>
                <w:lang w:eastAsia="en-US"/>
              </w:rPr>
              <w:t>(расшифровка подписи)</w:t>
            </w:r>
          </w:p>
        </w:tc>
      </w:tr>
      <w:tr w:rsidR="00BA760F" w:rsidRPr="00BA760F" w:rsidTr="00BA760F">
        <w:trPr>
          <w:trHeight w:val="306"/>
        </w:trPr>
        <w:tc>
          <w:tcPr>
            <w:tcW w:w="947" w:type="dxa"/>
            <w:vAlign w:val="bottom"/>
            <w:hideMark/>
          </w:tcPr>
          <w:p w:rsidR="00BA760F" w:rsidRPr="00BA760F" w:rsidRDefault="00BA760F" w:rsidP="00BA760F">
            <w:pPr>
              <w:rPr>
                <w:rFonts w:ascii="Liberation Serif" w:eastAsia="Calibri" w:hAnsi="Liberation Serif"/>
                <w:lang w:eastAsia="en-US"/>
              </w:rPr>
            </w:pPr>
            <w:r w:rsidRPr="00BA760F">
              <w:rPr>
                <w:rFonts w:ascii="Liberation Serif" w:eastAsia="Calibri" w:hAnsi="Liberation Serif"/>
                <w:lang w:eastAsia="en-US"/>
              </w:rPr>
              <w:t>Дата</w:t>
            </w:r>
          </w:p>
        </w:tc>
        <w:tc>
          <w:tcPr>
            <w:tcW w:w="3056" w:type="dxa"/>
            <w:gridSpan w:val="3"/>
            <w:tcBorders>
              <w:top w:val="nil"/>
              <w:left w:val="nil"/>
              <w:bottom w:val="single" w:sz="4" w:space="0" w:color="auto"/>
              <w:right w:val="nil"/>
            </w:tcBorders>
            <w:vAlign w:val="bottom"/>
          </w:tcPr>
          <w:p w:rsidR="00BA760F" w:rsidRPr="00BA760F" w:rsidRDefault="00BA760F" w:rsidP="00BA760F">
            <w:pPr>
              <w:jc w:val="center"/>
              <w:rPr>
                <w:rFonts w:ascii="Liberation Serif" w:eastAsia="Calibri" w:hAnsi="Liberation Serif"/>
                <w:sz w:val="28"/>
                <w:szCs w:val="20"/>
                <w:lang w:eastAsia="en-US"/>
              </w:rPr>
            </w:pPr>
          </w:p>
        </w:tc>
        <w:tc>
          <w:tcPr>
            <w:tcW w:w="5757" w:type="dxa"/>
            <w:gridSpan w:val="2"/>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sz w:val="22"/>
          <w:szCs w:val="22"/>
        </w:rPr>
      </w:pPr>
    </w:p>
    <w:p w:rsidR="00BA760F" w:rsidRPr="00BA760F" w:rsidRDefault="00BA760F" w:rsidP="00BA760F">
      <w:pPr>
        <w:jc w:val="both"/>
        <w:rPr>
          <w:rFonts w:ascii="Liberation Serif" w:eastAsia="Calibri" w:hAnsi="Liberation Serif"/>
          <w:sz w:val="20"/>
          <w:szCs w:val="20"/>
        </w:rPr>
      </w:pPr>
    </w:p>
    <w:p w:rsidR="00BA760F" w:rsidRPr="00BA760F" w:rsidRDefault="00BA760F" w:rsidP="00BA760F">
      <w:pPr>
        <w:jc w:val="both"/>
        <w:rPr>
          <w:rFonts w:ascii="Liberation Serif" w:eastAsia="Calibri" w:hAnsi="Liberation Serif"/>
          <w:sz w:val="20"/>
          <w:szCs w:val="20"/>
        </w:rPr>
      </w:pPr>
      <w:r w:rsidRPr="00BA760F">
        <w:rPr>
          <w:rFonts w:ascii="Liberation Serif" w:eastAsia="Calibri" w:hAnsi="Liberation Serif"/>
          <w:sz w:val="20"/>
          <w:szCs w:val="20"/>
        </w:rPr>
        <w:t xml:space="preserve">*Заполняется при наличии полученных технических условий, указывается организация, выдавшая технические условия и дата выдачи технических условий. </w:t>
      </w:r>
    </w:p>
    <w:p w:rsidR="00BA760F" w:rsidRPr="00BA760F" w:rsidRDefault="00BA760F" w:rsidP="00BA760F">
      <w:pPr>
        <w:jc w:val="both"/>
        <w:rPr>
          <w:rFonts w:ascii="Liberation Serif" w:eastAsia="Calibri" w:hAnsi="Liberation Serif"/>
          <w:sz w:val="20"/>
          <w:szCs w:val="20"/>
        </w:rPr>
      </w:pPr>
      <w:r w:rsidRPr="00BA760F">
        <w:rPr>
          <w:rFonts w:ascii="Liberation Serif" w:eastAsia="Calibri" w:hAnsi="Liberation Serif"/>
          <w:sz w:val="20"/>
          <w:szCs w:val="20"/>
        </w:rPr>
        <w:t>**Указываются документы, установленные пунктом 18 Административного регламента, либо документы, установленные пунктами 20–30 Административного регламента, представляемые заявителем по собственной инициативе.</w:t>
      </w:r>
    </w:p>
    <w:p w:rsidR="00BA760F" w:rsidRPr="00BA760F" w:rsidRDefault="00BA760F" w:rsidP="00BA760F">
      <w:pPr>
        <w:jc w:val="both"/>
        <w:rPr>
          <w:rFonts w:ascii="Liberation Serif" w:eastAsia="Calibri" w:hAnsi="Liberation Serif"/>
          <w:sz w:val="20"/>
          <w:szCs w:val="20"/>
        </w:rPr>
      </w:pPr>
      <w:r w:rsidRPr="00BA760F">
        <w:rPr>
          <w:rFonts w:ascii="Liberation Serif" w:eastAsia="Calibri" w:hAnsi="Liberation Serif"/>
          <w:sz w:val="20"/>
          <w:szCs w:val="20"/>
        </w:rPr>
        <w:t>***Поле, обязательное для заполнения.</w:t>
      </w:r>
    </w:p>
    <w:p w:rsidR="00BA760F" w:rsidRPr="00BA760F" w:rsidRDefault="00BA760F" w:rsidP="00BA760F">
      <w:pPr>
        <w:jc w:val="both"/>
        <w:rPr>
          <w:rFonts w:ascii="Liberation Serif" w:eastAsia="Calibri" w:hAnsi="Liberation Serif"/>
          <w:sz w:val="28"/>
          <w:szCs w:val="28"/>
        </w:rPr>
      </w:pPr>
    </w:p>
    <w:p w:rsidR="00BA760F" w:rsidRDefault="00BA760F" w:rsidP="00BA760F">
      <w:pPr>
        <w:ind w:left="5103"/>
        <w:jc w:val="both"/>
        <w:rPr>
          <w:rFonts w:ascii="Liberation Serif" w:eastAsia="Calibri" w:hAnsi="Liberation Serif"/>
          <w:sz w:val="28"/>
          <w:szCs w:val="28"/>
        </w:rPr>
      </w:pPr>
    </w:p>
    <w:p w:rsidR="00BA760F" w:rsidRDefault="00BA760F" w:rsidP="00BA760F">
      <w:pPr>
        <w:ind w:left="5103"/>
        <w:jc w:val="both"/>
        <w:rPr>
          <w:rFonts w:ascii="Liberation Serif" w:eastAsia="Calibri" w:hAnsi="Liberation Serif"/>
          <w:sz w:val="28"/>
          <w:szCs w:val="28"/>
        </w:rPr>
      </w:pPr>
    </w:p>
    <w:p w:rsidR="00BA760F" w:rsidRPr="00BA760F" w:rsidRDefault="00BA760F" w:rsidP="00BA760F">
      <w:pPr>
        <w:ind w:left="5103"/>
        <w:jc w:val="both"/>
        <w:rPr>
          <w:rFonts w:ascii="Liberation Serif" w:eastAsia="Calibri" w:hAnsi="Liberation Serif"/>
          <w:sz w:val="28"/>
          <w:szCs w:val="28"/>
        </w:rPr>
      </w:pPr>
      <w:bookmarkStart w:id="21" w:name="_GoBack"/>
      <w:bookmarkEnd w:id="21"/>
      <w:r w:rsidRPr="00BA760F">
        <w:rPr>
          <w:rFonts w:ascii="Liberation Serif" w:eastAsia="Calibri" w:hAnsi="Liberation Serif"/>
          <w:sz w:val="28"/>
          <w:szCs w:val="28"/>
        </w:rPr>
        <w:lastRenderedPageBreak/>
        <w:t>Приложение № 2</w:t>
      </w:r>
    </w:p>
    <w:p w:rsidR="00BA760F" w:rsidRPr="00BA760F" w:rsidRDefault="00BA760F" w:rsidP="00BA760F">
      <w:pPr>
        <w:ind w:left="5103"/>
        <w:rPr>
          <w:rFonts w:ascii="Liberation Serif" w:eastAsia="Calibri" w:hAnsi="Liberation Serif"/>
          <w:sz w:val="20"/>
          <w:szCs w:val="20"/>
        </w:rPr>
      </w:pPr>
      <w:r w:rsidRPr="00BA760F">
        <w:rPr>
          <w:rFonts w:ascii="Liberation Serif" w:eastAsia="Calibri" w:hAnsi="Liberation Serif"/>
          <w:sz w:val="28"/>
          <w:szCs w:val="28"/>
        </w:rPr>
        <w:t>к Административному регламенту</w:t>
      </w:r>
      <w:r w:rsidRPr="00BA760F">
        <w:rPr>
          <w:rFonts w:ascii="Liberation Serif" w:eastAsia="Calibri" w:hAnsi="Liberation Serif"/>
          <w:sz w:val="20"/>
          <w:szCs w:val="20"/>
        </w:rPr>
        <w:t xml:space="preserve"> </w:t>
      </w:r>
    </w:p>
    <w:p w:rsidR="00BA760F" w:rsidRPr="00BA760F" w:rsidRDefault="00BA760F" w:rsidP="00BA760F">
      <w:pPr>
        <w:autoSpaceDE w:val="0"/>
        <w:autoSpaceDN w:val="0"/>
        <w:adjustRightInd w:val="0"/>
        <w:jc w:val="both"/>
        <w:outlineLvl w:val="0"/>
        <w:rPr>
          <w:rFonts w:ascii="Liberation Serif" w:eastAsia="Calibri" w:hAnsi="Liberation Serif"/>
          <w:sz w:val="28"/>
          <w:szCs w:val="28"/>
        </w:rPr>
      </w:pPr>
    </w:p>
    <w:p w:rsidR="00BA760F" w:rsidRPr="00BA760F" w:rsidRDefault="00BA760F" w:rsidP="00BA760F">
      <w:pPr>
        <w:ind w:left="3544"/>
        <w:rPr>
          <w:rFonts w:ascii="Liberation Serif" w:eastAsia="Calibri" w:hAnsi="Liberation Serif"/>
          <w:sz w:val="28"/>
          <w:szCs w:val="20"/>
        </w:rPr>
      </w:pPr>
      <w:r w:rsidRPr="00BA760F">
        <w:rPr>
          <w:rFonts w:ascii="Liberation Serif" w:eastAsia="Calibri" w:hAnsi="Liberation Serif"/>
        </w:rPr>
        <w:t>В Комитет по архитектуре и градостроительству Администрации  МО «Каменский городской округ»</w:t>
      </w:r>
    </w:p>
    <w:p w:rsidR="00BA760F" w:rsidRPr="00BA760F" w:rsidRDefault="00BA760F" w:rsidP="00BA760F">
      <w:pPr>
        <w:widowControl w:val="0"/>
        <w:autoSpaceDE w:val="0"/>
        <w:autoSpaceDN w:val="0"/>
        <w:adjustRightInd w:val="0"/>
        <w:ind w:left="3544"/>
        <w:rPr>
          <w:rFonts w:ascii="Liberation Serif" w:eastAsia="Calibri" w:hAnsi="Liberation Serif"/>
        </w:rPr>
      </w:pP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Сведения о правообладателе земельного участка:</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__________________________________________________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__________________________________________________</w:t>
      </w:r>
    </w:p>
    <w:p w:rsidR="00BA760F" w:rsidRPr="00BA760F" w:rsidRDefault="00BA760F" w:rsidP="00BA760F">
      <w:pPr>
        <w:widowControl w:val="0"/>
        <w:autoSpaceDE w:val="0"/>
        <w:autoSpaceDN w:val="0"/>
        <w:adjustRightInd w:val="0"/>
        <w:ind w:left="3544"/>
        <w:jc w:val="center"/>
        <w:rPr>
          <w:rFonts w:ascii="Liberation Serif" w:eastAsia="Calibri" w:hAnsi="Liberation Serif"/>
          <w:sz w:val="18"/>
          <w:szCs w:val="18"/>
        </w:rPr>
      </w:pPr>
      <w:proofErr w:type="gramStart"/>
      <w:r w:rsidRPr="00BA760F">
        <w:rPr>
          <w:rFonts w:ascii="Liberation Serif" w:eastAsia="Calibri" w:hAnsi="Liberation Serif"/>
          <w:i/>
          <w:sz w:val="18"/>
          <w:szCs w:val="18"/>
        </w:rPr>
        <w:t>(полные Ф.И.О. физического лица)</w:t>
      </w:r>
      <w:proofErr w:type="gramEnd"/>
    </w:p>
    <w:p w:rsidR="00BA760F" w:rsidRPr="00BA760F" w:rsidRDefault="00BA760F" w:rsidP="00BA760F">
      <w:pPr>
        <w:widowControl w:val="0"/>
        <w:autoSpaceDE w:val="0"/>
        <w:autoSpaceDN w:val="0"/>
        <w:adjustRightInd w:val="0"/>
        <w:ind w:left="3544"/>
        <w:jc w:val="center"/>
        <w:rPr>
          <w:rFonts w:ascii="Liberation Serif" w:eastAsia="Calibri" w:hAnsi="Liberation Serif"/>
          <w:sz w:val="18"/>
          <w:szCs w:val="18"/>
        </w:rPr>
      </w:pP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 xml:space="preserve">Документ, удостоверяющий личность: </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__________________________________________________</w:t>
      </w:r>
    </w:p>
    <w:p w:rsidR="00BA760F" w:rsidRPr="00BA760F" w:rsidRDefault="00BA760F" w:rsidP="00BA760F">
      <w:pPr>
        <w:widowControl w:val="0"/>
        <w:autoSpaceDE w:val="0"/>
        <w:autoSpaceDN w:val="0"/>
        <w:adjustRightInd w:val="0"/>
        <w:ind w:left="3544"/>
        <w:jc w:val="center"/>
        <w:rPr>
          <w:rFonts w:ascii="Liberation Serif" w:eastAsia="Calibri" w:hAnsi="Liberation Serif"/>
          <w:i/>
          <w:sz w:val="18"/>
          <w:szCs w:val="18"/>
        </w:rPr>
      </w:pPr>
      <w:r w:rsidRPr="00BA760F">
        <w:rPr>
          <w:rFonts w:ascii="Liberation Serif" w:eastAsia="Calibri" w:hAnsi="Liberation Serif"/>
          <w:i/>
          <w:sz w:val="18"/>
          <w:szCs w:val="18"/>
        </w:rPr>
        <w:t>(вид документа, серия, номер документа, кем и когда выдан)</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__________________________________________________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__________________________________________________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__________________________________________________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Контактная информация:</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Телефон: 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Эл</w:t>
      </w:r>
      <w:proofErr w:type="gramStart"/>
      <w:r w:rsidRPr="00BA760F">
        <w:rPr>
          <w:rFonts w:ascii="Liberation Serif" w:eastAsia="Calibri" w:hAnsi="Liberation Serif"/>
        </w:rPr>
        <w:t>.</w:t>
      </w:r>
      <w:proofErr w:type="gramEnd"/>
      <w:r w:rsidRPr="00BA760F">
        <w:rPr>
          <w:rFonts w:ascii="Liberation Serif" w:eastAsia="Calibri" w:hAnsi="Liberation Serif"/>
        </w:rPr>
        <w:t xml:space="preserve"> </w:t>
      </w:r>
      <w:proofErr w:type="gramStart"/>
      <w:r w:rsidRPr="00BA760F">
        <w:rPr>
          <w:rFonts w:ascii="Liberation Serif" w:eastAsia="Calibri" w:hAnsi="Liberation Serif"/>
        </w:rPr>
        <w:t>п</w:t>
      </w:r>
      <w:proofErr w:type="gramEnd"/>
      <w:r w:rsidRPr="00BA760F">
        <w:rPr>
          <w:rFonts w:ascii="Liberation Serif" w:eastAsia="Calibri" w:hAnsi="Liberation Serif"/>
        </w:rPr>
        <w:t>очта: 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 xml:space="preserve">Адрес места жительства (регистрации) физического лица: </w:t>
      </w:r>
    </w:p>
    <w:p w:rsidR="00BA760F" w:rsidRPr="00BA760F" w:rsidRDefault="00BA760F" w:rsidP="00BA760F">
      <w:pPr>
        <w:ind w:left="3544"/>
        <w:jc w:val="both"/>
        <w:rPr>
          <w:rFonts w:ascii="Liberation Serif" w:eastAsia="Calibri" w:hAnsi="Liberation Serif"/>
          <w:sz w:val="28"/>
          <w:szCs w:val="20"/>
        </w:rPr>
      </w:pPr>
      <w:r w:rsidRPr="00BA760F">
        <w:rPr>
          <w:rFonts w:ascii="Liberation Serif" w:eastAsia="Calibri" w:hAnsi="Liberation Serif"/>
          <w:sz w:val="28"/>
          <w:szCs w:val="20"/>
        </w:rPr>
        <w:t>___________________________________________</w:t>
      </w:r>
    </w:p>
    <w:p w:rsidR="00BA760F" w:rsidRPr="00BA760F" w:rsidRDefault="00BA760F" w:rsidP="00BA760F">
      <w:pPr>
        <w:ind w:left="3544"/>
        <w:jc w:val="both"/>
        <w:rPr>
          <w:rFonts w:ascii="Liberation Serif" w:eastAsia="Calibri" w:hAnsi="Liberation Serif"/>
          <w:sz w:val="28"/>
          <w:szCs w:val="20"/>
        </w:rPr>
      </w:pPr>
      <w:r w:rsidRPr="00BA760F">
        <w:rPr>
          <w:rFonts w:ascii="Liberation Serif" w:eastAsia="Calibri" w:hAnsi="Liberation Serif"/>
          <w:sz w:val="28"/>
          <w:szCs w:val="20"/>
        </w:rPr>
        <w:t>___________________________________________</w:t>
      </w:r>
    </w:p>
    <w:p w:rsidR="00BA760F" w:rsidRPr="00BA760F" w:rsidRDefault="00BA760F" w:rsidP="00BA760F">
      <w:pPr>
        <w:widowControl w:val="0"/>
        <w:autoSpaceDE w:val="0"/>
        <w:autoSpaceDN w:val="0"/>
        <w:adjustRightInd w:val="0"/>
        <w:ind w:left="3544"/>
        <w:rPr>
          <w:rFonts w:ascii="Liberation Serif" w:eastAsia="Calibri" w:hAnsi="Liberation Serif"/>
        </w:rPr>
      </w:pPr>
      <w:r w:rsidRPr="00BA760F">
        <w:rPr>
          <w:rFonts w:ascii="Liberation Serif" w:eastAsia="Calibri" w:hAnsi="Liberation Serif"/>
        </w:rPr>
        <w:t>Почтовый адрес: __________________________________</w:t>
      </w:r>
    </w:p>
    <w:p w:rsidR="00BA760F" w:rsidRPr="00BA760F" w:rsidRDefault="00BA760F" w:rsidP="00BA760F">
      <w:pPr>
        <w:ind w:left="3544"/>
        <w:jc w:val="both"/>
        <w:rPr>
          <w:rFonts w:ascii="Liberation Serif" w:eastAsia="Calibri" w:hAnsi="Liberation Serif"/>
          <w:sz w:val="28"/>
          <w:szCs w:val="20"/>
        </w:rPr>
      </w:pPr>
      <w:r w:rsidRPr="00BA760F">
        <w:rPr>
          <w:rFonts w:ascii="Liberation Serif" w:eastAsia="Calibri" w:hAnsi="Liberation Serif"/>
          <w:sz w:val="28"/>
          <w:szCs w:val="20"/>
        </w:rPr>
        <w:t>___________________________________________</w:t>
      </w:r>
    </w:p>
    <w:p w:rsidR="00BA760F" w:rsidRPr="00BA760F" w:rsidRDefault="00BA760F" w:rsidP="00BA760F">
      <w:pPr>
        <w:autoSpaceDE w:val="0"/>
        <w:autoSpaceDN w:val="0"/>
        <w:adjustRightInd w:val="0"/>
        <w:jc w:val="both"/>
        <w:rPr>
          <w:rFonts w:ascii="Liberation Serif" w:eastAsia="Calibri" w:hAnsi="Liberation Serif"/>
          <w:sz w:val="28"/>
          <w:szCs w:val="28"/>
        </w:rPr>
      </w:pPr>
    </w:p>
    <w:p w:rsidR="00BA760F" w:rsidRPr="00BA760F" w:rsidRDefault="00BA760F" w:rsidP="00BA760F">
      <w:pPr>
        <w:autoSpaceDE w:val="0"/>
        <w:autoSpaceDN w:val="0"/>
        <w:adjustRightInd w:val="0"/>
        <w:jc w:val="center"/>
        <w:rPr>
          <w:rFonts w:ascii="Liberation Serif" w:eastAsia="Calibri" w:hAnsi="Liberation Serif"/>
        </w:rPr>
      </w:pPr>
      <w:r w:rsidRPr="00BA760F">
        <w:rPr>
          <w:rFonts w:ascii="Liberation Serif" w:eastAsia="Calibri" w:hAnsi="Liberation Serif"/>
        </w:rPr>
        <w:t xml:space="preserve">ЗАЯВЛЕНИЕ </w:t>
      </w:r>
    </w:p>
    <w:p w:rsidR="00BA760F" w:rsidRPr="00BA760F" w:rsidRDefault="00BA760F" w:rsidP="00BA760F">
      <w:pPr>
        <w:autoSpaceDE w:val="0"/>
        <w:autoSpaceDN w:val="0"/>
        <w:adjustRightInd w:val="0"/>
        <w:jc w:val="center"/>
        <w:rPr>
          <w:rFonts w:ascii="Liberation Serif" w:eastAsia="Calibri" w:hAnsi="Liberation Serif"/>
        </w:rPr>
      </w:pPr>
      <w:r w:rsidRPr="00BA760F">
        <w:rPr>
          <w:rFonts w:ascii="Liberation Serif" w:eastAsia="Calibri" w:hAnsi="Liberation Serif"/>
        </w:rPr>
        <w:t>О ПОДГОТОВКЕ И ВЫДАЧЕ ГРАДОСТРОИТЕЛЬНОГО ПЛАНА ЗЕМЕЛЬНОГО УЧАСТКА ФИЗИЧЕСКОМУ ЛИЦУ</w:t>
      </w:r>
    </w:p>
    <w:p w:rsidR="00BA760F" w:rsidRPr="00BA760F" w:rsidRDefault="00BA760F" w:rsidP="00BA760F">
      <w:pPr>
        <w:autoSpaceDE w:val="0"/>
        <w:autoSpaceDN w:val="0"/>
        <w:adjustRightInd w:val="0"/>
        <w:jc w:val="both"/>
        <w:rPr>
          <w:rFonts w:ascii="Liberation Serif" w:eastAsia="Calibri" w:hAnsi="Liberation Serif"/>
        </w:rPr>
      </w:pPr>
    </w:p>
    <w:tbl>
      <w:tblPr>
        <w:tblW w:w="0" w:type="auto"/>
        <w:tblInd w:w="28" w:type="dxa"/>
        <w:tblLayout w:type="fixed"/>
        <w:tblCellMar>
          <w:left w:w="28" w:type="dxa"/>
          <w:right w:w="28" w:type="dxa"/>
        </w:tblCellMar>
        <w:tblLook w:val="00A0" w:firstRow="1" w:lastRow="0" w:firstColumn="1" w:lastColumn="0" w:noHBand="0" w:noVBand="0"/>
      </w:tblPr>
      <w:tblGrid>
        <w:gridCol w:w="9604"/>
      </w:tblGrid>
      <w:tr w:rsidR="00BA760F" w:rsidRPr="00BA760F" w:rsidTr="00BA760F">
        <w:trPr>
          <w:trHeight w:val="680"/>
        </w:trPr>
        <w:tc>
          <w:tcPr>
            <w:tcW w:w="9604" w:type="dxa"/>
            <w:vAlign w:val="bottom"/>
            <w:hideMark/>
          </w:tcPr>
          <w:p w:rsidR="00BA760F" w:rsidRPr="00BA760F" w:rsidRDefault="00BA760F" w:rsidP="00BA760F">
            <w:pPr>
              <w:ind w:firstLine="681"/>
              <w:jc w:val="both"/>
              <w:rPr>
                <w:rFonts w:ascii="Liberation Serif" w:eastAsia="Calibri" w:hAnsi="Liberation Serif"/>
                <w:lang w:eastAsia="en-US"/>
              </w:rPr>
            </w:pPr>
            <w:r w:rsidRPr="00BA760F">
              <w:rPr>
                <w:rFonts w:ascii="Liberation Serif" w:eastAsia="Calibri" w:hAnsi="Liberation Serif"/>
                <w:lang w:eastAsia="en-US"/>
              </w:rPr>
              <w:t>Прошу подготовить и выдать в виде отдельного документа градостроительный план земельного участка, расположенного по адресу: ______________________________________</w:t>
            </w:r>
          </w:p>
        </w:tc>
      </w:tr>
      <w:tr w:rsidR="00BA760F" w:rsidRPr="00BA760F" w:rsidTr="00BA760F">
        <w:trPr>
          <w:trHeight w:val="356"/>
        </w:trPr>
        <w:tc>
          <w:tcPr>
            <w:tcW w:w="960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680"/>
        </w:trPr>
        <w:tc>
          <w:tcPr>
            <w:tcW w:w="9604" w:type="dxa"/>
            <w:vAlign w:val="bottom"/>
            <w:hideMark/>
          </w:tcPr>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Кадастровый номер земельного участка, площадь земельного участка (</w:t>
            </w:r>
            <w:proofErr w:type="gramStart"/>
            <w:r w:rsidRPr="00BA760F">
              <w:rPr>
                <w:rFonts w:ascii="Liberation Serif" w:eastAsia="Calibri" w:hAnsi="Liberation Serif"/>
                <w:lang w:eastAsia="en-US"/>
              </w:rPr>
              <w:t>га</w:t>
            </w:r>
            <w:proofErr w:type="gramEnd"/>
            <w:r w:rsidRPr="00BA760F">
              <w:rPr>
                <w:rFonts w:ascii="Liberation Serif" w:eastAsia="Calibri" w:hAnsi="Liberation Serif"/>
                <w:lang w:eastAsia="en-US"/>
              </w:rPr>
              <w:t>):</w:t>
            </w:r>
          </w:p>
        </w:tc>
      </w:tr>
      <w:tr w:rsidR="00BA760F" w:rsidRPr="00BA760F" w:rsidTr="00BA760F">
        <w:trPr>
          <w:trHeight w:val="356"/>
        </w:trPr>
        <w:tc>
          <w:tcPr>
            <w:tcW w:w="960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40"/>
        </w:trPr>
        <w:tc>
          <w:tcPr>
            <w:tcW w:w="960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Информация о расположенных в границах земельного участка объектах капитального строительства по каждому объекту (при наличии):***</w:t>
      </w:r>
    </w:p>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Кадастровый или условный номер здания, сооружения:</w:t>
      </w:r>
    </w:p>
    <w:tbl>
      <w:tblPr>
        <w:tblW w:w="9690" w:type="dxa"/>
        <w:tblInd w:w="28" w:type="dxa"/>
        <w:tblLayout w:type="fixed"/>
        <w:tblCellMar>
          <w:left w:w="28" w:type="dxa"/>
          <w:right w:w="28" w:type="dxa"/>
        </w:tblCellMar>
        <w:tblLook w:val="00A0" w:firstRow="1" w:lastRow="0" w:firstColumn="1" w:lastColumn="0" w:noHBand="0" w:noVBand="0"/>
      </w:tblPr>
      <w:tblGrid>
        <w:gridCol w:w="9690"/>
      </w:tblGrid>
      <w:tr w:rsidR="00BA760F" w:rsidRPr="00BA760F" w:rsidTr="00BA760F">
        <w:trPr>
          <w:trHeight w:val="412"/>
        </w:trPr>
        <w:tc>
          <w:tcPr>
            <w:tcW w:w="969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412"/>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lang w:eastAsia="en-US"/>
        </w:rPr>
      </w:pPr>
      <w:proofErr w:type="gramStart"/>
      <w:r w:rsidRPr="00BA760F">
        <w:rPr>
          <w:rFonts w:ascii="Liberation Serif" w:eastAsia="Calibri" w:hAnsi="Liberation Serif"/>
          <w:lang w:eastAsia="en-US"/>
        </w:rPr>
        <w:t xml:space="preserve">Кадастровый паспорт здания, строения, сооружения, объектов незавершенного строительства подготовлен (дата, наименование организации (органа) государственного технического учета и (или) технической инвентаризации объектов капитального строительства): </w:t>
      </w:r>
      <w:proofErr w:type="gramEnd"/>
    </w:p>
    <w:tbl>
      <w:tblPr>
        <w:tblW w:w="9690" w:type="dxa"/>
        <w:tblInd w:w="28" w:type="dxa"/>
        <w:tblLayout w:type="fixed"/>
        <w:tblCellMar>
          <w:left w:w="28" w:type="dxa"/>
          <w:right w:w="28" w:type="dxa"/>
        </w:tblCellMar>
        <w:tblLook w:val="00A0" w:firstRow="1" w:lastRow="0" w:firstColumn="1" w:lastColumn="0" w:noHBand="0" w:noVBand="0"/>
      </w:tblPr>
      <w:tblGrid>
        <w:gridCol w:w="9690"/>
      </w:tblGrid>
      <w:tr w:rsidR="00BA760F" w:rsidRPr="00BA760F" w:rsidTr="00BA760F">
        <w:trPr>
          <w:trHeight w:val="326"/>
        </w:trPr>
        <w:tc>
          <w:tcPr>
            <w:tcW w:w="969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41"/>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26"/>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118"/>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sz w:val="28"/>
          <w:szCs w:val="20"/>
          <w:lang w:eastAsia="en-US"/>
        </w:rPr>
      </w:pPr>
    </w:p>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 xml:space="preserve">Назначение земельного участка (вид разрешенного использования): </w:t>
      </w:r>
    </w:p>
    <w:tbl>
      <w:tblPr>
        <w:tblW w:w="9690" w:type="dxa"/>
        <w:tblInd w:w="28" w:type="dxa"/>
        <w:tblLayout w:type="fixed"/>
        <w:tblCellMar>
          <w:left w:w="28" w:type="dxa"/>
          <w:right w:w="28" w:type="dxa"/>
        </w:tblCellMar>
        <w:tblLook w:val="00A0" w:firstRow="1" w:lastRow="0" w:firstColumn="1" w:lastColumn="0" w:noHBand="0" w:noVBand="0"/>
      </w:tblPr>
      <w:tblGrid>
        <w:gridCol w:w="9690"/>
      </w:tblGrid>
      <w:tr w:rsidR="00BA760F" w:rsidRPr="00BA760F" w:rsidTr="00BA760F">
        <w:trPr>
          <w:trHeight w:val="326"/>
        </w:trPr>
        <w:tc>
          <w:tcPr>
            <w:tcW w:w="969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sz w:val="28"/>
          <w:szCs w:val="20"/>
          <w:lang w:eastAsia="en-US"/>
        </w:rPr>
      </w:pPr>
    </w:p>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Информация о полученных технических условиях*:</w:t>
      </w:r>
    </w:p>
    <w:tbl>
      <w:tblPr>
        <w:tblW w:w="9690" w:type="dxa"/>
        <w:tblInd w:w="28" w:type="dxa"/>
        <w:tblLayout w:type="fixed"/>
        <w:tblCellMar>
          <w:left w:w="28" w:type="dxa"/>
          <w:right w:w="28" w:type="dxa"/>
        </w:tblCellMar>
        <w:tblLook w:val="00A0" w:firstRow="1" w:lastRow="0" w:firstColumn="1" w:lastColumn="0" w:noHBand="0" w:noVBand="0"/>
      </w:tblPr>
      <w:tblGrid>
        <w:gridCol w:w="9690"/>
      </w:tblGrid>
      <w:tr w:rsidR="00BA760F" w:rsidRPr="00BA760F" w:rsidTr="00BA760F">
        <w:trPr>
          <w:trHeight w:val="326"/>
        </w:trPr>
        <w:tc>
          <w:tcPr>
            <w:tcW w:w="9694"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41"/>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26"/>
        </w:trPr>
        <w:tc>
          <w:tcPr>
            <w:tcW w:w="9694"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lang w:eastAsia="en-US"/>
        </w:rPr>
      </w:pPr>
    </w:p>
    <w:p w:rsidR="00BA760F" w:rsidRPr="00BA760F" w:rsidRDefault="00BA760F" w:rsidP="00BA760F">
      <w:pPr>
        <w:numPr>
          <w:ilvl w:val="0"/>
          <w:numId w:val="1"/>
        </w:numPr>
        <w:spacing w:after="200" w:line="276" w:lineRule="auto"/>
        <w:jc w:val="both"/>
        <w:rPr>
          <w:rFonts w:ascii="Liberation Serif" w:eastAsia="Calibri" w:hAnsi="Liberation Serif"/>
          <w:sz w:val="28"/>
          <w:szCs w:val="20"/>
        </w:rPr>
      </w:pPr>
      <w:r w:rsidRPr="00BA760F">
        <w:rPr>
          <w:rFonts w:ascii="Liberation Serif" w:eastAsia="Calibri" w:hAnsi="Liberation Serif"/>
          <w:lang w:eastAsia="en-US"/>
        </w:rPr>
        <w:t>Результат предоставления муниципальной услуги или отказ в приеме документов, отказ в предоставлении муниципальной услуги прошу выдать в ГБУ СО «МФЦ»</w:t>
      </w:r>
      <w:r w:rsidRPr="00BA760F">
        <w:rPr>
          <w:rFonts w:ascii="Liberation Serif" w:eastAsia="Calibri" w:hAnsi="Liberation Serif"/>
          <w:sz w:val="28"/>
          <w:szCs w:val="20"/>
          <w:lang w:eastAsia="en-US"/>
        </w:rPr>
        <w:t xml:space="preserve"> </w:t>
      </w:r>
    </w:p>
    <w:p w:rsidR="00BA760F" w:rsidRPr="00BA760F" w:rsidRDefault="00BA760F" w:rsidP="00BA760F">
      <w:pPr>
        <w:jc w:val="both"/>
        <w:rPr>
          <w:rFonts w:ascii="Liberation Serif" w:eastAsia="Calibri" w:hAnsi="Liberation Serif"/>
          <w:sz w:val="16"/>
          <w:szCs w:val="16"/>
          <w:lang w:eastAsia="en-US"/>
        </w:rPr>
      </w:pPr>
    </w:p>
    <w:p w:rsidR="00BA760F" w:rsidRPr="00BA760F" w:rsidRDefault="00BA760F" w:rsidP="00BA760F">
      <w:pPr>
        <w:jc w:val="both"/>
        <w:rPr>
          <w:rFonts w:ascii="Liberation Serif" w:eastAsia="Calibri" w:hAnsi="Liberation Serif"/>
          <w:sz w:val="28"/>
          <w:szCs w:val="28"/>
          <w:lang w:eastAsia="en-US"/>
        </w:rPr>
      </w:pPr>
    </w:p>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Приложение:**</w:t>
      </w:r>
    </w:p>
    <w:tbl>
      <w:tblPr>
        <w:tblW w:w="9690" w:type="dxa"/>
        <w:tblInd w:w="28" w:type="dxa"/>
        <w:tblLayout w:type="fixed"/>
        <w:tblCellMar>
          <w:left w:w="28" w:type="dxa"/>
          <w:right w:w="28" w:type="dxa"/>
        </w:tblCellMar>
        <w:tblLook w:val="00A0" w:firstRow="1" w:lastRow="0" w:firstColumn="1" w:lastColumn="0" w:noHBand="0" w:noVBand="0"/>
      </w:tblPr>
      <w:tblGrid>
        <w:gridCol w:w="9690"/>
      </w:tblGrid>
      <w:tr w:rsidR="00BA760F" w:rsidRPr="00BA760F" w:rsidTr="00BA760F">
        <w:trPr>
          <w:trHeight w:val="326"/>
        </w:trPr>
        <w:tc>
          <w:tcPr>
            <w:tcW w:w="9690" w:type="dxa"/>
            <w:tcBorders>
              <w:top w:val="nil"/>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41"/>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26"/>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118"/>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26"/>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118"/>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326"/>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r w:rsidR="00BA760F" w:rsidRPr="00BA760F" w:rsidTr="00BA760F">
        <w:trPr>
          <w:trHeight w:val="118"/>
        </w:trPr>
        <w:tc>
          <w:tcPr>
            <w:tcW w:w="9690" w:type="dxa"/>
            <w:tcBorders>
              <w:top w:val="single" w:sz="4" w:space="0" w:color="auto"/>
              <w:left w:val="nil"/>
              <w:bottom w:val="single" w:sz="4" w:space="0" w:color="auto"/>
              <w:right w:val="nil"/>
            </w:tcBorders>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lang w:eastAsia="en-US"/>
        </w:rPr>
      </w:pPr>
    </w:p>
    <w:p w:rsidR="00BA760F" w:rsidRPr="00BA760F" w:rsidRDefault="00BA760F" w:rsidP="00BA760F">
      <w:pPr>
        <w:jc w:val="both"/>
        <w:rPr>
          <w:rFonts w:ascii="Liberation Serif" w:eastAsia="Calibri" w:hAnsi="Liberation Serif"/>
          <w:lang w:eastAsia="en-US"/>
        </w:rPr>
      </w:pPr>
    </w:p>
    <w:p w:rsidR="00BA760F" w:rsidRPr="00BA760F" w:rsidRDefault="00BA760F" w:rsidP="00BA760F">
      <w:pPr>
        <w:jc w:val="both"/>
        <w:rPr>
          <w:rFonts w:ascii="Liberation Serif" w:eastAsia="Calibri" w:hAnsi="Liberation Serif"/>
          <w:lang w:eastAsia="en-US"/>
        </w:rPr>
      </w:pPr>
      <w:r w:rsidRPr="00BA760F">
        <w:rPr>
          <w:rFonts w:ascii="Liberation Serif" w:eastAsia="Calibri" w:hAnsi="Liberation Serif"/>
          <w:lang w:eastAsia="en-US"/>
        </w:rPr>
        <w:t>Я, ____________________________________________________________________________, в соответствии со ст.9 Федерального закона от 27.06.2006г.  № 152-ФЗ «О персональных данных», даю согласие на обработку моих персональных данных.</w:t>
      </w:r>
    </w:p>
    <w:p w:rsidR="00BA760F" w:rsidRPr="00BA760F" w:rsidRDefault="00BA760F" w:rsidP="00BA760F">
      <w:pPr>
        <w:jc w:val="both"/>
        <w:rPr>
          <w:rFonts w:ascii="Liberation Serif" w:eastAsia="Calibri" w:hAnsi="Liberation Serif"/>
          <w:lang w:eastAsia="en-US"/>
        </w:rPr>
      </w:pPr>
    </w:p>
    <w:p w:rsidR="00BA760F" w:rsidRPr="00BA760F" w:rsidRDefault="00BA760F" w:rsidP="00BA760F">
      <w:pPr>
        <w:jc w:val="both"/>
        <w:rPr>
          <w:rFonts w:ascii="Liberation Serif" w:eastAsia="Calibri" w:hAnsi="Liberation Serif"/>
          <w:lang w:eastAsia="en-US"/>
        </w:rPr>
      </w:pPr>
    </w:p>
    <w:tbl>
      <w:tblPr>
        <w:tblW w:w="9765" w:type="dxa"/>
        <w:tblInd w:w="28" w:type="dxa"/>
        <w:tblLayout w:type="fixed"/>
        <w:tblCellMar>
          <w:left w:w="28" w:type="dxa"/>
          <w:right w:w="28" w:type="dxa"/>
        </w:tblCellMar>
        <w:tblLook w:val="00A0" w:firstRow="1" w:lastRow="0" w:firstColumn="1" w:lastColumn="0" w:noHBand="0" w:noVBand="0"/>
      </w:tblPr>
      <w:tblGrid>
        <w:gridCol w:w="948"/>
        <w:gridCol w:w="188"/>
        <w:gridCol w:w="2241"/>
        <w:gridCol w:w="629"/>
        <w:gridCol w:w="944"/>
        <w:gridCol w:w="4815"/>
      </w:tblGrid>
      <w:tr w:rsidR="00BA760F" w:rsidRPr="00BA760F" w:rsidTr="00BA760F">
        <w:trPr>
          <w:trHeight w:val="321"/>
        </w:trPr>
        <w:tc>
          <w:tcPr>
            <w:tcW w:w="1134" w:type="dxa"/>
            <w:gridSpan w:val="2"/>
            <w:vAlign w:val="bottom"/>
            <w:hideMark/>
          </w:tcPr>
          <w:p w:rsidR="00BA760F" w:rsidRPr="00BA760F" w:rsidRDefault="00BA760F" w:rsidP="00BA760F">
            <w:pPr>
              <w:rPr>
                <w:rFonts w:ascii="Liberation Serif" w:eastAsia="Calibri" w:hAnsi="Liberation Serif"/>
                <w:lang w:eastAsia="en-US"/>
              </w:rPr>
            </w:pPr>
            <w:r w:rsidRPr="00BA760F">
              <w:rPr>
                <w:rFonts w:ascii="Liberation Serif" w:eastAsia="Calibri" w:hAnsi="Liberation Serif"/>
                <w:lang w:eastAsia="en-US"/>
              </w:rPr>
              <w:t>Подпись</w:t>
            </w:r>
          </w:p>
        </w:tc>
        <w:tc>
          <w:tcPr>
            <w:tcW w:w="2240" w:type="dxa"/>
            <w:tcBorders>
              <w:top w:val="nil"/>
              <w:left w:val="nil"/>
              <w:bottom w:val="single" w:sz="4" w:space="0" w:color="auto"/>
              <w:right w:val="nil"/>
            </w:tcBorders>
            <w:vAlign w:val="bottom"/>
          </w:tcPr>
          <w:p w:rsidR="00BA760F" w:rsidRPr="00BA760F" w:rsidRDefault="00BA760F" w:rsidP="00BA760F">
            <w:pPr>
              <w:jc w:val="center"/>
              <w:rPr>
                <w:rFonts w:ascii="Liberation Serif" w:eastAsia="Calibri" w:hAnsi="Liberation Serif"/>
                <w:lang w:eastAsia="en-US"/>
              </w:rPr>
            </w:pPr>
          </w:p>
        </w:tc>
        <w:tc>
          <w:tcPr>
            <w:tcW w:w="1573" w:type="dxa"/>
            <w:gridSpan w:val="2"/>
            <w:vAlign w:val="bottom"/>
          </w:tcPr>
          <w:p w:rsidR="00BA760F" w:rsidRPr="00BA760F" w:rsidRDefault="00BA760F" w:rsidP="00BA760F">
            <w:pPr>
              <w:jc w:val="both"/>
              <w:rPr>
                <w:rFonts w:ascii="Liberation Serif" w:eastAsia="Calibri" w:hAnsi="Liberation Serif"/>
                <w:lang w:eastAsia="en-US"/>
              </w:rPr>
            </w:pPr>
          </w:p>
        </w:tc>
        <w:tc>
          <w:tcPr>
            <w:tcW w:w="4813" w:type="dxa"/>
            <w:tcBorders>
              <w:top w:val="nil"/>
              <w:left w:val="nil"/>
              <w:bottom w:val="single" w:sz="4" w:space="0" w:color="auto"/>
              <w:right w:val="nil"/>
            </w:tcBorders>
            <w:vAlign w:val="bottom"/>
          </w:tcPr>
          <w:p w:rsidR="00BA760F" w:rsidRPr="00BA760F" w:rsidRDefault="00BA760F" w:rsidP="00BA760F">
            <w:pPr>
              <w:jc w:val="center"/>
              <w:rPr>
                <w:rFonts w:ascii="Liberation Serif" w:eastAsia="Calibri" w:hAnsi="Liberation Serif"/>
                <w:lang w:eastAsia="en-US"/>
              </w:rPr>
            </w:pPr>
          </w:p>
        </w:tc>
      </w:tr>
      <w:tr w:rsidR="00BA760F" w:rsidRPr="00BA760F" w:rsidTr="00BA760F">
        <w:trPr>
          <w:trHeight w:val="306"/>
        </w:trPr>
        <w:tc>
          <w:tcPr>
            <w:tcW w:w="4947" w:type="dxa"/>
            <w:gridSpan w:val="5"/>
          </w:tcPr>
          <w:p w:rsidR="00BA760F" w:rsidRPr="00BA760F" w:rsidRDefault="00BA760F" w:rsidP="00BA760F">
            <w:pPr>
              <w:jc w:val="center"/>
              <w:rPr>
                <w:rFonts w:ascii="Liberation Serif" w:eastAsia="Calibri" w:hAnsi="Liberation Serif"/>
                <w:i/>
                <w:sz w:val="16"/>
                <w:szCs w:val="16"/>
                <w:lang w:eastAsia="en-US"/>
              </w:rPr>
            </w:pPr>
          </w:p>
        </w:tc>
        <w:tc>
          <w:tcPr>
            <w:tcW w:w="4813" w:type="dxa"/>
            <w:tcBorders>
              <w:top w:val="single" w:sz="4" w:space="0" w:color="auto"/>
              <w:left w:val="nil"/>
              <w:bottom w:val="nil"/>
              <w:right w:val="nil"/>
            </w:tcBorders>
            <w:hideMark/>
          </w:tcPr>
          <w:p w:rsidR="00BA760F" w:rsidRPr="00BA760F" w:rsidRDefault="00BA760F" w:rsidP="00BA760F">
            <w:pPr>
              <w:jc w:val="center"/>
              <w:rPr>
                <w:rFonts w:ascii="Liberation Serif" w:eastAsia="Calibri" w:hAnsi="Liberation Serif"/>
                <w:i/>
                <w:sz w:val="18"/>
                <w:szCs w:val="18"/>
                <w:lang w:eastAsia="en-US"/>
              </w:rPr>
            </w:pPr>
            <w:r w:rsidRPr="00BA760F">
              <w:rPr>
                <w:rFonts w:ascii="Liberation Serif" w:eastAsia="Calibri" w:hAnsi="Liberation Serif"/>
                <w:i/>
                <w:sz w:val="18"/>
                <w:szCs w:val="18"/>
                <w:lang w:eastAsia="en-US"/>
              </w:rPr>
              <w:t>(расшифровка подписи)</w:t>
            </w:r>
          </w:p>
        </w:tc>
      </w:tr>
      <w:tr w:rsidR="00BA760F" w:rsidRPr="00BA760F" w:rsidTr="00BA760F">
        <w:trPr>
          <w:trHeight w:val="306"/>
        </w:trPr>
        <w:tc>
          <w:tcPr>
            <w:tcW w:w="947" w:type="dxa"/>
            <w:vAlign w:val="bottom"/>
            <w:hideMark/>
          </w:tcPr>
          <w:p w:rsidR="00BA760F" w:rsidRPr="00BA760F" w:rsidRDefault="00BA760F" w:rsidP="00BA760F">
            <w:pPr>
              <w:rPr>
                <w:rFonts w:ascii="Liberation Serif" w:eastAsia="Calibri" w:hAnsi="Liberation Serif"/>
                <w:lang w:eastAsia="en-US"/>
              </w:rPr>
            </w:pPr>
            <w:r w:rsidRPr="00BA760F">
              <w:rPr>
                <w:rFonts w:ascii="Liberation Serif" w:eastAsia="Calibri" w:hAnsi="Liberation Serif"/>
                <w:lang w:eastAsia="en-US"/>
              </w:rPr>
              <w:t>Дата</w:t>
            </w:r>
          </w:p>
        </w:tc>
        <w:tc>
          <w:tcPr>
            <w:tcW w:w="3056" w:type="dxa"/>
            <w:gridSpan w:val="3"/>
            <w:tcBorders>
              <w:top w:val="nil"/>
              <w:left w:val="nil"/>
              <w:bottom w:val="single" w:sz="4" w:space="0" w:color="auto"/>
              <w:right w:val="nil"/>
            </w:tcBorders>
            <w:vAlign w:val="bottom"/>
          </w:tcPr>
          <w:p w:rsidR="00BA760F" w:rsidRPr="00BA760F" w:rsidRDefault="00BA760F" w:rsidP="00BA760F">
            <w:pPr>
              <w:jc w:val="center"/>
              <w:rPr>
                <w:rFonts w:ascii="Liberation Serif" w:eastAsia="Calibri" w:hAnsi="Liberation Serif"/>
                <w:sz w:val="28"/>
                <w:szCs w:val="20"/>
                <w:lang w:eastAsia="en-US"/>
              </w:rPr>
            </w:pPr>
          </w:p>
        </w:tc>
        <w:tc>
          <w:tcPr>
            <w:tcW w:w="5757" w:type="dxa"/>
            <w:gridSpan w:val="2"/>
            <w:vAlign w:val="bottom"/>
          </w:tcPr>
          <w:p w:rsidR="00BA760F" w:rsidRPr="00BA760F" w:rsidRDefault="00BA760F" w:rsidP="00BA760F">
            <w:pPr>
              <w:jc w:val="both"/>
              <w:rPr>
                <w:rFonts w:ascii="Liberation Serif" w:eastAsia="Calibri" w:hAnsi="Liberation Serif"/>
                <w:sz w:val="28"/>
                <w:szCs w:val="20"/>
                <w:lang w:eastAsia="en-US"/>
              </w:rPr>
            </w:pPr>
          </w:p>
        </w:tc>
      </w:tr>
    </w:tbl>
    <w:p w:rsidR="00BA760F" w:rsidRPr="00BA760F" w:rsidRDefault="00BA760F" w:rsidP="00BA760F">
      <w:pPr>
        <w:jc w:val="both"/>
        <w:rPr>
          <w:rFonts w:ascii="Liberation Serif" w:eastAsia="Calibri" w:hAnsi="Liberation Serif"/>
          <w:sz w:val="28"/>
          <w:szCs w:val="28"/>
          <w:lang w:eastAsia="en-US"/>
        </w:rPr>
      </w:pPr>
    </w:p>
    <w:p w:rsidR="00BA760F" w:rsidRPr="00BA760F" w:rsidRDefault="00BA760F" w:rsidP="00BA760F">
      <w:pPr>
        <w:jc w:val="both"/>
        <w:rPr>
          <w:rFonts w:ascii="Liberation Serif" w:eastAsia="Calibri" w:hAnsi="Liberation Serif"/>
          <w:sz w:val="22"/>
          <w:szCs w:val="22"/>
        </w:rPr>
      </w:pPr>
    </w:p>
    <w:p w:rsidR="00BA760F" w:rsidRPr="00BA760F" w:rsidRDefault="00BA760F" w:rsidP="00BA760F">
      <w:pPr>
        <w:jc w:val="both"/>
        <w:rPr>
          <w:rFonts w:ascii="Liberation Serif" w:eastAsia="Calibri" w:hAnsi="Liberation Serif"/>
          <w:sz w:val="20"/>
          <w:szCs w:val="20"/>
        </w:rPr>
      </w:pPr>
      <w:r w:rsidRPr="00BA760F">
        <w:rPr>
          <w:rFonts w:ascii="Liberation Serif" w:eastAsia="Calibri" w:hAnsi="Liberation Serif"/>
          <w:sz w:val="20"/>
          <w:szCs w:val="20"/>
        </w:rPr>
        <w:t xml:space="preserve">*Заполняется при наличии полученных технических условий, указывается организация, выдавшая технические условия и дата выдачи технических условий. </w:t>
      </w:r>
    </w:p>
    <w:p w:rsidR="00BA760F" w:rsidRPr="00BA760F" w:rsidRDefault="00BA760F" w:rsidP="00BA760F">
      <w:pPr>
        <w:jc w:val="both"/>
        <w:rPr>
          <w:rFonts w:ascii="Liberation Serif" w:eastAsia="Calibri" w:hAnsi="Liberation Serif"/>
          <w:sz w:val="20"/>
          <w:szCs w:val="20"/>
        </w:rPr>
      </w:pPr>
      <w:r w:rsidRPr="00BA760F">
        <w:rPr>
          <w:rFonts w:ascii="Liberation Serif" w:eastAsia="Calibri" w:hAnsi="Liberation Serif"/>
          <w:sz w:val="20"/>
          <w:szCs w:val="20"/>
        </w:rPr>
        <w:t>**Указываются документы, установленные пунктом 18 Административного регламента, либо документы, установленные пунктами 20–30 Административного регламента, представляемые заявителем по собственной инициативе.</w:t>
      </w:r>
    </w:p>
    <w:p w:rsidR="00BA760F" w:rsidRPr="00BA760F" w:rsidRDefault="00BA760F" w:rsidP="00BA760F">
      <w:pPr>
        <w:jc w:val="both"/>
        <w:rPr>
          <w:rFonts w:ascii="Liberation Serif" w:eastAsia="Calibri" w:hAnsi="Liberation Serif"/>
          <w:sz w:val="20"/>
          <w:szCs w:val="20"/>
        </w:rPr>
      </w:pPr>
      <w:r w:rsidRPr="00BA760F">
        <w:rPr>
          <w:rFonts w:ascii="Liberation Serif" w:eastAsia="Calibri" w:hAnsi="Liberation Serif"/>
          <w:sz w:val="20"/>
          <w:szCs w:val="20"/>
        </w:rPr>
        <w:t>***Поле, обязательное для заполнения.</w:t>
      </w:r>
    </w:p>
    <w:p w:rsidR="00BA760F" w:rsidRPr="00BA760F" w:rsidRDefault="00BA760F" w:rsidP="00BA760F">
      <w:pPr>
        <w:ind w:left="5670" w:hanging="708"/>
        <w:jc w:val="both"/>
        <w:rPr>
          <w:rFonts w:ascii="Liberation Serif" w:eastAsia="Calibri" w:hAnsi="Liberation Serif"/>
          <w:sz w:val="28"/>
          <w:szCs w:val="28"/>
        </w:rPr>
      </w:pPr>
    </w:p>
    <w:p w:rsidR="00BA760F" w:rsidRPr="00BA760F" w:rsidRDefault="00BA760F" w:rsidP="00BA760F">
      <w:pPr>
        <w:ind w:left="5670" w:hanging="708"/>
        <w:jc w:val="both"/>
        <w:rPr>
          <w:rFonts w:ascii="Liberation Serif" w:eastAsia="Calibri" w:hAnsi="Liberation Serif"/>
          <w:sz w:val="28"/>
          <w:szCs w:val="28"/>
        </w:rPr>
      </w:pPr>
    </w:p>
    <w:p w:rsidR="00BA760F" w:rsidRPr="00BA760F" w:rsidRDefault="00BA760F" w:rsidP="00BA760F">
      <w:pPr>
        <w:ind w:left="5670" w:hanging="708"/>
        <w:jc w:val="both"/>
        <w:rPr>
          <w:rFonts w:ascii="Liberation Serif" w:eastAsia="Calibri" w:hAnsi="Liberation Serif"/>
          <w:sz w:val="28"/>
          <w:szCs w:val="28"/>
        </w:rPr>
      </w:pPr>
    </w:p>
    <w:p w:rsidR="00BA760F" w:rsidRPr="00BA760F" w:rsidRDefault="00BA760F" w:rsidP="00BA760F">
      <w:pPr>
        <w:jc w:val="both"/>
        <w:rPr>
          <w:rFonts w:ascii="Liberation Serif" w:eastAsia="Calibri" w:hAnsi="Liberation Serif"/>
          <w:sz w:val="28"/>
          <w:szCs w:val="28"/>
        </w:rPr>
      </w:pPr>
    </w:p>
    <w:p w:rsidR="00BA760F" w:rsidRPr="00C609BE" w:rsidRDefault="00BA760F" w:rsidP="003A4E55">
      <w:pPr>
        <w:pStyle w:val="a3"/>
        <w:spacing w:before="0" w:after="0"/>
        <w:rPr>
          <w:sz w:val="28"/>
          <w:szCs w:val="28"/>
        </w:rPr>
      </w:pPr>
    </w:p>
    <w:p w:rsidR="00C127C8" w:rsidRDefault="00C127C8"/>
    <w:sectPr w:rsidR="00C127C8" w:rsidSect="001E6A4A">
      <w:pgSz w:w="11906" w:h="16838"/>
      <w:pgMar w:top="1134"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F11E4"/>
    <w:multiLevelType w:val="hybridMultilevel"/>
    <w:tmpl w:val="CFA8FF04"/>
    <w:lvl w:ilvl="0" w:tplc="F07C54BC">
      <w:start w:val="1"/>
      <w:numFmt w:val="bullet"/>
      <w:lvlText w:val="□"/>
      <w:lvlJc w:val="left"/>
      <w:pPr>
        <w:ind w:left="502" w:hanging="360"/>
      </w:pPr>
      <w:rPr>
        <w:rFonts w:ascii="Times New Roman" w:hAnsi="Times New Roman" w:cs="Times New Roman" w:hint="default"/>
        <w:sz w:val="56"/>
      </w:rPr>
    </w:lvl>
    <w:lvl w:ilvl="1" w:tplc="04190003">
      <w:start w:val="1"/>
      <w:numFmt w:val="bullet"/>
      <w:lvlText w:val="o"/>
      <w:lvlJc w:val="left"/>
      <w:pPr>
        <w:ind w:left="1222" w:hanging="360"/>
      </w:pPr>
      <w:rPr>
        <w:rFonts w:ascii="Courier New" w:hAnsi="Courier New" w:cs="Times New Roman"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Times New Roman"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Times New Roman" w:hint="default"/>
      </w:rPr>
    </w:lvl>
    <w:lvl w:ilvl="8" w:tplc="04190005">
      <w:start w:val="1"/>
      <w:numFmt w:val="bullet"/>
      <w:lvlText w:val=""/>
      <w:lvlJc w:val="left"/>
      <w:pPr>
        <w:ind w:left="6262"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E3F"/>
    <w:rsid w:val="001E6A4A"/>
    <w:rsid w:val="003A4E55"/>
    <w:rsid w:val="00442E3F"/>
    <w:rsid w:val="00445BB6"/>
    <w:rsid w:val="00597CD0"/>
    <w:rsid w:val="00710404"/>
    <w:rsid w:val="007D7D17"/>
    <w:rsid w:val="00946147"/>
    <w:rsid w:val="00BA760F"/>
    <w:rsid w:val="00C127C8"/>
    <w:rsid w:val="00E76115"/>
    <w:rsid w:val="00EB6030"/>
    <w:rsid w:val="00F557F0"/>
    <w:rsid w:val="00FD73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61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76115"/>
    <w:pPr>
      <w:spacing w:before="120" w:after="24"/>
    </w:pPr>
  </w:style>
  <w:style w:type="paragraph" w:styleId="a4">
    <w:name w:val="Balloon Text"/>
    <w:basedOn w:val="a"/>
    <w:link w:val="a5"/>
    <w:uiPriority w:val="99"/>
    <w:semiHidden/>
    <w:unhideWhenUsed/>
    <w:rsid w:val="00E76115"/>
    <w:rPr>
      <w:rFonts w:ascii="Tahoma" w:hAnsi="Tahoma" w:cs="Tahoma"/>
      <w:sz w:val="16"/>
      <w:szCs w:val="16"/>
    </w:rPr>
  </w:style>
  <w:style w:type="character" w:customStyle="1" w:styleId="a5">
    <w:name w:val="Текст выноски Знак"/>
    <w:basedOn w:val="a0"/>
    <w:link w:val="a4"/>
    <w:uiPriority w:val="99"/>
    <w:semiHidden/>
    <w:rsid w:val="00E7611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61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76115"/>
    <w:pPr>
      <w:spacing w:before="120" w:after="24"/>
    </w:pPr>
  </w:style>
  <w:style w:type="paragraph" w:styleId="a4">
    <w:name w:val="Balloon Text"/>
    <w:basedOn w:val="a"/>
    <w:link w:val="a5"/>
    <w:uiPriority w:val="99"/>
    <w:semiHidden/>
    <w:unhideWhenUsed/>
    <w:rsid w:val="00E76115"/>
    <w:rPr>
      <w:rFonts w:ascii="Tahoma" w:hAnsi="Tahoma" w:cs="Tahoma"/>
      <w:sz w:val="16"/>
      <w:szCs w:val="16"/>
    </w:rPr>
  </w:style>
  <w:style w:type="character" w:customStyle="1" w:styleId="a5">
    <w:name w:val="Текст выноски Знак"/>
    <w:basedOn w:val="a0"/>
    <w:link w:val="a4"/>
    <w:uiPriority w:val="99"/>
    <w:semiHidden/>
    <w:rsid w:val="00E7611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850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5\Downloads\&#1055;&#1088;&#1086;&#1077;&#1082;&#1090;%20&#1040;&#1076;&#1084;&#1080;&#1085;&#1080;&#1089;&#1090;&#1088;&#1072;&#1090;&#1080;&#1074;&#1085;&#1086;&#1075;&#1086;%20&#1088;&#1077;&#1075;&#1083;&#1072;&#1084;&#1077;&#1085;&#1090;&#1072;%20&#1042;&#1099;&#1076;&#1072;&#1095;&#1072;%20&#1043;&#1055;&#1047;&#1059;.docx" TargetMode="External"/><Relationship Id="rId13" Type="http://schemas.openxmlformats.org/officeDocument/2006/relationships/hyperlink" Target="consultantplus://offline/ref=570971C2B94708539BD06035C224A13ABFBC43B90F88F081026CE26E82FD0D783367A917F5CD55C0qEr0I"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gosuslugi.ru" TargetMode="External"/><Relationship Id="rId12" Type="http://schemas.openxmlformats.org/officeDocument/2006/relationships/hyperlink" Target="consultantplus://offline/ref=EC7DB16DA5FD1DABE1A91A3AD485677D97EE36D1BE21B28F954FD3EA823B6B633AEA72B4151324C1793D8077FDB1F41B3B459CEE5B435A4F0C2340BFp7IC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D6B0B28A8A9BF72DD96FC6B6F8040436F7CD9B6B2A86B0D70A7C426DBEw1vBJ"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fp.crc.ru/" TargetMode="External"/><Relationship Id="rId5" Type="http://schemas.openxmlformats.org/officeDocument/2006/relationships/webSettings" Target="webSettings.xml"/><Relationship Id="rId15" Type="http://schemas.openxmlformats.org/officeDocument/2006/relationships/hyperlink" Target="consultantplus://offline/ref=2D600DE88F1F0E6629CBB79194B44B0567A3082EBEC35338D643C7071C6DF3A159DD2969AFO9j6F" TargetMode="External"/><Relationship Id="rId10" Type="http://schemas.openxmlformats.org/officeDocument/2006/relationships/hyperlink" Target="consultantplus://offline/ref=2D600DE88F1F0E6629CBB79194B44B0564AD0829BCC85338D643C7071C6DF3A159DD296EAC9399C3O1jCF" TargetMode="External"/><Relationship Id="rId4" Type="http://schemas.openxmlformats.org/officeDocument/2006/relationships/settings" Target="settings.xml"/><Relationship Id="rId9" Type="http://schemas.openxmlformats.org/officeDocument/2006/relationships/hyperlink" Target="file:///C:\Users\User5\Downloads\&#1055;&#1088;&#1086;&#1077;&#1082;&#1090;%20&#1040;&#1076;&#1084;&#1080;&#1085;&#1080;&#1089;&#1090;&#1088;&#1072;&#1090;&#1080;&#1074;&#1085;&#1086;&#1075;&#1086;%20&#1088;&#1077;&#1075;&#1083;&#1072;&#1084;&#1077;&#1085;&#1090;&#1072;%20&#1042;&#1099;&#1076;&#1072;&#1095;&#1072;%20&#1043;&#1055;&#1047;&#1059;.docx" TargetMode="External"/><Relationship Id="rId14" Type="http://schemas.openxmlformats.org/officeDocument/2006/relationships/hyperlink" Target="consultantplus://offline/ref=570971C2B94708539BD06035C224A13ABFBD4DBF048FF081026CE26E82FD0D783367A91EqFr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10775</Words>
  <Characters>61420</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User5</cp:lastModifiedBy>
  <cp:revision>11</cp:revision>
  <cp:lastPrinted>2019-01-14T10:42:00Z</cp:lastPrinted>
  <dcterms:created xsi:type="dcterms:W3CDTF">2018-07-05T09:56:00Z</dcterms:created>
  <dcterms:modified xsi:type="dcterms:W3CDTF">2019-01-14T10:42:00Z</dcterms:modified>
</cp:coreProperties>
</file>