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6F1B" w:rsidRPr="007F6F1B" w:rsidRDefault="007F6F1B" w:rsidP="007F6F1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548640" cy="683895"/>
            <wp:effectExtent l="0" t="0" r="3810" b="1905"/>
            <wp:docPr id="2" name="Рисунок 2" descr="Описание: 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ГЕРБ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" cy="683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F6F1B" w:rsidRPr="007F6F1B" w:rsidRDefault="007F6F1B" w:rsidP="007F6F1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7F6F1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Г</w:t>
      </w:r>
      <w:r w:rsidRPr="007F6F1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ЛАВА МУНИЦИПАЛЬНОГО ОБРАЗОВАНИЯ</w:t>
      </w:r>
    </w:p>
    <w:p w:rsidR="007F6F1B" w:rsidRPr="007F6F1B" w:rsidRDefault="007F6F1B" w:rsidP="007F6F1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7F6F1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«КАМЕНСКИЙ ГОРОДСКОЙ ОКРУГ»</w:t>
      </w:r>
    </w:p>
    <w:p w:rsidR="007F6F1B" w:rsidRPr="007F6F1B" w:rsidRDefault="007F6F1B" w:rsidP="007F6F1B">
      <w:pPr>
        <w:keepNext/>
        <w:pBdr>
          <w:bottom w:val="double" w:sz="6" w:space="1" w:color="auto"/>
        </w:pBdr>
        <w:spacing w:after="0" w:line="240" w:lineRule="auto"/>
        <w:jc w:val="center"/>
        <w:outlineLvl w:val="5"/>
        <w:rPr>
          <w:rFonts w:ascii="Times New Roman" w:eastAsia="Times New Roman" w:hAnsi="Times New Roman" w:cs="Times New Roman"/>
          <w:b/>
          <w:bCs/>
          <w:color w:val="000000"/>
          <w:spacing w:val="100"/>
          <w:sz w:val="28"/>
          <w:szCs w:val="28"/>
          <w:lang w:eastAsia="ru-RU"/>
        </w:rPr>
      </w:pPr>
      <w:r w:rsidRPr="007F6F1B">
        <w:rPr>
          <w:rFonts w:ascii="Times New Roman" w:eastAsia="Times New Roman" w:hAnsi="Times New Roman" w:cs="Times New Roman"/>
          <w:b/>
          <w:bCs/>
          <w:color w:val="000000"/>
          <w:spacing w:val="100"/>
          <w:sz w:val="28"/>
          <w:szCs w:val="28"/>
          <w:lang w:eastAsia="ru-RU"/>
        </w:rPr>
        <w:t>ПОСТАНОВЛЕНИЕ</w:t>
      </w:r>
    </w:p>
    <w:p w:rsidR="007F6F1B" w:rsidRPr="007F6F1B" w:rsidRDefault="000B6EC3" w:rsidP="007F6F1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24.12.2018</w:t>
      </w:r>
      <w:r w:rsidR="007F6F1B" w:rsidRPr="007F6F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</w:t>
      </w:r>
      <w:r w:rsidR="007F6F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7F6F1B" w:rsidRPr="007F6F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2144</w:t>
      </w:r>
    </w:p>
    <w:p w:rsidR="007F6F1B" w:rsidRPr="007F6F1B" w:rsidRDefault="007F6F1B" w:rsidP="007F6F1B">
      <w:pPr>
        <w:spacing w:after="0" w:line="240" w:lineRule="auto"/>
        <w:jc w:val="center"/>
        <w:rPr>
          <w:rFonts w:ascii="Times New Roman" w:eastAsia="Arial Unicode MS" w:hAnsi="Times New Roman" w:cs="Times New Roman"/>
          <w:sz w:val="28"/>
          <w:szCs w:val="28"/>
          <w:lang w:eastAsia="ru-RU"/>
        </w:rPr>
      </w:pPr>
      <w:r w:rsidRPr="007F6F1B">
        <w:rPr>
          <w:rFonts w:ascii="Times New Roman" w:eastAsia="Arial Unicode MS" w:hAnsi="Times New Roman" w:cs="Times New Roman"/>
          <w:sz w:val="28"/>
          <w:szCs w:val="28"/>
          <w:lang w:eastAsia="ru-RU"/>
        </w:rPr>
        <w:t>п. Мартюш</w:t>
      </w:r>
    </w:p>
    <w:p w:rsidR="00524EF6" w:rsidRPr="00754CDD" w:rsidRDefault="00524EF6" w:rsidP="00524EF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2E6016" w:rsidRPr="003F3DEC" w:rsidRDefault="00E2264B" w:rsidP="002E601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</w:pPr>
      <w:r w:rsidRPr="00E2264B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 xml:space="preserve">Об утверждении  Программы мероприятий по  профилактике нарушений обязательных требований, установленных в отношении сохранности автомобильных дорог местного значения федеральными законами,  законами субъектов Российской Федерации, а также муниципальными правовыми актами на </w:t>
      </w:r>
      <w:r w:rsidR="003F3DEC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 xml:space="preserve">2018 - </w:t>
      </w:r>
      <w:r w:rsidRPr="00E2264B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2019 год</w:t>
      </w:r>
    </w:p>
    <w:p w:rsidR="00E2264B" w:rsidRPr="003F3DEC" w:rsidRDefault="00E2264B" w:rsidP="002E601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E2264B" w:rsidRPr="00E2264B" w:rsidRDefault="003F3DEC" w:rsidP="00E2264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3F3DEC">
        <w:rPr>
          <w:rFonts w:ascii="Times New Roman" w:eastAsia="Times New Roman" w:hAnsi="Times New Roman" w:cs="Times New Roman"/>
          <w:sz w:val="28"/>
          <w:szCs w:val="24"/>
          <w:lang w:eastAsia="ru-RU"/>
        </w:rPr>
        <w:t>В  соответствии  с  частью 1 статьи 8.2 Федерального закона  от 26.12.2008 года № 294-ФЗ «О защите прав юридических лиц  и  индивидуальных  предпринимателей при осуществлении  государственного контроля (надзора) и муниципального контроля»,    Федеральным законом от 06.10.2003 года № 131-ФЗ «Об общих принципах организации местного самоуправления в Российской Федерации», руководствуясь Уставом МО «Каменский городской округ»</w:t>
      </w:r>
    </w:p>
    <w:p w:rsidR="007F6F1B" w:rsidRDefault="007F6F1B" w:rsidP="00E2264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7F6F1B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ПОСТАНОВЛЯЮ:</w:t>
      </w:r>
    </w:p>
    <w:p w:rsidR="00E2264B" w:rsidRPr="00E2264B" w:rsidRDefault="00E2264B" w:rsidP="00E2264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E2264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1. Утвердить прилагаемую Программу мероприятий по профилактике нарушений </w:t>
      </w:r>
      <w:r w:rsidRPr="00E2264B">
        <w:rPr>
          <w:rFonts w:ascii="Times New Roman" w:eastAsia="Times New Roman" w:hAnsi="Times New Roman" w:cs="Times New Roman"/>
          <w:sz w:val="28"/>
          <w:szCs w:val="28"/>
          <w:lang w:eastAsia="ru-RU"/>
        </w:rPr>
        <w:t>обязательных требований,</w:t>
      </w:r>
      <w:r w:rsidRPr="00E2264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Pr="00E226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установленных в отношении сохранности автомобильных дорог местного значения </w:t>
      </w:r>
      <w:r w:rsidRPr="00E2264B">
        <w:rPr>
          <w:rFonts w:ascii="Times New Roman" w:eastAsia="Calibri" w:hAnsi="Times New Roman" w:cs="Times New Roman"/>
          <w:bCs/>
          <w:iCs/>
          <w:sz w:val="28"/>
          <w:szCs w:val="28"/>
          <w:lang w:eastAsia="ru-RU"/>
        </w:rPr>
        <w:t xml:space="preserve">федеральными законами, законами субъектов Российской Федерации, а также муниципальными правовыми актами на </w:t>
      </w:r>
      <w:r w:rsidR="003F3DEC">
        <w:rPr>
          <w:rFonts w:ascii="Times New Roman" w:eastAsia="Calibri" w:hAnsi="Times New Roman" w:cs="Times New Roman"/>
          <w:bCs/>
          <w:iCs/>
          <w:sz w:val="28"/>
          <w:szCs w:val="28"/>
          <w:lang w:eastAsia="ru-RU"/>
        </w:rPr>
        <w:t xml:space="preserve">2018 - </w:t>
      </w:r>
      <w:r w:rsidRPr="00E2264B">
        <w:rPr>
          <w:rFonts w:ascii="Times New Roman" w:eastAsia="Calibri" w:hAnsi="Times New Roman" w:cs="Times New Roman"/>
          <w:bCs/>
          <w:iCs/>
          <w:sz w:val="28"/>
          <w:szCs w:val="28"/>
          <w:lang w:eastAsia="ru-RU"/>
        </w:rPr>
        <w:t>2019 год (далее – Программа)</w:t>
      </w:r>
      <w:r w:rsidRPr="00E2264B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3F3DEC" w:rsidRPr="00501E96" w:rsidRDefault="003F3DEC" w:rsidP="003F3DE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01E96">
        <w:rPr>
          <w:rFonts w:ascii="Times New Roman" w:hAnsi="Times New Roman" w:cs="Times New Roman"/>
          <w:sz w:val="28"/>
          <w:szCs w:val="28"/>
        </w:rPr>
        <w:t xml:space="preserve">       2. Опубликовать настоящее постановление в газете «Пламя» и разместить на  официальном сайте </w:t>
      </w:r>
      <w:r>
        <w:rPr>
          <w:rFonts w:ascii="Times New Roman" w:hAnsi="Times New Roman" w:cs="Times New Roman"/>
          <w:sz w:val="28"/>
          <w:szCs w:val="28"/>
        </w:rPr>
        <w:t>МО «Каменский городской округ».</w:t>
      </w:r>
    </w:p>
    <w:p w:rsidR="003F3DEC" w:rsidRPr="00501E96" w:rsidRDefault="003F3DEC" w:rsidP="003F3DE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01E96">
        <w:rPr>
          <w:rFonts w:ascii="Times New Roman" w:hAnsi="Times New Roman" w:cs="Times New Roman"/>
          <w:sz w:val="28"/>
          <w:szCs w:val="28"/>
        </w:rPr>
        <w:t xml:space="preserve">       3. </w:t>
      </w:r>
      <w:proofErr w:type="gramStart"/>
      <w:r w:rsidRPr="00501E96">
        <w:rPr>
          <w:rFonts w:ascii="Times New Roman" w:hAnsi="Times New Roman" w:cs="Times New Roman"/>
          <w:sz w:val="28"/>
          <w:szCs w:val="28"/>
        </w:rPr>
        <w:t>Контроль  за</w:t>
      </w:r>
      <w:proofErr w:type="gramEnd"/>
      <w:r w:rsidRPr="00501E96">
        <w:rPr>
          <w:rFonts w:ascii="Times New Roman" w:hAnsi="Times New Roman" w:cs="Times New Roman"/>
          <w:sz w:val="28"/>
          <w:szCs w:val="28"/>
        </w:rPr>
        <w:t xml:space="preserve">  исполнением  настоящего  постановлени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501E96">
        <w:rPr>
          <w:rFonts w:ascii="Times New Roman" w:hAnsi="Times New Roman" w:cs="Times New Roman"/>
          <w:sz w:val="28"/>
          <w:szCs w:val="28"/>
        </w:rPr>
        <w:t xml:space="preserve"> возложить на  заместителя Главы Администрации  по  </w:t>
      </w:r>
      <w:r>
        <w:rPr>
          <w:rFonts w:ascii="Times New Roman" w:hAnsi="Times New Roman" w:cs="Times New Roman"/>
          <w:sz w:val="28"/>
          <w:szCs w:val="28"/>
        </w:rPr>
        <w:t xml:space="preserve">вопросам ЖКХ, строительства, энергетики и связи </w:t>
      </w:r>
      <w:proofErr w:type="spellStart"/>
      <w:r>
        <w:rPr>
          <w:rFonts w:ascii="Times New Roman" w:hAnsi="Times New Roman" w:cs="Times New Roman"/>
          <w:sz w:val="28"/>
          <w:szCs w:val="28"/>
        </w:rPr>
        <w:t>А.П.Баранова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E2264B" w:rsidRPr="00E2264B" w:rsidRDefault="00E2264B" w:rsidP="00E2264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2264B" w:rsidRPr="00E2264B" w:rsidRDefault="00E2264B" w:rsidP="00E2264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26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</w:t>
      </w:r>
    </w:p>
    <w:p w:rsidR="00E2264B" w:rsidRDefault="00E2264B" w:rsidP="00E2264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городского округа </w:t>
      </w:r>
      <w:r w:rsidR="007F6F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С.А. Белоусов</w:t>
      </w:r>
    </w:p>
    <w:p w:rsidR="007F6F1B" w:rsidRDefault="007F6F1B" w:rsidP="00E2264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F6F1B" w:rsidRPr="00E2264B" w:rsidRDefault="007F6F1B" w:rsidP="00E2264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2264B" w:rsidRPr="00E2264B" w:rsidRDefault="00E2264B" w:rsidP="00E2264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2264B" w:rsidRPr="00E2264B" w:rsidRDefault="00E2264B" w:rsidP="00E2264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2264B" w:rsidRPr="007F6F1B" w:rsidRDefault="00E2264B" w:rsidP="00E2264B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7F6F1B" w:rsidRDefault="007F6F1B" w:rsidP="00E2264B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7F6F1B" w:rsidRDefault="007F6F1B" w:rsidP="00E2264B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7F6F1B" w:rsidRDefault="007F6F1B" w:rsidP="00E2264B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7F6F1B" w:rsidRDefault="007F6F1B" w:rsidP="00E2264B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7F6F1B" w:rsidRDefault="007F6F1B" w:rsidP="00E2264B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E2264B" w:rsidRPr="003F3DEC" w:rsidRDefault="00E2264B" w:rsidP="00E60A96">
      <w:pPr>
        <w:spacing w:after="0" w:line="240" w:lineRule="auto"/>
        <w:ind w:left="566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3F3DE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Утверждена</w:t>
      </w:r>
      <w:proofErr w:type="gramEnd"/>
      <w:r w:rsidR="00E60A96" w:rsidRPr="003F3D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F3D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Постановлением </w:t>
      </w:r>
    </w:p>
    <w:p w:rsidR="00E2264B" w:rsidRPr="003F3DEC" w:rsidRDefault="00E2264B" w:rsidP="00E60A96">
      <w:pPr>
        <w:spacing w:after="0" w:line="240" w:lineRule="auto"/>
        <w:ind w:left="566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3D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Главы Каменского городского округа </w:t>
      </w:r>
    </w:p>
    <w:p w:rsidR="00E2264B" w:rsidRPr="003F3DEC" w:rsidRDefault="00E2264B" w:rsidP="00E60A96">
      <w:pPr>
        <w:spacing w:after="0" w:line="240" w:lineRule="auto"/>
        <w:ind w:left="566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3D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</w:t>
      </w:r>
      <w:r w:rsidR="000B6E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24.12.2018 </w:t>
      </w:r>
      <w:bookmarkStart w:id="0" w:name="_GoBack"/>
      <w:bookmarkEnd w:id="0"/>
      <w:r w:rsidRPr="003F3D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 w:rsidR="000B6EC3" w:rsidRPr="000B6EC3">
        <w:rPr>
          <w:rFonts w:ascii="Times New Roman" w:eastAsia="Times New Roman" w:hAnsi="Times New Roman" w:cs="Times New Roman"/>
          <w:sz w:val="28"/>
          <w:szCs w:val="28"/>
          <w:lang w:eastAsia="ru-RU"/>
        </w:rPr>
        <w:t>2144</w:t>
      </w:r>
      <w:r w:rsidRPr="003F3D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</w:p>
    <w:p w:rsidR="00E2264B" w:rsidRPr="00E60A96" w:rsidRDefault="007F6F1B" w:rsidP="00E60A96">
      <w:pPr>
        <w:spacing w:after="0" w:line="240" w:lineRule="auto"/>
        <w:ind w:left="56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3DEC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3F3DEC" w:rsidRPr="003F3D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 </w:t>
      </w:r>
      <w:r w:rsidR="00E60A96" w:rsidRPr="003F3D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утверждении </w:t>
      </w:r>
      <w:r w:rsidRPr="003F3DE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Программы мероприятий по  проф</w:t>
      </w:r>
      <w:r w:rsidR="00E60A96" w:rsidRPr="003F3D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илактике нарушений обязательных требований, установленных в </w:t>
      </w:r>
      <w:r w:rsidRPr="003F3DEC">
        <w:rPr>
          <w:rFonts w:ascii="Times New Roman" w:eastAsia="Times New Roman" w:hAnsi="Times New Roman" w:cs="Times New Roman"/>
          <w:sz w:val="28"/>
          <w:szCs w:val="28"/>
          <w:lang w:eastAsia="ru-RU"/>
        </w:rPr>
        <w:t>отношении сохранности автомобильных дорог местного з</w:t>
      </w:r>
      <w:r w:rsidR="00E60A96" w:rsidRPr="003F3D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начения федеральными законами, законами </w:t>
      </w:r>
      <w:r w:rsidRPr="003F3D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субъектов Российской Федерации, а также муниципальными правовыми актами на </w:t>
      </w:r>
      <w:r w:rsidR="003F3DEC" w:rsidRPr="003F3D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2018 - </w:t>
      </w:r>
      <w:r w:rsidRPr="003F3DEC">
        <w:rPr>
          <w:rFonts w:ascii="Times New Roman" w:eastAsia="Times New Roman" w:hAnsi="Times New Roman" w:cs="Times New Roman"/>
          <w:sz w:val="28"/>
          <w:szCs w:val="28"/>
          <w:lang w:eastAsia="ru-RU"/>
        </w:rPr>
        <w:t>2019 год»</w:t>
      </w:r>
    </w:p>
    <w:p w:rsidR="007F6F1B" w:rsidRPr="00E2264B" w:rsidRDefault="007F6F1B" w:rsidP="007F6F1B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2264B" w:rsidRPr="00E2264B" w:rsidRDefault="00E2264B" w:rsidP="00E2264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2264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ПРОГРАММА</w:t>
      </w:r>
    </w:p>
    <w:p w:rsidR="00E2264B" w:rsidRPr="00E2264B" w:rsidRDefault="00E2264B" w:rsidP="00E2264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2264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мероприятий по  профилактике нарушений обязательных требований, установленных в отношении сохранности автомобильных дорог местного значения федеральными законами, </w:t>
      </w:r>
      <w:r w:rsidRPr="00E2264B">
        <w:rPr>
          <w:rFonts w:ascii="Times New Roman" w:eastAsia="Calibri" w:hAnsi="Times New Roman" w:cs="Times New Roman"/>
          <w:b/>
          <w:bCs/>
          <w:iCs/>
          <w:sz w:val="28"/>
          <w:szCs w:val="28"/>
          <w:lang w:eastAsia="ru-RU"/>
        </w:rPr>
        <w:t xml:space="preserve"> законами субъектов Российской Федерации, а также муниципальными правовыми актами на </w:t>
      </w:r>
      <w:r w:rsidR="003F3DEC">
        <w:rPr>
          <w:rFonts w:ascii="Times New Roman" w:eastAsia="Calibri" w:hAnsi="Times New Roman" w:cs="Times New Roman"/>
          <w:b/>
          <w:bCs/>
          <w:iCs/>
          <w:sz w:val="28"/>
          <w:szCs w:val="28"/>
          <w:lang w:eastAsia="ru-RU"/>
        </w:rPr>
        <w:t xml:space="preserve">2018 - </w:t>
      </w:r>
      <w:r w:rsidRPr="00E2264B">
        <w:rPr>
          <w:rFonts w:ascii="Times New Roman" w:eastAsia="Calibri" w:hAnsi="Times New Roman" w:cs="Times New Roman"/>
          <w:b/>
          <w:bCs/>
          <w:iCs/>
          <w:sz w:val="28"/>
          <w:szCs w:val="28"/>
          <w:lang w:eastAsia="ru-RU"/>
        </w:rPr>
        <w:t>2019 год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426"/>
        <w:gridCol w:w="4393"/>
        <w:gridCol w:w="2393"/>
        <w:gridCol w:w="2393"/>
      </w:tblGrid>
      <w:tr w:rsidR="003F3DEC" w:rsidTr="00385066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3DEC" w:rsidRDefault="003F3DEC" w:rsidP="0038506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</w:t>
            </w:r>
          </w:p>
        </w:tc>
        <w:tc>
          <w:tcPr>
            <w:tcW w:w="4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3DEC" w:rsidRDefault="003F3DEC" w:rsidP="0038506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 мероприятия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3DEC" w:rsidRDefault="003F3DEC" w:rsidP="0038506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Срок реализации</w:t>
            </w:r>
          </w:p>
          <w:p w:rsidR="003F3DEC" w:rsidRDefault="003F3DEC" w:rsidP="0038506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мероприятия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3DEC" w:rsidRDefault="003F3DEC" w:rsidP="0038506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Ответственный исполнитель</w:t>
            </w:r>
          </w:p>
        </w:tc>
      </w:tr>
      <w:tr w:rsidR="003F3DEC" w:rsidTr="00385066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3DEC" w:rsidRDefault="003F3DEC" w:rsidP="003850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3DEC" w:rsidRDefault="003F3DEC" w:rsidP="003850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3DEC" w:rsidRDefault="003F3DEC" w:rsidP="003850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3DEC" w:rsidRDefault="003F3DEC" w:rsidP="003850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3F3DEC" w:rsidTr="00385066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3DEC" w:rsidRDefault="003F3DEC" w:rsidP="003850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3DEC" w:rsidRDefault="003F3DEC" w:rsidP="003850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Размещение на официальном сайте МО «Каменский городской округ» перечней нормативных правовых актов или  их  отдельных частей, содержащих обязательные требования, оценка соблюдения которых  является предметом муниципального контроля, а также текстов  соответствующих нормативных правовых актов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3DEC" w:rsidRDefault="003F3DEC" w:rsidP="003850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течение года </w:t>
            </w:r>
          </w:p>
          <w:p w:rsidR="003F3DEC" w:rsidRDefault="003F3DEC" w:rsidP="003850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(по мере необходимости)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3DEC" w:rsidRDefault="003F3DEC" w:rsidP="003850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Специалист  Администрации </w:t>
            </w:r>
          </w:p>
        </w:tc>
      </w:tr>
      <w:tr w:rsidR="003F3DEC" w:rsidTr="00385066">
        <w:trPr>
          <w:trHeight w:val="416"/>
        </w:trPr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3DEC" w:rsidRDefault="003F3DEC" w:rsidP="003850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3DEC" w:rsidRDefault="003F3DEC" w:rsidP="003850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Осуществление информирования юридических лиц, индивидуальных предпринимателей по вопросам соблюдения  обязательных требований, в том числе посредством разработки и опубликования руководств по соблюдению обязательных требований, проведение разъяснительной работы  в средствах массовой информации и иными способами.</w:t>
            </w:r>
          </w:p>
          <w:p w:rsidR="003F3DEC" w:rsidRDefault="003F3DEC" w:rsidP="003850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В  случае  изменения обязательных требований  подготовка  и распространение комментариев о содержании новых нормативно-правовых актов, устанавливающих обязательные требования, внесенных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изменениях в действующие акты, сроках и порядке вступления их в действие, а также рекомендации о проведении  необходимых организационных, технических мероприятий,  направленных на внедрение и обеспечение соблюдения обязательных требований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3DEC" w:rsidRDefault="003F3DEC" w:rsidP="003850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 течение года</w:t>
            </w:r>
          </w:p>
          <w:p w:rsidR="003F3DEC" w:rsidRDefault="003F3DEC" w:rsidP="0038506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(по мере необходимости)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3DEC" w:rsidRDefault="003F3DEC" w:rsidP="003850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</w:t>
            </w:r>
          </w:p>
          <w:p w:rsidR="003F3DEC" w:rsidRDefault="003F3DEC" w:rsidP="003850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</w:p>
        </w:tc>
      </w:tr>
      <w:tr w:rsidR="003F3DEC" w:rsidTr="00385066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3DEC" w:rsidRDefault="003F3DEC" w:rsidP="003850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4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3DEC" w:rsidRDefault="003F3DEC" w:rsidP="003850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Обеспечение регулярного обобщения практики осуществления в соответствующей сфере деятельности муниципального контроля и размещения на официальном сайте МО «Каменский городской округ» соответствующих обобщений,  в том числе  с  указанием наиболее часто встречающихся случаев нарушений обязательных требований с рекомендациями в отношении мер, которые должны приниматься юридическими лицами  и индивидуальными предпринимателями в целях недопущения таких нарушений</w:t>
            </w:r>
            <w:proofErr w:type="gramEnd"/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3DEC" w:rsidRDefault="003F3DEC" w:rsidP="003850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течение года </w:t>
            </w:r>
          </w:p>
          <w:p w:rsidR="003F3DEC" w:rsidRDefault="003F3DEC" w:rsidP="003850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 не реже одного раза в год)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3DEC" w:rsidRDefault="003F3DEC" w:rsidP="003850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 Администрации</w:t>
            </w:r>
          </w:p>
        </w:tc>
      </w:tr>
      <w:tr w:rsidR="003F3DEC" w:rsidTr="00385066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3DEC" w:rsidRDefault="003F3DEC" w:rsidP="003850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3DEC" w:rsidRDefault="003F3DEC" w:rsidP="003850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Выдача предостережений о недопустимости нарушения обязательных требований в соответствии с частями 5-7 статьи 8.2 Федерального закона от 26.12.2008 года № 294-ФЗ «О защите прав юридических лиц и индивидуальных предпринимателей при осуществлении государственного контроля (надзора) и муниципального  контроля», если иной порядок не установлен федеральным законом.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3DEC" w:rsidRDefault="003F3DEC" w:rsidP="003850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 (по мере необходимости)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3DEC" w:rsidRDefault="003F3DEC" w:rsidP="003850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 Администрации</w:t>
            </w:r>
          </w:p>
        </w:tc>
      </w:tr>
    </w:tbl>
    <w:p w:rsidR="00E2264B" w:rsidRPr="00E2264B" w:rsidRDefault="00E2264B" w:rsidP="00E2264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B3FC6" w:rsidRDefault="009B3FC6" w:rsidP="00E2264B">
      <w:pPr>
        <w:autoSpaceDE w:val="0"/>
        <w:autoSpaceDN w:val="0"/>
        <w:adjustRightInd w:val="0"/>
        <w:spacing w:after="0" w:line="240" w:lineRule="auto"/>
        <w:ind w:firstLine="540"/>
        <w:jc w:val="both"/>
      </w:pPr>
    </w:p>
    <w:sectPr w:rsidR="009B3FC6" w:rsidSect="00CA5355">
      <w:pgSz w:w="11906" w:h="16838"/>
      <w:pgMar w:top="851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3FC6"/>
    <w:rsid w:val="00056858"/>
    <w:rsid w:val="0006156B"/>
    <w:rsid w:val="000813E1"/>
    <w:rsid w:val="0009454F"/>
    <w:rsid w:val="000B6EC3"/>
    <w:rsid w:val="000D31EF"/>
    <w:rsid w:val="001051EA"/>
    <w:rsid w:val="00187CDC"/>
    <w:rsid w:val="001E07AF"/>
    <w:rsid w:val="001F0025"/>
    <w:rsid w:val="00200F17"/>
    <w:rsid w:val="00217ACB"/>
    <w:rsid w:val="00250687"/>
    <w:rsid w:val="00256086"/>
    <w:rsid w:val="002A7733"/>
    <w:rsid w:val="002A7BD6"/>
    <w:rsid w:val="002D643D"/>
    <w:rsid w:val="002E498C"/>
    <w:rsid w:val="002E6016"/>
    <w:rsid w:val="002E79E2"/>
    <w:rsid w:val="003042F7"/>
    <w:rsid w:val="0032449C"/>
    <w:rsid w:val="003772BF"/>
    <w:rsid w:val="00384445"/>
    <w:rsid w:val="00393CEA"/>
    <w:rsid w:val="003A4784"/>
    <w:rsid w:val="003B518D"/>
    <w:rsid w:val="003E0D9A"/>
    <w:rsid w:val="003F3DEC"/>
    <w:rsid w:val="00410B3B"/>
    <w:rsid w:val="0041431B"/>
    <w:rsid w:val="00440154"/>
    <w:rsid w:val="0044043C"/>
    <w:rsid w:val="004457BC"/>
    <w:rsid w:val="004931F4"/>
    <w:rsid w:val="004A6C83"/>
    <w:rsid w:val="004A734B"/>
    <w:rsid w:val="00500CA1"/>
    <w:rsid w:val="00513CCC"/>
    <w:rsid w:val="00524EF6"/>
    <w:rsid w:val="00525DA4"/>
    <w:rsid w:val="00526D22"/>
    <w:rsid w:val="0053178D"/>
    <w:rsid w:val="00536014"/>
    <w:rsid w:val="00540511"/>
    <w:rsid w:val="00550373"/>
    <w:rsid w:val="00575204"/>
    <w:rsid w:val="005770EB"/>
    <w:rsid w:val="005A007E"/>
    <w:rsid w:val="005C0B20"/>
    <w:rsid w:val="005C70D9"/>
    <w:rsid w:val="005D679E"/>
    <w:rsid w:val="005F2EFA"/>
    <w:rsid w:val="00637327"/>
    <w:rsid w:val="0067753A"/>
    <w:rsid w:val="006867F2"/>
    <w:rsid w:val="006A6B70"/>
    <w:rsid w:val="006B7BBC"/>
    <w:rsid w:val="006D199A"/>
    <w:rsid w:val="006E08B1"/>
    <w:rsid w:val="006F17CE"/>
    <w:rsid w:val="00714F00"/>
    <w:rsid w:val="007E7DAF"/>
    <w:rsid w:val="007F4EBC"/>
    <w:rsid w:val="007F6F1B"/>
    <w:rsid w:val="00806CDD"/>
    <w:rsid w:val="00807955"/>
    <w:rsid w:val="008253B5"/>
    <w:rsid w:val="00845F4E"/>
    <w:rsid w:val="0088470F"/>
    <w:rsid w:val="008914AD"/>
    <w:rsid w:val="00894809"/>
    <w:rsid w:val="008E7FAE"/>
    <w:rsid w:val="0090569E"/>
    <w:rsid w:val="00911956"/>
    <w:rsid w:val="00920BC6"/>
    <w:rsid w:val="00935186"/>
    <w:rsid w:val="00981FBF"/>
    <w:rsid w:val="009A4BBA"/>
    <w:rsid w:val="009B3FC6"/>
    <w:rsid w:val="009C00B0"/>
    <w:rsid w:val="009C1996"/>
    <w:rsid w:val="009E11F9"/>
    <w:rsid w:val="009E6B5B"/>
    <w:rsid w:val="009F43DE"/>
    <w:rsid w:val="00A13E88"/>
    <w:rsid w:val="00A23442"/>
    <w:rsid w:val="00A53280"/>
    <w:rsid w:val="00A57A0F"/>
    <w:rsid w:val="00AA1AC2"/>
    <w:rsid w:val="00AA7FC4"/>
    <w:rsid w:val="00AF1FA2"/>
    <w:rsid w:val="00B1414A"/>
    <w:rsid w:val="00B503C5"/>
    <w:rsid w:val="00BB2A16"/>
    <w:rsid w:val="00BF0175"/>
    <w:rsid w:val="00C2380F"/>
    <w:rsid w:val="00C42104"/>
    <w:rsid w:val="00C60AC1"/>
    <w:rsid w:val="00C94A03"/>
    <w:rsid w:val="00CA5355"/>
    <w:rsid w:val="00CD3E12"/>
    <w:rsid w:val="00CE212A"/>
    <w:rsid w:val="00D940A3"/>
    <w:rsid w:val="00DF32C7"/>
    <w:rsid w:val="00E2264B"/>
    <w:rsid w:val="00E22715"/>
    <w:rsid w:val="00E436C5"/>
    <w:rsid w:val="00E56B1D"/>
    <w:rsid w:val="00E60A96"/>
    <w:rsid w:val="00EB68E4"/>
    <w:rsid w:val="00EE7D54"/>
    <w:rsid w:val="00EF2698"/>
    <w:rsid w:val="00F07460"/>
    <w:rsid w:val="00F12610"/>
    <w:rsid w:val="00F16823"/>
    <w:rsid w:val="00F177ED"/>
    <w:rsid w:val="00F52034"/>
    <w:rsid w:val="00F70F5A"/>
    <w:rsid w:val="00F859FC"/>
    <w:rsid w:val="00FA0BF5"/>
    <w:rsid w:val="00FD34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4EF6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B3FC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9B3FC6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9B3FC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9B3FC6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9B3FC6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9B3FC6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9B3FC6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18"/>
      <w:szCs w:val="20"/>
      <w:lang w:eastAsia="ru-RU"/>
    </w:rPr>
  </w:style>
  <w:style w:type="paragraph" w:customStyle="1" w:styleId="ConsPlusTextList">
    <w:name w:val="ConsPlusTextList"/>
    <w:rsid w:val="009B3FC6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524E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24EF6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3F3D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4EF6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B3FC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9B3FC6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9B3FC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9B3FC6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9B3FC6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9B3FC6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9B3FC6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18"/>
      <w:szCs w:val="20"/>
      <w:lang w:eastAsia="ru-RU"/>
    </w:rPr>
  </w:style>
  <w:style w:type="paragraph" w:customStyle="1" w:styleId="ConsPlusTextList">
    <w:name w:val="ConsPlusTextList"/>
    <w:rsid w:val="009B3FC6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524E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24EF6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3F3D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A60737-418E-40AB-AEA0-2CCBAE02B2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1039</TotalTime>
  <Pages>1</Pages>
  <Words>686</Words>
  <Characters>3914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Юля</dc:creator>
  <cp:lastModifiedBy>Настя</cp:lastModifiedBy>
  <cp:revision>29</cp:revision>
  <cp:lastPrinted>2018-12-29T04:20:00Z</cp:lastPrinted>
  <dcterms:created xsi:type="dcterms:W3CDTF">2017-11-02T08:52:00Z</dcterms:created>
  <dcterms:modified xsi:type="dcterms:W3CDTF">2018-12-29T04:20:00Z</dcterms:modified>
</cp:coreProperties>
</file>