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466F" w:rsidRDefault="0050281B" w:rsidP="00A4466F">
      <w:pPr>
        <w:jc w:val="center"/>
        <w:rPr>
          <w:sz w:val="28"/>
        </w:rPr>
      </w:pPr>
      <w:r>
        <w:rPr>
          <w:noProof/>
          <w:sz w:val="28"/>
        </w:rPr>
        <w:drawing>
          <wp:inline distT="0" distB="0" distL="0" distR="0">
            <wp:extent cx="723900" cy="904875"/>
            <wp:effectExtent l="0" t="0" r="0" b="0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90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4466F" w:rsidRDefault="00A4466F" w:rsidP="00A4466F">
      <w:pPr>
        <w:pStyle w:val="a3"/>
      </w:pPr>
      <w:r>
        <w:t>ГЛАВА МУНИЦИПАЛЬНОГО ОБРАЗОВАНИЯ</w:t>
      </w:r>
    </w:p>
    <w:p w:rsidR="00A4466F" w:rsidRPr="00BF46EB" w:rsidRDefault="00A4466F" w:rsidP="00A4466F">
      <w:pPr>
        <w:jc w:val="center"/>
        <w:rPr>
          <w:b/>
          <w:sz w:val="28"/>
        </w:rPr>
      </w:pPr>
      <w:r w:rsidRPr="00BF46EB">
        <w:rPr>
          <w:b/>
          <w:sz w:val="28"/>
        </w:rPr>
        <w:t xml:space="preserve">КАМЕНСКИЙ </w:t>
      </w:r>
      <w:r>
        <w:rPr>
          <w:b/>
          <w:sz w:val="28"/>
        </w:rPr>
        <w:t>ГОРОДСКОЙ ОКРУГ</w:t>
      </w:r>
    </w:p>
    <w:p w:rsidR="00A4466F" w:rsidRDefault="002F6391" w:rsidP="00A4466F">
      <w:pPr>
        <w:pStyle w:val="6"/>
        <w:pBdr>
          <w:bottom w:val="double" w:sz="6" w:space="1" w:color="auto"/>
        </w:pBdr>
        <w:rPr>
          <w:spacing w:val="100"/>
        </w:rPr>
      </w:pPr>
      <w:r>
        <w:rPr>
          <w:spacing w:val="100"/>
        </w:rPr>
        <w:t>ПОСТАНОВЛЕНИЕ</w:t>
      </w:r>
    </w:p>
    <w:p w:rsidR="00A4466F" w:rsidRDefault="00A4466F" w:rsidP="00A4466F">
      <w:pPr>
        <w:rPr>
          <w:sz w:val="28"/>
        </w:rPr>
      </w:pPr>
    </w:p>
    <w:p w:rsidR="001E3756" w:rsidRPr="001E3756" w:rsidRDefault="00380683" w:rsidP="001E3756">
      <w:pPr>
        <w:rPr>
          <w:sz w:val="28"/>
        </w:rPr>
      </w:pPr>
      <w:r>
        <w:rPr>
          <w:sz w:val="28"/>
        </w:rPr>
        <w:t>19.12.2018</w:t>
      </w:r>
      <w:r w:rsidR="001E3756" w:rsidRPr="001E3756">
        <w:rPr>
          <w:sz w:val="28"/>
        </w:rPr>
        <w:tab/>
      </w:r>
      <w:r w:rsidR="001E3756" w:rsidRPr="001E3756">
        <w:rPr>
          <w:sz w:val="28"/>
        </w:rPr>
        <w:tab/>
      </w:r>
      <w:r w:rsidR="001E3756" w:rsidRPr="001E3756">
        <w:rPr>
          <w:sz w:val="28"/>
        </w:rPr>
        <w:tab/>
      </w:r>
      <w:r w:rsidR="001E3756" w:rsidRPr="001E3756">
        <w:rPr>
          <w:sz w:val="28"/>
        </w:rPr>
        <w:tab/>
      </w:r>
      <w:r w:rsidR="001E3756" w:rsidRPr="001E3756">
        <w:rPr>
          <w:sz w:val="28"/>
        </w:rPr>
        <w:tab/>
      </w:r>
      <w:r w:rsidR="001E3756" w:rsidRPr="001E3756">
        <w:rPr>
          <w:sz w:val="28"/>
        </w:rPr>
        <w:tab/>
      </w:r>
      <w:r w:rsidR="001E3756" w:rsidRPr="001E3756">
        <w:rPr>
          <w:sz w:val="28"/>
        </w:rPr>
        <w:tab/>
      </w:r>
      <w:r w:rsidR="001E3756" w:rsidRPr="001E3756">
        <w:rPr>
          <w:sz w:val="28"/>
        </w:rPr>
        <w:tab/>
      </w:r>
      <w:r w:rsidR="001E3756" w:rsidRPr="001E3756"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bookmarkStart w:id="0" w:name="_GoBack"/>
      <w:bookmarkEnd w:id="0"/>
      <w:r w:rsidR="001E3756" w:rsidRPr="001E3756">
        <w:rPr>
          <w:sz w:val="28"/>
        </w:rPr>
        <w:t xml:space="preserve">№  </w:t>
      </w:r>
      <w:r>
        <w:rPr>
          <w:sz w:val="28"/>
        </w:rPr>
        <w:t>2091</w:t>
      </w:r>
    </w:p>
    <w:p w:rsidR="001E3756" w:rsidRPr="001E3756" w:rsidRDefault="001E3756" w:rsidP="001E3756">
      <w:pPr>
        <w:jc w:val="center"/>
        <w:rPr>
          <w:sz w:val="28"/>
        </w:rPr>
      </w:pPr>
      <w:r w:rsidRPr="001E3756">
        <w:rPr>
          <w:sz w:val="28"/>
        </w:rPr>
        <w:t xml:space="preserve">п. </w:t>
      </w:r>
      <w:proofErr w:type="spellStart"/>
      <w:r w:rsidRPr="001E3756">
        <w:rPr>
          <w:sz w:val="28"/>
        </w:rPr>
        <w:t>Мартюш</w:t>
      </w:r>
      <w:proofErr w:type="spellEnd"/>
    </w:p>
    <w:p w:rsidR="001E3756" w:rsidRDefault="001E3756" w:rsidP="00A4466F">
      <w:pPr>
        <w:pStyle w:val="ConsPlusTitle"/>
        <w:widowControl/>
        <w:jc w:val="center"/>
        <w:rPr>
          <w:i/>
          <w:sz w:val="28"/>
          <w:szCs w:val="28"/>
        </w:rPr>
      </w:pPr>
    </w:p>
    <w:p w:rsidR="00C9595A" w:rsidRPr="008D6791" w:rsidRDefault="00C9595A" w:rsidP="00C9595A">
      <w:pPr>
        <w:jc w:val="center"/>
        <w:rPr>
          <w:b/>
          <w:i/>
          <w:color w:val="000000"/>
          <w:sz w:val="28"/>
          <w:szCs w:val="28"/>
        </w:rPr>
      </w:pPr>
      <w:proofErr w:type="gramStart"/>
      <w:r w:rsidRPr="008D6791">
        <w:rPr>
          <w:b/>
          <w:i/>
          <w:color w:val="000000"/>
          <w:sz w:val="28"/>
          <w:szCs w:val="28"/>
        </w:rPr>
        <w:t xml:space="preserve">О внесении изменений в состав </w:t>
      </w:r>
      <w:r>
        <w:rPr>
          <w:b/>
          <w:i/>
          <w:sz w:val="28"/>
          <w:szCs w:val="28"/>
        </w:rPr>
        <w:t xml:space="preserve">межведомственной комиссии в </w:t>
      </w:r>
      <w:r w:rsidRPr="008D6791">
        <w:rPr>
          <w:b/>
          <w:i/>
          <w:sz w:val="28"/>
          <w:szCs w:val="28"/>
        </w:rPr>
        <w:t>МО «Каменский городской округ»</w:t>
      </w:r>
      <w:r>
        <w:rPr>
          <w:b/>
          <w:i/>
          <w:sz w:val="28"/>
          <w:szCs w:val="28"/>
        </w:rPr>
        <w:t xml:space="preserve"> по регулированию процесса переселения соотечественников, проживающих за рубежом</w:t>
      </w:r>
      <w:r w:rsidRPr="008D6791">
        <w:rPr>
          <w:b/>
          <w:i/>
          <w:sz w:val="28"/>
          <w:szCs w:val="28"/>
        </w:rPr>
        <w:t xml:space="preserve">, утвержденный постановлением Главы Каменского городского округа от </w:t>
      </w:r>
      <w:r>
        <w:rPr>
          <w:b/>
          <w:i/>
          <w:sz w:val="28"/>
          <w:szCs w:val="28"/>
        </w:rPr>
        <w:t>03.10.2013</w:t>
      </w:r>
      <w:r w:rsidRPr="008D6791">
        <w:rPr>
          <w:b/>
          <w:i/>
          <w:sz w:val="28"/>
          <w:szCs w:val="28"/>
        </w:rPr>
        <w:t xml:space="preserve"> года </w:t>
      </w:r>
      <w:r>
        <w:rPr>
          <w:b/>
          <w:i/>
          <w:sz w:val="28"/>
          <w:szCs w:val="28"/>
        </w:rPr>
        <w:t xml:space="preserve">              </w:t>
      </w:r>
      <w:r w:rsidRPr="008D6791">
        <w:rPr>
          <w:b/>
          <w:i/>
          <w:sz w:val="28"/>
          <w:szCs w:val="28"/>
        </w:rPr>
        <w:t xml:space="preserve">№ </w:t>
      </w:r>
      <w:r>
        <w:rPr>
          <w:b/>
          <w:i/>
          <w:sz w:val="28"/>
          <w:szCs w:val="28"/>
        </w:rPr>
        <w:t xml:space="preserve">2049 </w:t>
      </w:r>
      <w:r w:rsidRPr="00C9595A">
        <w:rPr>
          <w:b/>
          <w:i/>
          <w:sz w:val="28"/>
          <w:szCs w:val="28"/>
        </w:rPr>
        <w:t>«О создании межведомственной комиссии в МО «Каменский городской округ» по регулированию процесса переселения соотечественников,  проживающих за рубежом»</w:t>
      </w:r>
      <w:r w:rsidRPr="008D6791">
        <w:rPr>
          <w:b/>
          <w:i/>
          <w:sz w:val="28"/>
          <w:szCs w:val="28"/>
        </w:rPr>
        <w:t xml:space="preserve"> (в редакции от </w:t>
      </w:r>
      <w:r>
        <w:rPr>
          <w:b/>
          <w:i/>
          <w:sz w:val="28"/>
          <w:szCs w:val="28"/>
        </w:rPr>
        <w:t>28.05.2014</w:t>
      </w:r>
      <w:r w:rsidRPr="008D6791">
        <w:rPr>
          <w:b/>
          <w:i/>
          <w:sz w:val="28"/>
          <w:szCs w:val="28"/>
        </w:rPr>
        <w:t xml:space="preserve"> года № </w:t>
      </w:r>
      <w:r>
        <w:rPr>
          <w:b/>
          <w:i/>
          <w:sz w:val="28"/>
          <w:szCs w:val="28"/>
        </w:rPr>
        <w:t>1353</w:t>
      </w:r>
      <w:r w:rsidRPr="008D6791">
        <w:rPr>
          <w:b/>
          <w:i/>
          <w:sz w:val="28"/>
          <w:szCs w:val="28"/>
        </w:rPr>
        <w:t>)</w:t>
      </w:r>
      <w:proofErr w:type="gramEnd"/>
    </w:p>
    <w:p w:rsidR="005A3B9F" w:rsidRDefault="005A3B9F" w:rsidP="00D500B8">
      <w:pPr>
        <w:pStyle w:val="ConsPlusTitle"/>
        <w:widowControl/>
        <w:jc w:val="both"/>
      </w:pPr>
    </w:p>
    <w:p w:rsidR="000347D1" w:rsidRDefault="000347D1" w:rsidP="00D500B8">
      <w:pPr>
        <w:pStyle w:val="ConsPlusTitle"/>
        <w:widowControl/>
        <w:jc w:val="both"/>
      </w:pPr>
    </w:p>
    <w:p w:rsidR="001360D7" w:rsidRPr="00EE3452" w:rsidRDefault="00C9595A" w:rsidP="001360D7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="001705A1">
        <w:rPr>
          <w:sz w:val="28"/>
          <w:szCs w:val="28"/>
        </w:rPr>
        <w:t xml:space="preserve"> связи с кадровыми изменениями</w:t>
      </w:r>
      <w:r w:rsidR="001360D7" w:rsidRPr="00EE3452">
        <w:rPr>
          <w:sz w:val="28"/>
          <w:szCs w:val="28"/>
        </w:rPr>
        <w:t xml:space="preserve">, руководствуясь Уставом </w:t>
      </w:r>
      <w:r>
        <w:rPr>
          <w:sz w:val="28"/>
          <w:szCs w:val="28"/>
        </w:rPr>
        <w:t>МО</w:t>
      </w:r>
      <w:r w:rsidR="001360D7" w:rsidRPr="00EE3452">
        <w:rPr>
          <w:sz w:val="28"/>
          <w:szCs w:val="28"/>
        </w:rPr>
        <w:t xml:space="preserve"> «Каменский городской округ»</w:t>
      </w:r>
    </w:p>
    <w:p w:rsidR="000347D1" w:rsidRPr="00AC4F81" w:rsidRDefault="007D5283" w:rsidP="000347D1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  <w:r w:rsidRPr="00AC4F81">
        <w:rPr>
          <w:b/>
          <w:sz w:val="28"/>
          <w:szCs w:val="28"/>
        </w:rPr>
        <w:t>ПОСТАНОВЛЯЮ</w:t>
      </w:r>
      <w:r w:rsidR="003A71C6" w:rsidRPr="00AC4F81">
        <w:rPr>
          <w:b/>
          <w:sz w:val="28"/>
          <w:szCs w:val="28"/>
        </w:rPr>
        <w:t>:</w:t>
      </w:r>
    </w:p>
    <w:p w:rsidR="007B7884" w:rsidRPr="00C9595A" w:rsidRDefault="00845266" w:rsidP="00C9595A">
      <w:pPr>
        <w:pStyle w:val="ConsPlusTitle"/>
        <w:widowControl/>
        <w:numPr>
          <w:ilvl w:val="0"/>
          <w:numId w:val="7"/>
        </w:numPr>
        <w:ind w:left="0" w:firstLine="360"/>
        <w:jc w:val="both"/>
        <w:rPr>
          <w:b w:val="0"/>
          <w:sz w:val="28"/>
          <w:szCs w:val="28"/>
        </w:rPr>
      </w:pPr>
      <w:proofErr w:type="gramStart"/>
      <w:r w:rsidRPr="00C9595A">
        <w:rPr>
          <w:b w:val="0"/>
          <w:sz w:val="28"/>
          <w:szCs w:val="28"/>
        </w:rPr>
        <w:t xml:space="preserve">Внести </w:t>
      </w:r>
      <w:r w:rsidR="001705A1" w:rsidRPr="00C9595A">
        <w:rPr>
          <w:b w:val="0"/>
          <w:sz w:val="28"/>
          <w:szCs w:val="28"/>
        </w:rPr>
        <w:t>изменения в состав</w:t>
      </w:r>
      <w:r w:rsidR="00C9595A" w:rsidRPr="00C9595A">
        <w:rPr>
          <w:b w:val="0"/>
          <w:sz w:val="28"/>
          <w:szCs w:val="28"/>
        </w:rPr>
        <w:t xml:space="preserve"> межведомственной комиссии в МО «Каменский городской округ» по регулированию процесса переселения соотечественников,  проживающих за рубежом, утвержденный постановлением Главы Каменского городского округа от 03.10.2013 года № 2049 </w:t>
      </w:r>
      <w:r w:rsidR="00C9595A">
        <w:rPr>
          <w:b w:val="0"/>
          <w:sz w:val="28"/>
          <w:szCs w:val="28"/>
        </w:rPr>
        <w:t>«О создании</w:t>
      </w:r>
      <w:r w:rsidR="00C9595A" w:rsidRPr="00C9595A">
        <w:rPr>
          <w:b w:val="0"/>
          <w:sz w:val="28"/>
          <w:szCs w:val="28"/>
        </w:rPr>
        <w:t xml:space="preserve"> межведомственной комиссии в МО «Каменский городской округ» по регулированию процесса переселения соотечественников,  проживающих за рубежом</w:t>
      </w:r>
      <w:r w:rsidR="00C9595A">
        <w:rPr>
          <w:b w:val="0"/>
          <w:sz w:val="28"/>
          <w:szCs w:val="28"/>
        </w:rPr>
        <w:t xml:space="preserve">» </w:t>
      </w:r>
      <w:r w:rsidR="00C9595A" w:rsidRPr="00C9595A">
        <w:rPr>
          <w:b w:val="0"/>
          <w:sz w:val="28"/>
          <w:szCs w:val="28"/>
        </w:rPr>
        <w:t>(в редакции от 28.05.2014 года № 1353)</w:t>
      </w:r>
      <w:r w:rsidR="001705A1" w:rsidRPr="00C9595A">
        <w:rPr>
          <w:b w:val="0"/>
          <w:sz w:val="28"/>
          <w:szCs w:val="28"/>
        </w:rPr>
        <w:t xml:space="preserve">, изложив его в новой редакции (прилагается).    </w:t>
      </w:r>
      <w:proofErr w:type="gramEnd"/>
    </w:p>
    <w:p w:rsidR="003359F6" w:rsidRPr="006F430C" w:rsidRDefault="00EF767A" w:rsidP="006F430C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1865F4" w:rsidRPr="006F430C">
        <w:rPr>
          <w:sz w:val="28"/>
          <w:szCs w:val="28"/>
        </w:rPr>
        <w:t xml:space="preserve">. </w:t>
      </w:r>
      <w:r w:rsidR="00C9595A">
        <w:rPr>
          <w:sz w:val="28"/>
          <w:szCs w:val="28"/>
        </w:rPr>
        <w:t>П</w:t>
      </w:r>
      <w:r w:rsidR="0038484D" w:rsidRPr="006F430C">
        <w:rPr>
          <w:sz w:val="28"/>
          <w:szCs w:val="28"/>
        </w:rPr>
        <w:t xml:space="preserve">остановление </w:t>
      </w:r>
      <w:r w:rsidR="006F430C">
        <w:rPr>
          <w:sz w:val="28"/>
          <w:szCs w:val="28"/>
        </w:rPr>
        <w:t>разместить на официальном сайте муниципального образования «Каменский городской округ»</w:t>
      </w:r>
      <w:r w:rsidR="0038484D" w:rsidRPr="006F430C">
        <w:rPr>
          <w:sz w:val="28"/>
          <w:szCs w:val="28"/>
        </w:rPr>
        <w:t>.</w:t>
      </w:r>
    </w:p>
    <w:p w:rsidR="00995C02" w:rsidRPr="006F430C" w:rsidRDefault="00EF767A" w:rsidP="006F430C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0C0D6F" w:rsidRPr="006F430C">
        <w:rPr>
          <w:sz w:val="28"/>
          <w:szCs w:val="28"/>
        </w:rPr>
        <w:t xml:space="preserve">. </w:t>
      </w:r>
      <w:proofErr w:type="gramStart"/>
      <w:r w:rsidR="003A71C6" w:rsidRPr="006F430C">
        <w:rPr>
          <w:sz w:val="28"/>
          <w:szCs w:val="28"/>
        </w:rPr>
        <w:t xml:space="preserve">Контроль </w:t>
      </w:r>
      <w:r w:rsidR="00C9595A">
        <w:rPr>
          <w:sz w:val="28"/>
          <w:szCs w:val="28"/>
        </w:rPr>
        <w:t>за</w:t>
      </w:r>
      <w:proofErr w:type="gramEnd"/>
      <w:r w:rsidR="00C9595A">
        <w:rPr>
          <w:sz w:val="28"/>
          <w:szCs w:val="28"/>
        </w:rPr>
        <w:t xml:space="preserve"> </w:t>
      </w:r>
      <w:r>
        <w:rPr>
          <w:sz w:val="28"/>
          <w:szCs w:val="28"/>
        </w:rPr>
        <w:t>исполнени</w:t>
      </w:r>
      <w:r w:rsidR="00C9595A">
        <w:rPr>
          <w:sz w:val="28"/>
          <w:szCs w:val="28"/>
        </w:rPr>
        <w:t>ем</w:t>
      </w:r>
      <w:r w:rsidR="003A71C6" w:rsidRPr="006F430C">
        <w:rPr>
          <w:sz w:val="28"/>
          <w:szCs w:val="28"/>
        </w:rPr>
        <w:t xml:space="preserve"> настоящего </w:t>
      </w:r>
      <w:r w:rsidR="00006C43" w:rsidRPr="006F430C">
        <w:rPr>
          <w:sz w:val="28"/>
          <w:szCs w:val="28"/>
        </w:rPr>
        <w:t>п</w:t>
      </w:r>
      <w:r w:rsidR="003A71C6" w:rsidRPr="006F430C">
        <w:rPr>
          <w:sz w:val="28"/>
          <w:szCs w:val="28"/>
        </w:rPr>
        <w:t xml:space="preserve">остановления возложить на </w:t>
      </w:r>
      <w:r w:rsidR="00596274" w:rsidRPr="006F430C">
        <w:rPr>
          <w:sz w:val="28"/>
          <w:szCs w:val="28"/>
        </w:rPr>
        <w:t>заместителя Главы Администрации по</w:t>
      </w:r>
      <w:r w:rsidR="0069113A" w:rsidRPr="006F430C">
        <w:rPr>
          <w:sz w:val="28"/>
          <w:szCs w:val="28"/>
        </w:rPr>
        <w:t xml:space="preserve"> вопросам организации управления и социальной политике </w:t>
      </w:r>
      <w:r w:rsidR="00C9595A">
        <w:rPr>
          <w:sz w:val="28"/>
          <w:szCs w:val="28"/>
        </w:rPr>
        <w:t>Е.Г. Балакину</w:t>
      </w:r>
      <w:r w:rsidR="0069113A" w:rsidRPr="006F430C">
        <w:rPr>
          <w:sz w:val="28"/>
          <w:szCs w:val="28"/>
        </w:rPr>
        <w:t xml:space="preserve">.  </w:t>
      </w:r>
    </w:p>
    <w:p w:rsidR="0069113A" w:rsidRDefault="0069113A" w:rsidP="00995C02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8170F1" w:rsidRDefault="008170F1" w:rsidP="00995C02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69113A" w:rsidRDefault="0069113A" w:rsidP="00995C02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6F430C" w:rsidRPr="008170F1" w:rsidRDefault="006F430C" w:rsidP="00995C02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A86259" w:rsidRDefault="00995C02" w:rsidP="0069113A">
      <w:pPr>
        <w:autoSpaceDE w:val="0"/>
        <w:autoSpaceDN w:val="0"/>
        <w:adjustRightInd w:val="0"/>
        <w:rPr>
          <w:sz w:val="28"/>
          <w:szCs w:val="28"/>
        </w:rPr>
      </w:pPr>
      <w:r w:rsidRPr="008170F1">
        <w:rPr>
          <w:sz w:val="28"/>
          <w:szCs w:val="28"/>
        </w:rPr>
        <w:t>Глав</w:t>
      </w:r>
      <w:r w:rsidR="00CE577C">
        <w:rPr>
          <w:sz w:val="28"/>
          <w:szCs w:val="28"/>
        </w:rPr>
        <w:t>а</w:t>
      </w:r>
      <w:r w:rsidRPr="008170F1">
        <w:rPr>
          <w:sz w:val="28"/>
          <w:szCs w:val="28"/>
        </w:rPr>
        <w:t xml:space="preserve"> городского округа</w:t>
      </w:r>
      <w:r w:rsidRPr="008170F1">
        <w:rPr>
          <w:sz w:val="28"/>
          <w:szCs w:val="28"/>
        </w:rPr>
        <w:tab/>
      </w:r>
      <w:r w:rsidRPr="008170F1">
        <w:rPr>
          <w:sz w:val="28"/>
          <w:szCs w:val="28"/>
        </w:rPr>
        <w:tab/>
      </w:r>
      <w:r w:rsidR="00CE577C">
        <w:rPr>
          <w:sz w:val="28"/>
          <w:szCs w:val="28"/>
        </w:rPr>
        <w:t xml:space="preserve">  </w:t>
      </w:r>
      <w:r w:rsidR="00C9595A">
        <w:rPr>
          <w:sz w:val="28"/>
          <w:szCs w:val="28"/>
        </w:rPr>
        <w:t xml:space="preserve">                              </w:t>
      </w:r>
      <w:r w:rsidR="00CE577C">
        <w:rPr>
          <w:sz w:val="28"/>
          <w:szCs w:val="28"/>
        </w:rPr>
        <w:t xml:space="preserve">                   С. А. Белоусов</w:t>
      </w:r>
    </w:p>
    <w:p w:rsidR="002E4A53" w:rsidRDefault="002E4A53" w:rsidP="0069113A">
      <w:pPr>
        <w:autoSpaceDE w:val="0"/>
        <w:autoSpaceDN w:val="0"/>
        <w:adjustRightInd w:val="0"/>
        <w:rPr>
          <w:sz w:val="28"/>
          <w:szCs w:val="28"/>
        </w:rPr>
      </w:pPr>
    </w:p>
    <w:sectPr w:rsidR="002E4A53" w:rsidSect="00C9595A">
      <w:headerReference w:type="even" r:id="rId9"/>
      <w:headerReference w:type="default" r:id="rId10"/>
      <w:pgSz w:w="11906" w:h="16838"/>
      <w:pgMar w:top="851" w:right="707" w:bottom="902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C43FD" w:rsidRDefault="001C43FD">
      <w:r>
        <w:separator/>
      </w:r>
    </w:p>
  </w:endnote>
  <w:endnote w:type="continuationSeparator" w:id="0">
    <w:p w:rsidR="001C43FD" w:rsidRDefault="001C43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altName w:val="Calibr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C43FD" w:rsidRDefault="001C43FD">
      <w:r>
        <w:separator/>
      </w:r>
    </w:p>
  </w:footnote>
  <w:footnote w:type="continuationSeparator" w:id="0">
    <w:p w:rsidR="001C43FD" w:rsidRDefault="001C43F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58C9" w:rsidRDefault="00573FE5" w:rsidP="009954D9">
    <w:pPr>
      <w:pStyle w:val="a6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C358C9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C358C9" w:rsidRDefault="00C358C9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58C9" w:rsidRDefault="00573FE5" w:rsidP="009954D9">
    <w:pPr>
      <w:pStyle w:val="a6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C358C9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2E4A53">
      <w:rPr>
        <w:rStyle w:val="a5"/>
        <w:noProof/>
      </w:rPr>
      <w:t>2</w:t>
    </w:r>
    <w:r>
      <w:rPr>
        <w:rStyle w:val="a5"/>
      </w:rPr>
      <w:fldChar w:fldCharType="end"/>
    </w:r>
  </w:p>
  <w:p w:rsidR="00C358C9" w:rsidRDefault="00C358C9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E1303A"/>
    <w:multiLevelType w:val="multilevel"/>
    <w:tmpl w:val="EC80690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0"/>
        </w:tabs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35"/>
        </w:tabs>
        <w:ind w:left="283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00"/>
        </w:tabs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05"/>
        </w:tabs>
        <w:ind w:left="46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70"/>
        </w:tabs>
        <w:ind w:left="56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375"/>
        </w:tabs>
        <w:ind w:left="637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40"/>
        </w:tabs>
        <w:ind w:left="7440" w:hanging="1800"/>
      </w:pPr>
      <w:rPr>
        <w:rFonts w:hint="default"/>
      </w:rPr>
    </w:lvl>
  </w:abstractNum>
  <w:abstractNum w:abstractNumId="1">
    <w:nsid w:val="0E493EAC"/>
    <w:multiLevelType w:val="hybridMultilevel"/>
    <w:tmpl w:val="B8506614"/>
    <w:lvl w:ilvl="0" w:tplc="056A0ADA">
      <w:start w:val="1"/>
      <w:numFmt w:val="decimal"/>
      <w:lvlText w:val="%1."/>
      <w:lvlJc w:val="left"/>
      <w:pPr>
        <w:ind w:left="90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14650AE0"/>
    <w:multiLevelType w:val="multilevel"/>
    <w:tmpl w:val="EC80690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700"/>
        </w:tabs>
        <w:ind w:left="27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0"/>
        </w:tabs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35"/>
        </w:tabs>
        <w:ind w:left="283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00"/>
        </w:tabs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05"/>
        </w:tabs>
        <w:ind w:left="46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70"/>
        </w:tabs>
        <w:ind w:left="56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375"/>
        </w:tabs>
        <w:ind w:left="637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40"/>
        </w:tabs>
        <w:ind w:left="7440" w:hanging="1800"/>
      </w:pPr>
      <w:rPr>
        <w:rFonts w:hint="default"/>
      </w:rPr>
    </w:lvl>
  </w:abstractNum>
  <w:abstractNum w:abstractNumId="3">
    <w:nsid w:val="2C5C05A6"/>
    <w:multiLevelType w:val="multilevel"/>
    <w:tmpl w:val="EC80690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0"/>
        </w:tabs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35"/>
        </w:tabs>
        <w:ind w:left="283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00"/>
        </w:tabs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05"/>
        </w:tabs>
        <w:ind w:left="46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70"/>
        </w:tabs>
        <w:ind w:left="56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375"/>
        </w:tabs>
        <w:ind w:left="637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40"/>
        </w:tabs>
        <w:ind w:left="7440" w:hanging="1800"/>
      </w:pPr>
      <w:rPr>
        <w:rFonts w:hint="default"/>
      </w:rPr>
    </w:lvl>
  </w:abstractNum>
  <w:abstractNum w:abstractNumId="4">
    <w:nsid w:val="56E43EBE"/>
    <w:multiLevelType w:val="hybridMultilevel"/>
    <w:tmpl w:val="BC603A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3F45A2F"/>
    <w:multiLevelType w:val="hybridMultilevel"/>
    <w:tmpl w:val="CD4A3504"/>
    <w:lvl w:ilvl="0" w:tplc="446A044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E3C2357C">
      <w:numFmt w:val="none"/>
      <w:lvlText w:val=""/>
      <w:lvlJc w:val="left"/>
      <w:pPr>
        <w:tabs>
          <w:tab w:val="num" w:pos="360"/>
        </w:tabs>
      </w:pPr>
    </w:lvl>
    <w:lvl w:ilvl="2" w:tplc="36C0CB96">
      <w:numFmt w:val="none"/>
      <w:lvlText w:val=""/>
      <w:lvlJc w:val="left"/>
      <w:pPr>
        <w:tabs>
          <w:tab w:val="num" w:pos="360"/>
        </w:tabs>
      </w:pPr>
    </w:lvl>
    <w:lvl w:ilvl="3" w:tplc="B3FC618C">
      <w:numFmt w:val="none"/>
      <w:lvlText w:val=""/>
      <w:lvlJc w:val="left"/>
      <w:pPr>
        <w:tabs>
          <w:tab w:val="num" w:pos="360"/>
        </w:tabs>
      </w:pPr>
    </w:lvl>
    <w:lvl w:ilvl="4" w:tplc="C00C054E">
      <w:numFmt w:val="none"/>
      <w:lvlText w:val=""/>
      <w:lvlJc w:val="left"/>
      <w:pPr>
        <w:tabs>
          <w:tab w:val="num" w:pos="360"/>
        </w:tabs>
      </w:pPr>
    </w:lvl>
    <w:lvl w:ilvl="5" w:tplc="F6D2A1AE">
      <w:numFmt w:val="none"/>
      <w:lvlText w:val=""/>
      <w:lvlJc w:val="left"/>
      <w:pPr>
        <w:tabs>
          <w:tab w:val="num" w:pos="360"/>
        </w:tabs>
      </w:pPr>
    </w:lvl>
    <w:lvl w:ilvl="6" w:tplc="0032D930">
      <w:numFmt w:val="none"/>
      <w:lvlText w:val=""/>
      <w:lvlJc w:val="left"/>
      <w:pPr>
        <w:tabs>
          <w:tab w:val="num" w:pos="360"/>
        </w:tabs>
      </w:pPr>
    </w:lvl>
    <w:lvl w:ilvl="7" w:tplc="B9CE9F8E">
      <w:numFmt w:val="none"/>
      <w:lvlText w:val=""/>
      <w:lvlJc w:val="left"/>
      <w:pPr>
        <w:tabs>
          <w:tab w:val="num" w:pos="360"/>
        </w:tabs>
      </w:pPr>
    </w:lvl>
    <w:lvl w:ilvl="8" w:tplc="712288BE">
      <w:numFmt w:val="none"/>
      <w:lvlText w:val=""/>
      <w:lvlJc w:val="left"/>
      <w:pPr>
        <w:tabs>
          <w:tab w:val="num" w:pos="360"/>
        </w:tabs>
      </w:pPr>
    </w:lvl>
  </w:abstractNum>
  <w:abstractNum w:abstractNumId="6">
    <w:nsid w:val="7F291FC4"/>
    <w:multiLevelType w:val="hybridMultilevel"/>
    <w:tmpl w:val="F1981402"/>
    <w:lvl w:ilvl="0" w:tplc="FEC2F666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5"/>
  </w:num>
  <w:num w:numId="2">
    <w:abstractNumId w:val="2"/>
  </w:num>
  <w:num w:numId="3">
    <w:abstractNumId w:val="3"/>
  </w:num>
  <w:num w:numId="4">
    <w:abstractNumId w:val="0"/>
  </w:num>
  <w:num w:numId="5">
    <w:abstractNumId w:val="6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A71C6"/>
    <w:rsid w:val="00006C43"/>
    <w:rsid w:val="000347D1"/>
    <w:rsid w:val="000826BE"/>
    <w:rsid w:val="00084EA2"/>
    <w:rsid w:val="00090443"/>
    <w:rsid w:val="000B0CBF"/>
    <w:rsid w:val="000B108E"/>
    <w:rsid w:val="000C0D6F"/>
    <w:rsid w:val="000C62BE"/>
    <w:rsid w:val="000D47F3"/>
    <w:rsid w:val="000F38E3"/>
    <w:rsid w:val="000F4159"/>
    <w:rsid w:val="001041A0"/>
    <w:rsid w:val="00107483"/>
    <w:rsid w:val="001360D7"/>
    <w:rsid w:val="00141D65"/>
    <w:rsid w:val="00143E90"/>
    <w:rsid w:val="001705A1"/>
    <w:rsid w:val="001865F4"/>
    <w:rsid w:val="001A391B"/>
    <w:rsid w:val="001B3F1C"/>
    <w:rsid w:val="001C2D6D"/>
    <w:rsid w:val="001C3F92"/>
    <w:rsid w:val="001C43FD"/>
    <w:rsid w:val="001E3756"/>
    <w:rsid w:val="001E77AA"/>
    <w:rsid w:val="00205E68"/>
    <w:rsid w:val="00293193"/>
    <w:rsid w:val="002D707B"/>
    <w:rsid w:val="002E4A53"/>
    <w:rsid w:val="002F6391"/>
    <w:rsid w:val="00323A6B"/>
    <w:rsid w:val="003359F6"/>
    <w:rsid w:val="00356D6E"/>
    <w:rsid w:val="00366A20"/>
    <w:rsid w:val="00380683"/>
    <w:rsid w:val="003835D9"/>
    <w:rsid w:val="0038484D"/>
    <w:rsid w:val="00394500"/>
    <w:rsid w:val="003A71C6"/>
    <w:rsid w:val="003B276E"/>
    <w:rsid w:val="003B6734"/>
    <w:rsid w:val="003D7515"/>
    <w:rsid w:val="003F5845"/>
    <w:rsid w:val="004243CD"/>
    <w:rsid w:val="004262E5"/>
    <w:rsid w:val="00460C5F"/>
    <w:rsid w:val="004945EE"/>
    <w:rsid w:val="004D60BD"/>
    <w:rsid w:val="004E7353"/>
    <w:rsid w:val="0050281B"/>
    <w:rsid w:val="005245A9"/>
    <w:rsid w:val="0052743E"/>
    <w:rsid w:val="005314DC"/>
    <w:rsid w:val="00542A74"/>
    <w:rsid w:val="005465C0"/>
    <w:rsid w:val="0055692B"/>
    <w:rsid w:val="005637BA"/>
    <w:rsid w:val="00573FE5"/>
    <w:rsid w:val="00581885"/>
    <w:rsid w:val="00583EF9"/>
    <w:rsid w:val="00596274"/>
    <w:rsid w:val="005A3B9F"/>
    <w:rsid w:val="005B13F4"/>
    <w:rsid w:val="005B501F"/>
    <w:rsid w:val="005E214C"/>
    <w:rsid w:val="005E719B"/>
    <w:rsid w:val="005E756E"/>
    <w:rsid w:val="005F28AA"/>
    <w:rsid w:val="00607837"/>
    <w:rsid w:val="00611B78"/>
    <w:rsid w:val="00627F47"/>
    <w:rsid w:val="006670C3"/>
    <w:rsid w:val="0067600C"/>
    <w:rsid w:val="006864CA"/>
    <w:rsid w:val="0069113A"/>
    <w:rsid w:val="006A6A0D"/>
    <w:rsid w:val="006E2195"/>
    <w:rsid w:val="006F0625"/>
    <w:rsid w:val="006F430C"/>
    <w:rsid w:val="00704AAC"/>
    <w:rsid w:val="00705584"/>
    <w:rsid w:val="00713A42"/>
    <w:rsid w:val="0072268B"/>
    <w:rsid w:val="00762AFA"/>
    <w:rsid w:val="007834E9"/>
    <w:rsid w:val="0078631F"/>
    <w:rsid w:val="00786976"/>
    <w:rsid w:val="007B7884"/>
    <w:rsid w:val="007B7D80"/>
    <w:rsid w:val="007C6A4D"/>
    <w:rsid w:val="007D1F10"/>
    <w:rsid w:val="007D5283"/>
    <w:rsid w:val="007F6077"/>
    <w:rsid w:val="00811474"/>
    <w:rsid w:val="008170F1"/>
    <w:rsid w:val="00817995"/>
    <w:rsid w:val="00833EEF"/>
    <w:rsid w:val="00837161"/>
    <w:rsid w:val="00845266"/>
    <w:rsid w:val="008547E7"/>
    <w:rsid w:val="00855C54"/>
    <w:rsid w:val="00861241"/>
    <w:rsid w:val="008671FD"/>
    <w:rsid w:val="008A0FA3"/>
    <w:rsid w:val="008C0B0C"/>
    <w:rsid w:val="00901B06"/>
    <w:rsid w:val="009106C5"/>
    <w:rsid w:val="009111A6"/>
    <w:rsid w:val="00912382"/>
    <w:rsid w:val="00947968"/>
    <w:rsid w:val="009605E9"/>
    <w:rsid w:val="00967274"/>
    <w:rsid w:val="009724EB"/>
    <w:rsid w:val="0098039F"/>
    <w:rsid w:val="009874FF"/>
    <w:rsid w:val="009954D9"/>
    <w:rsid w:val="00995C02"/>
    <w:rsid w:val="009B71E7"/>
    <w:rsid w:val="009C023D"/>
    <w:rsid w:val="009C2C5A"/>
    <w:rsid w:val="009C7465"/>
    <w:rsid w:val="009D3FCB"/>
    <w:rsid w:val="009E7C40"/>
    <w:rsid w:val="00A07699"/>
    <w:rsid w:val="00A4466F"/>
    <w:rsid w:val="00A52C98"/>
    <w:rsid w:val="00A86259"/>
    <w:rsid w:val="00AC3AD9"/>
    <w:rsid w:val="00AC4F81"/>
    <w:rsid w:val="00B0556D"/>
    <w:rsid w:val="00B12F93"/>
    <w:rsid w:val="00B17CF3"/>
    <w:rsid w:val="00B211BC"/>
    <w:rsid w:val="00B342AA"/>
    <w:rsid w:val="00B53698"/>
    <w:rsid w:val="00B54A5A"/>
    <w:rsid w:val="00BA3642"/>
    <w:rsid w:val="00BF272A"/>
    <w:rsid w:val="00C132F9"/>
    <w:rsid w:val="00C148E2"/>
    <w:rsid w:val="00C358C9"/>
    <w:rsid w:val="00C525F5"/>
    <w:rsid w:val="00C60E17"/>
    <w:rsid w:val="00C9595A"/>
    <w:rsid w:val="00CA44D1"/>
    <w:rsid w:val="00CA4994"/>
    <w:rsid w:val="00CC0C83"/>
    <w:rsid w:val="00CE33CB"/>
    <w:rsid w:val="00CE577C"/>
    <w:rsid w:val="00CF3AFA"/>
    <w:rsid w:val="00D02A1E"/>
    <w:rsid w:val="00D116B6"/>
    <w:rsid w:val="00D21FB9"/>
    <w:rsid w:val="00D23D75"/>
    <w:rsid w:val="00D36849"/>
    <w:rsid w:val="00D500B8"/>
    <w:rsid w:val="00D53B2D"/>
    <w:rsid w:val="00D63AF5"/>
    <w:rsid w:val="00D704B8"/>
    <w:rsid w:val="00D76040"/>
    <w:rsid w:val="00DD3427"/>
    <w:rsid w:val="00DD4946"/>
    <w:rsid w:val="00DD66CD"/>
    <w:rsid w:val="00DF56F5"/>
    <w:rsid w:val="00E07485"/>
    <w:rsid w:val="00E23B45"/>
    <w:rsid w:val="00E23C2B"/>
    <w:rsid w:val="00E37B06"/>
    <w:rsid w:val="00E54442"/>
    <w:rsid w:val="00E56BAE"/>
    <w:rsid w:val="00E61714"/>
    <w:rsid w:val="00E719CA"/>
    <w:rsid w:val="00E90901"/>
    <w:rsid w:val="00E928C5"/>
    <w:rsid w:val="00EB5966"/>
    <w:rsid w:val="00EC42B2"/>
    <w:rsid w:val="00EC6038"/>
    <w:rsid w:val="00ED344D"/>
    <w:rsid w:val="00EE4DB2"/>
    <w:rsid w:val="00EE67A5"/>
    <w:rsid w:val="00EF61F4"/>
    <w:rsid w:val="00EF63F3"/>
    <w:rsid w:val="00EF767A"/>
    <w:rsid w:val="00F45B46"/>
    <w:rsid w:val="00F555C7"/>
    <w:rsid w:val="00F565B1"/>
    <w:rsid w:val="00F717F9"/>
    <w:rsid w:val="00F944E0"/>
    <w:rsid w:val="00F96115"/>
    <w:rsid w:val="00FA26F5"/>
    <w:rsid w:val="00FD42B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73FE5"/>
    <w:rPr>
      <w:sz w:val="24"/>
      <w:szCs w:val="24"/>
    </w:rPr>
  </w:style>
  <w:style w:type="paragraph" w:styleId="1">
    <w:name w:val="heading 1"/>
    <w:basedOn w:val="a"/>
    <w:next w:val="a"/>
    <w:qFormat/>
    <w:rsid w:val="00C132F9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6">
    <w:name w:val="heading 6"/>
    <w:basedOn w:val="a"/>
    <w:next w:val="a"/>
    <w:qFormat/>
    <w:rsid w:val="00A4466F"/>
    <w:pPr>
      <w:keepNext/>
      <w:jc w:val="center"/>
      <w:outlineLvl w:val="5"/>
    </w:pPr>
    <w:rPr>
      <w:b/>
      <w:bCs/>
      <w:sz w:val="32"/>
    </w:rPr>
  </w:style>
  <w:style w:type="paragraph" w:styleId="7">
    <w:name w:val="heading 7"/>
    <w:basedOn w:val="a"/>
    <w:next w:val="a"/>
    <w:qFormat/>
    <w:rsid w:val="00A4466F"/>
    <w:pPr>
      <w:keepNext/>
      <w:outlineLvl w:val="6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3A71C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rsid w:val="003A71C6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styleId="a3">
    <w:name w:val="caption"/>
    <w:basedOn w:val="a"/>
    <w:next w:val="a"/>
    <w:qFormat/>
    <w:rsid w:val="00A4466F"/>
    <w:pPr>
      <w:jc w:val="center"/>
    </w:pPr>
    <w:rPr>
      <w:b/>
      <w:bCs/>
      <w:sz w:val="28"/>
    </w:rPr>
  </w:style>
  <w:style w:type="paragraph" w:styleId="a4">
    <w:name w:val="footer"/>
    <w:basedOn w:val="a"/>
    <w:rsid w:val="00A52C98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A52C98"/>
  </w:style>
  <w:style w:type="paragraph" w:styleId="a6">
    <w:name w:val="header"/>
    <w:basedOn w:val="a"/>
    <w:rsid w:val="00A52C98"/>
    <w:pPr>
      <w:tabs>
        <w:tab w:val="center" w:pos="4677"/>
        <w:tab w:val="right" w:pos="9355"/>
      </w:tabs>
    </w:pPr>
  </w:style>
  <w:style w:type="paragraph" w:styleId="a7">
    <w:name w:val="Balloon Text"/>
    <w:basedOn w:val="a"/>
    <w:semiHidden/>
    <w:rsid w:val="008170F1"/>
    <w:rPr>
      <w:rFonts w:ascii="Tahoma" w:hAnsi="Tahoma" w:cs="Tahoma"/>
      <w:sz w:val="16"/>
      <w:szCs w:val="16"/>
    </w:rPr>
  </w:style>
  <w:style w:type="paragraph" w:styleId="2">
    <w:name w:val="Body Text 2"/>
    <w:basedOn w:val="a"/>
    <w:rsid w:val="00583EF9"/>
    <w:pPr>
      <w:jc w:val="both"/>
    </w:pPr>
    <w:rPr>
      <w:sz w:val="28"/>
    </w:rPr>
  </w:style>
  <w:style w:type="character" w:customStyle="1" w:styleId="a8">
    <w:name w:val="Гипертекстовая ссылка"/>
    <w:rsid w:val="00C132F9"/>
    <w:rPr>
      <w:b/>
      <w:bCs/>
      <w:color w:val="008000"/>
    </w:rPr>
  </w:style>
  <w:style w:type="paragraph" w:customStyle="1" w:styleId="10">
    <w:name w:val="1"/>
    <w:basedOn w:val="a"/>
    <w:rsid w:val="00861241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onsPlusNormal">
    <w:name w:val="ConsPlusNormal"/>
    <w:rsid w:val="003359F6"/>
    <w:pPr>
      <w:widowControl w:val="0"/>
      <w:autoSpaceDE w:val="0"/>
      <w:autoSpaceDN w:val="0"/>
      <w:adjustRightInd w:val="0"/>
    </w:pPr>
    <w:rPr>
      <w:rFonts w:ascii="Arial" w:hAnsi="Arial" w:cs="Ari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798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231</Words>
  <Characters>1321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ПРАВИТЕЛЬСТВО СВЕРДЛОВСКОЙ ОБЛАСТИ</vt:lpstr>
    </vt:vector>
  </TitlesOfParts>
  <Company>юрист</Company>
  <LinksUpToDate>false</LinksUpToDate>
  <CharactersWithSpaces>1549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ПРАВИТЕЛЬСТВО СВЕРДЛОВСКОЙ ОБЛАСТИ</dc:title>
  <dc:subject/>
  <dc:creator>Света</dc:creator>
  <cp:keywords/>
  <dc:description/>
  <cp:lastModifiedBy>Настя</cp:lastModifiedBy>
  <cp:revision>8</cp:revision>
  <cp:lastPrinted>2018-12-19T09:42:00Z</cp:lastPrinted>
  <dcterms:created xsi:type="dcterms:W3CDTF">2018-05-28T07:32:00Z</dcterms:created>
  <dcterms:modified xsi:type="dcterms:W3CDTF">2018-12-19T09:44:00Z</dcterms:modified>
</cp:coreProperties>
</file>