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7A0B" w:rsidRDefault="008B02D9" w:rsidP="006A7A0B">
      <w:pPr>
        <w:pStyle w:val="ConsPlusNormal"/>
        <w:jc w:val="center"/>
        <w:rPr>
          <w:b/>
          <w:bCs/>
        </w:rPr>
      </w:pPr>
      <w:r>
        <w:rPr>
          <w:noProof/>
          <w:sz w:val="28"/>
          <w:lang w:eastAsia="ru-RU"/>
        </w:rPr>
        <w:drawing>
          <wp:inline distT="0" distB="0" distL="0" distR="0" wp14:anchorId="496040D3" wp14:editId="0CA3AEFB">
            <wp:extent cx="542925" cy="7810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02D9" w:rsidRPr="009609CD" w:rsidRDefault="008B02D9" w:rsidP="00F17D1B">
      <w:pPr>
        <w:pStyle w:val="a5"/>
        <w:rPr>
          <w:b/>
          <w:bCs/>
          <w:szCs w:val="28"/>
        </w:rPr>
      </w:pPr>
      <w:r w:rsidRPr="009609CD">
        <w:rPr>
          <w:b/>
          <w:bCs/>
          <w:szCs w:val="28"/>
        </w:rPr>
        <w:t>ГЛАВА МУНИЦИПАЛЬНОГО ОБРАЗОВАНИЯ</w:t>
      </w:r>
    </w:p>
    <w:p w:rsidR="008B02D9" w:rsidRPr="009609CD" w:rsidRDefault="008B02D9" w:rsidP="00F17D1B">
      <w:pPr>
        <w:pStyle w:val="a5"/>
        <w:rPr>
          <w:b/>
          <w:bCs/>
          <w:szCs w:val="28"/>
        </w:rPr>
      </w:pPr>
      <w:r w:rsidRPr="009609CD">
        <w:rPr>
          <w:b/>
          <w:bCs/>
          <w:szCs w:val="28"/>
        </w:rPr>
        <w:t>КАМЕНСКИЙ ГОРОДСКОЙ ОКРУГ</w:t>
      </w:r>
    </w:p>
    <w:p w:rsidR="008B02D9" w:rsidRPr="009609CD" w:rsidRDefault="006A7DC3" w:rsidP="00F17D1B">
      <w:pPr>
        <w:pStyle w:val="a5"/>
        <w:pBdr>
          <w:bottom w:val="double" w:sz="6" w:space="1" w:color="auto"/>
        </w:pBdr>
        <w:rPr>
          <w:b/>
          <w:bCs/>
          <w:szCs w:val="28"/>
        </w:rPr>
      </w:pPr>
      <w:r>
        <w:rPr>
          <w:b/>
          <w:bCs/>
          <w:spacing w:val="100"/>
          <w:szCs w:val="28"/>
        </w:rPr>
        <w:t>ПОСТАНОВЛЕНИЕ</w:t>
      </w:r>
    </w:p>
    <w:p w:rsidR="008B02D9" w:rsidRPr="009609CD" w:rsidRDefault="008B02D9" w:rsidP="00F17D1B">
      <w:pPr>
        <w:pStyle w:val="a5"/>
        <w:jc w:val="left"/>
        <w:rPr>
          <w:szCs w:val="28"/>
        </w:rPr>
      </w:pPr>
      <w:r w:rsidRPr="009609CD">
        <w:rPr>
          <w:szCs w:val="28"/>
        </w:rPr>
        <w:t xml:space="preserve">от  </w:t>
      </w:r>
      <w:r w:rsidR="00C00650">
        <w:rPr>
          <w:szCs w:val="28"/>
        </w:rPr>
        <w:t>08.10.2014г.</w:t>
      </w:r>
      <w:r w:rsidRPr="009609CD">
        <w:rPr>
          <w:szCs w:val="28"/>
        </w:rPr>
        <w:t xml:space="preserve">  № </w:t>
      </w:r>
      <w:r w:rsidR="00C00650">
        <w:rPr>
          <w:szCs w:val="28"/>
        </w:rPr>
        <w:t xml:space="preserve"> 2633</w:t>
      </w:r>
    </w:p>
    <w:p w:rsidR="008B02D9" w:rsidRPr="009609CD" w:rsidRDefault="008B02D9" w:rsidP="00F17D1B">
      <w:pPr>
        <w:pStyle w:val="a5"/>
        <w:jc w:val="left"/>
        <w:rPr>
          <w:szCs w:val="28"/>
        </w:rPr>
      </w:pPr>
      <w:proofErr w:type="spellStart"/>
      <w:r w:rsidRPr="009609CD">
        <w:rPr>
          <w:szCs w:val="28"/>
        </w:rPr>
        <w:t>пгт</w:t>
      </w:r>
      <w:proofErr w:type="spellEnd"/>
      <w:r w:rsidRPr="009609CD">
        <w:rPr>
          <w:szCs w:val="28"/>
        </w:rPr>
        <w:t xml:space="preserve"> </w:t>
      </w:r>
      <w:proofErr w:type="spellStart"/>
      <w:r w:rsidRPr="009609CD">
        <w:rPr>
          <w:szCs w:val="28"/>
        </w:rPr>
        <w:t>Мартюш</w:t>
      </w:r>
      <w:proofErr w:type="spellEnd"/>
    </w:p>
    <w:p w:rsidR="006A7A0B" w:rsidRDefault="006A7A0B" w:rsidP="00F17D1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09CD" w:rsidRPr="009609CD" w:rsidRDefault="009609CD" w:rsidP="00F17D1B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A7A0B" w:rsidRDefault="009609CD" w:rsidP="00F17D1B">
      <w:pPr>
        <w:pStyle w:val="ConsPlusNormal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9609C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Каменского городского округа</w:t>
      </w:r>
    </w:p>
    <w:p w:rsidR="009609CD" w:rsidRDefault="009609CD" w:rsidP="00F17D1B">
      <w:pPr>
        <w:pStyle w:val="ConsPlusNormal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:rsidR="009609CD" w:rsidRPr="009609CD" w:rsidRDefault="009609CD" w:rsidP="00F17D1B">
      <w:pPr>
        <w:pStyle w:val="ConsPlusNormal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3343C" w:rsidRDefault="009609CD" w:rsidP="0023343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9609CD">
        <w:rPr>
          <w:rFonts w:ascii="Times New Roman" w:hAnsi="Times New Roman" w:cs="Times New Roman"/>
          <w:sz w:val="28"/>
          <w:szCs w:val="28"/>
        </w:rPr>
        <w:t xml:space="preserve">Во исполнение Постановления Правительства Свердловской области </w:t>
      </w:r>
      <w:r w:rsidRPr="009609CD">
        <w:rPr>
          <w:rFonts w:ascii="Times New Roman" w:hAnsi="Times New Roman" w:cs="Times New Roman"/>
          <w:bCs/>
          <w:sz w:val="28"/>
          <w:szCs w:val="28"/>
        </w:rPr>
        <w:t xml:space="preserve">от 11 февраля 2014 г. N 70-ПП </w:t>
      </w:r>
      <w:r w:rsidR="00A40E10">
        <w:rPr>
          <w:rFonts w:ascii="Times New Roman" w:hAnsi="Times New Roman" w:cs="Times New Roman"/>
          <w:bCs/>
          <w:sz w:val="28"/>
          <w:szCs w:val="28"/>
        </w:rPr>
        <w:t>«</w:t>
      </w:r>
      <w:r w:rsidRPr="009609CD">
        <w:rPr>
          <w:rFonts w:ascii="Times New Roman" w:hAnsi="Times New Roman" w:cs="Times New Roman"/>
          <w:bCs/>
          <w:sz w:val="28"/>
          <w:szCs w:val="28"/>
        </w:rPr>
        <w:t>О координации деятельности в сфере формирования доступной среды жизнедеятельности для инвалидов и других маломобильных груп</w:t>
      </w:r>
      <w:r>
        <w:rPr>
          <w:rFonts w:ascii="Times New Roman" w:hAnsi="Times New Roman" w:cs="Times New Roman"/>
          <w:bCs/>
          <w:sz w:val="28"/>
          <w:szCs w:val="28"/>
        </w:rPr>
        <w:t xml:space="preserve">п населения </w:t>
      </w:r>
      <w:r w:rsidRPr="009609CD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>
        <w:rPr>
          <w:rFonts w:ascii="Times New Roman" w:hAnsi="Times New Roman" w:cs="Times New Roman"/>
          <w:bCs/>
          <w:sz w:val="28"/>
          <w:szCs w:val="28"/>
        </w:rPr>
        <w:t>территории Свердловской области</w:t>
      </w:r>
      <w:r w:rsidR="00A40E10">
        <w:rPr>
          <w:rFonts w:ascii="Times New Roman" w:hAnsi="Times New Roman" w:cs="Times New Roman"/>
          <w:bCs/>
          <w:sz w:val="28"/>
          <w:szCs w:val="28"/>
        </w:rPr>
        <w:t>»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6A7A0B" w:rsidRPr="009609CD">
        <w:rPr>
          <w:rFonts w:ascii="Times New Roman" w:hAnsi="Times New Roman" w:cs="Times New Roman"/>
          <w:sz w:val="28"/>
          <w:szCs w:val="28"/>
        </w:rPr>
        <w:t xml:space="preserve"> в целях координации работы по паспортизации объектов социальной инфраструктуры и адаптации среды жизнедеятельности для инвалидов и других маломобильных групп населения</w:t>
      </w:r>
      <w:r w:rsidR="00A40E10">
        <w:rPr>
          <w:rFonts w:ascii="Times New Roman" w:hAnsi="Times New Roman" w:cs="Times New Roman"/>
          <w:sz w:val="28"/>
          <w:szCs w:val="28"/>
        </w:rPr>
        <w:t>, руководствуясь Устав</w:t>
      </w:r>
      <w:r w:rsidR="00917182">
        <w:rPr>
          <w:rFonts w:ascii="Times New Roman" w:hAnsi="Times New Roman" w:cs="Times New Roman"/>
          <w:sz w:val="28"/>
          <w:szCs w:val="28"/>
        </w:rPr>
        <w:t>ом Каменского городского округа</w:t>
      </w:r>
      <w:proofErr w:type="gramEnd"/>
    </w:p>
    <w:p w:rsidR="0023343C" w:rsidRPr="00917182" w:rsidRDefault="0023343C" w:rsidP="0023343C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17182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6A7A0B" w:rsidRPr="009609CD" w:rsidRDefault="0023343C" w:rsidP="0023343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A7A0B" w:rsidRPr="009609CD">
        <w:rPr>
          <w:rFonts w:ascii="Times New Roman" w:hAnsi="Times New Roman" w:cs="Times New Roman"/>
          <w:sz w:val="28"/>
          <w:szCs w:val="28"/>
        </w:rPr>
        <w:t xml:space="preserve">1. Создать комиссию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</w:t>
      </w:r>
      <w:r w:rsidR="007B08A8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="006A7A0B" w:rsidRPr="009609CD">
        <w:rPr>
          <w:rFonts w:ascii="Times New Roman" w:hAnsi="Times New Roman" w:cs="Times New Roman"/>
          <w:sz w:val="28"/>
          <w:szCs w:val="28"/>
        </w:rPr>
        <w:t>.</w:t>
      </w:r>
    </w:p>
    <w:p w:rsidR="006A7A0B" w:rsidRPr="009609CD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9609CD">
        <w:rPr>
          <w:rFonts w:ascii="Times New Roman" w:hAnsi="Times New Roman" w:cs="Times New Roman"/>
          <w:sz w:val="28"/>
          <w:szCs w:val="28"/>
        </w:rPr>
        <w:t>2. Утвердить:</w:t>
      </w:r>
    </w:p>
    <w:p w:rsidR="006A7A0B" w:rsidRPr="009609CD" w:rsidRDefault="00804C95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6A7A0B" w:rsidRPr="009609CD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44" w:history="1">
        <w:r w:rsidR="006A7A0B" w:rsidRPr="009609CD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="006A7A0B" w:rsidRPr="009609CD">
        <w:rPr>
          <w:rFonts w:ascii="Times New Roman" w:hAnsi="Times New Roman" w:cs="Times New Roman"/>
          <w:sz w:val="28"/>
          <w:szCs w:val="28"/>
        </w:rPr>
        <w:t xml:space="preserve"> о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</w:t>
      </w:r>
      <w:r w:rsidR="007B08A8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="007B08A8" w:rsidRPr="009609CD">
        <w:rPr>
          <w:rFonts w:ascii="Times New Roman" w:hAnsi="Times New Roman" w:cs="Times New Roman"/>
          <w:sz w:val="28"/>
          <w:szCs w:val="28"/>
        </w:rPr>
        <w:t xml:space="preserve"> </w:t>
      </w:r>
      <w:r w:rsidR="006A7A0B" w:rsidRPr="009609CD">
        <w:rPr>
          <w:rFonts w:ascii="Times New Roman" w:hAnsi="Times New Roman" w:cs="Times New Roman"/>
          <w:sz w:val="28"/>
          <w:szCs w:val="28"/>
        </w:rPr>
        <w:t>(</w:t>
      </w:r>
      <w:r w:rsidR="00917182">
        <w:rPr>
          <w:rFonts w:ascii="Times New Roman" w:hAnsi="Times New Roman" w:cs="Times New Roman"/>
          <w:sz w:val="28"/>
          <w:szCs w:val="28"/>
        </w:rPr>
        <w:t>прилагается</w:t>
      </w:r>
      <w:r w:rsidR="006A7A0B" w:rsidRPr="009609CD">
        <w:rPr>
          <w:rFonts w:ascii="Times New Roman" w:hAnsi="Times New Roman" w:cs="Times New Roman"/>
          <w:sz w:val="28"/>
          <w:szCs w:val="28"/>
        </w:rPr>
        <w:t>);</w:t>
      </w:r>
    </w:p>
    <w:p w:rsidR="006A7A0B" w:rsidRPr="009609CD" w:rsidRDefault="00804C95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6A7A0B" w:rsidRPr="009609CD">
        <w:rPr>
          <w:rFonts w:ascii="Times New Roman" w:hAnsi="Times New Roman" w:cs="Times New Roman"/>
          <w:sz w:val="28"/>
          <w:szCs w:val="28"/>
        </w:rPr>
        <w:t xml:space="preserve"> </w:t>
      </w:r>
      <w:hyperlink w:anchor="Par120" w:history="1">
        <w:r>
          <w:rPr>
            <w:rFonts w:ascii="Times New Roman" w:hAnsi="Times New Roman" w:cs="Times New Roman"/>
            <w:color w:val="0000FF"/>
            <w:sz w:val="28"/>
            <w:szCs w:val="28"/>
          </w:rPr>
          <w:t>С</w:t>
        </w:r>
        <w:r w:rsidR="006A7A0B" w:rsidRPr="009609CD">
          <w:rPr>
            <w:rFonts w:ascii="Times New Roman" w:hAnsi="Times New Roman" w:cs="Times New Roman"/>
            <w:color w:val="0000FF"/>
            <w:sz w:val="28"/>
            <w:szCs w:val="28"/>
          </w:rPr>
          <w:t>остав</w:t>
        </w:r>
      </w:hyperlink>
      <w:r w:rsidR="006A7A0B" w:rsidRPr="009609CD">
        <w:rPr>
          <w:rFonts w:ascii="Times New Roman" w:hAnsi="Times New Roman" w:cs="Times New Roman"/>
          <w:sz w:val="28"/>
          <w:szCs w:val="28"/>
        </w:rPr>
        <w:t xml:space="preserve"> комиссии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</w:t>
      </w:r>
      <w:r w:rsidR="007B08A8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="007B08A8" w:rsidRPr="009609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917182">
        <w:rPr>
          <w:rFonts w:ascii="Times New Roman" w:hAnsi="Times New Roman" w:cs="Times New Roman"/>
          <w:sz w:val="28"/>
          <w:szCs w:val="28"/>
        </w:rPr>
        <w:t>прилагается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804C95" w:rsidRPr="005A1978" w:rsidRDefault="00804C95" w:rsidP="00F17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Pr="005A1978">
        <w:rPr>
          <w:rFonts w:ascii="Times New Roman" w:hAnsi="Times New Roman" w:cs="Times New Roman"/>
          <w:sz w:val="28"/>
          <w:szCs w:val="28"/>
        </w:rPr>
        <w:t xml:space="preserve">. Настоящее </w:t>
      </w:r>
      <w:r w:rsidR="00A40E10">
        <w:rPr>
          <w:rFonts w:ascii="Times New Roman" w:hAnsi="Times New Roman" w:cs="Times New Roman"/>
          <w:sz w:val="28"/>
          <w:szCs w:val="28"/>
        </w:rPr>
        <w:t>постановление</w:t>
      </w:r>
      <w:r w:rsidRPr="005A1978">
        <w:rPr>
          <w:rFonts w:ascii="Times New Roman" w:hAnsi="Times New Roman" w:cs="Times New Roman"/>
          <w:sz w:val="28"/>
          <w:szCs w:val="28"/>
        </w:rPr>
        <w:t xml:space="preserve"> разместить в информационно-телекоммуникационной сети Интернет на официальном сайте Администрации Каменского городского округа  </w:t>
      </w:r>
      <w:proofErr w:type="spellStart"/>
      <w:r w:rsidRPr="005A1978">
        <w:rPr>
          <w:rFonts w:ascii="Times New Roman" w:hAnsi="Times New Roman" w:cs="Times New Roman"/>
          <w:sz w:val="28"/>
          <w:szCs w:val="28"/>
          <w:u w:val="single"/>
          <w:lang w:val="en-US"/>
        </w:rPr>
        <w:t>admkgoso</w:t>
      </w:r>
      <w:proofErr w:type="spellEnd"/>
      <w:r w:rsidRPr="005A1978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5A1978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</w:p>
    <w:p w:rsidR="00804C95" w:rsidRDefault="00804C95" w:rsidP="00F17D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197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4.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A40E10">
        <w:rPr>
          <w:rFonts w:ascii="Times New Roman" w:hAnsi="Times New Roman" w:cs="Times New Roman"/>
          <w:sz w:val="28"/>
          <w:szCs w:val="28"/>
        </w:rPr>
        <w:t>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 И.В.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Кырчикову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A7A0B" w:rsidRPr="009609CD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7A0B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0F0BAE" w:rsidRPr="009609CD" w:rsidRDefault="000F0BAE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9053C1" w:rsidRDefault="00CD29C0" w:rsidP="00F17D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0BAE"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            С.А. Белоусов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</w:p>
    <w:p w:rsidR="00CD29C0" w:rsidRDefault="00CD29C0" w:rsidP="009053C1">
      <w:pPr>
        <w:spacing w:after="0" w:line="240" w:lineRule="auto"/>
        <w:ind w:left="5954" w:hanging="425"/>
        <w:rPr>
          <w:rFonts w:ascii="Times New Roman" w:hAnsi="Times New Roman" w:cs="Times New Roman"/>
          <w:sz w:val="28"/>
          <w:szCs w:val="28"/>
        </w:rPr>
      </w:pPr>
      <w:r w:rsidRPr="00F06E2A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 w:cs="Times New Roman"/>
          <w:sz w:val="28"/>
          <w:szCs w:val="28"/>
        </w:rPr>
        <w:t>о</w:t>
      </w:r>
    </w:p>
    <w:p w:rsidR="00CD29C0" w:rsidRDefault="008C20FA" w:rsidP="009053C1">
      <w:pPr>
        <w:tabs>
          <w:tab w:val="left" w:pos="5245"/>
        </w:tabs>
        <w:spacing w:after="0" w:line="240" w:lineRule="auto"/>
        <w:ind w:left="595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="00CD29C0" w:rsidRPr="00F06E2A">
        <w:rPr>
          <w:rFonts w:ascii="Times New Roman" w:hAnsi="Times New Roman" w:cs="Times New Roman"/>
          <w:sz w:val="28"/>
          <w:szCs w:val="28"/>
        </w:rPr>
        <w:t xml:space="preserve"> Главы</w:t>
      </w:r>
      <w:r w:rsidR="00CD29C0">
        <w:rPr>
          <w:rFonts w:ascii="Times New Roman" w:hAnsi="Times New Roman" w:cs="Times New Roman"/>
          <w:sz w:val="28"/>
          <w:szCs w:val="28"/>
        </w:rPr>
        <w:t xml:space="preserve"> </w:t>
      </w:r>
      <w:r w:rsidR="00CD29C0" w:rsidRPr="00F06E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D29C0" w:rsidRDefault="00CD29C0" w:rsidP="009053C1">
      <w:pPr>
        <w:tabs>
          <w:tab w:val="left" w:pos="5245"/>
        </w:tabs>
        <w:spacing w:after="0" w:line="240" w:lineRule="auto"/>
        <w:ind w:left="595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Каменского городского округа </w:t>
      </w:r>
    </w:p>
    <w:p w:rsidR="00CD29C0" w:rsidRDefault="006C6FBC" w:rsidP="009053C1">
      <w:pPr>
        <w:tabs>
          <w:tab w:val="left" w:pos="5245"/>
        </w:tabs>
        <w:spacing w:after="0" w:line="240" w:lineRule="auto"/>
        <w:ind w:left="5954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08.10.2014г.</w:t>
      </w:r>
      <w:r w:rsidR="00CD29C0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2633</w:t>
      </w:r>
    </w:p>
    <w:p w:rsidR="00CD29C0" w:rsidRPr="00CD29C0" w:rsidRDefault="00CD29C0" w:rsidP="0054578D">
      <w:pPr>
        <w:pStyle w:val="ConsPlusNormal"/>
        <w:ind w:left="552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D29C0">
        <w:rPr>
          <w:rFonts w:ascii="Times New Roman" w:hAnsi="Times New Roman" w:cs="Times New Roman"/>
          <w:bCs/>
          <w:sz w:val="24"/>
          <w:szCs w:val="24"/>
        </w:rPr>
        <w:t xml:space="preserve">О координации деятельности в сфере </w:t>
      </w:r>
      <w:r w:rsidR="009053C1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</w:t>
      </w:r>
      <w:r w:rsidRPr="00CD29C0">
        <w:rPr>
          <w:rFonts w:ascii="Times New Roman" w:hAnsi="Times New Roman" w:cs="Times New Roman"/>
          <w:bCs/>
          <w:sz w:val="24"/>
          <w:szCs w:val="24"/>
        </w:rPr>
        <w:t>формирования доступной среды жизнедеятельности для инвалидов и других маломобильных групп населения на территории Каменского городского округа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</w:p>
    <w:p w:rsidR="006A7A0B" w:rsidRDefault="006A7A0B" w:rsidP="00F17D1B">
      <w:pPr>
        <w:pStyle w:val="ConsPlusNormal"/>
        <w:jc w:val="right"/>
      </w:pPr>
    </w:p>
    <w:p w:rsidR="006A7A0B" w:rsidRDefault="006A7A0B" w:rsidP="00F17D1B">
      <w:pPr>
        <w:pStyle w:val="ConsPlusNormal"/>
      </w:pPr>
    </w:p>
    <w:p w:rsidR="006A7A0B" w:rsidRPr="00CD29C0" w:rsidRDefault="00CD29C0" w:rsidP="00F17D1B">
      <w:pPr>
        <w:pStyle w:val="ConsPlusNormal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bookmarkStart w:id="0" w:name="Par44"/>
      <w:bookmarkEnd w:id="0"/>
      <w:r w:rsidRPr="00CD29C0">
        <w:rPr>
          <w:rFonts w:ascii="Times New Roman" w:hAnsi="Times New Roman" w:cs="Times New Roman"/>
          <w:b/>
          <w:bCs/>
          <w:i/>
          <w:sz w:val="28"/>
          <w:szCs w:val="28"/>
        </w:rPr>
        <w:t>Положение о комиссии</w:t>
      </w:r>
    </w:p>
    <w:p w:rsidR="00CD29C0" w:rsidRDefault="00CD29C0" w:rsidP="00F17D1B">
      <w:pPr>
        <w:pStyle w:val="ConsPlusNormal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664842">
        <w:rPr>
          <w:rFonts w:ascii="Times New Roman" w:hAnsi="Times New Roman" w:cs="Times New Roman"/>
          <w:b/>
          <w:bCs/>
          <w:i/>
          <w:sz w:val="28"/>
          <w:szCs w:val="28"/>
        </w:rPr>
        <w:t>по</w:t>
      </w:r>
      <w:r w:rsidR="006A7A0B" w:rsidRPr="00CD29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609C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координации деятельности в сфере формирования доступной среды жизнедеятельности для инвалидов и других маломобильных групп населения на территории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Каменского городского округа</w:t>
      </w:r>
    </w:p>
    <w:p w:rsidR="006A7A0B" w:rsidRDefault="006A7A0B" w:rsidP="00F17D1B">
      <w:pPr>
        <w:pStyle w:val="ConsPlusNormal"/>
        <w:jc w:val="center"/>
      </w:pPr>
    </w:p>
    <w:p w:rsidR="006A7A0B" w:rsidRPr="00117B9C" w:rsidRDefault="006A7A0B" w:rsidP="00F17D1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Глава 1. ОБЩИЕ ПОЛОЖЕНИЯ</w:t>
      </w:r>
    </w:p>
    <w:p w:rsidR="006A7A0B" w:rsidRPr="00117B9C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 xml:space="preserve">1. Комиссия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</w:t>
      </w:r>
      <w:r w:rsidR="00E204F2" w:rsidRPr="00117B9C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117B9C">
        <w:rPr>
          <w:rFonts w:ascii="Times New Roman" w:hAnsi="Times New Roman" w:cs="Times New Roman"/>
          <w:sz w:val="28"/>
          <w:szCs w:val="28"/>
        </w:rPr>
        <w:t xml:space="preserve"> (далее - комиссия) образована в целях обеспечения организации, координации и контроля деятельности в сфере формирования доступной среды жизнедеятельности для инвалидов и других маломобильных групп населения в </w:t>
      </w:r>
      <w:r w:rsidR="00E204F2" w:rsidRPr="00117B9C">
        <w:rPr>
          <w:rFonts w:ascii="Times New Roman" w:hAnsi="Times New Roman" w:cs="Times New Roman"/>
          <w:sz w:val="28"/>
          <w:szCs w:val="28"/>
        </w:rPr>
        <w:t>Каменском городском округе</w:t>
      </w:r>
      <w:r w:rsidRPr="00117B9C">
        <w:rPr>
          <w:rFonts w:ascii="Times New Roman" w:hAnsi="Times New Roman" w:cs="Times New Roman"/>
          <w:sz w:val="28"/>
          <w:szCs w:val="28"/>
        </w:rPr>
        <w:t>.</w:t>
      </w:r>
    </w:p>
    <w:p w:rsidR="006A7A0B" w:rsidRPr="00117B9C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7A0B" w:rsidRPr="00117B9C" w:rsidRDefault="006A7A0B" w:rsidP="00F17D1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Глава 2. ЗАДАЧИ КОМИССИИ</w:t>
      </w:r>
    </w:p>
    <w:p w:rsidR="006A7A0B" w:rsidRPr="00117B9C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A7A0B" w:rsidRPr="00117B9C">
        <w:rPr>
          <w:rFonts w:ascii="Times New Roman" w:hAnsi="Times New Roman" w:cs="Times New Roman"/>
          <w:sz w:val="28"/>
          <w:szCs w:val="28"/>
        </w:rPr>
        <w:t>. Основными задачами деятельности комиссии являются: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 xml:space="preserve">1) координация деятельности </w:t>
      </w:r>
      <w:r w:rsidR="00E204F2" w:rsidRPr="00117B9C">
        <w:rPr>
          <w:rFonts w:ascii="Times New Roman" w:hAnsi="Times New Roman" w:cs="Times New Roman"/>
          <w:sz w:val="28"/>
          <w:szCs w:val="28"/>
        </w:rPr>
        <w:t>органов местного самоуправления Каменского городского округа</w:t>
      </w:r>
      <w:r w:rsidRPr="00117B9C">
        <w:rPr>
          <w:rFonts w:ascii="Times New Roman" w:hAnsi="Times New Roman" w:cs="Times New Roman"/>
          <w:sz w:val="28"/>
          <w:szCs w:val="28"/>
        </w:rPr>
        <w:t xml:space="preserve"> в сфере формирования доступной среды жизнедеятельности для инвалидов и других маломобильных групп населения;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 xml:space="preserve">2) подготовка предложений и рекомендаций по реализации на территории </w:t>
      </w:r>
      <w:r w:rsidR="00E204F2" w:rsidRPr="00117B9C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117B9C">
        <w:rPr>
          <w:rFonts w:ascii="Times New Roman" w:hAnsi="Times New Roman" w:cs="Times New Roman"/>
          <w:sz w:val="28"/>
          <w:szCs w:val="28"/>
        </w:rPr>
        <w:t xml:space="preserve"> нормативных правовых документов в сфере формирования доступной среды жизнедеятельности для инвалидов и других</w:t>
      </w:r>
      <w:r w:rsidR="00E204F2" w:rsidRPr="00117B9C">
        <w:rPr>
          <w:rFonts w:ascii="Times New Roman" w:hAnsi="Times New Roman" w:cs="Times New Roman"/>
          <w:sz w:val="28"/>
          <w:szCs w:val="28"/>
        </w:rPr>
        <w:t xml:space="preserve"> маломобильных групп населения </w:t>
      </w:r>
      <w:r w:rsidRPr="00117B9C">
        <w:rPr>
          <w:rFonts w:ascii="Times New Roman" w:hAnsi="Times New Roman" w:cs="Times New Roman"/>
          <w:sz w:val="28"/>
          <w:szCs w:val="28"/>
        </w:rPr>
        <w:t>в соответствии с компетенцией комиссии;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 xml:space="preserve">3) разработка и внесение на рассмотрение </w:t>
      </w:r>
      <w:r w:rsidR="00E204F2" w:rsidRPr="00117B9C">
        <w:rPr>
          <w:rFonts w:ascii="Times New Roman" w:hAnsi="Times New Roman" w:cs="Times New Roman"/>
          <w:sz w:val="28"/>
          <w:szCs w:val="28"/>
        </w:rPr>
        <w:t>Главы Каменского городского округа</w:t>
      </w:r>
      <w:r w:rsidRPr="00117B9C">
        <w:rPr>
          <w:rFonts w:ascii="Times New Roman" w:hAnsi="Times New Roman" w:cs="Times New Roman"/>
          <w:sz w:val="28"/>
          <w:szCs w:val="28"/>
        </w:rPr>
        <w:t xml:space="preserve"> предложений по приоритетам и комплексу мер в сфере формирования доступной среды жизнедеятельности для инвалидов и других маломобильных групп населения;</w:t>
      </w:r>
    </w:p>
    <w:p w:rsidR="006A7A0B" w:rsidRPr="00117B9C" w:rsidRDefault="006A7A0B" w:rsidP="00C3325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 xml:space="preserve">4) взаимодействие в установленном порядке в пределах своей компетенции с </w:t>
      </w:r>
      <w:r w:rsidR="008C4ACD" w:rsidRPr="00117B9C">
        <w:rPr>
          <w:rFonts w:ascii="Times New Roman" w:hAnsi="Times New Roman" w:cs="Times New Roman"/>
          <w:sz w:val="28"/>
          <w:szCs w:val="28"/>
        </w:rPr>
        <w:t xml:space="preserve">исполнительными органами государственной власти Свердловской области, органами местного самоуправления Каменского городского округа, </w:t>
      </w:r>
      <w:r w:rsidR="00C00C07" w:rsidRPr="00117B9C">
        <w:rPr>
          <w:rFonts w:ascii="Times New Roman" w:hAnsi="Times New Roman" w:cs="Times New Roman"/>
          <w:sz w:val="28"/>
          <w:szCs w:val="28"/>
        </w:rPr>
        <w:t>отраслевыми</w:t>
      </w:r>
      <w:r w:rsidR="008C4ACD" w:rsidRPr="00117B9C">
        <w:rPr>
          <w:rFonts w:ascii="Times New Roman" w:hAnsi="Times New Roman" w:cs="Times New Roman"/>
          <w:sz w:val="28"/>
          <w:szCs w:val="28"/>
        </w:rPr>
        <w:t xml:space="preserve">  (</w:t>
      </w:r>
      <w:r w:rsidR="00C00C07" w:rsidRPr="00117B9C">
        <w:rPr>
          <w:rFonts w:ascii="Times New Roman" w:hAnsi="Times New Roman" w:cs="Times New Roman"/>
          <w:sz w:val="28"/>
          <w:szCs w:val="28"/>
        </w:rPr>
        <w:t>функциональными</w:t>
      </w:r>
      <w:r w:rsidR="008C4ACD" w:rsidRPr="00117B9C">
        <w:rPr>
          <w:rFonts w:ascii="Times New Roman" w:hAnsi="Times New Roman" w:cs="Times New Roman"/>
          <w:sz w:val="28"/>
          <w:szCs w:val="28"/>
        </w:rPr>
        <w:t xml:space="preserve">), территориальными органами Администрации, организациями и общественными объединениями, расположенными на </w:t>
      </w:r>
      <w:r w:rsidR="008C4ACD" w:rsidRPr="00117B9C">
        <w:rPr>
          <w:rFonts w:ascii="Times New Roman" w:hAnsi="Times New Roman" w:cs="Times New Roman"/>
          <w:sz w:val="28"/>
          <w:szCs w:val="28"/>
        </w:rPr>
        <w:lastRenderedPageBreak/>
        <w:t>территории Каменского городского округа</w:t>
      </w:r>
      <w:r w:rsidRPr="00117B9C">
        <w:rPr>
          <w:rFonts w:ascii="Times New Roman" w:hAnsi="Times New Roman" w:cs="Times New Roman"/>
          <w:sz w:val="28"/>
          <w:szCs w:val="28"/>
        </w:rPr>
        <w:t xml:space="preserve"> по вопросам, отнесенным к компетенции комиссии;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 xml:space="preserve">5) рассмотрение иных вопросов в сфере формирования доступной среды жизнедеятельности для инвалидов и других маломобильных групп населения в </w:t>
      </w:r>
      <w:r w:rsidR="00E204F2" w:rsidRPr="00117B9C">
        <w:rPr>
          <w:rFonts w:ascii="Times New Roman" w:hAnsi="Times New Roman" w:cs="Times New Roman"/>
          <w:sz w:val="28"/>
          <w:szCs w:val="28"/>
        </w:rPr>
        <w:t>Каменском городском округе</w:t>
      </w:r>
      <w:r w:rsidRPr="00117B9C">
        <w:rPr>
          <w:rFonts w:ascii="Times New Roman" w:hAnsi="Times New Roman" w:cs="Times New Roman"/>
          <w:sz w:val="28"/>
          <w:szCs w:val="28"/>
        </w:rPr>
        <w:t>.</w:t>
      </w:r>
    </w:p>
    <w:p w:rsidR="006A7A0B" w:rsidRPr="00117B9C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7A0B" w:rsidRPr="00117B9C" w:rsidRDefault="006A7A0B" w:rsidP="00F17D1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Глава 3. НАПРАВЛЕНИЯ ДЕЯТЕЛЬНОСТИ КОМИССИИ</w:t>
      </w:r>
    </w:p>
    <w:p w:rsidR="006A7A0B" w:rsidRPr="00117B9C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A7A0B" w:rsidRPr="00117B9C">
        <w:rPr>
          <w:rFonts w:ascii="Times New Roman" w:hAnsi="Times New Roman" w:cs="Times New Roman"/>
          <w:sz w:val="28"/>
          <w:szCs w:val="28"/>
        </w:rPr>
        <w:t>. В соответствии со своими задачами комиссия осуществляет деятельность по следующим направлениям: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 xml:space="preserve">1) анализ деятельности </w:t>
      </w:r>
      <w:r w:rsidR="008C4ACD" w:rsidRPr="00117B9C">
        <w:rPr>
          <w:rFonts w:ascii="Times New Roman" w:hAnsi="Times New Roman" w:cs="Times New Roman"/>
          <w:sz w:val="28"/>
          <w:szCs w:val="28"/>
        </w:rPr>
        <w:t xml:space="preserve">исполнительных органов государственной власти Свердловской области, органов местного самоуправления Каменского городского округа, </w:t>
      </w:r>
      <w:r w:rsidR="008C20FA">
        <w:rPr>
          <w:rFonts w:ascii="Times New Roman" w:hAnsi="Times New Roman" w:cs="Times New Roman"/>
          <w:sz w:val="28"/>
          <w:szCs w:val="28"/>
        </w:rPr>
        <w:t>отраслевых (</w:t>
      </w:r>
      <w:r w:rsidR="008C4ACD" w:rsidRPr="00117B9C">
        <w:rPr>
          <w:rFonts w:ascii="Times New Roman" w:hAnsi="Times New Roman" w:cs="Times New Roman"/>
          <w:sz w:val="28"/>
          <w:szCs w:val="28"/>
        </w:rPr>
        <w:t>функциональных</w:t>
      </w:r>
      <w:r w:rsidR="008C20FA">
        <w:rPr>
          <w:rFonts w:ascii="Times New Roman" w:hAnsi="Times New Roman" w:cs="Times New Roman"/>
          <w:sz w:val="28"/>
          <w:szCs w:val="28"/>
        </w:rPr>
        <w:t xml:space="preserve">), </w:t>
      </w:r>
      <w:r w:rsidR="008C4ACD" w:rsidRPr="00117B9C">
        <w:rPr>
          <w:rFonts w:ascii="Times New Roman" w:hAnsi="Times New Roman" w:cs="Times New Roman"/>
          <w:sz w:val="28"/>
          <w:szCs w:val="28"/>
        </w:rPr>
        <w:t>территориальных органов Администрации, организаций и общественных объединений, расположенных на территории Каменского городского округа</w:t>
      </w:r>
      <w:r w:rsidRPr="00117B9C">
        <w:rPr>
          <w:rFonts w:ascii="Times New Roman" w:hAnsi="Times New Roman" w:cs="Times New Roman"/>
          <w:sz w:val="28"/>
          <w:szCs w:val="28"/>
        </w:rPr>
        <w:t xml:space="preserve"> в сфере формирования доступной среды жизнедеятельности для инвалидов и других маломобильных групп населения;</w:t>
      </w: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анализ проектов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 программ </w:t>
      </w:r>
      <w:r w:rsidR="00163C18" w:rsidRPr="00117B9C">
        <w:rPr>
          <w:rFonts w:ascii="Times New Roman" w:hAnsi="Times New Roman" w:cs="Times New Roman"/>
          <w:sz w:val="28"/>
          <w:szCs w:val="28"/>
        </w:rPr>
        <w:t>органов местного самоуправления Каменского городского округа,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 в части мероприятий по созданию условий для беспрепятственного доступа инвалидов и других маломобильных групп населения к объектам социальной, транспортной, инженерной, производственной инфраструктуры, средствам связи и</w:t>
      </w:r>
      <w:r w:rsidR="008C4ACD" w:rsidRPr="00117B9C">
        <w:rPr>
          <w:rFonts w:ascii="Times New Roman" w:hAnsi="Times New Roman" w:cs="Times New Roman"/>
          <w:sz w:val="28"/>
          <w:szCs w:val="28"/>
        </w:rPr>
        <w:t xml:space="preserve"> информации, а также результата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их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 выполнения;</w:t>
      </w:r>
    </w:p>
    <w:p w:rsidR="00163C18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 xml:space="preserve">3) разработка рекомендаций </w:t>
      </w:r>
      <w:r w:rsidR="00163C18" w:rsidRPr="00117B9C">
        <w:rPr>
          <w:rFonts w:ascii="Times New Roman" w:hAnsi="Times New Roman" w:cs="Times New Roman"/>
          <w:sz w:val="28"/>
          <w:szCs w:val="28"/>
        </w:rPr>
        <w:t>органам местного самоуправления Каменского городского округа</w:t>
      </w:r>
      <w:r w:rsidRPr="00117B9C">
        <w:rPr>
          <w:rFonts w:ascii="Times New Roman" w:hAnsi="Times New Roman" w:cs="Times New Roman"/>
          <w:sz w:val="28"/>
          <w:szCs w:val="28"/>
        </w:rPr>
        <w:t xml:space="preserve"> по совершенствованию правовых актов и методических рекомендаций в сфере формирования доступной среды жизнедеятельности для инвалидов и других</w:t>
      </w:r>
      <w:r w:rsidR="00163C18" w:rsidRPr="00117B9C">
        <w:rPr>
          <w:rFonts w:ascii="Times New Roman" w:hAnsi="Times New Roman" w:cs="Times New Roman"/>
          <w:sz w:val="28"/>
          <w:szCs w:val="28"/>
        </w:rPr>
        <w:t xml:space="preserve"> маломобильных групп населения;</w:t>
      </w: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) взаимодействие в установленном порядке </w:t>
      </w:r>
      <w:r w:rsidR="006E2461" w:rsidRPr="00117B9C">
        <w:rPr>
          <w:rFonts w:ascii="Times New Roman" w:hAnsi="Times New Roman" w:cs="Times New Roman"/>
          <w:sz w:val="28"/>
          <w:szCs w:val="28"/>
        </w:rPr>
        <w:t xml:space="preserve">с исполнительными органами государственной власти Свердловской области, органами местного самоуправления Каменского городского округа, </w:t>
      </w:r>
      <w:r w:rsidR="00C00C07" w:rsidRPr="00117B9C">
        <w:rPr>
          <w:rFonts w:ascii="Times New Roman" w:hAnsi="Times New Roman" w:cs="Times New Roman"/>
          <w:sz w:val="28"/>
          <w:szCs w:val="28"/>
        </w:rPr>
        <w:t>отраслевыми</w:t>
      </w:r>
      <w:r w:rsidR="006E2461" w:rsidRPr="00117B9C">
        <w:rPr>
          <w:rFonts w:ascii="Times New Roman" w:hAnsi="Times New Roman" w:cs="Times New Roman"/>
          <w:sz w:val="28"/>
          <w:szCs w:val="28"/>
        </w:rPr>
        <w:t xml:space="preserve">  (</w:t>
      </w:r>
      <w:r w:rsidR="00C00C07" w:rsidRPr="00117B9C">
        <w:rPr>
          <w:rFonts w:ascii="Times New Roman" w:hAnsi="Times New Roman" w:cs="Times New Roman"/>
          <w:sz w:val="28"/>
          <w:szCs w:val="28"/>
        </w:rPr>
        <w:t>функциональными</w:t>
      </w:r>
      <w:r w:rsidR="006E2461" w:rsidRPr="00117B9C">
        <w:rPr>
          <w:rFonts w:ascii="Times New Roman" w:hAnsi="Times New Roman" w:cs="Times New Roman"/>
          <w:sz w:val="28"/>
          <w:szCs w:val="28"/>
        </w:rPr>
        <w:t>), территориальными органами Администрации, организациями и общественными объединениями, расположенными на территории Каменского городского округа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 при решении вопросов, отн</w:t>
      </w:r>
      <w:r w:rsidR="00163C18" w:rsidRPr="00117B9C">
        <w:rPr>
          <w:rFonts w:ascii="Times New Roman" w:hAnsi="Times New Roman" w:cs="Times New Roman"/>
          <w:sz w:val="28"/>
          <w:szCs w:val="28"/>
        </w:rPr>
        <w:t>осящихся к компетенции комиссии.</w:t>
      </w:r>
    </w:p>
    <w:p w:rsidR="006A7A0B" w:rsidRPr="00117B9C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7A0B" w:rsidRPr="00117B9C" w:rsidRDefault="006A7A0B" w:rsidP="00F17D1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Глава 4. ПРАВА КОМИССИИ</w:t>
      </w:r>
    </w:p>
    <w:p w:rsidR="006A7A0B" w:rsidRPr="00117B9C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7A0B" w:rsidRPr="00117B9C">
        <w:rPr>
          <w:rFonts w:ascii="Times New Roman" w:hAnsi="Times New Roman" w:cs="Times New Roman"/>
          <w:sz w:val="28"/>
          <w:szCs w:val="28"/>
        </w:rPr>
        <w:t>. Комиссия имеет право: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 xml:space="preserve">1) запрашивать </w:t>
      </w:r>
      <w:r w:rsidR="00AE05E7" w:rsidRPr="00117B9C">
        <w:rPr>
          <w:rFonts w:ascii="Times New Roman" w:hAnsi="Times New Roman" w:cs="Times New Roman"/>
          <w:sz w:val="28"/>
          <w:szCs w:val="28"/>
        </w:rPr>
        <w:t xml:space="preserve">у исполнительных органов государственной власти Свердловской области, органов местного самоуправления Каменского городского округа, </w:t>
      </w:r>
      <w:r w:rsidR="00C00C07" w:rsidRPr="00117B9C">
        <w:rPr>
          <w:rFonts w:ascii="Times New Roman" w:hAnsi="Times New Roman" w:cs="Times New Roman"/>
          <w:sz w:val="28"/>
          <w:szCs w:val="28"/>
        </w:rPr>
        <w:t>отраслевых</w:t>
      </w:r>
      <w:r w:rsidR="00AE05E7" w:rsidRPr="00117B9C">
        <w:rPr>
          <w:rFonts w:ascii="Times New Roman" w:hAnsi="Times New Roman" w:cs="Times New Roman"/>
          <w:sz w:val="28"/>
          <w:szCs w:val="28"/>
        </w:rPr>
        <w:t xml:space="preserve">  (</w:t>
      </w:r>
      <w:r w:rsidR="00C00C07" w:rsidRPr="00117B9C">
        <w:rPr>
          <w:rFonts w:ascii="Times New Roman" w:hAnsi="Times New Roman" w:cs="Times New Roman"/>
          <w:sz w:val="28"/>
          <w:szCs w:val="28"/>
        </w:rPr>
        <w:t>функциональных</w:t>
      </w:r>
      <w:r w:rsidR="00AE05E7" w:rsidRPr="00117B9C">
        <w:rPr>
          <w:rFonts w:ascii="Times New Roman" w:hAnsi="Times New Roman" w:cs="Times New Roman"/>
          <w:sz w:val="28"/>
          <w:szCs w:val="28"/>
        </w:rPr>
        <w:t>), территориальных органов Администрации, организаций и общественных объединений, расположенного на территории Каменского городского округа необходимую информацию</w:t>
      </w:r>
      <w:r w:rsidRPr="00117B9C">
        <w:rPr>
          <w:rFonts w:ascii="Times New Roman" w:hAnsi="Times New Roman" w:cs="Times New Roman"/>
          <w:sz w:val="28"/>
          <w:szCs w:val="28"/>
        </w:rPr>
        <w:t xml:space="preserve"> по вопросам, относящимся к компетенции комиссии;</w:t>
      </w:r>
    </w:p>
    <w:p w:rsidR="006A7A0B" w:rsidRPr="00117B9C" w:rsidRDefault="00AE05E7" w:rsidP="00F17D1B">
      <w:pPr>
        <w:pStyle w:val="2"/>
        <w:shd w:val="clear" w:color="auto" w:fill="auto"/>
        <w:tabs>
          <w:tab w:val="left" w:pos="989"/>
        </w:tabs>
        <w:spacing w:after="0" w:line="240" w:lineRule="auto"/>
        <w:ind w:firstLine="0"/>
        <w:jc w:val="both"/>
        <w:rPr>
          <w:sz w:val="28"/>
          <w:szCs w:val="28"/>
        </w:rPr>
      </w:pPr>
      <w:r w:rsidRPr="00117B9C">
        <w:rPr>
          <w:sz w:val="28"/>
          <w:szCs w:val="28"/>
        </w:rPr>
        <w:lastRenderedPageBreak/>
        <w:t xml:space="preserve">        </w:t>
      </w:r>
      <w:r w:rsidR="006A7A0B" w:rsidRPr="00117B9C">
        <w:rPr>
          <w:sz w:val="28"/>
          <w:szCs w:val="28"/>
        </w:rPr>
        <w:t xml:space="preserve">2) </w:t>
      </w:r>
      <w:r w:rsidRPr="00117B9C">
        <w:rPr>
          <w:sz w:val="28"/>
          <w:szCs w:val="28"/>
        </w:rPr>
        <w:t>заслушивать на своих заседаниях представителей исполнительных органов государственной власти Свердловской области, органов местного самоуправления Каменского городского округа,</w:t>
      </w:r>
      <w:r w:rsidR="00C00C07">
        <w:rPr>
          <w:sz w:val="28"/>
          <w:szCs w:val="28"/>
        </w:rPr>
        <w:t xml:space="preserve"> </w:t>
      </w:r>
      <w:r w:rsidR="00C00C07" w:rsidRPr="00C00C07">
        <w:rPr>
          <w:sz w:val="28"/>
          <w:szCs w:val="28"/>
        </w:rPr>
        <w:t xml:space="preserve"> </w:t>
      </w:r>
      <w:r w:rsidR="00C00C07" w:rsidRPr="00117B9C">
        <w:rPr>
          <w:sz w:val="28"/>
          <w:szCs w:val="28"/>
        </w:rPr>
        <w:t>отраслевых</w:t>
      </w:r>
      <w:r w:rsidRPr="00117B9C">
        <w:rPr>
          <w:sz w:val="28"/>
          <w:szCs w:val="28"/>
        </w:rPr>
        <w:t xml:space="preserve">  (</w:t>
      </w:r>
      <w:r w:rsidR="00C00C07" w:rsidRPr="00117B9C">
        <w:rPr>
          <w:sz w:val="28"/>
          <w:szCs w:val="28"/>
        </w:rPr>
        <w:t>функциональных</w:t>
      </w:r>
      <w:r w:rsidRPr="00117B9C">
        <w:rPr>
          <w:sz w:val="28"/>
          <w:szCs w:val="28"/>
        </w:rPr>
        <w:t>), территориальных органов Администрации, организаций и общественных объединений, расположенных на территории Каменского городского округа</w:t>
      </w:r>
      <w:r w:rsidR="006A7A0B" w:rsidRPr="00117B9C">
        <w:rPr>
          <w:sz w:val="28"/>
          <w:szCs w:val="28"/>
        </w:rPr>
        <w:t xml:space="preserve"> по вопросам, относящимся к компетенции комиссии;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3) организовывать и проводить в установленном порядке координационные совещания и рабочие встречи по вопросам, относящимся к компетенции комиссии;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4) создавать при необходимости комиссии, экспертные и рабочие группы по вопросам, относящимся к компетенции комиссии;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5) привлекать к работе комиссии специалистов заинтересованных организаций и общественных объединений;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6) участвовать в подготовке и работе совещаний, семинаров, конференций, выставок и иных форумов по проблемам формирования доступной среды жизнедеятельности для инвалидов и других маломобильных групп населения.</w:t>
      </w:r>
    </w:p>
    <w:p w:rsidR="006A7A0B" w:rsidRPr="00117B9C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7A0B" w:rsidRPr="00117B9C" w:rsidRDefault="006A7A0B" w:rsidP="00F17D1B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Глава 5. СОСТАВ И ОРГАНИЗАЦИЯ ДЕЯТЕЛЬНОСТИ КОМИССИИ</w:t>
      </w:r>
    </w:p>
    <w:p w:rsidR="006A7A0B" w:rsidRPr="00117B9C" w:rsidRDefault="006A7A0B" w:rsidP="00F17D1B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. Комиссия является координационным органом при </w:t>
      </w:r>
      <w:r w:rsidR="00397B6B" w:rsidRPr="00117B9C">
        <w:rPr>
          <w:rFonts w:ascii="Times New Roman" w:hAnsi="Times New Roman" w:cs="Times New Roman"/>
          <w:sz w:val="28"/>
          <w:szCs w:val="28"/>
        </w:rPr>
        <w:t>Администрации Каменского городского округа</w:t>
      </w:r>
      <w:r w:rsidR="006A7A0B" w:rsidRPr="00117B9C">
        <w:rPr>
          <w:rFonts w:ascii="Times New Roman" w:hAnsi="Times New Roman" w:cs="Times New Roman"/>
          <w:sz w:val="28"/>
          <w:szCs w:val="28"/>
        </w:rPr>
        <w:t>.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Основной формой работы комиссии является заседание, которое проводится не реже одного раза в 6 месяцев. В случае необходимости могут проводиться внеочередные и выездные заседания комиссии.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17B9C">
        <w:rPr>
          <w:rFonts w:ascii="Times New Roman" w:hAnsi="Times New Roman" w:cs="Times New Roman"/>
          <w:sz w:val="28"/>
          <w:szCs w:val="28"/>
        </w:rPr>
        <w:t xml:space="preserve">В состав комиссии включаются представители </w:t>
      </w:r>
      <w:r w:rsidR="00397B6B" w:rsidRPr="00117B9C">
        <w:rPr>
          <w:rFonts w:ascii="Times New Roman" w:hAnsi="Times New Roman" w:cs="Times New Roman"/>
          <w:sz w:val="28"/>
          <w:szCs w:val="28"/>
        </w:rPr>
        <w:t>органов местного самоуправления Каменского городского округа</w:t>
      </w:r>
      <w:r w:rsidRPr="00117B9C">
        <w:rPr>
          <w:rFonts w:ascii="Times New Roman" w:hAnsi="Times New Roman" w:cs="Times New Roman"/>
          <w:sz w:val="28"/>
          <w:szCs w:val="28"/>
        </w:rPr>
        <w:t xml:space="preserve"> в сфере здравоохранения, образования, социальной политики, культуры, физической культуры и спорта, транспорта, дорожного хозяйства, связи, информационных технологий и массовых коммуникаций, жилищно-коммунального хозяйства, занятости населения, строительства, архитектуры, градостроительства, государственного строительного надзора, а также территориальных </w:t>
      </w:r>
      <w:r w:rsidR="00397B6B" w:rsidRPr="00117B9C">
        <w:rPr>
          <w:rFonts w:ascii="Times New Roman" w:hAnsi="Times New Roman" w:cs="Times New Roman"/>
          <w:sz w:val="28"/>
          <w:szCs w:val="28"/>
        </w:rPr>
        <w:t>(функциональных)</w:t>
      </w:r>
      <w:r w:rsidRPr="00117B9C">
        <w:rPr>
          <w:rFonts w:ascii="Times New Roman" w:hAnsi="Times New Roman" w:cs="Times New Roman"/>
          <w:sz w:val="28"/>
          <w:szCs w:val="28"/>
        </w:rPr>
        <w:t xml:space="preserve"> органов </w:t>
      </w:r>
      <w:r w:rsidR="00397B6B" w:rsidRPr="00117B9C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Pr="00117B9C">
        <w:rPr>
          <w:rFonts w:ascii="Times New Roman" w:hAnsi="Times New Roman" w:cs="Times New Roman"/>
          <w:sz w:val="28"/>
          <w:szCs w:val="28"/>
        </w:rPr>
        <w:t>, региональных отделений всероссийских общественных объединений инвалидов.</w:t>
      </w:r>
      <w:proofErr w:type="gramEnd"/>
    </w:p>
    <w:p w:rsidR="006A7A0B" w:rsidRPr="00117B9C" w:rsidRDefault="00702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A7A0B" w:rsidRPr="00117B9C">
        <w:rPr>
          <w:rFonts w:ascii="Times New Roman" w:hAnsi="Times New Roman" w:cs="Times New Roman"/>
          <w:sz w:val="28"/>
          <w:szCs w:val="28"/>
        </w:rPr>
        <w:t>. Возглавляет комиссию председатель комиссии.</w:t>
      </w:r>
    </w:p>
    <w:p w:rsidR="006A7A0B" w:rsidRPr="00117B9C" w:rsidRDefault="00702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. Председателем комиссии является </w:t>
      </w:r>
      <w:r w:rsidR="00397B6B" w:rsidRPr="00117B9C">
        <w:rPr>
          <w:rFonts w:ascii="Times New Roman" w:hAnsi="Times New Roman" w:cs="Times New Roman"/>
          <w:sz w:val="28"/>
          <w:szCs w:val="28"/>
        </w:rPr>
        <w:t>заместитель Главы Администрации Каменского городского округа по социальной политике.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Председатель комиссии руководит деятельностью комиссии, проводит заседания комиссии, подписывает и контролирует исполнение протоколов заседаний комиссии, назначает руководителей комиссий, экспертных и рабочих групп, принимает решение о проведении при необходимости внеочередного заседания комиссии.</w:t>
      </w:r>
    </w:p>
    <w:p w:rsidR="006A7A0B" w:rsidRPr="00117B9C" w:rsidRDefault="00702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. В отсутствие председателя комиссии его обязанности в части проведения заседания комиссии, подписания протокола заседания комиссии выполняет заместитель председателя комиссии </w:t>
      </w:r>
      <w:r w:rsidR="007E4B7A" w:rsidRPr="00117B9C">
        <w:rPr>
          <w:rFonts w:ascii="Times New Roman" w:hAnsi="Times New Roman" w:cs="Times New Roman"/>
          <w:sz w:val="28"/>
          <w:szCs w:val="28"/>
        </w:rPr>
        <w:t>–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 </w:t>
      </w:r>
      <w:r w:rsidR="007E4B7A" w:rsidRPr="00117B9C">
        <w:rPr>
          <w:rFonts w:ascii="Times New Roman" w:hAnsi="Times New Roman" w:cs="Times New Roman"/>
          <w:sz w:val="28"/>
          <w:szCs w:val="28"/>
        </w:rPr>
        <w:t xml:space="preserve">начальник Управления 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социальной </w:t>
      </w:r>
      <w:r w:rsidR="006A7A0B" w:rsidRPr="00117B9C">
        <w:rPr>
          <w:rFonts w:ascii="Times New Roman" w:hAnsi="Times New Roman" w:cs="Times New Roman"/>
          <w:sz w:val="28"/>
          <w:szCs w:val="28"/>
        </w:rPr>
        <w:lastRenderedPageBreak/>
        <w:t xml:space="preserve">политики </w:t>
      </w:r>
      <w:r w:rsidR="007E4B7A" w:rsidRPr="00117B9C">
        <w:rPr>
          <w:rFonts w:ascii="Times New Roman" w:hAnsi="Times New Roman" w:cs="Times New Roman"/>
          <w:sz w:val="28"/>
          <w:szCs w:val="28"/>
        </w:rPr>
        <w:t>по г. Каменск-Уральскому и Каменскому району</w:t>
      </w:r>
      <w:r w:rsidR="006A7A0B" w:rsidRPr="00117B9C">
        <w:rPr>
          <w:rFonts w:ascii="Times New Roman" w:hAnsi="Times New Roman" w:cs="Times New Roman"/>
          <w:sz w:val="28"/>
          <w:szCs w:val="28"/>
        </w:rPr>
        <w:t>, который входит в состав комиссии по занимаемой должности.</w:t>
      </w:r>
    </w:p>
    <w:p w:rsidR="006A7A0B" w:rsidRPr="00117B9C" w:rsidRDefault="00702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. Для осуществления текущей работы и подготовки заседаний комиссии в состав комиссии по должности входит ответственный секретарь комиссии </w:t>
      </w:r>
      <w:r w:rsidR="007E4B7A" w:rsidRPr="00117B9C">
        <w:rPr>
          <w:rFonts w:ascii="Times New Roman" w:hAnsi="Times New Roman" w:cs="Times New Roman"/>
          <w:sz w:val="28"/>
          <w:szCs w:val="28"/>
        </w:rPr>
        <w:t>–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 </w:t>
      </w:r>
      <w:r w:rsidR="007E4B7A" w:rsidRPr="00117B9C">
        <w:rPr>
          <w:rFonts w:ascii="Times New Roman" w:hAnsi="Times New Roman" w:cs="Times New Roman"/>
          <w:sz w:val="28"/>
          <w:szCs w:val="28"/>
        </w:rPr>
        <w:t>специалист Администрации Каменского городского округа</w:t>
      </w:r>
      <w:r w:rsidR="006A7A0B" w:rsidRPr="00117B9C">
        <w:rPr>
          <w:rFonts w:ascii="Times New Roman" w:hAnsi="Times New Roman" w:cs="Times New Roman"/>
          <w:sz w:val="28"/>
          <w:szCs w:val="28"/>
        </w:rPr>
        <w:t>, который подчиняется непосредственно председателю комиссии.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1</w:t>
      </w:r>
      <w:r w:rsidR="00702A0B">
        <w:rPr>
          <w:rFonts w:ascii="Times New Roman" w:hAnsi="Times New Roman" w:cs="Times New Roman"/>
          <w:sz w:val="28"/>
          <w:szCs w:val="28"/>
        </w:rPr>
        <w:t>0</w:t>
      </w:r>
      <w:r w:rsidRPr="00117B9C">
        <w:rPr>
          <w:rFonts w:ascii="Times New Roman" w:hAnsi="Times New Roman" w:cs="Times New Roman"/>
          <w:sz w:val="28"/>
          <w:szCs w:val="28"/>
        </w:rPr>
        <w:t>. Подготовка и проведение заседаний комиссии: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1) подготовкой заседаний комиссии занимается ответственный секретарь комиссии;</w:t>
      </w:r>
    </w:p>
    <w:p w:rsidR="006A7A0B" w:rsidRPr="00117B9C" w:rsidRDefault="006A7A0B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17B9C">
        <w:rPr>
          <w:rFonts w:ascii="Times New Roman" w:hAnsi="Times New Roman" w:cs="Times New Roman"/>
          <w:sz w:val="28"/>
          <w:szCs w:val="28"/>
        </w:rPr>
        <w:t>2) члены комиссии, отвечающие за подготовку вопроса, рассмотрение которого запланировано на заседании комиссии, обязаны представить все документы и материалы ответственному секретарю комиссии не позднее</w:t>
      </w:r>
      <w:r w:rsidR="008C611F">
        <w:rPr>
          <w:rFonts w:ascii="Times New Roman" w:hAnsi="Times New Roman" w:cs="Times New Roman"/>
          <w:sz w:val="28"/>
          <w:szCs w:val="28"/>
        </w:rPr>
        <w:t>,</w:t>
      </w:r>
      <w:r w:rsidRPr="00117B9C">
        <w:rPr>
          <w:rFonts w:ascii="Times New Roman" w:hAnsi="Times New Roman" w:cs="Times New Roman"/>
          <w:sz w:val="28"/>
          <w:szCs w:val="28"/>
        </w:rPr>
        <w:t xml:space="preserve"> чем за 20 рабочих дней до заседания комиссии;</w:t>
      </w: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) список </w:t>
      </w:r>
      <w:proofErr w:type="gramStart"/>
      <w:r w:rsidR="006A7A0B" w:rsidRPr="00117B9C">
        <w:rPr>
          <w:rFonts w:ascii="Times New Roman" w:hAnsi="Times New Roman" w:cs="Times New Roman"/>
          <w:sz w:val="28"/>
          <w:szCs w:val="28"/>
        </w:rPr>
        <w:t>приглашенных</w:t>
      </w:r>
      <w:proofErr w:type="gramEnd"/>
      <w:r w:rsidR="006A7A0B" w:rsidRPr="00117B9C">
        <w:rPr>
          <w:rFonts w:ascii="Times New Roman" w:hAnsi="Times New Roman" w:cs="Times New Roman"/>
          <w:sz w:val="28"/>
          <w:szCs w:val="28"/>
        </w:rPr>
        <w:t xml:space="preserve"> на заседание комиссии по рассматриваемым вопросам готовит и представляет на утверждение председателю комиссии ответственный секретарь комиссии;</w:t>
      </w: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A7A0B" w:rsidRPr="00117B9C">
        <w:rPr>
          <w:rFonts w:ascii="Times New Roman" w:hAnsi="Times New Roman" w:cs="Times New Roman"/>
          <w:sz w:val="28"/>
          <w:szCs w:val="28"/>
        </w:rPr>
        <w:t xml:space="preserve">) ответственный секретарь комиссии не </w:t>
      </w:r>
      <w:proofErr w:type="gramStart"/>
      <w:r w:rsidR="006A7A0B" w:rsidRPr="00117B9C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="006A7A0B" w:rsidRPr="00117B9C">
        <w:rPr>
          <w:rFonts w:ascii="Times New Roman" w:hAnsi="Times New Roman" w:cs="Times New Roman"/>
          <w:sz w:val="28"/>
          <w:szCs w:val="28"/>
        </w:rPr>
        <w:t xml:space="preserve"> чем за 10 рабочих дней до заседания комиссии доводит до членов комиссии и приглашенных время и место проведения заседания комиссии и обсуждаемые вопросы;</w:t>
      </w: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A7A0B" w:rsidRPr="00117B9C">
        <w:rPr>
          <w:rFonts w:ascii="Times New Roman" w:hAnsi="Times New Roman" w:cs="Times New Roman"/>
          <w:sz w:val="28"/>
          <w:szCs w:val="28"/>
        </w:rPr>
        <w:t>) члены комиссии обязаны лично принимать участие в заседаниях комиссии и не вправе делегировать свои полномочия иным должностным лицам. При невозможности присутствия на заседании комиссии члены комиссии обязаны заблаговременно извещать об этом ответственного секретаря комиссии;</w:t>
      </w: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A7A0B" w:rsidRPr="00117B9C">
        <w:rPr>
          <w:rFonts w:ascii="Times New Roman" w:hAnsi="Times New Roman" w:cs="Times New Roman"/>
          <w:sz w:val="28"/>
          <w:szCs w:val="28"/>
        </w:rPr>
        <w:t>) решения комиссии по итогам рассмотренных на заседании вопросов принимаются большинством голосов от числа членов комиссии, принимающих участие в заседании. В случае равенства голосов решающим является голос председательствующего на заседании комиссии;</w:t>
      </w: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A7A0B" w:rsidRPr="00117B9C">
        <w:rPr>
          <w:rFonts w:ascii="Times New Roman" w:hAnsi="Times New Roman" w:cs="Times New Roman"/>
          <w:sz w:val="28"/>
          <w:szCs w:val="28"/>
        </w:rPr>
        <w:t>) решение комиссии оформляется протоколом заседания комиссии, который подписывается председательствующим на заседании комиссии и ответственным секретарем комиссии;</w:t>
      </w:r>
    </w:p>
    <w:p w:rsidR="006A7A0B" w:rsidRPr="00117B9C" w:rsidRDefault="00974B5F" w:rsidP="00F17D1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A7A0B" w:rsidRPr="00117B9C">
        <w:rPr>
          <w:rFonts w:ascii="Times New Roman" w:hAnsi="Times New Roman" w:cs="Times New Roman"/>
          <w:sz w:val="28"/>
          <w:szCs w:val="28"/>
        </w:rPr>
        <w:t>) протокол заседания комиссии направляется всем членам комиссии и при необходимости иным заинтересованным органам и организациям.</w:t>
      </w:r>
    </w:p>
    <w:p w:rsidR="006A7A0B" w:rsidRDefault="006A7A0B" w:rsidP="006A7A0B">
      <w:pPr>
        <w:pStyle w:val="ConsPlusNormal"/>
      </w:pPr>
    </w:p>
    <w:p w:rsidR="006A7A0B" w:rsidRDefault="006A7A0B" w:rsidP="006A7A0B">
      <w:pPr>
        <w:pStyle w:val="ConsPlusNormal"/>
      </w:pPr>
    </w:p>
    <w:p w:rsidR="006A7A0B" w:rsidRDefault="006A7A0B" w:rsidP="006A7A0B">
      <w:pPr>
        <w:pStyle w:val="ConsPlusNormal"/>
      </w:pPr>
    </w:p>
    <w:p w:rsidR="006A7A0B" w:rsidRDefault="006A7A0B" w:rsidP="006A7A0B">
      <w:pPr>
        <w:pStyle w:val="ConsPlusNormal"/>
      </w:pPr>
    </w:p>
    <w:p w:rsidR="004B24E3" w:rsidRDefault="004B24E3" w:rsidP="006A7A0B">
      <w:pPr>
        <w:pStyle w:val="ConsPlusNormal"/>
      </w:pPr>
    </w:p>
    <w:p w:rsidR="004B24E3" w:rsidRDefault="004B24E3" w:rsidP="006A7A0B">
      <w:pPr>
        <w:pStyle w:val="ConsPlusNormal"/>
      </w:pPr>
    </w:p>
    <w:p w:rsidR="004B24E3" w:rsidRDefault="004B24E3" w:rsidP="006A7A0B">
      <w:pPr>
        <w:pStyle w:val="ConsPlusNormal"/>
      </w:pPr>
    </w:p>
    <w:p w:rsidR="004B24E3" w:rsidRDefault="004B24E3" w:rsidP="006A7A0B">
      <w:pPr>
        <w:pStyle w:val="ConsPlusNormal"/>
      </w:pPr>
    </w:p>
    <w:p w:rsidR="007E4B7A" w:rsidRDefault="007E4B7A" w:rsidP="006A7A0B">
      <w:pPr>
        <w:pStyle w:val="ConsPlusNormal"/>
      </w:pPr>
    </w:p>
    <w:p w:rsidR="007E4B7A" w:rsidRDefault="007E4B7A" w:rsidP="006A7A0B">
      <w:pPr>
        <w:pStyle w:val="ConsPlusNormal"/>
      </w:pPr>
    </w:p>
    <w:p w:rsidR="007E4B7A" w:rsidRDefault="007E4B7A" w:rsidP="006A7A0B">
      <w:pPr>
        <w:pStyle w:val="ConsPlusNormal"/>
      </w:pPr>
    </w:p>
    <w:p w:rsidR="0062644C" w:rsidRDefault="0062644C" w:rsidP="006A7A0B">
      <w:pPr>
        <w:pStyle w:val="ConsPlusNormal"/>
      </w:pPr>
    </w:p>
    <w:p w:rsidR="0062644C" w:rsidRDefault="0062644C" w:rsidP="006A7A0B">
      <w:pPr>
        <w:pStyle w:val="ConsPlusNormal"/>
      </w:pPr>
    </w:p>
    <w:p w:rsidR="0062644C" w:rsidRDefault="0062644C" w:rsidP="006A7A0B">
      <w:pPr>
        <w:pStyle w:val="ConsPlusNormal"/>
      </w:pPr>
    </w:p>
    <w:p w:rsidR="007E4B7A" w:rsidRDefault="007E4B7A" w:rsidP="006A7A0B">
      <w:pPr>
        <w:pStyle w:val="ConsPlusNormal"/>
      </w:pPr>
    </w:p>
    <w:p w:rsidR="007E4B7A" w:rsidRDefault="007E4B7A" w:rsidP="006A7A0B">
      <w:pPr>
        <w:pStyle w:val="ConsPlusNormal"/>
      </w:pPr>
    </w:p>
    <w:p w:rsidR="0062644C" w:rsidRDefault="0062644C" w:rsidP="00C33252">
      <w:pPr>
        <w:spacing w:after="0" w:line="240" w:lineRule="auto"/>
        <w:ind w:firstLine="5670"/>
        <w:rPr>
          <w:rFonts w:ascii="Times New Roman" w:hAnsi="Times New Roman" w:cs="Times New Roman"/>
          <w:sz w:val="28"/>
          <w:szCs w:val="28"/>
        </w:rPr>
      </w:pPr>
      <w:bookmarkStart w:id="1" w:name="Par120"/>
      <w:bookmarkEnd w:id="1"/>
    </w:p>
    <w:p w:rsidR="004B24E3" w:rsidRDefault="004B24E3" w:rsidP="00C33252">
      <w:pPr>
        <w:spacing w:after="0" w:line="240" w:lineRule="auto"/>
        <w:ind w:firstLine="5670"/>
        <w:rPr>
          <w:rFonts w:ascii="Times New Roman" w:hAnsi="Times New Roman" w:cs="Times New Roman"/>
          <w:sz w:val="28"/>
          <w:szCs w:val="28"/>
        </w:rPr>
      </w:pPr>
      <w:r w:rsidRPr="00F06E2A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4B24E3" w:rsidRDefault="00C00C07" w:rsidP="004B24E3">
      <w:pPr>
        <w:tabs>
          <w:tab w:val="left" w:pos="5245"/>
        </w:tabs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4B24E3" w:rsidRPr="00F06E2A">
        <w:rPr>
          <w:rFonts w:ascii="Times New Roman" w:hAnsi="Times New Roman" w:cs="Times New Roman"/>
          <w:sz w:val="28"/>
          <w:szCs w:val="28"/>
        </w:rPr>
        <w:t>Главы</w:t>
      </w:r>
      <w:r w:rsidR="004B24E3">
        <w:rPr>
          <w:rFonts w:ascii="Times New Roman" w:hAnsi="Times New Roman" w:cs="Times New Roman"/>
          <w:sz w:val="28"/>
          <w:szCs w:val="28"/>
        </w:rPr>
        <w:t xml:space="preserve"> </w:t>
      </w:r>
      <w:r w:rsidR="004B24E3" w:rsidRPr="00F06E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4E3" w:rsidRDefault="004B24E3" w:rsidP="004B24E3">
      <w:pPr>
        <w:tabs>
          <w:tab w:val="left" w:pos="5245"/>
        </w:tabs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Каменского городского округа </w:t>
      </w:r>
    </w:p>
    <w:p w:rsidR="004B24E3" w:rsidRDefault="0062644C" w:rsidP="004B24E3">
      <w:pPr>
        <w:tabs>
          <w:tab w:val="left" w:pos="5245"/>
        </w:tabs>
        <w:spacing w:after="0" w:line="240" w:lineRule="auto"/>
        <w:ind w:left="56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08.10.2014г.</w:t>
      </w:r>
      <w:r w:rsidR="004B24E3">
        <w:rPr>
          <w:rFonts w:ascii="Times New Roman" w:hAnsi="Times New Roman" w:cs="Times New Roman"/>
          <w:sz w:val="28"/>
          <w:szCs w:val="28"/>
        </w:rPr>
        <w:t xml:space="preserve">  № </w:t>
      </w:r>
      <w:r>
        <w:rPr>
          <w:rFonts w:ascii="Times New Roman" w:hAnsi="Times New Roman" w:cs="Times New Roman"/>
          <w:sz w:val="28"/>
          <w:szCs w:val="28"/>
        </w:rPr>
        <w:t>2633</w:t>
      </w:r>
      <w:bookmarkStart w:id="2" w:name="_GoBack"/>
      <w:bookmarkEnd w:id="2"/>
    </w:p>
    <w:p w:rsidR="004B24E3" w:rsidRDefault="004B24E3" w:rsidP="00C33252">
      <w:pPr>
        <w:pStyle w:val="ConsPlusNormal"/>
        <w:ind w:left="567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CD29C0">
        <w:rPr>
          <w:rFonts w:ascii="Times New Roman" w:hAnsi="Times New Roman" w:cs="Times New Roman"/>
          <w:bCs/>
          <w:sz w:val="24"/>
          <w:szCs w:val="24"/>
        </w:rPr>
        <w:t>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Каменского городского округа</w:t>
      </w:r>
      <w:r>
        <w:rPr>
          <w:rFonts w:ascii="Times New Roman" w:hAnsi="Times New Roman" w:cs="Times New Roman"/>
          <w:bCs/>
          <w:sz w:val="24"/>
          <w:szCs w:val="24"/>
        </w:rPr>
        <w:t>»</w:t>
      </w:r>
    </w:p>
    <w:p w:rsidR="004B24E3" w:rsidRPr="00CD29C0" w:rsidRDefault="004B24E3" w:rsidP="004B24E3">
      <w:pPr>
        <w:pStyle w:val="ConsPlusNormal"/>
        <w:ind w:left="5670" w:hanging="5670"/>
        <w:rPr>
          <w:rFonts w:ascii="Times New Roman" w:hAnsi="Times New Roman" w:cs="Times New Roman"/>
          <w:bCs/>
          <w:sz w:val="24"/>
          <w:szCs w:val="24"/>
        </w:rPr>
      </w:pPr>
    </w:p>
    <w:p w:rsidR="004B24E3" w:rsidRDefault="004B24E3" w:rsidP="004B24E3">
      <w:pPr>
        <w:pStyle w:val="ConsPlusNormal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4B24E3">
        <w:rPr>
          <w:rFonts w:ascii="Times New Roman" w:hAnsi="Times New Roman" w:cs="Times New Roman"/>
          <w:b/>
          <w:bCs/>
          <w:i/>
          <w:sz w:val="28"/>
          <w:szCs w:val="28"/>
        </w:rPr>
        <w:t>Состав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D29C0">
        <w:rPr>
          <w:rFonts w:ascii="Times New Roman" w:hAnsi="Times New Roman" w:cs="Times New Roman"/>
          <w:b/>
          <w:bCs/>
          <w:i/>
          <w:sz w:val="28"/>
          <w:szCs w:val="28"/>
        </w:rPr>
        <w:t>комиссии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</w:t>
      </w:r>
      <w:r w:rsidRPr="00664842">
        <w:rPr>
          <w:rFonts w:ascii="Times New Roman" w:hAnsi="Times New Roman" w:cs="Times New Roman"/>
          <w:b/>
          <w:bCs/>
          <w:i/>
          <w:sz w:val="28"/>
          <w:szCs w:val="28"/>
        </w:rPr>
        <w:t>по</w:t>
      </w:r>
      <w:r w:rsidRPr="00CD29C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609CD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координации деятельности в сфере формирования доступной среды жизнедеятельности для инвалидов и других маломобильных групп населения на территории 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Каменского городского округа</w:t>
      </w:r>
    </w:p>
    <w:p w:rsidR="006A7A0B" w:rsidRDefault="006A7A0B" w:rsidP="006A7A0B">
      <w:pPr>
        <w:pStyle w:val="ConsPlusNormal"/>
      </w:pPr>
    </w:p>
    <w:p w:rsidR="006E7F3E" w:rsidRDefault="006E7F3E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Кырчикова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И.В. -   </w:t>
      </w:r>
      <w:r>
        <w:rPr>
          <w:rFonts w:ascii="Times New Roman" w:hAnsi="Times New Roman" w:cs="Times New Roman"/>
          <w:sz w:val="28"/>
          <w:szCs w:val="28"/>
        </w:rPr>
        <w:tab/>
        <w:t xml:space="preserve">Заместитель Главы Администрации по вопросам организации      управления и социальной политике, председатель комиссии </w:t>
      </w:r>
    </w:p>
    <w:p w:rsidR="0070469E" w:rsidRDefault="0070469E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</w:p>
    <w:p w:rsidR="006E7F3E" w:rsidRDefault="00B94FF6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Щевелева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О.И. -          </w:t>
      </w:r>
      <w:r w:rsidR="006E7F3E">
        <w:rPr>
          <w:rFonts w:ascii="Times New Roman" w:hAnsi="Times New Roman" w:cs="Times New Roman"/>
          <w:sz w:val="28"/>
          <w:szCs w:val="28"/>
        </w:rPr>
        <w:t>Начальник Управления социальной политики по г. Каменск-Уральскому и Каменскому району, заместитель председателя комиссии</w:t>
      </w:r>
    </w:p>
    <w:p w:rsidR="0070469E" w:rsidRDefault="0070469E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</w:p>
    <w:p w:rsidR="006E7F3E" w:rsidRDefault="006E7F3E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Вересникова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Ю.А. - </w:t>
      </w:r>
      <w:r w:rsidR="00B94FF6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Специалист Администрации Каменского городского округа, секретарь комиссии</w:t>
      </w:r>
    </w:p>
    <w:p w:rsidR="006E7F3E" w:rsidRDefault="006E7F3E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103B09" w:rsidRDefault="00103B09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611F" w:rsidRDefault="008C2068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  <w:r w:rsidRPr="008C2068">
        <w:rPr>
          <w:rFonts w:ascii="Times New Roman" w:hAnsi="Times New Roman" w:cs="Times New Roman"/>
          <w:sz w:val="28"/>
          <w:szCs w:val="28"/>
        </w:rPr>
        <w:t>Андреев Л.И.</w:t>
      </w:r>
      <w:r>
        <w:rPr>
          <w:rFonts w:ascii="Times New Roman" w:hAnsi="Times New Roman" w:cs="Times New Roman"/>
          <w:b/>
          <w:sz w:val="28"/>
          <w:szCs w:val="28"/>
        </w:rPr>
        <w:t xml:space="preserve"> -   </w:t>
      </w:r>
      <w:proofErr w:type="spellStart"/>
      <w:r w:rsidRPr="008C2068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8C2068">
        <w:rPr>
          <w:rFonts w:ascii="Times New Roman" w:hAnsi="Times New Roman" w:cs="Times New Roman"/>
          <w:sz w:val="28"/>
          <w:szCs w:val="28"/>
        </w:rPr>
        <w:t>. Председателя Комитета по архитектуре и градостроительству</w:t>
      </w:r>
    </w:p>
    <w:p w:rsidR="0070469E" w:rsidRDefault="0070469E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</w:p>
    <w:p w:rsidR="0070469E" w:rsidRDefault="0070469E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Артемов А.В.-                 Начальник Каменск-Уральского территориального отдела РОСТЕХНАДЗОРА</w:t>
      </w:r>
    </w:p>
    <w:p w:rsidR="0070469E" w:rsidRPr="008C2068" w:rsidRDefault="0070469E" w:rsidP="009F2DF4">
      <w:pPr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</w:p>
    <w:p w:rsidR="006E7F3E" w:rsidRDefault="00B94FF6" w:rsidP="009F2DF4">
      <w:pPr>
        <w:tabs>
          <w:tab w:val="left" w:pos="2977"/>
        </w:tabs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Балакина Е.Г. -     </w:t>
      </w:r>
      <w:r w:rsidR="006E7F3E">
        <w:rPr>
          <w:rFonts w:ascii="Times New Roman" w:hAnsi="Times New Roman" w:cs="Times New Roman"/>
          <w:sz w:val="28"/>
          <w:szCs w:val="28"/>
        </w:rPr>
        <w:t>Начальник Управления образования Администрации Каменского городского округа</w:t>
      </w:r>
    </w:p>
    <w:p w:rsidR="0070469E" w:rsidRDefault="0070469E" w:rsidP="009F2DF4">
      <w:pPr>
        <w:tabs>
          <w:tab w:val="left" w:pos="2977"/>
        </w:tabs>
        <w:spacing w:after="0"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</w:p>
    <w:p w:rsidR="008C611F" w:rsidRDefault="008C611F" w:rsidP="008C611F">
      <w:pPr>
        <w:spacing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Беспутин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В.С. -               Генеральный директор управляющей компании «ПТП» </w:t>
      </w:r>
    </w:p>
    <w:p w:rsidR="008C611F" w:rsidRDefault="008C611F" w:rsidP="008C611F">
      <w:pPr>
        <w:spacing w:line="240" w:lineRule="auto"/>
        <w:ind w:left="2977" w:hanging="297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Вавилова Н.М.  -             Главный врач ГБУЗ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«Каменская ЦРБ»</w:t>
      </w:r>
    </w:p>
    <w:p w:rsidR="0030657E" w:rsidRDefault="0030657E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  <w:proofErr w:type="spellStart"/>
      <w:r w:rsidRPr="002A4C55">
        <w:rPr>
          <w:rFonts w:ascii="Times New Roman" w:hAnsi="Times New Roman" w:cs="Times New Roman"/>
          <w:sz w:val="28"/>
          <w:szCs w:val="28"/>
        </w:rPr>
        <w:t>Демишкевич</w:t>
      </w:r>
      <w:proofErr w:type="spellEnd"/>
      <w:r w:rsidRPr="002A4C55">
        <w:rPr>
          <w:rFonts w:ascii="Times New Roman" w:hAnsi="Times New Roman" w:cs="Times New Roman"/>
          <w:sz w:val="28"/>
          <w:szCs w:val="28"/>
        </w:rPr>
        <w:t xml:space="preserve"> Ю.Е.-</w:t>
      </w:r>
      <w:r w:rsidR="002A4C55">
        <w:rPr>
          <w:sz w:val="22"/>
        </w:rPr>
        <w:t xml:space="preserve">           </w:t>
      </w:r>
      <w:r w:rsidR="002A4C55">
        <w:rPr>
          <w:rFonts w:ascii="Times New Roman" w:hAnsi="Times New Roman" w:cs="Times New Roman"/>
          <w:sz w:val="28"/>
          <w:szCs w:val="28"/>
        </w:rPr>
        <w:t xml:space="preserve">Специалист Администрации Каменского городского </w:t>
      </w:r>
      <w:r w:rsidR="00B94FF6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2A4C55">
        <w:rPr>
          <w:rFonts w:ascii="Times New Roman" w:hAnsi="Times New Roman" w:cs="Times New Roman"/>
          <w:sz w:val="28"/>
          <w:szCs w:val="28"/>
        </w:rPr>
        <w:t>округа</w:t>
      </w:r>
    </w:p>
    <w:p w:rsidR="0070469E" w:rsidRDefault="0070469E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</w:p>
    <w:p w:rsidR="00830E74" w:rsidRDefault="00830E74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Капустина К.М.-              Председатель Каменск-Уральского межрайонного правления ВОГ (общество глухих)</w:t>
      </w:r>
    </w:p>
    <w:p w:rsidR="00730B50" w:rsidRPr="00730B50" w:rsidRDefault="00730B50" w:rsidP="00730B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Казанцева Н.В.-               Главный редактор </w:t>
      </w:r>
      <w:r w:rsidRPr="00730B50">
        <w:rPr>
          <w:rFonts w:ascii="Times New Roman" w:hAnsi="Times New Roman" w:cs="Times New Roman"/>
          <w:sz w:val="28"/>
          <w:szCs w:val="28"/>
        </w:rPr>
        <w:t>МУП «Редакция газеты «Пламя»»</w:t>
      </w:r>
    </w:p>
    <w:p w:rsidR="008C611F" w:rsidRDefault="008C611F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Карамышева А.Р.-            Директор ГКУ «Каменск-Уральский центр занятости»</w:t>
      </w:r>
    </w:p>
    <w:p w:rsidR="0070469E" w:rsidRDefault="0070469E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</w:p>
    <w:p w:rsidR="00830E74" w:rsidRDefault="00830E74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Лагунова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Т.Т.-                  Председатель Каменск-Уральской местной организации ВОС (общество слепых)</w:t>
      </w:r>
    </w:p>
    <w:p w:rsidR="0070469E" w:rsidRDefault="0070469E" w:rsidP="009F2DF4">
      <w:pPr>
        <w:pStyle w:val="ConsPlusNormal"/>
        <w:ind w:left="2977" w:hanging="2977"/>
      </w:pPr>
    </w:p>
    <w:p w:rsidR="00471710" w:rsidRDefault="00471710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Лазукова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Н.А.-                 Председатель общественной организации </w:t>
      </w:r>
      <w:r w:rsidR="008C611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Всероссийского общества инвалидов</w:t>
      </w:r>
    </w:p>
    <w:p w:rsidR="0070469E" w:rsidRDefault="0070469E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</w:p>
    <w:p w:rsidR="008C611F" w:rsidRDefault="008C611F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Лугинин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П.Н.-                 </w:t>
      </w:r>
      <w:proofErr w:type="spellStart"/>
      <w:r w:rsidR="00296434" w:rsidRPr="00296434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296434" w:rsidRPr="00296434">
        <w:rPr>
          <w:rFonts w:ascii="Times New Roman" w:hAnsi="Times New Roman" w:cs="Times New Roman"/>
          <w:sz w:val="28"/>
          <w:szCs w:val="28"/>
        </w:rPr>
        <w:t>.</w:t>
      </w:r>
      <w:r w:rsidR="002964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E35B6">
        <w:rPr>
          <w:rFonts w:ascii="Times New Roman" w:hAnsi="Times New Roman" w:cs="Times New Roman"/>
          <w:sz w:val="28"/>
          <w:szCs w:val="28"/>
        </w:rPr>
        <w:t>З</w:t>
      </w:r>
      <w:r w:rsidR="00296434">
        <w:rPr>
          <w:rFonts w:ascii="Times New Roman" w:hAnsi="Times New Roman" w:cs="Times New Roman"/>
          <w:sz w:val="28"/>
          <w:szCs w:val="28"/>
        </w:rPr>
        <w:t>аместителя</w:t>
      </w:r>
      <w:r>
        <w:rPr>
          <w:rFonts w:ascii="Times New Roman" w:hAnsi="Times New Roman" w:cs="Times New Roman"/>
          <w:sz w:val="28"/>
          <w:szCs w:val="28"/>
        </w:rPr>
        <w:t xml:space="preserve"> Главы Администрации по </w:t>
      </w:r>
      <w:r w:rsidR="00AE35B6">
        <w:rPr>
          <w:rFonts w:ascii="Times New Roman" w:hAnsi="Times New Roman" w:cs="Times New Roman"/>
          <w:sz w:val="28"/>
          <w:szCs w:val="28"/>
        </w:rPr>
        <w:t>ЖКХ, энергетике, строительству и связи</w:t>
      </w:r>
    </w:p>
    <w:p w:rsidR="0070469E" w:rsidRDefault="0070469E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</w:p>
    <w:p w:rsidR="006A7A0B" w:rsidRDefault="00830E74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Мельник В.А. -                Начальник Управления культуры, спорта и делам                       молодежи Администрации Каменского городского округа</w:t>
      </w:r>
    </w:p>
    <w:p w:rsidR="0070469E" w:rsidRDefault="0070469E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</w:p>
    <w:p w:rsidR="00730B50" w:rsidRDefault="00730B50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B736B">
        <w:rPr>
          <w:rFonts w:ascii="Times New Roman" w:hAnsi="Times New Roman" w:cs="Times New Roman"/>
          <w:sz w:val="28"/>
          <w:szCs w:val="28"/>
        </w:rPr>
        <w:t xml:space="preserve">ергеева О.Н.-                 </w:t>
      </w: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Бродовской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администрации</w:t>
      </w:r>
    </w:p>
    <w:p w:rsidR="0070469E" w:rsidRDefault="0070469E" w:rsidP="009F2DF4">
      <w:pPr>
        <w:pStyle w:val="ConsPlusNormal"/>
        <w:ind w:left="2977" w:hanging="2977"/>
        <w:rPr>
          <w:rFonts w:ascii="Times New Roman" w:hAnsi="Times New Roman" w:cs="Times New Roman"/>
          <w:sz w:val="28"/>
          <w:szCs w:val="28"/>
        </w:rPr>
      </w:pPr>
    </w:p>
    <w:p w:rsidR="00730B50" w:rsidRDefault="005B736B" w:rsidP="009F2DF4">
      <w:pPr>
        <w:pStyle w:val="ConsPlusNormal"/>
        <w:ind w:left="2977" w:hanging="2977"/>
      </w:pPr>
      <w:proofErr w:type="spellStart"/>
      <w:r>
        <w:rPr>
          <w:rFonts w:ascii="Times New Roman" w:hAnsi="Times New Roman" w:cs="Times New Roman"/>
          <w:sz w:val="28"/>
          <w:szCs w:val="28"/>
        </w:rPr>
        <w:t>Шунин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А.В.-                    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Горноисетской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сельской администрации</w:t>
      </w:r>
    </w:p>
    <w:sectPr w:rsidR="00730B50" w:rsidSect="00F2604B">
      <w:headerReference w:type="default" r:id="rId10"/>
      <w:pgSz w:w="11906" w:h="16838"/>
      <w:pgMar w:top="1134" w:right="567" w:bottom="1134" w:left="1418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1D40" w:rsidRDefault="00CB1D40" w:rsidP="00F2604B">
      <w:pPr>
        <w:spacing w:after="0" w:line="240" w:lineRule="auto"/>
      </w:pPr>
      <w:r>
        <w:separator/>
      </w:r>
    </w:p>
  </w:endnote>
  <w:endnote w:type="continuationSeparator" w:id="0">
    <w:p w:rsidR="00CB1D40" w:rsidRDefault="00CB1D40" w:rsidP="00F260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1D40" w:rsidRDefault="00CB1D40" w:rsidP="00F2604B">
      <w:pPr>
        <w:spacing w:after="0" w:line="240" w:lineRule="auto"/>
      </w:pPr>
      <w:r>
        <w:separator/>
      </w:r>
    </w:p>
  </w:footnote>
  <w:footnote w:type="continuationSeparator" w:id="0">
    <w:p w:rsidR="00CB1D40" w:rsidRDefault="00CB1D40" w:rsidP="00F260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04B" w:rsidRDefault="00F2604B">
    <w:pPr>
      <w:pStyle w:val="a8"/>
      <w:jc w:val="center"/>
    </w:pPr>
  </w:p>
  <w:p w:rsidR="00F2604B" w:rsidRDefault="00F2604B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A06E2"/>
    <w:multiLevelType w:val="multilevel"/>
    <w:tmpl w:val="9EDCF18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5E0"/>
    <w:rsid w:val="000150D4"/>
    <w:rsid w:val="00034B69"/>
    <w:rsid w:val="0005372F"/>
    <w:rsid w:val="000F0BAE"/>
    <w:rsid w:val="000F4AA1"/>
    <w:rsid w:val="00102D7D"/>
    <w:rsid w:val="00103B09"/>
    <w:rsid w:val="00117B9C"/>
    <w:rsid w:val="00163C18"/>
    <w:rsid w:val="001E467E"/>
    <w:rsid w:val="0023343C"/>
    <w:rsid w:val="00296434"/>
    <w:rsid w:val="002A4C55"/>
    <w:rsid w:val="002F4375"/>
    <w:rsid w:val="0030657E"/>
    <w:rsid w:val="00326B5C"/>
    <w:rsid w:val="003462BE"/>
    <w:rsid w:val="00397B6B"/>
    <w:rsid w:val="003D751A"/>
    <w:rsid w:val="004135E0"/>
    <w:rsid w:val="00471710"/>
    <w:rsid w:val="004B24E3"/>
    <w:rsid w:val="00522995"/>
    <w:rsid w:val="0054578D"/>
    <w:rsid w:val="00575208"/>
    <w:rsid w:val="005B736B"/>
    <w:rsid w:val="005E0EFF"/>
    <w:rsid w:val="00601823"/>
    <w:rsid w:val="0062644C"/>
    <w:rsid w:val="00664842"/>
    <w:rsid w:val="00673C5A"/>
    <w:rsid w:val="00694BA9"/>
    <w:rsid w:val="006A7A0B"/>
    <w:rsid w:val="006A7DC3"/>
    <w:rsid w:val="006C6FBC"/>
    <w:rsid w:val="006E2461"/>
    <w:rsid w:val="006E7F3E"/>
    <w:rsid w:val="00702A0B"/>
    <w:rsid w:val="0070469E"/>
    <w:rsid w:val="00730B50"/>
    <w:rsid w:val="007B08A8"/>
    <w:rsid w:val="007C3B17"/>
    <w:rsid w:val="007E4B7A"/>
    <w:rsid w:val="00804C95"/>
    <w:rsid w:val="00830E74"/>
    <w:rsid w:val="008A3905"/>
    <w:rsid w:val="008B02D9"/>
    <w:rsid w:val="008C2068"/>
    <w:rsid w:val="008C20FA"/>
    <w:rsid w:val="008C4ACD"/>
    <w:rsid w:val="008C611F"/>
    <w:rsid w:val="00901793"/>
    <w:rsid w:val="009053C1"/>
    <w:rsid w:val="00917182"/>
    <w:rsid w:val="009609CD"/>
    <w:rsid w:val="00974B5F"/>
    <w:rsid w:val="009D48E6"/>
    <w:rsid w:val="009F2DF4"/>
    <w:rsid w:val="00A40E10"/>
    <w:rsid w:val="00A75A3D"/>
    <w:rsid w:val="00AE05E7"/>
    <w:rsid w:val="00AE35B6"/>
    <w:rsid w:val="00B127F4"/>
    <w:rsid w:val="00B22F9B"/>
    <w:rsid w:val="00B76FFA"/>
    <w:rsid w:val="00B94FF6"/>
    <w:rsid w:val="00BB680C"/>
    <w:rsid w:val="00BF5DDA"/>
    <w:rsid w:val="00C00650"/>
    <w:rsid w:val="00C00C07"/>
    <w:rsid w:val="00C33252"/>
    <w:rsid w:val="00C610BD"/>
    <w:rsid w:val="00CB1D40"/>
    <w:rsid w:val="00CD29C0"/>
    <w:rsid w:val="00D31401"/>
    <w:rsid w:val="00E204F2"/>
    <w:rsid w:val="00E554F0"/>
    <w:rsid w:val="00E96BFF"/>
    <w:rsid w:val="00EA5745"/>
    <w:rsid w:val="00F02DD0"/>
    <w:rsid w:val="00F17D1B"/>
    <w:rsid w:val="00F2604B"/>
    <w:rsid w:val="00F305E0"/>
    <w:rsid w:val="00F75985"/>
    <w:rsid w:val="00FE5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7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A7A0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B0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2D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8B02D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8B02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_"/>
    <w:basedOn w:val="a0"/>
    <w:link w:val="2"/>
    <w:rsid w:val="00AE05E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7"/>
    <w:rsid w:val="00AE05E7"/>
    <w:pPr>
      <w:widowControl w:val="0"/>
      <w:shd w:val="clear" w:color="auto" w:fill="FFFFFF"/>
      <w:spacing w:after="540" w:line="307" w:lineRule="exact"/>
      <w:ind w:hanging="54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F26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2604B"/>
  </w:style>
  <w:style w:type="paragraph" w:styleId="aa">
    <w:name w:val="footer"/>
    <w:basedOn w:val="a"/>
    <w:link w:val="ab"/>
    <w:uiPriority w:val="99"/>
    <w:unhideWhenUsed/>
    <w:rsid w:val="00F26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2604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7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6A7A0B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8B02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2D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rsid w:val="008B02D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8B02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Основной текст_"/>
    <w:basedOn w:val="a0"/>
    <w:link w:val="2"/>
    <w:rsid w:val="00AE05E7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7"/>
    <w:rsid w:val="00AE05E7"/>
    <w:pPr>
      <w:widowControl w:val="0"/>
      <w:shd w:val="clear" w:color="auto" w:fill="FFFFFF"/>
      <w:spacing w:after="540" w:line="307" w:lineRule="exact"/>
      <w:ind w:hanging="540"/>
    </w:pPr>
    <w:rPr>
      <w:rFonts w:ascii="Times New Roman" w:eastAsia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F26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F2604B"/>
  </w:style>
  <w:style w:type="paragraph" w:styleId="aa">
    <w:name w:val="footer"/>
    <w:basedOn w:val="a"/>
    <w:link w:val="ab"/>
    <w:uiPriority w:val="99"/>
    <w:unhideWhenUsed/>
    <w:rsid w:val="00F2604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260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A4107-1FFF-4570-BCC3-09631A02A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7</Pages>
  <Words>1972</Words>
  <Characters>11243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64</cp:revision>
  <cp:lastPrinted>2014-10-08T02:50:00Z</cp:lastPrinted>
  <dcterms:created xsi:type="dcterms:W3CDTF">2014-10-02T03:29:00Z</dcterms:created>
  <dcterms:modified xsi:type="dcterms:W3CDTF">2014-10-14T11:22:00Z</dcterms:modified>
</cp:coreProperties>
</file>