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2677A" w:rsidRPr="0022677A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7A" w:rsidRP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51024">
        <w:rPr>
          <w:rFonts w:ascii="Times New Roman" w:eastAsia="Times New Roman" w:hAnsi="Times New Roman" w:cs="Times New Roman"/>
          <w:sz w:val="28"/>
          <w:szCs w:val="24"/>
          <w:lang w:eastAsia="ru-RU"/>
        </w:rPr>
        <w:t>31.07.2018 г.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510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510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 w:rsidR="00751024">
        <w:rPr>
          <w:rFonts w:ascii="Times New Roman" w:eastAsia="Times New Roman" w:hAnsi="Times New Roman" w:cs="Times New Roman"/>
          <w:sz w:val="28"/>
          <w:szCs w:val="24"/>
          <w:lang w:eastAsia="ru-RU"/>
        </w:rPr>
        <w:t>1111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п.</w:t>
      </w:r>
      <w:r w:rsidR="00946A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Мартюш</w:t>
      </w:r>
      <w:proofErr w:type="spellEnd"/>
    </w:p>
    <w:p w:rsidR="009A62FC" w:rsidRDefault="0022677A" w:rsidP="009A62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9A62FC" w:rsidRDefault="009A62FC" w:rsidP="009A62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C010C" w:rsidRDefault="007C010C" w:rsidP="007C010C">
      <w:pPr>
        <w:tabs>
          <w:tab w:val="left" w:pos="6015"/>
        </w:tabs>
        <w:spacing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7C010C">
        <w:rPr>
          <w:rFonts w:ascii="Times New Roman" w:hAnsi="Times New Roman" w:cs="Times New Roman"/>
          <w:b/>
          <w:i/>
          <w:sz w:val="28"/>
        </w:rPr>
        <w:t>О внесении изменения в план проведения плановых проверок юридических лиц и индивид</w:t>
      </w:r>
      <w:r>
        <w:rPr>
          <w:rFonts w:ascii="Times New Roman" w:hAnsi="Times New Roman" w:cs="Times New Roman"/>
          <w:b/>
          <w:i/>
          <w:sz w:val="28"/>
        </w:rPr>
        <w:t>уальных предпринимателей на 2018</w:t>
      </w:r>
      <w:r w:rsidRPr="007C010C">
        <w:rPr>
          <w:rFonts w:ascii="Times New Roman" w:hAnsi="Times New Roman" w:cs="Times New Roman"/>
          <w:b/>
          <w:i/>
          <w:sz w:val="28"/>
        </w:rPr>
        <w:t xml:space="preserve"> год </w:t>
      </w:r>
    </w:p>
    <w:p w:rsidR="007C010C" w:rsidRPr="007C010C" w:rsidRDefault="007C010C" w:rsidP="007C010C">
      <w:pPr>
        <w:tabs>
          <w:tab w:val="left" w:pos="6015"/>
        </w:tabs>
        <w:spacing w:line="240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:rsidR="007C010C" w:rsidRPr="007C010C" w:rsidRDefault="007C010C" w:rsidP="007C01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010C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>о ст. 9 Федерального закона</w:t>
      </w:r>
      <w:r w:rsidRPr="007C010C">
        <w:rPr>
          <w:rFonts w:ascii="Times New Roman" w:hAnsi="Times New Roman" w:cs="Times New Roman"/>
          <w:sz w:val="28"/>
          <w:szCs w:val="28"/>
        </w:rPr>
        <w:t xml:space="preserve">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</w:t>
      </w:r>
      <w:r>
        <w:rPr>
          <w:rFonts w:ascii="Times New Roman" w:hAnsi="Times New Roman" w:cs="Times New Roman"/>
          <w:sz w:val="28"/>
          <w:szCs w:val="28"/>
        </w:rPr>
        <w:t>онтроля», руководствуясь п. 7, п. 8</w:t>
      </w:r>
      <w:r w:rsidRPr="007C010C">
        <w:rPr>
          <w:rFonts w:ascii="Times New Roman" w:hAnsi="Times New Roman" w:cs="Times New Roman"/>
          <w:sz w:val="28"/>
          <w:szCs w:val="28"/>
        </w:rPr>
        <w:t xml:space="preserve"> Правил подготовки органами государственного контроля (надзора) ежегодных планов проведения плановых проверок юридических лиц и индивидуальных пред</w:t>
      </w:r>
      <w:r>
        <w:rPr>
          <w:rFonts w:ascii="Times New Roman" w:hAnsi="Times New Roman" w:cs="Times New Roman"/>
          <w:sz w:val="28"/>
          <w:szCs w:val="28"/>
        </w:rPr>
        <w:t xml:space="preserve">принимателей, </w:t>
      </w:r>
      <w:r w:rsidRPr="007C010C">
        <w:rPr>
          <w:rFonts w:ascii="Times New Roman" w:hAnsi="Times New Roman" w:cs="Times New Roman"/>
          <w:sz w:val="28"/>
          <w:szCs w:val="28"/>
        </w:rPr>
        <w:t>утвержденных Постановлением Правительства Российской Федерации от 30 июня 2010 года</w:t>
      </w:r>
      <w:proofErr w:type="gramEnd"/>
      <w:r w:rsidRPr="007C010C">
        <w:rPr>
          <w:rFonts w:ascii="Times New Roman" w:hAnsi="Times New Roman" w:cs="Times New Roman"/>
          <w:sz w:val="28"/>
          <w:szCs w:val="28"/>
        </w:rPr>
        <w:t xml:space="preserve"> № 489, принимая во внимание сведения Федеральной налоговой службы России, содержащиеся в Едином государственном реестре </w:t>
      </w:r>
      <w:r>
        <w:rPr>
          <w:rFonts w:ascii="Times New Roman" w:hAnsi="Times New Roman" w:cs="Times New Roman"/>
          <w:sz w:val="28"/>
          <w:szCs w:val="28"/>
        </w:rPr>
        <w:t>юридических лиц</w:t>
      </w:r>
      <w:r w:rsidRPr="007C010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C010C" w:rsidRPr="007C010C" w:rsidRDefault="007C010C" w:rsidP="007C01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10C">
        <w:rPr>
          <w:rFonts w:ascii="Times New Roman" w:hAnsi="Times New Roman" w:cs="Times New Roman"/>
          <w:b/>
          <w:sz w:val="28"/>
          <w:szCs w:val="28"/>
        </w:rPr>
        <w:t xml:space="preserve">ПОСТАНОВЛЯЮ: </w:t>
      </w:r>
    </w:p>
    <w:p w:rsidR="007C010C" w:rsidRDefault="007C010C" w:rsidP="00E040F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C010C">
        <w:rPr>
          <w:rFonts w:ascii="Times New Roman" w:hAnsi="Times New Roman" w:cs="Times New Roman"/>
          <w:sz w:val="28"/>
          <w:szCs w:val="28"/>
        </w:rPr>
        <w:t>Исключить из плана проведения плановых проверок юридических лиц и индивидуальных предпринимателей на 2018 год</w:t>
      </w:r>
      <w:r>
        <w:rPr>
          <w:rFonts w:ascii="Times New Roman" w:hAnsi="Times New Roman" w:cs="Times New Roman"/>
          <w:sz w:val="28"/>
          <w:szCs w:val="28"/>
        </w:rPr>
        <w:t xml:space="preserve"> Общество с ограниченной ответственностью «Городское управление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дорожно – строительных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работ» (ОГРН 1046604392273, ИНН 6672165205, адрес: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Свердловская область, г. Екатеринбург, пер. Базовый, д. 20) </w:t>
      </w:r>
      <w:r w:rsidRPr="007C010C">
        <w:rPr>
          <w:rFonts w:ascii="Times New Roman" w:hAnsi="Times New Roman" w:cs="Times New Roman"/>
          <w:sz w:val="28"/>
          <w:szCs w:val="28"/>
        </w:rPr>
        <w:t>в связи с</w:t>
      </w:r>
      <w:r>
        <w:rPr>
          <w:rFonts w:ascii="Times New Roman" w:hAnsi="Times New Roman" w:cs="Times New Roman"/>
          <w:sz w:val="28"/>
          <w:szCs w:val="28"/>
        </w:rPr>
        <w:t xml:space="preserve"> нахождением юридического лица в процессе реорганизации в форме выделения </w:t>
      </w:r>
      <w:r w:rsidR="00E040FC">
        <w:rPr>
          <w:rFonts w:ascii="Times New Roman" w:hAnsi="Times New Roman" w:cs="Times New Roman"/>
          <w:sz w:val="28"/>
          <w:szCs w:val="28"/>
        </w:rPr>
        <w:t>(государственный регистрационный номер записи 2186658989086 от 11.05.2018 г.).</w:t>
      </w:r>
      <w:r w:rsidRPr="007C01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526A1" w:rsidRPr="007C010C" w:rsidRDefault="007C010C" w:rsidP="00E040FC">
      <w:pPr>
        <w:spacing w:after="0" w:line="240" w:lineRule="auto"/>
        <w:ind w:firstLine="705"/>
        <w:jc w:val="both"/>
        <w:rPr>
          <w:rStyle w:val="ab"/>
          <w:rFonts w:ascii="Times New Roman" w:hAnsi="Times New Roman" w:cs="Times New Roman"/>
          <w:i w:val="0"/>
          <w:sz w:val="28"/>
          <w:szCs w:val="28"/>
        </w:rPr>
      </w:pPr>
      <w:r w:rsidRPr="007C010C">
        <w:rPr>
          <w:rFonts w:ascii="Times New Roman" w:hAnsi="Times New Roman" w:cs="Times New Roman"/>
          <w:sz w:val="28"/>
          <w:szCs w:val="28"/>
        </w:rPr>
        <w:tab/>
      </w:r>
      <w:r w:rsidR="00E040FC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2. Опубликовать </w:t>
      </w:r>
      <w:r w:rsidR="00A526A1" w:rsidRPr="007C010C">
        <w:rPr>
          <w:rStyle w:val="ab"/>
          <w:rFonts w:ascii="Times New Roman" w:hAnsi="Times New Roman" w:cs="Times New Roman"/>
          <w:i w:val="0"/>
          <w:sz w:val="28"/>
          <w:szCs w:val="28"/>
        </w:rPr>
        <w:t>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317088" w:rsidRPr="007C010C" w:rsidRDefault="00E040FC" w:rsidP="007C01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b"/>
          <w:rFonts w:ascii="Times New Roman" w:hAnsi="Times New Roman" w:cs="Times New Roman"/>
          <w:i w:val="0"/>
          <w:sz w:val="28"/>
          <w:szCs w:val="28"/>
        </w:rPr>
        <w:t>3</w:t>
      </w:r>
      <w:r w:rsidR="00B81A57" w:rsidRPr="007C010C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. </w:t>
      </w:r>
      <w:proofErr w:type="gramStart"/>
      <w:r w:rsidR="00317088" w:rsidRPr="007C010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17088" w:rsidRPr="007C010C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Комитета по управлению муниципальным имуществом Администрации Каменского городского округа М.И. Самохину.   </w:t>
      </w:r>
    </w:p>
    <w:p w:rsidR="00B81A57" w:rsidRPr="007C010C" w:rsidRDefault="00B81A57" w:rsidP="007C01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A57" w:rsidRDefault="00B81A57" w:rsidP="007C01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0FC" w:rsidRPr="007C010C" w:rsidRDefault="00E040FC" w:rsidP="007C01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E60" w:rsidRPr="00317088" w:rsidRDefault="00BE1D08" w:rsidP="003170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08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округа                                                                   С.А. Белоусов</w:t>
      </w:r>
      <w:bookmarkStart w:id="0" w:name="_GoBack"/>
      <w:bookmarkEnd w:id="0"/>
    </w:p>
    <w:sectPr w:rsidR="00AB6E60" w:rsidRPr="00317088" w:rsidSect="00BE1D08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F10" w:rsidRDefault="006C7F10" w:rsidP="00BE1D08">
      <w:pPr>
        <w:spacing w:after="0" w:line="240" w:lineRule="auto"/>
      </w:pPr>
      <w:r>
        <w:separator/>
      </w:r>
    </w:p>
  </w:endnote>
  <w:endnote w:type="continuationSeparator" w:id="0">
    <w:p w:rsidR="006C7F10" w:rsidRDefault="006C7F10" w:rsidP="00BE1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F10" w:rsidRDefault="006C7F10" w:rsidP="00BE1D08">
      <w:pPr>
        <w:spacing w:after="0" w:line="240" w:lineRule="auto"/>
      </w:pPr>
      <w:r>
        <w:separator/>
      </w:r>
    </w:p>
  </w:footnote>
  <w:footnote w:type="continuationSeparator" w:id="0">
    <w:p w:rsidR="006C7F10" w:rsidRDefault="006C7F10" w:rsidP="00BE1D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85A2E"/>
    <w:multiLevelType w:val="hybridMultilevel"/>
    <w:tmpl w:val="5672B680"/>
    <w:lvl w:ilvl="0" w:tplc="C6727E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42C31A7"/>
    <w:multiLevelType w:val="hybridMultilevel"/>
    <w:tmpl w:val="39BC33E2"/>
    <w:lvl w:ilvl="0" w:tplc="619404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3B1280A"/>
    <w:multiLevelType w:val="hybridMultilevel"/>
    <w:tmpl w:val="4D2E4350"/>
    <w:lvl w:ilvl="0" w:tplc="3D1E055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0A42"/>
    <w:rsid w:val="00061640"/>
    <w:rsid w:val="00130A42"/>
    <w:rsid w:val="00165347"/>
    <w:rsid w:val="00171C2C"/>
    <w:rsid w:val="001C5556"/>
    <w:rsid w:val="001F0E99"/>
    <w:rsid w:val="00204C56"/>
    <w:rsid w:val="0022677A"/>
    <w:rsid w:val="00231D46"/>
    <w:rsid w:val="003009BE"/>
    <w:rsid w:val="00317088"/>
    <w:rsid w:val="00330EBE"/>
    <w:rsid w:val="003E4D94"/>
    <w:rsid w:val="00405033"/>
    <w:rsid w:val="004239B4"/>
    <w:rsid w:val="0054399F"/>
    <w:rsid w:val="00617CC3"/>
    <w:rsid w:val="006C7F10"/>
    <w:rsid w:val="006E1C4C"/>
    <w:rsid w:val="00751024"/>
    <w:rsid w:val="007A74DF"/>
    <w:rsid w:val="007C010C"/>
    <w:rsid w:val="007D2908"/>
    <w:rsid w:val="007D7D54"/>
    <w:rsid w:val="008127AA"/>
    <w:rsid w:val="00910E3B"/>
    <w:rsid w:val="00911ADF"/>
    <w:rsid w:val="00946A44"/>
    <w:rsid w:val="009A62FC"/>
    <w:rsid w:val="009B73C8"/>
    <w:rsid w:val="00A526A1"/>
    <w:rsid w:val="00AB6D76"/>
    <w:rsid w:val="00AB6E60"/>
    <w:rsid w:val="00B55B69"/>
    <w:rsid w:val="00B8107F"/>
    <w:rsid w:val="00B81A57"/>
    <w:rsid w:val="00BE1D08"/>
    <w:rsid w:val="00C24DCB"/>
    <w:rsid w:val="00C50AED"/>
    <w:rsid w:val="00CB552D"/>
    <w:rsid w:val="00CE690F"/>
    <w:rsid w:val="00D35D17"/>
    <w:rsid w:val="00E040FC"/>
    <w:rsid w:val="00E0682D"/>
    <w:rsid w:val="00E660F5"/>
    <w:rsid w:val="00EB7604"/>
    <w:rsid w:val="00FA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B6D7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127A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E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E1D08"/>
  </w:style>
  <w:style w:type="paragraph" w:styleId="a9">
    <w:name w:val="footer"/>
    <w:basedOn w:val="a"/>
    <w:link w:val="aa"/>
    <w:uiPriority w:val="99"/>
    <w:semiHidden/>
    <w:unhideWhenUsed/>
    <w:rsid w:val="00BE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E1D08"/>
  </w:style>
  <w:style w:type="character" w:styleId="ab">
    <w:name w:val="Emphasis"/>
    <w:qFormat/>
    <w:rsid w:val="00317088"/>
    <w:rPr>
      <w:i/>
      <w:iCs/>
    </w:rPr>
  </w:style>
  <w:style w:type="paragraph" w:customStyle="1" w:styleId="ConsPlusNormal">
    <w:name w:val="ConsPlusNormal"/>
    <w:rsid w:val="00C50A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10E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c">
    <w:name w:val="Table Grid"/>
    <w:basedOn w:val="a1"/>
    <w:uiPriority w:val="59"/>
    <w:rsid w:val="00B810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3</cp:revision>
  <cp:lastPrinted>2018-07-31T11:00:00Z</cp:lastPrinted>
  <dcterms:created xsi:type="dcterms:W3CDTF">2018-07-27T09:50:00Z</dcterms:created>
  <dcterms:modified xsi:type="dcterms:W3CDTF">2018-07-31T11:01:00Z</dcterms:modified>
</cp:coreProperties>
</file>