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6C2" w:rsidRDefault="000A26C2">
      <w:pPr>
        <w:pStyle w:val="ConsPlusNormal"/>
        <w:outlineLvl w:val="0"/>
      </w:pPr>
    </w:p>
    <w:p w:rsidR="002A4D06" w:rsidRDefault="002A4D06" w:rsidP="002A4D06">
      <w:pPr>
        <w:ind w:left="-567"/>
      </w:pPr>
      <w:r>
        <w:rPr>
          <w:noProof/>
        </w:rPr>
        <w:drawing>
          <wp:inline distT="0" distB="0" distL="0" distR="0" wp14:anchorId="4190EC0E" wp14:editId="6FBCAA94">
            <wp:extent cx="554355" cy="683895"/>
            <wp:effectExtent l="1905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6" cstate="print"/>
                    <a:srcRect/>
                    <a:stretch>
                      <a:fillRect/>
                    </a:stretch>
                  </pic:blipFill>
                  <pic:spPr bwMode="auto">
                    <a:xfrm>
                      <a:off x="0" y="0"/>
                      <a:ext cx="554355" cy="683895"/>
                    </a:xfrm>
                    <a:prstGeom prst="rect">
                      <a:avLst/>
                    </a:prstGeom>
                    <a:noFill/>
                    <a:ln w="9525">
                      <a:noFill/>
                      <a:miter lim="800000"/>
                      <a:headEnd/>
                      <a:tailEnd/>
                    </a:ln>
                  </pic:spPr>
                </pic:pic>
              </a:graphicData>
            </a:graphic>
          </wp:inline>
        </w:drawing>
      </w:r>
    </w:p>
    <w:p w:rsidR="002A4D06" w:rsidRDefault="002A4D06" w:rsidP="002A4D06">
      <w:pPr>
        <w:ind w:left="0"/>
        <w:rPr>
          <w:b/>
          <w:bCs/>
          <w:sz w:val="28"/>
        </w:rPr>
      </w:pPr>
      <w:r>
        <w:rPr>
          <w:b/>
          <w:bCs/>
          <w:sz w:val="28"/>
        </w:rPr>
        <w:t>ГЛАВА МУНИЦИПАЛЬНОГО ОБРАЗОВАНИЯ</w:t>
      </w:r>
    </w:p>
    <w:p w:rsidR="002A4D06" w:rsidRDefault="002A4D06" w:rsidP="002A4D06">
      <w:pPr>
        <w:ind w:left="0"/>
        <w:rPr>
          <w:b/>
          <w:bCs/>
          <w:sz w:val="28"/>
        </w:rPr>
      </w:pPr>
      <w:r>
        <w:rPr>
          <w:b/>
          <w:bCs/>
          <w:sz w:val="28"/>
        </w:rPr>
        <w:t>«КАМЕНСКИЙ ГОРОДСКОЙ ОКРУГ»</w:t>
      </w:r>
    </w:p>
    <w:p w:rsidR="002A4D06" w:rsidRDefault="002A4D06" w:rsidP="002A4D06">
      <w:pPr>
        <w:pStyle w:val="6"/>
        <w:pBdr>
          <w:bottom w:val="double" w:sz="6" w:space="1" w:color="auto"/>
        </w:pBdr>
        <w:ind w:left="0"/>
        <w:rPr>
          <w:spacing w:val="100"/>
        </w:rPr>
      </w:pPr>
      <w:r>
        <w:rPr>
          <w:spacing w:val="100"/>
        </w:rPr>
        <w:t>ПОСТАНОВЛЕНИЕ</w:t>
      </w:r>
    </w:p>
    <w:p w:rsidR="002A4D06" w:rsidRPr="009771FE" w:rsidRDefault="002A4D06" w:rsidP="002A4D06">
      <w:pPr>
        <w:ind w:left="0"/>
      </w:pPr>
    </w:p>
    <w:p w:rsidR="002A4D06" w:rsidRDefault="00514DBF" w:rsidP="002A4D06">
      <w:pPr>
        <w:ind w:left="0"/>
        <w:jc w:val="left"/>
        <w:rPr>
          <w:sz w:val="28"/>
        </w:rPr>
      </w:pPr>
      <w:r>
        <w:rPr>
          <w:sz w:val="28"/>
        </w:rPr>
        <w:t>10.07.2018</w:t>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t>№  963</w:t>
      </w:r>
    </w:p>
    <w:p w:rsidR="002A4D06" w:rsidRDefault="002A4D06" w:rsidP="002A4D06">
      <w:pPr>
        <w:ind w:left="0"/>
        <w:rPr>
          <w:sz w:val="28"/>
        </w:rPr>
      </w:pPr>
      <w:proofErr w:type="spellStart"/>
      <w:r>
        <w:rPr>
          <w:sz w:val="28"/>
        </w:rPr>
        <w:t>п</w:t>
      </w:r>
      <w:proofErr w:type="gramStart"/>
      <w:r>
        <w:rPr>
          <w:sz w:val="28"/>
        </w:rPr>
        <w:t>.М</w:t>
      </w:r>
      <w:proofErr w:type="gramEnd"/>
      <w:r>
        <w:rPr>
          <w:sz w:val="28"/>
        </w:rPr>
        <w:t>артюш</w:t>
      </w:r>
      <w:proofErr w:type="spellEnd"/>
    </w:p>
    <w:p w:rsidR="002A4D06" w:rsidRDefault="002A4D06" w:rsidP="002A4D06">
      <w:pPr>
        <w:ind w:left="0"/>
        <w:jc w:val="left"/>
        <w:rPr>
          <w:sz w:val="28"/>
        </w:rPr>
      </w:pPr>
      <w:r>
        <w:rPr>
          <w:sz w:val="28"/>
        </w:rPr>
        <w:tab/>
      </w:r>
      <w:r>
        <w:rPr>
          <w:sz w:val="28"/>
        </w:rPr>
        <w:tab/>
        <w:t xml:space="preserve">      </w:t>
      </w:r>
    </w:p>
    <w:p w:rsidR="002A4D06" w:rsidRDefault="002A4D06" w:rsidP="002A4D06">
      <w:pPr>
        <w:ind w:left="0"/>
        <w:jc w:val="left"/>
        <w:rPr>
          <w:sz w:val="28"/>
        </w:rPr>
      </w:pPr>
    </w:p>
    <w:p w:rsidR="000A26C2" w:rsidRPr="002A4D06" w:rsidRDefault="002A4D06" w:rsidP="002A4D06">
      <w:pPr>
        <w:ind w:left="0" w:firstLine="708"/>
        <w:jc w:val="left"/>
        <w:rPr>
          <w:b/>
          <w:i/>
          <w:sz w:val="28"/>
          <w:szCs w:val="28"/>
        </w:rPr>
      </w:pPr>
      <w:r w:rsidRPr="002A4D06">
        <w:rPr>
          <w:b/>
          <w:i/>
          <w:sz w:val="28"/>
          <w:szCs w:val="28"/>
        </w:rPr>
        <w:t>Об утверждении порядка осуществления Финансовым управлением</w:t>
      </w:r>
    </w:p>
    <w:p w:rsidR="000A26C2" w:rsidRPr="002A4D06" w:rsidRDefault="002A4D06">
      <w:pPr>
        <w:pStyle w:val="ConsPlusTitle"/>
        <w:jc w:val="center"/>
        <w:rPr>
          <w:rFonts w:ascii="Times New Roman" w:hAnsi="Times New Roman" w:cs="Times New Roman"/>
          <w:i/>
          <w:sz w:val="28"/>
          <w:szCs w:val="28"/>
        </w:rPr>
      </w:pPr>
      <w:r w:rsidRPr="002A4D06">
        <w:rPr>
          <w:rFonts w:ascii="Times New Roman" w:hAnsi="Times New Roman" w:cs="Times New Roman"/>
          <w:i/>
          <w:sz w:val="28"/>
          <w:szCs w:val="28"/>
        </w:rPr>
        <w:t>Администрации Каменского городского округа контроля</w:t>
      </w:r>
    </w:p>
    <w:p w:rsidR="000A26C2" w:rsidRPr="002A4D06" w:rsidRDefault="002A4D06">
      <w:pPr>
        <w:pStyle w:val="ConsPlusTitle"/>
        <w:jc w:val="center"/>
        <w:rPr>
          <w:rFonts w:ascii="Times New Roman" w:hAnsi="Times New Roman" w:cs="Times New Roman"/>
          <w:i/>
          <w:sz w:val="28"/>
          <w:szCs w:val="28"/>
        </w:rPr>
      </w:pPr>
      <w:r w:rsidRPr="002A4D06">
        <w:rPr>
          <w:rFonts w:ascii="Times New Roman" w:hAnsi="Times New Roman" w:cs="Times New Roman"/>
          <w:i/>
          <w:sz w:val="28"/>
          <w:szCs w:val="28"/>
        </w:rPr>
        <w:t>за соблюдением Федерального закона от 05 апреля 2013 года</w:t>
      </w:r>
    </w:p>
    <w:p w:rsidR="000A26C2" w:rsidRPr="002A4D06" w:rsidRDefault="002A4D06">
      <w:pPr>
        <w:pStyle w:val="ConsPlusTitle"/>
        <w:jc w:val="center"/>
        <w:rPr>
          <w:rFonts w:ascii="Times New Roman" w:hAnsi="Times New Roman" w:cs="Times New Roman"/>
          <w:i/>
          <w:sz w:val="28"/>
          <w:szCs w:val="28"/>
        </w:rPr>
      </w:pPr>
      <w:r w:rsidRPr="002A4D06">
        <w:rPr>
          <w:rFonts w:ascii="Times New Roman" w:hAnsi="Times New Roman" w:cs="Times New Roman"/>
          <w:i/>
          <w:sz w:val="28"/>
          <w:szCs w:val="28"/>
        </w:rPr>
        <w:t>№ 44-ФЗ «О контрактной системе в сфере закупок товаров, работ, услуг для обеспечения государственных и муниципальных нужд»</w:t>
      </w:r>
    </w:p>
    <w:p w:rsidR="000A26C2" w:rsidRDefault="000A26C2">
      <w:pPr>
        <w:pStyle w:val="ConsPlusNormal"/>
      </w:pPr>
    </w:p>
    <w:p w:rsidR="000A26C2" w:rsidRDefault="000A26C2">
      <w:pPr>
        <w:pStyle w:val="ConsPlusNormal"/>
        <w:ind w:firstLine="540"/>
        <w:jc w:val="both"/>
        <w:rPr>
          <w:rFonts w:ascii="Times New Roman" w:hAnsi="Times New Roman" w:cs="Times New Roman"/>
          <w:sz w:val="28"/>
          <w:szCs w:val="28"/>
        </w:rPr>
      </w:pPr>
      <w:proofErr w:type="gramStart"/>
      <w:r w:rsidRPr="000C71A8">
        <w:rPr>
          <w:rFonts w:ascii="Times New Roman" w:hAnsi="Times New Roman" w:cs="Times New Roman"/>
          <w:sz w:val="28"/>
          <w:szCs w:val="28"/>
        </w:rPr>
        <w:t xml:space="preserve">В соответствии с </w:t>
      </w:r>
      <w:hyperlink r:id="rId7" w:history="1">
        <w:r w:rsidRPr="000C71A8">
          <w:rPr>
            <w:rFonts w:ascii="Times New Roman" w:hAnsi="Times New Roman" w:cs="Times New Roman"/>
            <w:sz w:val="28"/>
            <w:szCs w:val="28"/>
          </w:rPr>
          <w:t>частью 11.1 статьи 99</w:t>
        </w:r>
      </w:hyperlink>
      <w:r w:rsidRPr="000C71A8">
        <w:rPr>
          <w:rFonts w:ascii="Times New Roman" w:hAnsi="Times New Roman" w:cs="Times New Roman"/>
          <w:sz w:val="28"/>
          <w:szCs w:val="28"/>
        </w:rPr>
        <w:t xml:space="preserve"> Федерального закона от 05 апреля 2013 года </w:t>
      </w:r>
      <w:r w:rsidR="000C71A8">
        <w:rPr>
          <w:rFonts w:ascii="Times New Roman" w:hAnsi="Times New Roman" w:cs="Times New Roman"/>
          <w:sz w:val="28"/>
          <w:szCs w:val="28"/>
        </w:rPr>
        <w:t>№ 44-ФЗ «</w:t>
      </w:r>
      <w:r w:rsidRPr="000C71A8">
        <w:rPr>
          <w:rFonts w:ascii="Times New Roman" w:hAnsi="Times New Roman" w:cs="Times New Roman"/>
          <w:sz w:val="28"/>
          <w:szCs w:val="28"/>
        </w:rPr>
        <w:t>О контрактной системе в сфере закупок товаров, работ, услуг для обеспечения госуд</w:t>
      </w:r>
      <w:r w:rsidR="000C71A8">
        <w:rPr>
          <w:rFonts w:ascii="Times New Roman" w:hAnsi="Times New Roman" w:cs="Times New Roman"/>
          <w:sz w:val="28"/>
          <w:szCs w:val="28"/>
        </w:rPr>
        <w:t>арственных и муниципальных нужд»</w:t>
      </w:r>
      <w:r w:rsidRPr="000C71A8">
        <w:rPr>
          <w:rFonts w:ascii="Times New Roman" w:hAnsi="Times New Roman" w:cs="Times New Roman"/>
          <w:sz w:val="28"/>
          <w:szCs w:val="28"/>
        </w:rPr>
        <w:t xml:space="preserve">, во исполнение </w:t>
      </w:r>
      <w:hyperlink r:id="rId8" w:history="1">
        <w:r w:rsidRPr="000C71A8">
          <w:rPr>
            <w:rFonts w:ascii="Times New Roman" w:hAnsi="Times New Roman" w:cs="Times New Roman"/>
            <w:sz w:val="28"/>
            <w:szCs w:val="28"/>
          </w:rPr>
          <w:t>Приказа</w:t>
        </w:r>
      </w:hyperlink>
      <w:r w:rsidRPr="000C71A8">
        <w:rPr>
          <w:rFonts w:ascii="Times New Roman" w:hAnsi="Times New Roman" w:cs="Times New Roman"/>
          <w:sz w:val="28"/>
          <w:szCs w:val="28"/>
        </w:rPr>
        <w:t xml:space="preserve"> Федерального казначейства от 12 марта 2018 года </w:t>
      </w:r>
      <w:r w:rsidR="000C71A8">
        <w:rPr>
          <w:rFonts w:ascii="Times New Roman" w:hAnsi="Times New Roman" w:cs="Times New Roman"/>
          <w:sz w:val="28"/>
          <w:szCs w:val="28"/>
        </w:rPr>
        <w:t>№ 14н «</w:t>
      </w:r>
      <w:r w:rsidRPr="000C71A8">
        <w:rPr>
          <w:rFonts w:ascii="Times New Roman" w:hAnsi="Times New Roman" w:cs="Times New Roman"/>
          <w:sz w:val="28"/>
          <w:szCs w:val="28"/>
        </w:rPr>
        <w:t>Об утверждении Общих требований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w:t>
      </w:r>
      <w:proofErr w:type="gramEnd"/>
      <w:r w:rsidRPr="000C71A8">
        <w:rPr>
          <w:rFonts w:ascii="Times New Roman" w:hAnsi="Times New Roman" w:cs="Times New Roman"/>
          <w:sz w:val="28"/>
          <w:szCs w:val="28"/>
        </w:rPr>
        <w:t xml:space="preserve"> Федерации (местных администраций), </w:t>
      </w:r>
      <w:proofErr w:type="gramStart"/>
      <w:r w:rsidRPr="000C71A8">
        <w:rPr>
          <w:rFonts w:ascii="Times New Roman" w:hAnsi="Times New Roman" w:cs="Times New Roman"/>
          <w:sz w:val="28"/>
          <w:szCs w:val="28"/>
        </w:rPr>
        <w:t>контроля за</w:t>
      </w:r>
      <w:proofErr w:type="gramEnd"/>
      <w:r w:rsidRPr="000C71A8">
        <w:rPr>
          <w:rFonts w:ascii="Times New Roman" w:hAnsi="Times New Roman" w:cs="Times New Roman"/>
          <w:sz w:val="28"/>
          <w:szCs w:val="28"/>
        </w:rPr>
        <w:t xml:space="preserve"> с</w:t>
      </w:r>
      <w:r w:rsidR="000C71A8">
        <w:rPr>
          <w:rFonts w:ascii="Times New Roman" w:hAnsi="Times New Roman" w:cs="Times New Roman"/>
          <w:sz w:val="28"/>
          <w:szCs w:val="28"/>
        </w:rPr>
        <w:t>облюдением Федерального закона «</w:t>
      </w:r>
      <w:r w:rsidRPr="000C71A8">
        <w:rPr>
          <w:rFonts w:ascii="Times New Roman" w:hAnsi="Times New Roman" w:cs="Times New Roman"/>
          <w:sz w:val="28"/>
          <w:szCs w:val="28"/>
        </w:rPr>
        <w:t>О контрактной системе в сфере закупок товаров, работ, услуг для обеспечения госуд</w:t>
      </w:r>
      <w:r w:rsidR="000C71A8">
        <w:rPr>
          <w:rFonts w:ascii="Times New Roman" w:hAnsi="Times New Roman" w:cs="Times New Roman"/>
          <w:sz w:val="28"/>
          <w:szCs w:val="28"/>
        </w:rPr>
        <w:t>арственных и муниципальных нужд»</w:t>
      </w:r>
      <w:r w:rsidR="00166C56">
        <w:rPr>
          <w:rFonts w:ascii="Times New Roman" w:hAnsi="Times New Roman" w:cs="Times New Roman"/>
          <w:sz w:val="28"/>
          <w:szCs w:val="28"/>
        </w:rPr>
        <w:t xml:space="preserve">, руководствуясь </w:t>
      </w:r>
      <w:r w:rsidRPr="000C71A8">
        <w:rPr>
          <w:rFonts w:ascii="Times New Roman" w:hAnsi="Times New Roman" w:cs="Times New Roman"/>
          <w:sz w:val="28"/>
          <w:szCs w:val="28"/>
        </w:rPr>
        <w:t xml:space="preserve"> </w:t>
      </w:r>
      <w:r w:rsidR="00166C56">
        <w:rPr>
          <w:rFonts w:ascii="Times New Roman" w:hAnsi="Times New Roman" w:cs="Times New Roman"/>
          <w:sz w:val="28"/>
          <w:szCs w:val="28"/>
        </w:rPr>
        <w:t>Уставом муниципального образования «Каменский городской округ»</w:t>
      </w:r>
    </w:p>
    <w:p w:rsidR="00166C56" w:rsidRPr="00166C56" w:rsidRDefault="00166C56" w:rsidP="00166C56">
      <w:pPr>
        <w:pStyle w:val="ConsPlusNormal"/>
        <w:jc w:val="both"/>
        <w:rPr>
          <w:rFonts w:ascii="Times New Roman" w:hAnsi="Times New Roman" w:cs="Times New Roman"/>
          <w:b/>
          <w:sz w:val="28"/>
          <w:szCs w:val="28"/>
        </w:rPr>
      </w:pPr>
      <w:r w:rsidRPr="00166C56">
        <w:rPr>
          <w:rFonts w:ascii="Times New Roman" w:hAnsi="Times New Roman" w:cs="Times New Roman"/>
          <w:b/>
          <w:sz w:val="28"/>
          <w:szCs w:val="28"/>
        </w:rPr>
        <w:t>ПОСТАНОВЛЯЮ:</w:t>
      </w:r>
    </w:p>
    <w:p w:rsidR="000A26C2" w:rsidRDefault="000A26C2" w:rsidP="00166C56">
      <w:pPr>
        <w:pStyle w:val="ConsPlusNormal"/>
        <w:ind w:firstLine="540"/>
        <w:jc w:val="both"/>
        <w:rPr>
          <w:rFonts w:ascii="Times New Roman" w:hAnsi="Times New Roman" w:cs="Times New Roman"/>
          <w:sz w:val="28"/>
          <w:szCs w:val="28"/>
        </w:rPr>
      </w:pPr>
      <w:r w:rsidRPr="00166C56">
        <w:rPr>
          <w:rFonts w:ascii="Times New Roman" w:hAnsi="Times New Roman" w:cs="Times New Roman"/>
          <w:sz w:val="28"/>
          <w:szCs w:val="28"/>
        </w:rPr>
        <w:t xml:space="preserve">1. Утвердить </w:t>
      </w:r>
      <w:hyperlink w:anchor="P31" w:history="1">
        <w:r w:rsidRPr="00166C56">
          <w:rPr>
            <w:rFonts w:ascii="Times New Roman" w:hAnsi="Times New Roman" w:cs="Times New Roman"/>
            <w:sz w:val="28"/>
            <w:szCs w:val="28"/>
          </w:rPr>
          <w:t>Порядок</w:t>
        </w:r>
      </w:hyperlink>
      <w:r w:rsidRPr="00166C56">
        <w:rPr>
          <w:rFonts w:ascii="Times New Roman" w:hAnsi="Times New Roman" w:cs="Times New Roman"/>
          <w:sz w:val="28"/>
          <w:szCs w:val="28"/>
        </w:rPr>
        <w:t xml:space="preserve"> осуществления Финансовым управлением Администрации </w:t>
      </w:r>
      <w:r w:rsidR="00166C56">
        <w:rPr>
          <w:rFonts w:ascii="Times New Roman" w:hAnsi="Times New Roman" w:cs="Times New Roman"/>
          <w:sz w:val="28"/>
          <w:szCs w:val="28"/>
        </w:rPr>
        <w:t>Каменского</w:t>
      </w:r>
      <w:r w:rsidRPr="00166C56">
        <w:rPr>
          <w:rFonts w:ascii="Times New Roman" w:hAnsi="Times New Roman" w:cs="Times New Roman"/>
          <w:sz w:val="28"/>
          <w:szCs w:val="28"/>
        </w:rPr>
        <w:t xml:space="preserve"> городского округа </w:t>
      </w:r>
      <w:proofErr w:type="gramStart"/>
      <w:r w:rsidRPr="00166C56">
        <w:rPr>
          <w:rFonts w:ascii="Times New Roman" w:hAnsi="Times New Roman" w:cs="Times New Roman"/>
          <w:sz w:val="28"/>
          <w:szCs w:val="28"/>
        </w:rPr>
        <w:t>контроля за</w:t>
      </w:r>
      <w:proofErr w:type="gramEnd"/>
      <w:r w:rsidRPr="00166C56">
        <w:rPr>
          <w:rFonts w:ascii="Times New Roman" w:hAnsi="Times New Roman" w:cs="Times New Roman"/>
          <w:sz w:val="28"/>
          <w:szCs w:val="28"/>
        </w:rPr>
        <w:t xml:space="preserve"> соблюдением Федерального закона от 05 апреля 2013 года </w:t>
      </w:r>
      <w:r w:rsidR="00166C56">
        <w:rPr>
          <w:rFonts w:ascii="Times New Roman" w:hAnsi="Times New Roman" w:cs="Times New Roman"/>
          <w:sz w:val="28"/>
          <w:szCs w:val="28"/>
        </w:rPr>
        <w:t>№ 44-ФЗ «</w:t>
      </w:r>
      <w:r w:rsidRPr="00166C56">
        <w:rPr>
          <w:rFonts w:ascii="Times New Roman" w:hAnsi="Times New Roman" w:cs="Times New Roman"/>
          <w:sz w:val="28"/>
          <w:szCs w:val="28"/>
        </w:rPr>
        <w:t>О контрактной системе в сфере закупок товаров, работ, услуг для обеспечения госуд</w:t>
      </w:r>
      <w:r w:rsidR="00166C56">
        <w:rPr>
          <w:rFonts w:ascii="Times New Roman" w:hAnsi="Times New Roman" w:cs="Times New Roman"/>
          <w:sz w:val="28"/>
          <w:szCs w:val="28"/>
        </w:rPr>
        <w:t>арственных и муниципальных нужд»</w:t>
      </w:r>
      <w:r w:rsidRPr="00166C56">
        <w:rPr>
          <w:rFonts w:ascii="Times New Roman" w:hAnsi="Times New Roman" w:cs="Times New Roman"/>
          <w:sz w:val="28"/>
          <w:szCs w:val="28"/>
        </w:rPr>
        <w:t xml:space="preserve"> (прилагается).</w:t>
      </w:r>
    </w:p>
    <w:p w:rsidR="00166C56" w:rsidRPr="00166C56" w:rsidRDefault="00166C56" w:rsidP="00166C5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166C56">
        <w:rPr>
          <w:rFonts w:ascii="Times New Roman" w:hAnsi="Times New Roman" w:cs="Times New Roman"/>
          <w:sz w:val="28"/>
          <w:szCs w:val="28"/>
        </w:rPr>
        <w:t xml:space="preserve">. Опубликовать настоящее </w:t>
      </w:r>
      <w:r>
        <w:rPr>
          <w:rFonts w:ascii="Times New Roman" w:hAnsi="Times New Roman" w:cs="Times New Roman"/>
          <w:sz w:val="28"/>
          <w:szCs w:val="28"/>
        </w:rPr>
        <w:t>п</w:t>
      </w:r>
      <w:r w:rsidRPr="00166C56">
        <w:rPr>
          <w:rFonts w:ascii="Times New Roman" w:hAnsi="Times New Roman" w:cs="Times New Roman"/>
          <w:sz w:val="28"/>
          <w:szCs w:val="28"/>
        </w:rPr>
        <w:t xml:space="preserve">остановление в газете </w:t>
      </w:r>
      <w:r>
        <w:rPr>
          <w:rFonts w:ascii="Times New Roman" w:hAnsi="Times New Roman" w:cs="Times New Roman"/>
          <w:sz w:val="28"/>
          <w:szCs w:val="28"/>
        </w:rPr>
        <w:t>«Пламя»</w:t>
      </w:r>
      <w:r w:rsidRPr="00166C56">
        <w:rPr>
          <w:rFonts w:ascii="Times New Roman" w:hAnsi="Times New Roman" w:cs="Times New Roman"/>
          <w:sz w:val="28"/>
          <w:szCs w:val="28"/>
        </w:rPr>
        <w:t xml:space="preserve"> и разместить на официальном сайте Администрации </w:t>
      </w:r>
      <w:r>
        <w:rPr>
          <w:rFonts w:ascii="Times New Roman" w:hAnsi="Times New Roman" w:cs="Times New Roman"/>
          <w:sz w:val="28"/>
          <w:szCs w:val="28"/>
        </w:rPr>
        <w:t>Каменского городского округа в сети «</w:t>
      </w:r>
      <w:r w:rsidRPr="00166C56">
        <w:rPr>
          <w:rFonts w:ascii="Times New Roman" w:hAnsi="Times New Roman" w:cs="Times New Roman"/>
          <w:sz w:val="28"/>
          <w:szCs w:val="28"/>
        </w:rPr>
        <w:t>Интернет</w:t>
      </w:r>
      <w:r>
        <w:rPr>
          <w:rFonts w:ascii="Times New Roman" w:hAnsi="Times New Roman" w:cs="Times New Roman"/>
          <w:sz w:val="28"/>
          <w:szCs w:val="28"/>
        </w:rPr>
        <w:t>»</w:t>
      </w:r>
      <w:r w:rsidRPr="00166C56">
        <w:rPr>
          <w:rFonts w:ascii="Times New Roman" w:hAnsi="Times New Roman" w:cs="Times New Roman"/>
          <w:sz w:val="28"/>
          <w:szCs w:val="28"/>
        </w:rPr>
        <w:t>.</w:t>
      </w:r>
    </w:p>
    <w:p w:rsidR="000A26C2" w:rsidRPr="00166C56" w:rsidRDefault="00166C56" w:rsidP="00166C5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w:t>
      </w:r>
      <w:r w:rsidR="000A26C2" w:rsidRPr="00166C56">
        <w:rPr>
          <w:rFonts w:ascii="Times New Roman" w:hAnsi="Times New Roman" w:cs="Times New Roman"/>
          <w:sz w:val="28"/>
          <w:szCs w:val="28"/>
        </w:rPr>
        <w:t xml:space="preserve">. </w:t>
      </w:r>
      <w:proofErr w:type="gramStart"/>
      <w:r w:rsidR="000A26C2" w:rsidRPr="00166C56">
        <w:rPr>
          <w:rFonts w:ascii="Times New Roman" w:hAnsi="Times New Roman" w:cs="Times New Roman"/>
          <w:sz w:val="28"/>
          <w:szCs w:val="28"/>
        </w:rPr>
        <w:t>Контроль за</w:t>
      </w:r>
      <w:proofErr w:type="gramEnd"/>
      <w:r w:rsidR="000A26C2" w:rsidRPr="00166C56">
        <w:rPr>
          <w:rFonts w:ascii="Times New Roman" w:hAnsi="Times New Roman" w:cs="Times New Roman"/>
          <w:sz w:val="28"/>
          <w:szCs w:val="28"/>
        </w:rPr>
        <w:t xml:space="preserve"> исполнением настоящего </w:t>
      </w:r>
      <w:r>
        <w:rPr>
          <w:rFonts w:ascii="Times New Roman" w:hAnsi="Times New Roman" w:cs="Times New Roman"/>
          <w:sz w:val="28"/>
          <w:szCs w:val="28"/>
        </w:rPr>
        <w:t>п</w:t>
      </w:r>
      <w:r w:rsidR="000A26C2" w:rsidRPr="00166C56">
        <w:rPr>
          <w:rFonts w:ascii="Times New Roman" w:hAnsi="Times New Roman" w:cs="Times New Roman"/>
          <w:sz w:val="28"/>
          <w:szCs w:val="28"/>
        </w:rPr>
        <w:t xml:space="preserve">остановления возложить на </w:t>
      </w:r>
      <w:r w:rsidR="0008245D">
        <w:rPr>
          <w:rFonts w:ascii="Times New Roman" w:hAnsi="Times New Roman" w:cs="Times New Roman"/>
          <w:sz w:val="28"/>
          <w:szCs w:val="28"/>
        </w:rPr>
        <w:t xml:space="preserve">заместителя Главы Администрации по экономике и финансам А.Ю. </w:t>
      </w:r>
      <w:proofErr w:type="spellStart"/>
      <w:r w:rsidR="0008245D">
        <w:rPr>
          <w:rFonts w:ascii="Times New Roman" w:hAnsi="Times New Roman" w:cs="Times New Roman"/>
          <w:sz w:val="28"/>
          <w:szCs w:val="28"/>
        </w:rPr>
        <w:t>Кошкарова</w:t>
      </w:r>
      <w:proofErr w:type="spellEnd"/>
      <w:r>
        <w:rPr>
          <w:rFonts w:ascii="Times New Roman" w:hAnsi="Times New Roman" w:cs="Times New Roman"/>
          <w:sz w:val="28"/>
          <w:szCs w:val="28"/>
        </w:rPr>
        <w:t>.</w:t>
      </w:r>
    </w:p>
    <w:p w:rsidR="000A26C2" w:rsidRDefault="000A26C2">
      <w:pPr>
        <w:pStyle w:val="ConsPlusNormal"/>
      </w:pPr>
    </w:p>
    <w:p w:rsidR="000A26C2" w:rsidRDefault="000A26C2">
      <w:pPr>
        <w:pStyle w:val="ConsPlusNormal"/>
        <w:rPr>
          <w:rFonts w:ascii="Times New Roman" w:hAnsi="Times New Roman" w:cs="Times New Roman"/>
          <w:sz w:val="28"/>
          <w:szCs w:val="28"/>
        </w:rPr>
      </w:pPr>
    </w:p>
    <w:p w:rsidR="0008245D" w:rsidRDefault="0008245D">
      <w:pPr>
        <w:pStyle w:val="ConsPlusNormal"/>
        <w:rPr>
          <w:rFonts w:ascii="Times New Roman" w:hAnsi="Times New Roman" w:cs="Times New Roman"/>
          <w:sz w:val="28"/>
          <w:szCs w:val="28"/>
        </w:rPr>
      </w:pPr>
    </w:p>
    <w:p w:rsidR="00166C56" w:rsidRPr="00166C56" w:rsidRDefault="00166C56">
      <w:pPr>
        <w:pStyle w:val="ConsPlusNormal"/>
        <w:rPr>
          <w:rFonts w:ascii="Times New Roman" w:hAnsi="Times New Roman" w:cs="Times New Roman"/>
          <w:sz w:val="28"/>
          <w:szCs w:val="28"/>
        </w:rPr>
      </w:pPr>
      <w:r>
        <w:rPr>
          <w:rFonts w:ascii="Times New Roman" w:hAnsi="Times New Roman" w:cs="Times New Roman"/>
          <w:sz w:val="28"/>
          <w:szCs w:val="28"/>
        </w:rPr>
        <w:t>Глава городского округа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08245D">
        <w:rPr>
          <w:rFonts w:ascii="Times New Roman" w:hAnsi="Times New Roman" w:cs="Times New Roman"/>
          <w:sz w:val="28"/>
          <w:szCs w:val="28"/>
        </w:rPr>
        <w:t xml:space="preserve">    </w:t>
      </w:r>
      <w:r>
        <w:rPr>
          <w:rFonts w:ascii="Times New Roman" w:hAnsi="Times New Roman" w:cs="Times New Roman"/>
          <w:sz w:val="28"/>
          <w:szCs w:val="28"/>
        </w:rPr>
        <w:t xml:space="preserve"> С.А. Белоусов</w:t>
      </w:r>
    </w:p>
    <w:p w:rsidR="000A26C2" w:rsidRPr="00166C56" w:rsidRDefault="00166C56" w:rsidP="00166C56">
      <w:pPr>
        <w:pStyle w:val="ConsPlusNormal"/>
        <w:ind w:left="4248" w:firstLine="708"/>
        <w:jc w:val="both"/>
        <w:outlineLvl w:val="0"/>
        <w:rPr>
          <w:rFonts w:ascii="Times New Roman" w:hAnsi="Times New Roman" w:cs="Times New Roman"/>
          <w:sz w:val="28"/>
          <w:szCs w:val="28"/>
        </w:rPr>
      </w:pPr>
      <w:r>
        <w:rPr>
          <w:rFonts w:ascii="Times New Roman" w:hAnsi="Times New Roman" w:cs="Times New Roman"/>
          <w:sz w:val="28"/>
          <w:szCs w:val="28"/>
        </w:rPr>
        <w:lastRenderedPageBreak/>
        <w:t>У</w:t>
      </w:r>
      <w:r w:rsidR="000A26C2" w:rsidRPr="00166C56">
        <w:rPr>
          <w:rFonts w:ascii="Times New Roman" w:hAnsi="Times New Roman" w:cs="Times New Roman"/>
          <w:sz w:val="28"/>
          <w:szCs w:val="28"/>
        </w:rPr>
        <w:t>твержден</w:t>
      </w:r>
    </w:p>
    <w:p w:rsidR="000A26C2" w:rsidRPr="00166C56" w:rsidRDefault="00166C56" w:rsidP="00166C56">
      <w:pPr>
        <w:pStyle w:val="ConsPlusNormal"/>
        <w:ind w:left="4956"/>
        <w:jc w:val="both"/>
        <w:rPr>
          <w:rFonts w:ascii="Times New Roman" w:hAnsi="Times New Roman" w:cs="Times New Roman"/>
          <w:sz w:val="28"/>
          <w:szCs w:val="28"/>
        </w:rPr>
      </w:pPr>
      <w:r>
        <w:rPr>
          <w:rFonts w:ascii="Times New Roman" w:hAnsi="Times New Roman" w:cs="Times New Roman"/>
          <w:sz w:val="28"/>
          <w:szCs w:val="28"/>
        </w:rPr>
        <w:t>п</w:t>
      </w:r>
      <w:r w:rsidR="000A26C2" w:rsidRPr="00166C56">
        <w:rPr>
          <w:rFonts w:ascii="Times New Roman" w:hAnsi="Times New Roman" w:cs="Times New Roman"/>
          <w:sz w:val="28"/>
          <w:szCs w:val="28"/>
        </w:rPr>
        <w:t xml:space="preserve">остановлением </w:t>
      </w:r>
      <w:r>
        <w:rPr>
          <w:rFonts w:ascii="Times New Roman" w:hAnsi="Times New Roman" w:cs="Times New Roman"/>
          <w:sz w:val="28"/>
          <w:szCs w:val="28"/>
        </w:rPr>
        <w:t>Главы муниципального образования «Каменский городской округ»</w:t>
      </w:r>
    </w:p>
    <w:p w:rsidR="000A26C2" w:rsidRDefault="000A26C2" w:rsidP="00166C56">
      <w:pPr>
        <w:pStyle w:val="ConsPlusNormal"/>
        <w:ind w:left="4248" w:firstLine="708"/>
        <w:jc w:val="both"/>
        <w:rPr>
          <w:rFonts w:ascii="Times New Roman" w:hAnsi="Times New Roman" w:cs="Times New Roman"/>
          <w:sz w:val="28"/>
          <w:szCs w:val="28"/>
        </w:rPr>
      </w:pPr>
      <w:r w:rsidRPr="00166C56">
        <w:rPr>
          <w:rFonts w:ascii="Times New Roman" w:hAnsi="Times New Roman" w:cs="Times New Roman"/>
          <w:sz w:val="28"/>
          <w:szCs w:val="28"/>
        </w:rPr>
        <w:t xml:space="preserve">от </w:t>
      </w:r>
      <w:r w:rsidR="00514DBF">
        <w:rPr>
          <w:rFonts w:ascii="Times New Roman" w:hAnsi="Times New Roman" w:cs="Times New Roman"/>
          <w:sz w:val="28"/>
          <w:szCs w:val="28"/>
        </w:rPr>
        <w:t>10.07.</w:t>
      </w:r>
      <w:bookmarkStart w:id="0" w:name="_GoBack"/>
      <w:bookmarkEnd w:id="0"/>
      <w:r w:rsidRPr="00166C56">
        <w:rPr>
          <w:rFonts w:ascii="Times New Roman" w:hAnsi="Times New Roman" w:cs="Times New Roman"/>
          <w:sz w:val="28"/>
          <w:szCs w:val="28"/>
        </w:rPr>
        <w:t xml:space="preserve">2018 г. </w:t>
      </w:r>
      <w:r w:rsidR="00166C56">
        <w:rPr>
          <w:rFonts w:ascii="Times New Roman" w:hAnsi="Times New Roman" w:cs="Times New Roman"/>
          <w:sz w:val="28"/>
          <w:szCs w:val="28"/>
        </w:rPr>
        <w:t xml:space="preserve">№ </w:t>
      </w:r>
      <w:r w:rsidR="00514DBF">
        <w:rPr>
          <w:rFonts w:ascii="Times New Roman" w:hAnsi="Times New Roman" w:cs="Times New Roman"/>
          <w:sz w:val="28"/>
          <w:szCs w:val="28"/>
        </w:rPr>
        <w:t>963</w:t>
      </w:r>
    </w:p>
    <w:p w:rsidR="00166C56" w:rsidRPr="00166C56" w:rsidRDefault="00166C56" w:rsidP="00166C56">
      <w:pPr>
        <w:ind w:left="4956"/>
        <w:jc w:val="both"/>
        <w:rPr>
          <w:sz w:val="28"/>
          <w:szCs w:val="28"/>
        </w:rPr>
      </w:pPr>
      <w:r>
        <w:rPr>
          <w:sz w:val="28"/>
          <w:szCs w:val="28"/>
        </w:rPr>
        <w:t>«</w:t>
      </w:r>
      <w:r w:rsidRPr="00166C56">
        <w:rPr>
          <w:sz w:val="28"/>
          <w:szCs w:val="28"/>
        </w:rPr>
        <w:t>Об утверждении порядка осуществления Финансовым управлением</w:t>
      </w:r>
      <w:r>
        <w:rPr>
          <w:sz w:val="28"/>
          <w:szCs w:val="28"/>
        </w:rPr>
        <w:t xml:space="preserve"> </w:t>
      </w:r>
      <w:r w:rsidRPr="00166C56">
        <w:rPr>
          <w:sz w:val="28"/>
          <w:szCs w:val="28"/>
        </w:rPr>
        <w:t xml:space="preserve">Администрации Каменского городского округа </w:t>
      </w:r>
      <w:proofErr w:type="gramStart"/>
      <w:r w:rsidRPr="00166C56">
        <w:rPr>
          <w:sz w:val="28"/>
          <w:szCs w:val="28"/>
        </w:rPr>
        <w:t>контроля</w:t>
      </w:r>
      <w:r>
        <w:rPr>
          <w:sz w:val="28"/>
          <w:szCs w:val="28"/>
        </w:rPr>
        <w:t xml:space="preserve"> </w:t>
      </w:r>
      <w:r w:rsidRPr="00166C56">
        <w:rPr>
          <w:sz w:val="28"/>
          <w:szCs w:val="28"/>
        </w:rPr>
        <w:t>за</w:t>
      </w:r>
      <w:proofErr w:type="gramEnd"/>
      <w:r w:rsidRPr="00166C56">
        <w:rPr>
          <w:sz w:val="28"/>
          <w:szCs w:val="28"/>
        </w:rPr>
        <w:t xml:space="preserve"> соблюдением Федерального закона от 05 апреля 2013 года</w:t>
      </w:r>
      <w:r>
        <w:rPr>
          <w:sz w:val="28"/>
          <w:szCs w:val="28"/>
        </w:rPr>
        <w:t xml:space="preserve"> </w:t>
      </w:r>
      <w:r w:rsidRPr="00166C56">
        <w:rPr>
          <w:sz w:val="28"/>
          <w:szCs w:val="28"/>
        </w:rPr>
        <w:t>№ 44-ФЗ «О контрактной системе в сфере закупок товаров, работ, услуг для обеспечения государственных и муниципальных нужд»</w:t>
      </w:r>
    </w:p>
    <w:p w:rsidR="00166C56" w:rsidRPr="00166C56" w:rsidRDefault="00166C56" w:rsidP="00166C56">
      <w:pPr>
        <w:pStyle w:val="ConsPlusNormal"/>
        <w:ind w:left="4248" w:firstLine="708"/>
        <w:jc w:val="both"/>
        <w:rPr>
          <w:rFonts w:ascii="Times New Roman" w:hAnsi="Times New Roman" w:cs="Times New Roman"/>
          <w:sz w:val="28"/>
          <w:szCs w:val="28"/>
        </w:rPr>
      </w:pPr>
    </w:p>
    <w:p w:rsidR="000A26C2" w:rsidRPr="0004115C" w:rsidRDefault="0004115C">
      <w:pPr>
        <w:pStyle w:val="ConsPlusTitle"/>
        <w:jc w:val="center"/>
        <w:rPr>
          <w:rFonts w:ascii="Times New Roman" w:hAnsi="Times New Roman" w:cs="Times New Roman"/>
          <w:sz w:val="28"/>
          <w:szCs w:val="28"/>
        </w:rPr>
      </w:pPr>
      <w:bookmarkStart w:id="1" w:name="P31"/>
      <w:bookmarkEnd w:id="1"/>
      <w:r>
        <w:rPr>
          <w:rFonts w:ascii="Times New Roman" w:hAnsi="Times New Roman" w:cs="Times New Roman"/>
          <w:sz w:val="28"/>
          <w:szCs w:val="28"/>
        </w:rPr>
        <w:t>П</w:t>
      </w:r>
      <w:r w:rsidRPr="0004115C">
        <w:rPr>
          <w:rFonts w:ascii="Times New Roman" w:hAnsi="Times New Roman" w:cs="Times New Roman"/>
          <w:sz w:val="28"/>
          <w:szCs w:val="28"/>
        </w:rPr>
        <w:t>орядок</w:t>
      </w:r>
    </w:p>
    <w:p w:rsidR="00E37219" w:rsidRDefault="0004115C">
      <w:pPr>
        <w:pStyle w:val="ConsPlusTitle"/>
        <w:jc w:val="center"/>
        <w:rPr>
          <w:rFonts w:ascii="Times New Roman" w:hAnsi="Times New Roman" w:cs="Times New Roman"/>
          <w:sz w:val="28"/>
          <w:szCs w:val="28"/>
        </w:rPr>
      </w:pPr>
      <w:r>
        <w:rPr>
          <w:rFonts w:ascii="Times New Roman" w:hAnsi="Times New Roman" w:cs="Times New Roman"/>
          <w:sz w:val="28"/>
          <w:szCs w:val="28"/>
        </w:rPr>
        <w:t>осуществления Финансовым управлением А</w:t>
      </w:r>
      <w:r w:rsidRPr="0004115C">
        <w:rPr>
          <w:rFonts w:ascii="Times New Roman" w:hAnsi="Times New Roman" w:cs="Times New Roman"/>
          <w:sz w:val="28"/>
          <w:szCs w:val="28"/>
        </w:rPr>
        <w:t>дминистрации</w:t>
      </w:r>
      <w:r w:rsidR="00E37219">
        <w:rPr>
          <w:rFonts w:ascii="Times New Roman" w:hAnsi="Times New Roman" w:cs="Times New Roman"/>
          <w:sz w:val="28"/>
          <w:szCs w:val="28"/>
        </w:rPr>
        <w:t xml:space="preserve"> </w:t>
      </w:r>
      <w:r>
        <w:rPr>
          <w:rFonts w:ascii="Times New Roman" w:hAnsi="Times New Roman" w:cs="Times New Roman"/>
          <w:sz w:val="28"/>
          <w:szCs w:val="28"/>
        </w:rPr>
        <w:t>Каменского</w:t>
      </w:r>
      <w:r w:rsidRPr="0004115C">
        <w:rPr>
          <w:rFonts w:ascii="Times New Roman" w:hAnsi="Times New Roman" w:cs="Times New Roman"/>
          <w:sz w:val="28"/>
          <w:szCs w:val="28"/>
        </w:rPr>
        <w:t xml:space="preserve"> городского округа </w:t>
      </w:r>
      <w:proofErr w:type="gramStart"/>
      <w:r w:rsidRPr="0004115C">
        <w:rPr>
          <w:rFonts w:ascii="Times New Roman" w:hAnsi="Times New Roman" w:cs="Times New Roman"/>
          <w:sz w:val="28"/>
          <w:szCs w:val="28"/>
        </w:rPr>
        <w:t>контроля за</w:t>
      </w:r>
      <w:proofErr w:type="gramEnd"/>
      <w:r w:rsidRPr="0004115C">
        <w:rPr>
          <w:rFonts w:ascii="Times New Roman" w:hAnsi="Times New Roman" w:cs="Times New Roman"/>
          <w:sz w:val="28"/>
          <w:szCs w:val="28"/>
        </w:rPr>
        <w:t xml:space="preserve"> соблюдением</w:t>
      </w:r>
      <w:r w:rsidR="00E37219">
        <w:rPr>
          <w:rFonts w:ascii="Times New Roman" w:hAnsi="Times New Roman" w:cs="Times New Roman"/>
          <w:sz w:val="28"/>
          <w:szCs w:val="28"/>
        </w:rPr>
        <w:t xml:space="preserve"> </w:t>
      </w:r>
      <w:r>
        <w:rPr>
          <w:rFonts w:ascii="Times New Roman" w:hAnsi="Times New Roman" w:cs="Times New Roman"/>
          <w:sz w:val="28"/>
          <w:szCs w:val="28"/>
        </w:rPr>
        <w:t>Ф</w:t>
      </w:r>
      <w:r w:rsidRPr="0004115C">
        <w:rPr>
          <w:rFonts w:ascii="Times New Roman" w:hAnsi="Times New Roman" w:cs="Times New Roman"/>
          <w:sz w:val="28"/>
          <w:szCs w:val="28"/>
        </w:rPr>
        <w:t xml:space="preserve">едерального закона </w:t>
      </w:r>
    </w:p>
    <w:p w:rsidR="000A26C2" w:rsidRPr="0004115C" w:rsidRDefault="0004115C">
      <w:pPr>
        <w:pStyle w:val="ConsPlusTitle"/>
        <w:jc w:val="center"/>
        <w:rPr>
          <w:rFonts w:ascii="Times New Roman" w:hAnsi="Times New Roman" w:cs="Times New Roman"/>
          <w:sz w:val="28"/>
          <w:szCs w:val="28"/>
        </w:rPr>
      </w:pPr>
      <w:r w:rsidRPr="0004115C">
        <w:rPr>
          <w:rFonts w:ascii="Times New Roman" w:hAnsi="Times New Roman" w:cs="Times New Roman"/>
          <w:sz w:val="28"/>
          <w:szCs w:val="28"/>
        </w:rPr>
        <w:t xml:space="preserve">от 5 апреля 2013 года </w:t>
      </w:r>
      <w:r>
        <w:rPr>
          <w:rFonts w:ascii="Times New Roman" w:hAnsi="Times New Roman" w:cs="Times New Roman"/>
          <w:sz w:val="28"/>
          <w:szCs w:val="28"/>
        </w:rPr>
        <w:t>№</w:t>
      </w:r>
      <w:r w:rsidRPr="0004115C">
        <w:rPr>
          <w:rFonts w:ascii="Times New Roman" w:hAnsi="Times New Roman" w:cs="Times New Roman"/>
          <w:sz w:val="28"/>
          <w:szCs w:val="28"/>
        </w:rPr>
        <w:t xml:space="preserve"> 44-</w:t>
      </w:r>
      <w:r>
        <w:rPr>
          <w:rFonts w:ascii="Times New Roman" w:hAnsi="Times New Roman" w:cs="Times New Roman"/>
          <w:sz w:val="28"/>
          <w:szCs w:val="28"/>
        </w:rPr>
        <w:t>ФЗ</w:t>
      </w:r>
      <w:r w:rsidR="00E37219">
        <w:rPr>
          <w:rFonts w:ascii="Times New Roman" w:hAnsi="Times New Roman" w:cs="Times New Roman"/>
          <w:sz w:val="28"/>
          <w:szCs w:val="28"/>
        </w:rPr>
        <w:t xml:space="preserve"> </w:t>
      </w:r>
      <w:r>
        <w:rPr>
          <w:rFonts w:ascii="Times New Roman" w:hAnsi="Times New Roman" w:cs="Times New Roman"/>
          <w:sz w:val="28"/>
          <w:szCs w:val="28"/>
        </w:rPr>
        <w:t>«О</w:t>
      </w:r>
      <w:r w:rsidRPr="0004115C">
        <w:rPr>
          <w:rFonts w:ascii="Times New Roman" w:hAnsi="Times New Roman" w:cs="Times New Roman"/>
          <w:sz w:val="28"/>
          <w:szCs w:val="28"/>
        </w:rPr>
        <w:t xml:space="preserve"> контрактной системе в сфере закупок товаров, работ, услуг</w:t>
      </w:r>
      <w:r w:rsidR="00E37219">
        <w:rPr>
          <w:rFonts w:ascii="Times New Roman" w:hAnsi="Times New Roman" w:cs="Times New Roman"/>
          <w:sz w:val="28"/>
          <w:szCs w:val="28"/>
        </w:rPr>
        <w:t xml:space="preserve"> </w:t>
      </w:r>
      <w:r w:rsidRPr="0004115C">
        <w:rPr>
          <w:rFonts w:ascii="Times New Roman" w:hAnsi="Times New Roman" w:cs="Times New Roman"/>
          <w:sz w:val="28"/>
          <w:szCs w:val="28"/>
        </w:rPr>
        <w:t>для обеспечения государственных и му</w:t>
      </w:r>
      <w:r>
        <w:rPr>
          <w:rFonts w:ascii="Times New Roman" w:hAnsi="Times New Roman" w:cs="Times New Roman"/>
          <w:sz w:val="28"/>
          <w:szCs w:val="28"/>
        </w:rPr>
        <w:t>ниципальных нужд»</w:t>
      </w:r>
    </w:p>
    <w:p w:rsidR="000A26C2" w:rsidRDefault="000A26C2">
      <w:pPr>
        <w:pStyle w:val="ConsPlusNormal"/>
      </w:pPr>
    </w:p>
    <w:p w:rsidR="000A26C2" w:rsidRPr="0004115C" w:rsidRDefault="000A26C2" w:rsidP="0004115C">
      <w:pPr>
        <w:pStyle w:val="ConsPlusNormal"/>
        <w:jc w:val="center"/>
        <w:outlineLvl w:val="1"/>
        <w:rPr>
          <w:rFonts w:ascii="Times New Roman" w:hAnsi="Times New Roman" w:cs="Times New Roman"/>
          <w:sz w:val="28"/>
          <w:szCs w:val="28"/>
        </w:rPr>
      </w:pPr>
      <w:r w:rsidRPr="0004115C">
        <w:rPr>
          <w:rFonts w:ascii="Times New Roman" w:hAnsi="Times New Roman" w:cs="Times New Roman"/>
          <w:sz w:val="28"/>
          <w:szCs w:val="28"/>
        </w:rPr>
        <w:t>Раздел I. ОБЩИЕ ПОЛОЖЕНИЯ</w:t>
      </w:r>
    </w:p>
    <w:p w:rsidR="000A26C2" w:rsidRPr="0004115C" w:rsidRDefault="000A26C2" w:rsidP="0004115C">
      <w:pPr>
        <w:pStyle w:val="ConsPlusNormal"/>
        <w:rPr>
          <w:rFonts w:ascii="Times New Roman" w:hAnsi="Times New Roman" w:cs="Times New Roman"/>
          <w:sz w:val="28"/>
          <w:szCs w:val="28"/>
        </w:rPr>
      </w:pP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1. </w:t>
      </w:r>
      <w:proofErr w:type="gramStart"/>
      <w:r w:rsidRPr="0004115C">
        <w:rPr>
          <w:rFonts w:ascii="Times New Roman" w:hAnsi="Times New Roman" w:cs="Times New Roman"/>
          <w:sz w:val="28"/>
          <w:szCs w:val="28"/>
        </w:rPr>
        <w:t xml:space="preserve">Настоящий Порядок осуществления Финансовым управлением Администрации </w:t>
      </w:r>
      <w:r w:rsidR="000C7F5D">
        <w:rPr>
          <w:rFonts w:ascii="Times New Roman" w:hAnsi="Times New Roman" w:cs="Times New Roman"/>
          <w:sz w:val="28"/>
          <w:szCs w:val="28"/>
        </w:rPr>
        <w:t>Каменског</w:t>
      </w:r>
      <w:r w:rsidRPr="0004115C">
        <w:rPr>
          <w:rFonts w:ascii="Times New Roman" w:hAnsi="Times New Roman" w:cs="Times New Roman"/>
          <w:sz w:val="28"/>
          <w:szCs w:val="28"/>
        </w:rPr>
        <w:t xml:space="preserve">о городского округа (далее - Финансовое управление) контроля за соблюдением Федерального </w:t>
      </w:r>
      <w:hyperlink r:id="rId9" w:history="1">
        <w:r w:rsidRPr="000C7F5D">
          <w:rPr>
            <w:rFonts w:ascii="Times New Roman" w:hAnsi="Times New Roman" w:cs="Times New Roman"/>
            <w:sz w:val="28"/>
            <w:szCs w:val="28"/>
          </w:rPr>
          <w:t>закона</w:t>
        </w:r>
      </w:hyperlink>
      <w:r w:rsidRPr="0004115C">
        <w:rPr>
          <w:rFonts w:ascii="Times New Roman" w:hAnsi="Times New Roman" w:cs="Times New Roman"/>
          <w:sz w:val="28"/>
          <w:szCs w:val="28"/>
        </w:rPr>
        <w:t xml:space="preserve"> от 5 апреля 2013 года </w:t>
      </w:r>
      <w:r w:rsidR="000C7F5D">
        <w:rPr>
          <w:rFonts w:ascii="Times New Roman" w:hAnsi="Times New Roman" w:cs="Times New Roman"/>
          <w:sz w:val="28"/>
          <w:szCs w:val="28"/>
        </w:rPr>
        <w:t>№ 44-ФЗ «</w:t>
      </w:r>
      <w:r w:rsidRPr="0004115C">
        <w:rPr>
          <w:rFonts w:ascii="Times New Roman" w:hAnsi="Times New Roman" w:cs="Times New Roman"/>
          <w:sz w:val="28"/>
          <w:szCs w:val="28"/>
        </w:rPr>
        <w:t>О контрактной системе в сфере закупок товаров, работ, услуг для обеспечения госуд</w:t>
      </w:r>
      <w:r w:rsidR="000C7F5D">
        <w:rPr>
          <w:rFonts w:ascii="Times New Roman" w:hAnsi="Times New Roman" w:cs="Times New Roman"/>
          <w:sz w:val="28"/>
          <w:szCs w:val="28"/>
        </w:rPr>
        <w:t>арственных и муниципальных нужд»</w:t>
      </w:r>
      <w:r w:rsidRPr="0004115C">
        <w:rPr>
          <w:rFonts w:ascii="Times New Roman" w:hAnsi="Times New Roman" w:cs="Times New Roman"/>
          <w:sz w:val="28"/>
          <w:szCs w:val="28"/>
        </w:rPr>
        <w:t xml:space="preserve"> (далее - Федеральный закон) разработан в целях установления Администрацией </w:t>
      </w:r>
      <w:r w:rsidR="000C7F5D">
        <w:rPr>
          <w:rFonts w:ascii="Times New Roman" w:hAnsi="Times New Roman" w:cs="Times New Roman"/>
          <w:sz w:val="28"/>
          <w:szCs w:val="28"/>
        </w:rPr>
        <w:t>Каменского</w:t>
      </w:r>
      <w:r w:rsidRPr="0004115C">
        <w:rPr>
          <w:rFonts w:ascii="Times New Roman" w:hAnsi="Times New Roman" w:cs="Times New Roman"/>
          <w:sz w:val="28"/>
          <w:szCs w:val="28"/>
        </w:rPr>
        <w:t xml:space="preserve"> городского округа порядка осуществления контроля за соблюдением Федерального закона Финансовым управлением (далее - Порядок).</w:t>
      </w:r>
      <w:proofErr w:type="gramEnd"/>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2. Деятельность Финансового управления по </w:t>
      </w:r>
      <w:proofErr w:type="gramStart"/>
      <w:r w:rsidRPr="0004115C">
        <w:rPr>
          <w:rFonts w:ascii="Times New Roman" w:hAnsi="Times New Roman" w:cs="Times New Roman"/>
          <w:sz w:val="28"/>
          <w:szCs w:val="28"/>
        </w:rPr>
        <w:t>контролю за</w:t>
      </w:r>
      <w:proofErr w:type="gramEnd"/>
      <w:r w:rsidRPr="0004115C">
        <w:rPr>
          <w:rFonts w:ascii="Times New Roman" w:hAnsi="Times New Roman" w:cs="Times New Roman"/>
          <w:sz w:val="28"/>
          <w:szCs w:val="28"/>
        </w:rPr>
        <w:t xml:space="preserve"> соблюдением Федерального закона (далее - деятельность по контролю) основыва</w:t>
      </w:r>
      <w:r w:rsidR="000F7BCD">
        <w:rPr>
          <w:rFonts w:ascii="Times New Roman" w:hAnsi="Times New Roman" w:cs="Times New Roman"/>
          <w:sz w:val="28"/>
          <w:szCs w:val="28"/>
        </w:rPr>
        <w:t>ется</w:t>
      </w:r>
      <w:r w:rsidRPr="0004115C">
        <w:rPr>
          <w:rFonts w:ascii="Times New Roman" w:hAnsi="Times New Roman" w:cs="Times New Roman"/>
          <w:sz w:val="28"/>
          <w:szCs w:val="28"/>
        </w:rPr>
        <w:t xml:space="preserve">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0F7BCD" w:rsidRDefault="000F7BCD" w:rsidP="0004115C">
      <w:pPr>
        <w:pStyle w:val="ConsPlusNormal"/>
        <w:ind w:firstLine="540"/>
        <w:jc w:val="both"/>
        <w:rPr>
          <w:rFonts w:ascii="Times New Roman" w:hAnsi="Times New Roman" w:cs="Times New Roman"/>
          <w:sz w:val="28"/>
          <w:szCs w:val="28"/>
        </w:rPr>
      </w:pPr>
      <w:bookmarkStart w:id="2" w:name="P43"/>
      <w:bookmarkEnd w:id="2"/>
    </w:p>
    <w:p w:rsidR="000F7BCD" w:rsidRDefault="000F7BCD" w:rsidP="0004115C">
      <w:pPr>
        <w:pStyle w:val="ConsPlusNormal"/>
        <w:ind w:firstLine="540"/>
        <w:jc w:val="both"/>
        <w:rPr>
          <w:rFonts w:ascii="Times New Roman" w:hAnsi="Times New Roman" w:cs="Times New Roman"/>
          <w:sz w:val="28"/>
          <w:szCs w:val="28"/>
        </w:rPr>
      </w:pPr>
    </w:p>
    <w:p w:rsidR="000E152D" w:rsidRDefault="000E152D" w:rsidP="000E152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0E152D" w:rsidRDefault="000E152D" w:rsidP="000E152D">
      <w:pPr>
        <w:pStyle w:val="ConsPlusNormal"/>
        <w:ind w:firstLine="540"/>
        <w:jc w:val="both"/>
        <w:rPr>
          <w:rFonts w:ascii="Times New Roman" w:hAnsi="Times New Roman" w:cs="Times New Roman"/>
          <w:sz w:val="28"/>
          <w:szCs w:val="28"/>
        </w:rPr>
      </w:pP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4. Должностными лицами Финансового управления, осуществляющими деятельность по контролю, являются:</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1) руководитель Финансового управления (лицо, его замещающее);</w:t>
      </w:r>
    </w:p>
    <w:p w:rsidR="000A26C2" w:rsidRPr="0004115C" w:rsidRDefault="001135A0" w:rsidP="0004115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0003644E">
        <w:rPr>
          <w:rFonts w:ascii="Times New Roman" w:hAnsi="Times New Roman" w:cs="Times New Roman"/>
          <w:sz w:val="28"/>
          <w:szCs w:val="28"/>
        </w:rPr>
        <w:t xml:space="preserve">) </w:t>
      </w:r>
      <w:r w:rsidR="000A26C2" w:rsidRPr="0004115C">
        <w:rPr>
          <w:rFonts w:ascii="Times New Roman" w:hAnsi="Times New Roman" w:cs="Times New Roman"/>
          <w:sz w:val="28"/>
          <w:szCs w:val="28"/>
        </w:rPr>
        <w:t>муниципальные служащие Финансового управления, уполномоченные на участие в проведении контрольных мероприятий в соответствии с распорядительным документом руководителя Финансового управления (лица, его замещающего) о назначении контрольного мероприятия.</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5. Должностные лица, указанные в </w:t>
      </w:r>
      <w:hyperlink w:anchor="P43" w:history="1">
        <w:r w:rsidRPr="0003644E">
          <w:rPr>
            <w:rFonts w:ascii="Times New Roman" w:hAnsi="Times New Roman" w:cs="Times New Roman"/>
            <w:sz w:val="28"/>
            <w:szCs w:val="28"/>
          </w:rPr>
          <w:t>пункте 4</w:t>
        </w:r>
      </w:hyperlink>
      <w:r w:rsidRPr="0004115C">
        <w:rPr>
          <w:rFonts w:ascii="Times New Roman" w:hAnsi="Times New Roman" w:cs="Times New Roman"/>
          <w:sz w:val="28"/>
          <w:szCs w:val="28"/>
        </w:rPr>
        <w:t xml:space="preserve"> настоящего Порядка, обязаны:</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1) соблюдать требования нормативных правовых актов в установленной сфере деятельности Финансового управления;</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2) проводить контрольные мероприятия в соответствии с распорядительным документом руководителя (лица, его замещающего) Финансового управления;</w:t>
      </w:r>
    </w:p>
    <w:p w:rsidR="000A26C2" w:rsidRPr="0004115C" w:rsidRDefault="000A26C2" w:rsidP="0004115C">
      <w:pPr>
        <w:pStyle w:val="ConsPlusNormal"/>
        <w:ind w:firstLine="540"/>
        <w:jc w:val="both"/>
        <w:rPr>
          <w:rFonts w:ascii="Times New Roman" w:hAnsi="Times New Roman" w:cs="Times New Roman"/>
          <w:sz w:val="28"/>
          <w:szCs w:val="28"/>
        </w:rPr>
      </w:pPr>
      <w:proofErr w:type="gramStart"/>
      <w:r w:rsidRPr="0004115C">
        <w:rPr>
          <w:rFonts w:ascii="Times New Roman" w:hAnsi="Times New Roman" w:cs="Times New Roman"/>
          <w:sz w:val="28"/>
          <w:szCs w:val="28"/>
        </w:rPr>
        <w:t xml:space="preserve">3)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w:t>
      </w:r>
      <w:r w:rsidR="0003644E">
        <w:rPr>
          <w:rFonts w:ascii="Times New Roman" w:hAnsi="Times New Roman" w:cs="Times New Roman"/>
          <w:sz w:val="28"/>
          <w:szCs w:val="28"/>
        </w:rPr>
        <w:t>Каменског</w:t>
      </w:r>
      <w:r w:rsidRPr="0004115C">
        <w:rPr>
          <w:rFonts w:ascii="Times New Roman" w:hAnsi="Times New Roman" w:cs="Times New Roman"/>
          <w:sz w:val="28"/>
          <w:szCs w:val="28"/>
        </w:rPr>
        <w:t>о городского округа, - с копией распорядительного документа руководителя (лица, его замещающего) Финансового управления о назначении контрольного мероприятия, о приостановлении, возобновлении, продлении срока проведения выездной и камеральной проверок, об изменении состава</w:t>
      </w:r>
      <w:proofErr w:type="gramEnd"/>
      <w:r w:rsidRPr="0004115C">
        <w:rPr>
          <w:rFonts w:ascii="Times New Roman" w:hAnsi="Times New Roman" w:cs="Times New Roman"/>
          <w:sz w:val="28"/>
          <w:szCs w:val="28"/>
        </w:rPr>
        <w:t xml:space="preserve"> проверочной группы Финансового управления, а также с результатами выездной и камеральной проверки;</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4)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w:t>
      </w:r>
      <w:proofErr w:type="gramStart"/>
      <w:r w:rsidRPr="0004115C">
        <w:rPr>
          <w:rFonts w:ascii="Times New Roman" w:hAnsi="Times New Roman" w:cs="Times New Roman"/>
          <w:sz w:val="28"/>
          <w:szCs w:val="28"/>
        </w:rPr>
        <w:t>с даты выявления</w:t>
      </w:r>
      <w:proofErr w:type="gramEnd"/>
      <w:r w:rsidRPr="0004115C">
        <w:rPr>
          <w:rFonts w:ascii="Times New Roman" w:hAnsi="Times New Roman" w:cs="Times New Roman"/>
          <w:sz w:val="28"/>
          <w:szCs w:val="28"/>
        </w:rPr>
        <w:t xml:space="preserve"> такого факта по решению руководителя (лица, его замещающего) Финансового управления;</w:t>
      </w:r>
    </w:p>
    <w:p w:rsidR="000A26C2" w:rsidRDefault="000A26C2" w:rsidP="0004115C">
      <w:pPr>
        <w:pStyle w:val="ConsPlusNormal"/>
        <w:ind w:firstLine="540"/>
        <w:jc w:val="both"/>
        <w:rPr>
          <w:rFonts w:ascii="Times New Roman" w:hAnsi="Times New Roman" w:cs="Times New Roman"/>
          <w:sz w:val="28"/>
          <w:szCs w:val="28"/>
        </w:rPr>
      </w:pPr>
      <w:proofErr w:type="gramStart"/>
      <w:r w:rsidRPr="0004115C">
        <w:rPr>
          <w:rFonts w:ascii="Times New Roman" w:hAnsi="Times New Roman" w:cs="Times New Roman"/>
          <w:sz w:val="28"/>
          <w:szCs w:val="28"/>
        </w:rPr>
        <w:t>5) 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с даты выявления таких обстоятельств и фактов по решению руководителя (лица, его заме</w:t>
      </w:r>
      <w:r w:rsidR="000F7BCD">
        <w:rPr>
          <w:rFonts w:ascii="Times New Roman" w:hAnsi="Times New Roman" w:cs="Times New Roman"/>
          <w:sz w:val="28"/>
          <w:szCs w:val="28"/>
        </w:rPr>
        <w:t>щающего) Финансового управления;</w:t>
      </w:r>
      <w:proofErr w:type="gramEnd"/>
    </w:p>
    <w:p w:rsidR="009F49EA" w:rsidRDefault="000F7BCD" w:rsidP="009F49EA">
      <w:pPr>
        <w:pStyle w:val="ConsPlusNormal"/>
        <w:ind w:firstLine="540"/>
        <w:jc w:val="both"/>
        <w:rPr>
          <w:rFonts w:ascii="Times New Roman" w:hAnsi="Times New Roman" w:cs="Times New Roman"/>
          <w:bCs/>
          <w:sz w:val="28"/>
          <w:szCs w:val="28"/>
        </w:rPr>
      </w:pPr>
      <w:r>
        <w:rPr>
          <w:rFonts w:ascii="Times New Roman" w:hAnsi="Times New Roman" w:cs="Times New Roman"/>
          <w:bCs/>
          <w:sz w:val="28"/>
          <w:szCs w:val="28"/>
        </w:rPr>
        <w:t>6) п</w:t>
      </w:r>
      <w:r w:rsidRPr="000F7BCD">
        <w:rPr>
          <w:rFonts w:ascii="Times New Roman" w:hAnsi="Times New Roman" w:cs="Times New Roman"/>
          <w:bCs/>
          <w:sz w:val="28"/>
          <w:szCs w:val="28"/>
        </w:rPr>
        <w:t xml:space="preserve">ри выявлении в результате проверки нарушений законодательства о контрактной системе, содержащих признаки административных правонарушений, </w:t>
      </w:r>
      <w:r w:rsidR="000A48F1">
        <w:rPr>
          <w:rFonts w:ascii="Times New Roman" w:hAnsi="Times New Roman" w:cs="Times New Roman"/>
          <w:bCs/>
          <w:sz w:val="28"/>
          <w:szCs w:val="28"/>
        </w:rPr>
        <w:t xml:space="preserve">направлять </w:t>
      </w:r>
      <w:r w:rsidRPr="000F7BCD">
        <w:rPr>
          <w:rFonts w:ascii="Times New Roman" w:hAnsi="Times New Roman" w:cs="Times New Roman"/>
          <w:bCs/>
          <w:sz w:val="28"/>
          <w:szCs w:val="28"/>
        </w:rPr>
        <w:t>соответствующ</w:t>
      </w:r>
      <w:r w:rsidR="000A48F1">
        <w:rPr>
          <w:rFonts w:ascii="Times New Roman" w:hAnsi="Times New Roman" w:cs="Times New Roman"/>
          <w:bCs/>
          <w:sz w:val="28"/>
          <w:szCs w:val="28"/>
        </w:rPr>
        <w:t>ую</w:t>
      </w:r>
      <w:r w:rsidRPr="000F7BCD">
        <w:rPr>
          <w:rFonts w:ascii="Times New Roman" w:hAnsi="Times New Roman" w:cs="Times New Roman"/>
          <w:bCs/>
          <w:sz w:val="28"/>
          <w:szCs w:val="28"/>
        </w:rPr>
        <w:t xml:space="preserve"> информаци</w:t>
      </w:r>
      <w:r w:rsidR="000A48F1">
        <w:rPr>
          <w:rFonts w:ascii="Times New Roman" w:hAnsi="Times New Roman" w:cs="Times New Roman"/>
          <w:bCs/>
          <w:sz w:val="28"/>
          <w:szCs w:val="28"/>
        </w:rPr>
        <w:t>ю</w:t>
      </w:r>
      <w:r w:rsidRPr="000F7BCD">
        <w:rPr>
          <w:rFonts w:ascii="Times New Roman" w:hAnsi="Times New Roman" w:cs="Times New Roman"/>
          <w:bCs/>
          <w:sz w:val="28"/>
          <w:szCs w:val="28"/>
        </w:rPr>
        <w:t xml:space="preserve"> и материалы, подтверждающие нарушения, в контрольны</w:t>
      </w:r>
      <w:r w:rsidR="000A48F1">
        <w:rPr>
          <w:rFonts w:ascii="Times New Roman" w:hAnsi="Times New Roman" w:cs="Times New Roman"/>
          <w:bCs/>
          <w:sz w:val="28"/>
          <w:szCs w:val="28"/>
        </w:rPr>
        <w:t>е</w:t>
      </w:r>
      <w:r w:rsidRPr="000F7BCD">
        <w:rPr>
          <w:rFonts w:ascii="Times New Roman" w:hAnsi="Times New Roman" w:cs="Times New Roman"/>
          <w:bCs/>
          <w:sz w:val="28"/>
          <w:szCs w:val="28"/>
        </w:rPr>
        <w:t xml:space="preserve"> орган</w:t>
      </w:r>
      <w:r w:rsidR="000A48F1">
        <w:rPr>
          <w:rFonts w:ascii="Times New Roman" w:hAnsi="Times New Roman" w:cs="Times New Roman"/>
          <w:bCs/>
          <w:sz w:val="28"/>
          <w:szCs w:val="28"/>
        </w:rPr>
        <w:t>ы</w:t>
      </w:r>
      <w:r w:rsidRPr="000F7BCD">
        <w:rPr>
          <w:rFonts w:ascii="Times New Roman" w:hAnsi="Times New Roman" w:cs="Times New Roman"/>
          <w:bCs/>
          <w:sz w:val="28"/>
          <w:szCs w:val="28"/>
        </w:rPr>
        <w:t xml:space="preserve"> в сфере закупок</w:t>
      </w:r>
      <w:r w:rsidR="000A48F1">
        <w:rPr>
          <w:rFonts w:ascii="Times New Roman" w:hAnsi="Times New Roman" w:cs="Times New Roman"/>
          <w:bCs/>
          <w:sz w:val="28"/>
          <w:szCs w:val="28"/>
        </w:rPr>
        <w:t xml:space="preserve">, уполномоченные составлять протоколы об административных нарушениях </w:t>
      </w:r>
      <w:r w:rsidRPr="000F7BCD">
        <w:rPr>
          <w:rFonts w:ascii="Times New Roman" w:hAnsi="Times New Roman" w:cs="Times New Roman"/>
          <w:bCs/>
          <w:sz w:val="28"/>
          <w:szCs w:val="28"/>
        </w:rPr>
        <w:t xml:space="preserve"> </w:t>
      </w:r>
      <w:r w:rsidR="000A48F1">
        <w:rPr>
          <w:rFonts w:ascii="Times New Roman" w:hAnsi="Times New Roman" w:cs="Times New Roman"/>
          <w:bCs/>
          <w:sz w:val="28"/>
          <w:szCs w:val="28"/>
        </w:rPr>
        <w:t xml:space="preserve">законодательства Российской Федерации в сфере закупок, или органы </w:t>
      </w:r>
    </w:p>
    <w:p w:rsidR="000E152D" w:rsidRDefault="000E152D" w:rsidP="009F49EA">
      <w:pPr>
        <w:pStyle w:val="ConsPlusNormal"/>
        <w:ind w:firstLine="540"/>
        <w:jc w:val="center"/>
        <w:rPr>
          <w:rFonts w:ascii="Times New Roman" w:hAnsi="Times New Roman" w:cs="Times New Roman"/>
          <w:bCs/>
          <w:sz w:val="28"/>
          <w:szCs w:val="28"/>
        </w:rPr>
      </w:pPr>
      <w:r>
        <w:rPr>
          <w:rFonts w:ascii="Times New Roman" w:hAnsi="Times New Roman" w:cs="Times New Roman"/>
          <w:bCs/>
          <w:sz w:val="28"/>
          <w:szCs w:val="28"/>
        </w:rPr>
        <w:lastRenderedPageBreak/>
        <w:t>3</w:t>
      </w:r>
    </w:p>
    <w:p w:rsidR="004713AA" w:rsidRDefault="004713AA" w:rsidP="009F49EA">
      <w:pPr>
        <w:pStyle w:val="ConsPlusNormal"/>
        <w:ind w:firstLine="540"/>
        <w:jc w:val="center"/>
        <w:rPr>
          <w:rFonts w:ascii="Times New Roman" w:hAnsi="Times New Roman" w:cs="Times New Roman"/>
          <w:bCs/>
          <w:sz w:val="28"/>
          <w:szCs w:val="28"/>
        </w:rPr>
      </w:pPr>
    </w:p>
    <w:p w:rsidR="000F7BCD" w:rsidRPr="000F7BCD" w:rsidRDefault="000E152D" w:rsidP="000E152D">
      <w:pPr>
        <w:pStyle w:val="ConsPlusNormal"/>
        <w:jc w:val="both"/>
        <w:rPr>
          <w:rFonts w:ascii="Times New Roman" w:hAnsi="Times New Roman" w:cs="Times New Roman"/>
          <w:sz w:val="28"/>
          <w:szCs w:val="28"/>
        </w:rPr>
      </w:pPr>
      <w:r>
        <w:rPr>
          <w:rFonts w:ascii="Times New Roman" w:hAnsi="Times New Roman" w:cs="Times New Roman"/>
          <w:bCs/>
          <w:sz w:val="28"/>
          <w:szCs w:val="28"/>
        </w:rPr>
        <w:t>п</w:t>
      </w:r>
      <w:r w:rsidR="000A48F1">
        <w:rPr>
          <w:rFonts w:ascii="Times New Roman" w:hAnsi="Times New Roman" w:cs="Times New Roman"/>
          <w:bCs/>
          <w:sz w:val="28"/>
          <w:szCs w:val="28"/>
        </w:rPr>
        <w:t>рокуратуры</w:t>
      </w:r>
      <w:r w:rsidR="000F7BCD" w:rsidRPr="000F7BCD">
        <w:rPr>
          <w:rFonts w:ascii="Times New Roman" w:hAnsi="Times New Roman" w:cs="Times New Roman"/>
          <w:bCs/>
          <w:sz w:val="28"/>
          <w:szCs w:val="28"/>
        </w:rPr>
        <w:t xml:space="preserve"> </w:t>
      </w:r>
      <w:r w:rsidR="000A48F1">
        <w:rPr>
          <w:rFonts w:ascii="Times New Roman" w:hAnsi="Times New Roman" w:cs="Times New Roman"/>
          <w:bCs/>
          <w:sz w:val="28"/>
          <w:szCs w:val="28"/>
        </w:rPr>
        <w:t>для принятия мер реагирования.</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6. Должностные лица, указанные в </w:t>
      </w:r>
      <w:hyperlink w:anchor="P43" w:history="1">
        <w:r w:rsidRPr="0003644E">
          <w:rPr>
            <w:rFonts w:ascii="Times New Roman" w:hAnsi="Times New Roman" w:cs="Times New Roman"/>
            <w:sz w:val="28"/>
            <w:szCs w:val="28"/>
          </w:rPr>
          <w:t>пункте 4</w:t>
        </w:r>
      </w:hyperlink>
      <w:r w:rsidRPr="0003644E">
        <w:rPr>
          <w:rFonts w:ascii="Times New Roman" w:hAnsi="Times New Roman" w:cs="Times New Roman"/>
          <w:sz w:val="28"/>
          <w:szCs w:val="28"/>
        </w:rPr>
        <w:t xml:space="preserve"> настоящего Порядка, в соответствии с </w:t>
      </w:r>
      <w:hyperlink r:id="rId10" w:history="1">
        <w:r w:rsidRPr="0003644E">
          <w:rPr>
            <w:rFonts w:ascii="Times New Roman" w:hAnsi="Times New Roman" w:cs="Times New Roman"/>
            <w:sz w:val="28"/>
            <w:szCs w:val="28"/>
          </w:rPr>
          <w:t>частью 27 статьи 99</w:t>
        </w:r>
      </w:hyperlink>
      <w:r w:rsidRPr="0004115C">
        <w:rPr>
          <w:rFonts w:ascii="Times New Roman" w:hAnsi="Times New Roman" w:cs="Times New Roman"/>
          <w:sz w:val="28"/>
          <w:szCs w:val="28"/>
        </w:rPr>
        <w:t xml:space="preserve"> Федерального закона имеют право:</w:t>
      </w:r>
    </w:p>
    <w:p w:rsidR="000A26C2" w:rsidRPr="0004115C" w:rsidRDefault="000A26C2" w:rsidP="0004115C">
      <w:pPr>
        <w:pStyle w:val="ConsPlusNormal"/>
        <w:ind w:firstLine="540"/>
        <w:jc w:val="both"/>
        <w:rPr>
          <w:rFonts w:ascii="Times New Roman" w:hAnsi="Times New Roman" w:cs="Times New Roman"/>
          <w:sz w:val="28"/>
          <w:szCs w:val="28"/>
        </w:rPr>
      </w:pPr>
      <w:bookmarkStart w:id="3" w:name="P54"/>
      <w:bookmarkEnd w:id="3"/>
      <w:r w:rsidRPr="0004115C">
        <w:rPr>
          <w:rFonts w:ascii="Times New Roman" w:hAnsi="Times New Roman" w:cs="Times New Roman"/>
          <w:sz w:val="28"/>
          <w:szCs w:val="28"/>
        </w:rPr>
        <w:t>1)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0A26C2" w:rsidRPr="0004115C" w:rsidRDefault="000A26C2" w:rsidP="0004115C">
      <w:pPr>
        <w:pStyle w:val="ConsPlusNormal"/>
        <w:ind w:firstLine="540"/>
        <w:jc w:val="both"/>
        <w:rPr>
          <w:rFonts w:ascii="Times New Roman" w:hAnsi="Times New Roman" w:cs="Times New Roman"/>
          <w:sz w:val="28"/>
          <w:szCs w:val="28"/>
        </w:rPr>
      </w:pPr>
      <w:proofErr w:type="gramStart"/>
      <w:r w:rsidRPr="0004115C">
        <w:rPr>
          <w:rFonts w:ascii="Times New Roman" w:hAnsi="Times New Roman" w:cs="Times New Roman"/>
          <w:sz w:val="28"/>
          <w:szCs w:val="28"/>
        </w:rPr>
        <w:t>2)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(лица, его замещающего) Финансового управления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roofErr w:type="gramEnd"/>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rsidRPr="0004115C">
        <w:rPr>
          <w:rFonts w:ascii="Times New Roman" w:hAnsi="Times New Roman" w:cs="Times New Roman"/>
          <w:sz w:val="28"/>
          <w:szCs w:val="28"/>
        </w:rPr>
        <w:t>жд в сл</w:t>
      </w:r>
      <w:proofErr w:type="gramEnd"/>
      <w:r w:rsidRPr="0004115C">
        <w:rPr>
          <w:rFonts w:ascii="Times New Roman" w:hAnsi="Times New Roman" w:cs="Times New Roman"/>
          <w:sz w:val="28"/>
          <w:szCs w:val="28"/>
        </w:rPr>
        <w:t>учаях, предусмотренных законодательством Российской Федерации;</w:t>
      </w:r>
    </w:p>
    <w:p w:rsidR="000A26C2" w:rsidRPr="0004115C" w:rsidRDefault="0085541A" w:rsidP="0004115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0A26C2" w:rsidRPr="0004115C">
        <w:rPr>
          <w:rFonts w:ascii="Times New Roman" w:hAnsi="Times New Roman" w:cs="Times New Roman"/>
          <w:sz w:val="28"/>
          <w:szCs w:val="28"/>
        </w:rPr>
        <w:t xml:space="preserve">) обращаться в суд, арбитражный суд с исками о признании осуществленных закупок недействительными в соответствии с Гражданским </w:t>
      </w:r>
      <w:hyperlink r:id="rId11" w:history="1">
        <w:r w:rsidR="000A26C2" w:rsidRPr="00284B89">
          <w:rPr>
            <w:rFonts w:ascii="Times New Roman" w:hAnsi="Times New Roman" w:cs="Times New Roman"/>
            <w:sz w:val="28"/>
            <w:szCs w:val="28"/>
          </w:rPr>
          <w:t>кодексом</w:t>
        </w:r>
      </w:hyperlink>
      <w:r w:rsidR="000A26C2" w:rsidRPr="0004115C">
        <w:rPr>
          <w:rFonts w:ascii="Times New Roman" w:hAnsi="Times New Roman" w:cs="Times New Roman"/>
          <w:sz w:val="28"/>
          <w:szCs w:val="28"/>
        </w:rPr>
        <w:t xml:space="preserve"> Российской Федерации.</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7.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9. Срок представления субъектом контроля документов и информации устанавливается в запросе и отсчитывается </w:t>
      </w:r>
      <w:proofErr w:type="gramStart"/>
      <w:r w:rsidRPr="0004115C">
        <w:rPr>
          <w:rFonts w:ascii="Times New Roman" w:hAnsi="Times New Roman" w:cs="Times New Roman"/>
          <w:sz w:val="28"/>
          <w:szCs w:val="28"/>
        </w:rPr>
        <w:t>с даты получения</w:t>
      </w:r>
      <w:proofErr w:type="gramEnd"/>
      <w:r w:rsidRPr="0004115C">
        <w:rPr>
          <w:rFonts w:ascii="Times New Roman" w:hAnsi="Times New Roman" w:cs="Times New Roman"/>
          <w:sz w:val="28"/>
          <w:szCs w:val="28"/>
        </w:rPr>
        <w:t xml:space="preserve"> запроса субъектом контроля.</w:t>
      </w:r>
    </w:p>
    <w:p w:rsidR="000A26C2"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10. </w:t>
      </w:r>
      <w:proofErr w:type="gramStart"/>
      <w:r w:rsidRPr="0004115C">
        <w:rPr>
          <w:rFonts w:ascii="Times New Roman" w:hAnsi="Times New Roman" w:cs="Times New Roman"/>
          <w:sz w:val="28"/>
          <w:szCs w:val="28"/>
        </w:rPr>
        <w:t xml:space="preserve">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12" w:history="1">
        <w:r w:rsidRPr="003E288C">
          <w:rPr>
            <w:rFonts w:ascii="Times New Roman" w:hAnsi="Times New Roman" w:cs="Times New Roman"/>
            <w:sz w:val="28"/>
            <w:szCs w:val="28"/>
          </w:rPr>
          <w:t>пунктом 5 части 11 статьи 99</w:t>
        </w:r>
      </w:hyperlink>
      <w:r w:rsidRPr="003E288C">
        <w:rPr>
          <w:rFonts w:ascii="Times New Roman" w:hAnsi="Times New Roman" w:cs="Times New Roman"/>
          <w:sz w:val="28"/>
          <w:szCs w:val="28"/>
        </w:rPr>
        <w:t xml:space="preserve"> </w:t>
      </w:r>
      <w:r w:rsidRPr="0004115C">
        <w:rPr>
          <w:rFonts w:ascii="Times New Roman" w:hAnsi="Times New Roman" w:cs="Times New Roman"/>
          <w:sz w:val="28"/>
          <w:szCs w:val="28"/>
        </w:rPr>
        <w:t xml:space="preserve">Федерального закона, должен соответствовать требованиям </w:t>
      </w:r>
      <w:hyperlink r:id="rId13" w:history="1">
        <w:r w:rsidRPr="003E288C">
          <w:rPr>
            <w:rFonts w:ascii="Times New Roman" w:hAnsi="Times New Roman" w:cs="Times New Roman"/>
            <w:sz w:val="28"/>
            <w:szCs w:val="28"/>
          </w:rPr>
          <w:t>Правил</w:t>
        </w:r>
      </w:hyperlink>
      <w:r w:rsidRPr="0004115C">
        <w:rPr>
          <w:rFonts w:ascii="Times New Roman" w:hAnsi="Times New Roman" w:cs="Times New Roman"/>
          <w:sz w:val="28"/>
          <w:szCs w:val="28"/>
        </w:rPr>
        <w:t xml:space="preserve">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27.10.2015 </w:t>
      </w:r>
      <w:r w:rsidR="003E288C">
        <w:rPr>
          <w:rFonts w:ascii="Times New Roman" w:hAnsi="Times New Roman" w:cs="Times New Roman"/>
          <w:sz w:val="28"/>
          <w:szCs w:val="28"/>
        </w:rPr>
        <w:t>года №</w:t>
      </w:r>
      <w:r w:rsidRPr="0004115C">
        <w:rPr>
          <w:rFonts w:ascii="Times New Roman" w:hAnsi="Times New Roman" w:cs="Times New Roman"/>
          <w:sz w:val="28"/>
          <w:szCs w:val="28"/>
        </w:rPr>
        <w:t xml:space="preserve"> 1148.</w:t>
      </w:r>
      <w:proofErr w:type="gramEnd"/>
    </w:p>
    <w:p w:rsidR="004713AA" w:rsidRDefault="004713AA" w:rsidP="0004115C">
      <w:pPr>
        <w:pStyle w:val="ConsPlusNormal"/>
        <w:ind w:firstLine="540"/>
        <w:jc w:val="both"/>
        <w:rPr>
          <w:rFonts w:ascii="Times New Roman" w:hAnsi="Times New Roman" w:cs="Times New Roman"/>
          <w:sz w:val="28"/>
          <w:szCs w:val="28"/>
        </w:rPr>
      </w:pPr>
    </w:p>
    <w:p w:rsidR="004713AA" w:rsidRDefault="004713AA" w:rsidP="004713AA">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4713AA" w:rsidRPr="0004115C" w:rsidRDefault="004713AA" w:rsidP="004713AA">
      <w:pPr>
        <w:pStyle w:val="ConsPlusNormal"/>
        <w:ind w:firstLine="540"/>
        <w:jc w:val="center"/>
        <w:rPr>
          <w:rFonts w:ascii="Times New Roman" w:hAnsi="Times New Roman" w:cs="Times New Roman"/>
          <w:sz w:val="28"/>
          <w:szCs w:val="28"/>
        </w:rPr>
      </w:pP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hyperlink w:anchor="P137" w:history="1">
        <w:r w:rsidRPr="000576AE">
          <w:rPr>
            <w:rFonts w:ascii="Times New Roman" w:hAnsi="Times New Roman" w:cs="Times New Roman"/>
            <w:sz w:val="28"/>
            <w:szCs w:val="28"/>
          </w:rPr>
          <w:t>пунктом 42</w:t>
        </w:r>
      </w:hyperlink>
      <w:r w:rsidRPr="000576AE">
        <w:rPr>
          <w:rFonts w:ascii="Times New Roman" w:hAnsi="Times New Roman" w:cs="Times New Roman"/>
          <w:sz w:val="28"/>
          <w:szCs w:val="28"/>
        </w:rPr>
        <w:t xml:space="preserve"> настоящего Порядка, предписание, выданное субъекту контроля в соответствии с </w:t>
      </w:r>
      <w:hyperlink w:anchor="P138" w:history="1">
        <w:r w:rsidRPr="000576AE">
          <w:rPr>
            <w:rFonts w:ascii="Times New Roman" w:hAnsi="Times New Roman" w:cs="Times New Roman"/>
            <w:sz w:val="28"/>
            <w:szCs w:val="28"/>
          </w:rPr>
          <w:t>подпунктом 1 пункта 42</w:t>
        </w:r>
      </w:hyperlink>
      <w:r w:rsidRPr="0004115C">
        <w:rPr>
          <w:rFonts w:ascii="Times New Roman" w:hAnsi="Times New Roman" w:cs="Times New Roman"/>
          <w:sz w:val="28"/>
          <w:szCs w:val="28"/>
        </w:rPr>
        <w:t xml:space="preserve"> настоящего Порядка.</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 xml:space="preserve">11. Должностные лица, указанные в </w:t>
      </w:r>
      <w:hyperlink w:anchor="P43" w:history="1">
        <w:r w:rsidRPr="000576AE">
          <w:rPr>
            <w:rFonts w:ascii="Times New Roman" w:hAnsi="Times New Roman" w:cs="Times New Roman"/>
            <w:sz w:val="28"/>
            <w:szCs w:val="28"/>
          </w:rPr>
          <w:t>пункте 4</w:t>
        </w:r>
      </w:hyperlink>
      <w:r w:rsidRPr="0004115C">
        <w:rPr>
          <w:rFonts w:ascii="Times New Roman" w:hAnsi="Times New Roman" w:cs="Times New Roman"/>
          <w:sz w:val="28"/>
          <w:szCs w:val="28"/>
        </w:rPr>
        <w:t xml:space="preserve"> настоящего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0A26C2" w:rsidRPr="0004115C" w:rsidRDefault="000A26C2" w:rsidP="0004115C">
      <w:pPr>
        <w:pStyle w:val="ConsPlusNormal"/>
        <w:ind w:firstLine="540"/>
        <w:jc w:val="both"/>
        <w:rPr>
          <w:rFonts w:ascii="Times New Roman" w:hAnsi="Times New Roman" w:cs="Times New Roman"/>
          <w:sz w:val="28"/>
          <w:szCs w:val="28"/>
        </w:rPr>
      </w:pPr>
      <w:r w:rsidRPr="0004115C">
        <w:rPr>
          <w:rFonts w:ascii="Times New Roman" w:hAnsi="Times New Roman" w:cs="Times New Roman"/>
          <w:sz w:val="28"/>
          <w:szCs w:val="28"/>
        </w:rPr>
        <w:t>12.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0A26C2" w:rsidRDefault="000A26C2">
      <w:pPr>
        <w:pStyle w:val="ConsPlusNormal"/>
      </w:pPr>
    </w:p>
    <w:p w:rsidR="000A26C2" w:rsidRPr="000576AE" w:rsidRDefault="000A26C2" w:rsidP="000576AE">
      <w:pPr>
        <w:pStyle w:val="ConsPlusNormal"/>
        <w:jc w:val="center"/>
        <w:outlineLvl w:val="1"/>
        <w:rPr>
          <w:rFonts w:ascii="Times New Roman" w:hAnsi="Times New Roman" w:cs="Times New Roman"/>
          <w:sz w:val="28"/>
          <w:szCs w:val="28"/>
        </w:rPr>
      </w:pPr>
      <w:r w:rsidRPr="000576AE">
        <w:rPr>
          <w:rFonts w:ascii="Times New Roman" w:hAnsi="Times New Roman" w:cs="Times New Roman"/>
          <w:sz w:val="28"/>
          <w:szCs w:val="28"/>
        </w:rPr>
        <w:t>Раздел II. НАЗНАЧЕНИЕ КОНТРОЛЬНЫХ МЕРОПРИЯТИЙ</w:t>
      </w:r>
    </w:p>
    <w:p w:rsidR="000A26C2" w:rsidRPr="000576AE" w:rsidRDefault="000A26C2" w:rsidP="000576AE">
      <w:pPr>
        <w:pStyle w:val="ConsPlusNormal"/>
        <w:rPr>
          <w:rFonts w:ascii="Times New Roman" w:hAnsi="Times New Roman" w:cs="Times New Roman"/>
          <w:sz w:val="28"/>
          <w:szCs w:val="28"/>
        </w:rPr>
      </w:pP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13. Контрольное мероприятие проводится должностным лицом (должностными лицами) Финансового управления на основании распорядительного документа руководителя (лица, его замещающего) Финансового управления о назначении контрольного мероприятия.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14. Распорядительный документ руководителя (лица, его замещающего) Финансового управления о назначении контрольного мероприятия должен содержать следующие сведения: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1) наименование субъекта контроля;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2) место нахождения субъекта контроля;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3) место фактического осуществления деятельности субъекта контроля;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4) проверяемый период;</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5) основание проведения контрольного мероприятия;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6) тему контрольного мероприятия;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7) 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8) срок проведения контрольного мероприятия;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9) перечень основных вопросов, подлежащих изучению в ходе проведения контрольного мероприятия.</w:t>
      </w:r>
    </w:p>
    <w:p w:rsidR="00594C69"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15. </w:t>
      </w:r>
      <w:proofErr w:type="gramStart"/>
      <w:r w:rsidRPr="000576AE">
        <w:rPr>
          <w:rFonts w:ascii="Times New Roman" w:hAnsi="Times New Roman" w:cs="Times New Roman"/>
          <w:sz w:val="28"/>
          <w:szCs w:val="28"/>
        </w:rPr>
        <w:t xml:space="preserve">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распорядительным документом руководителя (лица, его </w:t>
      </w:r>
      <w:proofErr w:type="gramEnd"/>
    </w:p>
    <w:p w:rsidR="00594C69" w:rsidRDefault="00594C69" w:rsidP="00594C69">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5</w:t>
      </w:r>
    </w:p>
    <w:p w:rsidR="00594C69" w:rsidRDefault="00594C69" w:rsidP="000576AE">
      <w:pPr>
        <w:pStyle w:val="ConsPlusNormal"/>
        <w:ind w:firstLine="540"/>
        <w:jc w:val="both"/>
        <w:rPr>
          <w:rFonts w:ascii="Times New Roman" w:hAnsi="Times New Roman" w:cs="Times New Roman"/>
          <w:sz w:val="28"/>
          <w:szCs w:val="28"/>
        </w:rPr>
      </w:pPr>
    </w:p>
    <w:p w:rsidR="000A26C2" w:rsidRPr="000576AE" w:rsidRDefault="000A26C2" w:rsidP="00594C69">
      <w:pPr>
        <w:pStyle w:val="ConsPlusNormal"/>
        <w:jc w:val="both"/>
        <w:rPr>
          <w:rFonts w:ascii="Times New Roman" w:hAnsi="Times New Roman" w:cs="Times New Roman"/>
          <w:sz w:val="28"/>
          <w:szCs w:val="28"/>
        </w:rPr>
      </w:pPr>
      <w:r w:rsidRPr="000576AE">
        <w:rPr>
          <w:rFonts w:ascii="Times New Roman" w:hAnsi="Times New Roman" w:cs="Times New Roman"/>
          <w:sz w:val="28"/>
          <w:szCs w:val="28"/>
        </w:rPr>
        <w:t>замещающего) Финансового управления.</w:t>
      </w:r>
    </w:p>
    <w:p w:rsidR="000A26C2" w:rsidRPr="00634F0D" w:rsidRDefault="000A26C2" w:rsidP="0085541A">
      <w:pPr>
        <w:pStyle w:val="ConsPlusNormal"/>
        <w:ind w:firstLine="540"/>
        <w:jc w:val="both"/>
        <w:rPr>
          <w:rFonts w:ascii="Times New Roman" w:hAnsi="Times New Roman" w:cs="Times New Roman"/>
          <w:sz w:val="28"/>
          <w:szCs w:val="28"/>
        </w:rPr>
      </w:pPr>
      <w:r w:rsidRPr="00634F0D">
        <w:rPr>
          <w:rFonts w:ascii="Times New Roman" w:hAnsi="Times New Roman" w:cs="Times New Roman"/>
          <w:sz w:val="28"/>
          <w:szCs w:val="28"/>
        </w:rPr>
        <w:t>16.</w:t>
      </w:r>
      <w:r w:rsidR="0085541A" w:rsidRPr="00634F0D">
        <w:rPr>
          <w:rFonts w:ascii="Times New Roman" w:hAnsi="Times New Roman" w:cs="Times New Roman"/>
          <w:sz w:val="28"/>
          <w:szCs w:val="28"/>
        </w:rPr>
        <w:t xml:space="preserve"> Плановые контрольные мероприятия осуществляются в соответствии с Планом контрольных мероприятий, который составляется Финансовым управлением и утверждается Главой Каменского городского округа. План контрольных мероприятий утверждается на шесть месяцев.</w:t>
      </w:r>
    </w:p>
    <w:p w:rsidR="000A26C2" w:rsidRPr="00634F0D" w:rsidRDefault="000A26C2" w:rsidP="000576AE">
      <w:pPr>
        <w:pStyle w:val="ConsPlusNormal"/>
        <w:ind w:firstLine="540"/>
        <w:jc w:val="both"/>
        <w:rPr>
          <w:rFonts w:ascii="Times New Roman" w:hAnsi="Times New Roman" w:cs="Times New Roman"/>
          <w:sz w:val="28"/>
          <w:szCs w:val="28"/>
        </w:rPr>
      </w:pPr>
      <w:r w:rsidRPr="00634F0D">
        <w:rPr>
          <w:rFonts w:ascii="Times New Roman" w:hAnsi="Times New Roman" w:cs="Times New Roman"/>
          <w:sz w:val="28"/>
          <w:szCs w:val="28"/>
        </w:rPr>
        <w:t xml:space="preserve">17. Периодичность проведения плановых проверок в отношении одного субъекта контроля </w:t>
      </w:r>
      <w:r w:rsidR="001135A0" w:rsidRPr="00634F0D">
        <w:rPr>
          <w:rFonts w:ascii="Times New Roman" w:hAnsi="Times New Roman" w:cs="Times New Roman"/>
          <w:sz w:val="28"/>
          <w:szCs w:val="28"/>
        </w:rPr>
        <w:t>составляет</w:t>
      </w:r>
      <w:r w:rsidRPr="00634F0D">
        <w:rPr>
          <w:rFonts w:ascii="Times New Roman" w:hAnsi="Times New Roman" w:cs="Times New Roman"/>
          <w:sz w:val="28"/>
          <w:szCs w:val="28"/>
        </w:rPr>
        <w:t xml:space="preserve"> не более 1 раза в год.</w:t>
      </w:r>
    </w:p>
    <w:p w:rsidR="000A26C2" w:rsidRPr="000B199A" w:rsidRDefault="000A26C2" w:rsidP="000576AE">
      <w:pPr>
        <w:pStyle w:val="ConsPlusNormal"/>
        <w:ind w:firstLine="540"/>
        <w:jc w:val="both"/>
        <w:rPr>
          <w:rFonts w:ascii="Times New Roman" w:hAnsi="Times New Roman" w:cs="Times New Roman"/>
          <w:sz w:val="28"/>
          <w:szCs w:val="28"/>
        </w:rPr>
      </w:pPr>
      <w:r w:rsidRPr="00634F0D">
        <w:rPr>
          <w:rFonts w:ascii="Times New Roman" w:hAnsi="Times New Roman" w:cs="Times New Roman"/>
          <w:sz w:val="28"/>
          <w:szCs w:val="28"/>
        </w:rPr>
        <w:t xml:space="preserve">18. </w:t>
      </w:r>
      <w:r w:rsidRPr="000B199A">
        <w:rPr>
          <w:rFonts w:ascii="Times New Roman" w:hAnsi="Times New Roman" w:cs="Times New Roman"/>
          <w:sz w:val="28"/>
          <w:szCs w:val="28"/>
        </w:rPr>
        <w:t>Внеплановые проверки проводятся в соответствии с решением руководителя (лица, его замещающего) Финансового управления, принятого:</w:t>
      </w:r>
    </w:p>
    <w:p w:rsidR="000A26C2" w:rsidRPr="000B199A" w:rsidRDefault="000A26C2" w:rsidP="000576AE">
      <w:pPr>
        <w:pStyle w:val="ConsPlusNormal"/>
        <w:ind w:firstLine="540"/>
        <w:jc w:val="both"/>
        <w:rPr>
          <w:rFonts w:ascii="Times New Roman" w:hAnsi="Times New Roman" w:cs="Times New Roman"/>
          <w:sz w:val="28"/>
          <w:szCs w:val="28"/>
        </w:rPr>
      </w:pPr>
      <w:r w:rsidRPr="000B199A">
        <w:rPr>
          <w:rFonts w:ascii="Times New Roman" w:hAnsi="Times New Roman" w:cs="Times New Roman"/>
          <w:sz w:val="28"/>
          <w:szCs w:val="28"/>
        </w:rPr>
        <w:t>1)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0A26C2" w:rsidRPr="000B199A" w:rsidRDefault="000A26C2" w:rsidP="000576AE">
      <w:pPr>
        <w:pStyle w:val="ConsPlusNormal"/>
        <w:ind w:firstLine="540"/>
        <w:jc w:val="both"/>
        <w:rPr>
          <w:rFonts w:ascii="Times New Roman" w:hAnsi="Times New Roman" w:cs="Times New Roman"/>
          <w:sz w:val="28"/>
          <w:szCs w:val="28"/>
        </w:rPr>
      </w:pPr>
      <w:r w:rsidRPr="000B199A">
        <w:rPr>
          <w:rFonts w:ascii="Times New Roman" w:hAnsi="Times New Roman" w:cs="Times New Roman"/>
          <w:sz w:val="28"/>
          <w:szCs w:val="28"/>
        </w:rPr>
        <w:t>2) в случае истечения срока исполнения ранее выданного предписания;</w:t>
      </w:r>
    </w:p>
    <w:p w:rsidR="000A26C2" w:rsidRDefault="000A26C2" w:rsidP="000576AE">
      <w:pPr>
        <w:pStyle w:val="ConsPlusNormal"/>
        <w:ind w:firstLine="540"/>
        <w:jc w:val="both"/>
        <w:rPr>
          <w:rFonts w:ascii="Times New Roman" w:hAnsi="Times New Roman" w:cs="Times New Roman"/>
          <w:sz w:val="28"/>
          <w:szCs w:val="28"/>
        </w:rPr>
      </w:pPr>
      <w:r w:rsidRPr="000B199A">
        <w:rPr>
          <w:rFonts w:ascii="Times New Roman" w:hAnsi="Times New Roman" w:cs="Times New Roman"/>
          <w:sz w:val="28"/>
          <w:szCs w:val="28"/>
        </w:rPr>
        <w:t xml:space="preserve">3) в случае, предусмотренном </w:t>
      </w:r>
      <w:hyperlink w:anchor="P140" w:history="1">
        <w:r w:rsidRPr="000B199A">
          <w:rPr>
            <w:rFonts w:ascii="Times New Roman" w:hAnsi="Times New Roman" w:cs="Times New Roman"/>
            <w:sz w:val="28"/>
            <w:szCs w:val="28"/>
          </w:rPr>
          <w:t>подпунктом 3 пункта 42</w:t>
        </w:r>
      </w:hyperlink>
      <w:r w:rsidR="000B199A" w:rsidRPr="000B199A">
        <w:rPr>
          <w:rFonts w:ascii="Times New Roman" w:hAnsi="Times New Roman" w:cs="Times New Roman"/>
          <w:sz w:val="28"/>
          <w:szCs w:val="28"/>
        </w:rPr>
        <w:t xml:space="preserve"> настоящего Порядка;</w:t>
      </w:r>
    </w:p>
    <w:p w:rsidR="000B199A" w:rsidRPr="000576AE" w:rsidRDefault="000B199A" w:rsidP="000576A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на основании </w:t>
      </w:r>
      <w:r w:rsidR="00B12323">
        <w:rPr>
          <w:rFonts w:ascii="Times New Roman" w:hAnsi="Times New Roman" w:cs="Times New Roman"/>
          <w:sz w:val="28"/>
          <w:szCs w:val="28"/>
        </w:rPr>
        <w:t xml:space="preserve">поручения </w:t>
      </w:r>
      <w:r>
        <w:rPr>
          <w:rFonts w:ascii="Times New Roman" w:hAnsi="Times New Roman" w:cs="Times New Roman"/>
          <w:sz w:val="28"/>
          <w:szCs w:val="28"/>
        </w:rPr>
        <w:t xml:space="preserve"> Главы Каменского городского округа (лица, его замещающего), обращений правоохранительных органов.</w:t>
      </w:r>
    </w:p>
    <w:p w:rsidR="000A26C2" w:rsidRDefault="000A26C2">
      <w:pPr>
        <w:pStyle w:val="ConsPlusNormal"/>
      </w:pPr>
    </w:p>
    <w:p w:rsidR="000A26C2" w:rsidRPr="000576AE" w:rsidRDefault="000A26C2" w:rsidP="000576AE">
      <w:pPr>
        <w:pStyle w:val="ConsPlusNormal"/>
        <w:jc w:val="center"/>
        <w:outlineLvl w:val="1"/>
        <w:rPr>
          <w:rFonts w:ascii="Times New Roman" w:hAnsi="Times New Roman" w:cs="Times New Roman"/>
          <w:sz w:val="28"/>
          <w:szCs w:val="28"/>
        </w:rPr>
      </w:pPr>
      <w:r w:rsidRPr="000576AE">
        <w:rPr>
          <w:rFonts w:ascii="Times New Roman" w:hAnsi="Times New Roman" w:cs="Times New Roman"/>
          <w:sz w:val="28"/>
          <w:szCs w:val="28"/>
        </w:rPr>
        <w:t>Раздел III. ПРОВЕДЕНИЕ КОНТРОЛЬНЫХ МЕРОПРИЯТИЙ</w:t>
      </w:r>
    </w:p>
    <w:p w:rsidR="000A26C2" w:rsidRPr="000576AE" w:rsidRDefault="000A26C2" w:rsidP="000576AE">
      <w:pPr>
        <w:pStyle w:val="ConsPlusNormal"/>
        <w:rPr>
          <w:rFonts w:ascii="Times New Roman" w:hAnsi="Times New Roman" w:cs="Times New Roman"/>
          <w:sz w:val="28"/>
          <w:szCs w:val="28"/>
        </w:rPr>
      </w:pPr>
    </w:p>
    <w:p w:rsidR="000A26C2" w:rsidRPr="000576AE" w:rsidRDefault="000A26C2" w:rsidP="000576AE">
      <w:pPr>
        <w:pStyle w:val="ConsPlusNormal"/>
        <w:ind w:firstLine="540"/>
        <w:jc w:val="both"/>
        <w:rPr>
          <w:rFonts w:ascii="Times New Roman" w:hAnsi="Times New Roman" w:cs="Times New Roman"/>
          <w:sz w:val="28"/>
          <w:szCs w:val="28"/>
        </w:rPr>
      </w:pPr>
      <w:bookmarkStart w:id="4" w:name="P90"/>
      <w:bookmarkEnd w:id="4"/>
      <w:r w:rsidRPr="000576AE">
        <w:rPr>
          <w:rFonts w:ascii="Times New Roman" w:hAnsi="Times New Roman" w:cs="Times New Roman"/>
          <w:sz w:val="28"/>
          <w:szCs w:val="28"/>
        </w:rPr>
        <w:t xml:space="preserve">19. Камеральная проверка </w:t>
      </w:r>
      <w:r w:rsidR="004C7DBE">
        <w:rPr>
          <w:rFonts w:ascii="Times New Roman" w:hAnsi="Times New Roman" w:cs="Times New Roman"/>
          <w:sz w:val="28"/>
          <w:szCs w:val="28"/>
        </w:rPr>
        <w:t>проводится</w:t>
      </w:r>
      <w:r w:rsidRPr="000576AE">
        <w:rPr>
          <w:rFonts w:ascii="Times New Roman" w:hAnsi="Times New Roman" w:cs="Times New Roman"/>
          <w:sz w:val="28"/>
          <w:szCs w:val="28"/>
        </w:rPr>
        <w:t xml:space="preserve"> одним должностным лицом или проверочной группой Финансового управления.</w:t>
      </w:r>
    </w:p>
    <w:p w:rsidR="000A26C2" w:rsidRPr="00634F0D"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20. Выездная проверка проводится проверочной группой Финансового управления в составе не менее двух должностных лиц Финансового </w:t>
      </w:r>
      <w:r w:rsidRPr="00634F0D">
        <w:rPr>
          <w:rFonts w:ascii="Times New Roman" w:hAnsi="Times New Roman" w:cs="Times New Roman"/>
          <w:sz w:val="28"/>
          <w:szCs w:val="28"/>
        </w:rPr>
        <w:t>управления.</w:t>
      </w:r>
    </w:p>
    <w:p w:rsidR="00756BC5" w:rsidRPr="00634F0D" w:rsidRDefault="000A26C2" w:rsidP="000576AE">
      <w:pPr>
        <w:pStyle w:val="ConsPlusNormal"/>
        <w:ind w:firstLine="540"/>
        <w:jc w:val="both"/>
        <w:rPr>
          <w:rFonts w:ascii="Times New Roman" w:hAnsi="Times New Roman" w:cs="Times New Roman"/>
          <w:sz w:val="28"/>
          <w:szCs w:val="28"/>
        </w:rPr>
      </w:pPr>
      <w:r w:rsidRPr="00634F0D">
        <w:rPr>
          <w:rFonts w:ascii="Times New Roman" w:hAnsi="Times New Roman" w:cs="Times New Roman"/>
          <w:sz w:val="28"/>
          <w:szCs w:val="28"/>
        </w:rPr>
        <w:t xml:space="preserve">21. </w:t>
      </w:r>
      <w:r w:rsidR="00756BC5" w:rsidRPr="00634F0D">
        <w:rPr>
          <w:rFonts w:ascii="Times New Roman" w:hAnsi="Times New Roman" w:cs="Times New Roman"/>
          <w:sz w:val="28"/>
          <w:szCs w:val="28"/>
        </w:rPr>
        <w:t>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w:t>
      </w:r>
      <w:bookmarkStart w:id="5" w:name="P94"/>
      <w:bookmarkEnd w:id="5"/>
      <w:r w:rsidR="00756BC5" w:rsidRPr="00634F0D">
        <w:rPr>
          <w:rFonts w:ascii="Times New Roman" w:hAnsi="Times New Roman" w:cs="Times New Roman"/>
          <w:sz w:val="28"/>
          <w:szCs w:val="28"/>
        </w:rPr>
        <w:t>.</w:t>
      </w:r>
    </w:p>
    <w:p w:rsidR="000A26C2" w:rsidRPr="000576AE" w:rsidRDefault="000A26C2" w:rsidP="000576AE">
      <w:pPr>
        <w:pStyle w:val="ConsPlusNormal"/>
        <w:ind w:firstLine="540"/>
        <w:jc w:val="both"/>
        <w:rPr>
          <w:rFonts w:ascii="Times New Roman" w:hAnsi="Times New Roman" w:cs="Times New Roman"/>
          <w:sz w:val="28"/>
          <w:szCs w:val="28"/>
        </w:rPr>
      </w:pPr>
      <w:r w:rsidRPr="00634F0D">
        <w:rPr>
          <w:rFonts w:ascii="Times New Roman" w:hAnsi="Times New Roman" w:cs="Times New Roman"/>
          <w:sz w:val="28"/>
          <w:szCs w:val="28"/>
        </w:rPr>
        <w:t>22. Камеральная проверка проводится на основании документов и информации, полученных в результате анализа данных единой информационной</w:t>
      </w:r>
      <w:r w:rsidRPr="000576AE">
        <w:rPr>
          <w:rFonts w:ascii="Times New Roman" w:hAnsi="Times New Roman" w:cs="Times New Roman"/>
          <w:sz w:val="28"/>
          <w:szCs w:val="28"/>
        </w:rPr>
        <w:t xml:space="preserve"> системы в сфере закупок.</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23. Срок проведения камеральной проверки не может превышать 20 рабочих дней со дня получения от субъекта контроля документов и информации по запросу Финансового управления.</w:t>
      </w:r>
    </w:p>
    <w:p w:rsidR="000A26C2" w:rsidRDefault="000A26C2" w:rsidP="000576AE">
      <w:pPr>
        <w:pStyle w:val="ConsPlusNormal"/>
        <w:ind w:firstLine="540"/>
        <w:jc w:val="both"/>
        <w:rPr>
          <w:rFonts w:ascii="Times New Roman" w:hAnsi="Times New Roman" w:cs="Times New Roman"/>
          <w:sz w:val="28"/>
          <w:szCs w:val="28"/>
        </w:rPr>
      </w:pPr>
      <w:bookmarkStart w:id="6" w:name="P96"/>
      <w:bookmarkEnd w:id="6"/>
      <w:r w:rsidRPr="000576AE">
        <w:rPr>
          <w:rFonts w:ascii="Times New Roman" w:hAnsi="Times New Roman" w:cs="Times New Roman"/>
          <w:sz w:val="28"/>
          <w:szCs w:val="28"/>
        </w:rPr>
        <w:t>24.</w:t>
      </w:r>
      <w:r w:rsidR="002D2041">
        <w:rPr>
          <w:rFonts w:ascii="Times New Roman" w:hAnsi="Times New Roman" w:cs="Times New Roman"/>
          <w:sz w:val="28"/>
          <w:szCs w:val="28"/>
        </w:rPr>
        <w:t xml:space="preserve"> </w:t>
      </w:r>
      <w:r w:rsidRPr="000576AE">
        <w:rPr>
          <w:rFonts w:ascii="Times New Roman" w:hAnsi="Times New Roman" w:cs="Times New Roman"/>
          <w:sz w:val="28"/>
          <w:szCs w:val="28"/>
        </w:rPr>
        <w:t>При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получения от субъекта контроля таких документов и информации.</w:t>
      </w:r>
    </w:p>
    <w:p w:rsidR="00B464E7" w:rsidRDefault="00B464E7" w:rsidP="000576AE">
      <w:pPr>
        <w:pStyle w:val="ConsPlusNormal"/>
        <w:ind w:firstLine="540"/>
        <w:jc w:val="both"/>
        <w:rPr>
          <w:rFonts w:ascii="Times New Roman" w:hAnsi="Times New Roman" w:cs="Times New Roman"/>
          <w:sz w:val="28"/>
          <w:szCs w:val="28"/>
        </w:rPr>
      </w:pPr>
    </w:p>
    <w:p w:rsidR="00B70291" w:rsidRDefault="00B70291" w:rsidP="00B464E7">
      <w:pPr>
        <w:pStyle w:val="ConsPlusNormal"/>
        <w:ind w:firstLine="540"/>
        <w:jc w:val="center"/>
        <w:rPr>
          <w:rFonts w:ascii="Times New Roman" w:hAnsi="Times New Roman" w:cs="Times New Roman"/>
          <w:sz w:val="28"/>
          <w:szCs w:val="28"/>
        </w:rPr>
      </w:pPr>
    </w:p>
    <w:p w:rsidR="00B464E7" w:rsidRDefault="00B464E7" w:rsidP="00B464E7">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6</w:t>
      </w:r>
    </w:p>
    <w:p w:rsidR="00B464E7" w:rsidRPr="000576AE" w:rsidRDefault="00B464E7" w:rsidP="000576AE">
      <w:pPr>
        <w:pStyle w:val="ConsPlusNormal"/>
        <w:ind w:firstLine="540"/>
        <w:jc w:val="both"/>
        <w:rPr>
          <w:rFonts w:ascii="Times New Roman" w:hAnsi="Times New Roman" w:cs="Times New Roman"/>
          <w:sz w:val="28"/>
          <w:szCs w:val="28"/>
        </w:rPr>
      </w:pPr>
    </w:p>
    <w:p w:rsidR="000A26C2" w:rsidRPr="000576AE" w:rsidRDefault="000A26C2" w:rsidP="000576AE">
      <w:pPr>
        <w:pStyle w:val="ConsPlusNormal"/>
        <w:ind w:firstLine="540"/>
        <w:jc w:val="both"/>
        <w:rPr>
          <w:rFonts w:ascii="Times New Roman" w:hAnsi="Times New Roman" w:cs="Times New Roman"/>
          <w:sz w:val="28"/>
          <w:szCs w:val="28"/>
        </w:rPr>
      </w:pPr>
      <w:bookmarkStart w:id="7" w:name="P97"/>
      <w:bookmarkEnd w:id="7"/>
      <w:r w:rsidRPr="000576AE">
        <w:rPr>
          <w:rFonts w:ascii="Times New Roman" w:hAnsi="Times New Roman" w:cs="Times New Roman"/>
          <w:sz w:val="28"/>
          <w:szCs w:val="28"/>
        </w:rPr>
        <w:t xml:space="preserve">25. </w:t>
      </w:r>
      <w:proofErr w:type="gramStart"/>
      <w:r w:rsidRPr="000576AE">
        <w:rPr>
          <w:rFonts w:ascii="Times New Roman" w:hAnsi="Times New Roman" w:cs="Times New Roman"/>
          <w:sz w:val="28"/>
          <w:szCs w:val="28"/>
        </w:rPr>
        <w:t xml:space="preserve">В случае если по результатам проверки полноты представленных субъектом контроля документов и информации в соответствии с </w:t>
      </w:r>
      <w:hyperlink w:anchor="P96" w:history="1">
        <w:r w:rsidRPr="00F71196">
          <w:rPr>
            <w:rFonts w:ascii="Times New Roman" w:hAnsi="Times New Roman" w:cs="Times New Roman"/>
            <w:sz w:val="28"/>
            <w:szCs w:val="28"/>
          </w:rPr>
          <w:t>пунктом 24</w:t>
        </w:r>
      </w:hyperlink>
      <w:r w:rsidRPr="00F71196">
        <w:rPr>
          <w:rFonts w:ascii="Times New Roman" w:hAnsi="Times New Roman" w:cs="Times New Roman"/>
          <w:sz w:val="28"/>
          <w:szCs w:val="28"/>
        </w:rPr>
        <w:t xml:space="preserve"> настоящего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w:anchor="P117" w:history="1">
        <w:r w:rsidRPr="00F71196">
          <w:rPr>
            <w:rFonts w:ascii="Times New Roman" w:hAnsi="Times New Roman" w:cs="Times New Roman"/>
            <w:sz w:val="28"/>
            <w:szCs w:val="28"/>
          </w:rPr>
          <w:t>подпунктом 4 пункта 32</w:t>
        </w:r>
      </w:hyperlink>
      <w:r w:rsidRPr="000576AE">
        <w:rPr>
          <w:rFonts w:ascii="Times New Roman" w:hAnsi="Times New Roman" w:cs="Times New Roman"/>
          <w:sz w:val="28"/>
          <w:szCs w:val="28"/>
        </w:rPr>
        <w:t xml:space="preserve"> настоящего Порядка со дня окончания проверки полноты представленных субъектом контроля документов и информации.</w:t>
      </w:r>
      <w:proofErr w:type="gramEnd"/>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Одновременно с направлением копии решения о приостановлении камеральной проверки в соответствии с </w:t>
      </w:r>
      <w:hyperlink w:anchor="P123" w:history="1">
        <w:r w:rsidRPr="00F71196">
          <w:rPr>
            <w:rFonts w:ascii="Times New Roman" w:hAnsi="Times New Roman" w:cs="Times New Roman"/>
            <w:sz w:val="28"/>
            <w:szCs w:val="28"/>
          </w:rPr>
          <w:t>пунктом 34</w:t>
        </w:r>
      </w:hyperlink>
      <w:r w:rsidRPr="000576AE">
        <w:rPr>
          <w:rFonts w:ascii="Times New Roman" w:hAnsi="Times New Roman" w:cs="Times New Roman"/>
          <w:sz w:val="28"/>
          <w:szCs w:val="28"/>
        </w:rPr>
        <w:t xml:space="preserve"> настоящего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В случае непредставления субъектом контроля документов и информации по повторному запросу Финансового управления по истечении срока приостановления проверки в соответствии с </w:t>
      </w:r>
      <w:hyperlink w:anchor="P117" w:history="1">
        <w:r w:rsidRPr="00F71196">
          <w:rPr>
            <w:rFonts w:ascii="Times New Roman" w:hAnsi="Times New Roman" w:cs="Times New Roman"/>
            <w:sz w:val="28"/>
            <w:szCs w:val="28"/>
          </w:rPr>
          <w:t>пунктом 4 пункта 32</w:t>
        </w:r>
      </w:hyperlink>
      <w:r w:rsidRPr="000576AE">
        <w:rPr>
          <w:rFonts w:ascii="Times New Roman" w:hAnsi="Times New Roman" w:cs="Times New Roman"/>
          <w:sz w:val="28"/>
          <w:szCs w:val="28"/>
        </w:rPr>
        <w:t xml:space="preserve"> настоящего Порядка проверка возобновляется.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Факт непредставления субъектом контроля документов и информации фиксируется в акте, который оформляется по результатам проверки.</w:t>
      </w:r>
    </w:p>
    <w:p w:rsidR="000A26C2" w:rsidRPr="000576AE" w:rsidRDefault="000A26C2" w:rsidP="000576AE">
      <w:pPr>
        <w:pStyle w:val="ConsPlusNormal"/>
        <w:ind w:firstLine="540"/>
        <w:jc w:val="both"/>
        <w:rPr>
          <w:rFonts w:ascii="Times New Roman" w:hAnsi="Times New Roman" w:cs="Times New Roman"/>
          <w:sz w:val="28"/>
          <w:szCs w:val="28"/>
        </w:rPr>
      </w:pPr>
      <w:bookmarkStart w:id="8" w:name="P101"/>
      <w:bookmarkEnd w:id="8"/>
      <w:r w:rsidRPr="000576AE">
        <w:rPr>
          <w:rFonts w:ascii="Times New Roman" w:hAnsi="Times New Roman" w:cs="Times New Roman"/>
          <w:sz w:val="28"/>
          <w:szCs w:val="28"/>
        </w:rPr>
        <w:t>26.</w:t>
      </w:r>
      <w:r w:rsidR="00AB2AD6">
        <w:rPr>
          <w:rFonts w:ascii="Times New Roman" w:hAnsi="Times New Roman" w:cs="Times New Roman"/>
          <w:sz w:val="28"/>
          <w:szCs w:val="28"/>
        </w:rPr>
        <w:t xml:space="preserve"> </w:t>
      </w:r>
      <w:r w:rsidRPr="000576AE">
        <w:rPr>
          <w:rFonts w:ascii="Times New Roman" w:hAnsi="Times New Roman" w:cs="Times New Roman"/>
          <w:sz w:val="28"/>
          <w:szCs w:val="28"/>
        </w:rPr>
        <w:t>Выездная проверка проводится по месту нахождения и месту фактического осуществления деятельности субъекта контроля.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27. Срок проведения выездной проверки не может превышать 30 рабочих дней.</w:t>
      </w:r>
    </w:p>
    <w:p w:rsidR="000A26C2" w:rsidRPr="000576AE" w:rsidRDefault="000A26C2" w:rsidP="000576AE">
      <w:pPr>
        <w:pStyle w:val="ConsPlusNormal"/>
        <w:ind w:firstLine="540"/>
        <w:jc w:val="both"/>
        <w:rPr>
          <w:rFonts w:ascii="Times New Roman" w:hAnsi="Times New Roman" w:cs="Times New Roman"/>
          <w:sz w:val="28"/>
          <w:szCs w:val="28"/>
        </w:rPr>
      </w:pPr>
      <w:bookmarkStart w:id="9" w:name="P103"/>
      <w:bookmarkEnd w:id="9"/>
      <w:r w:rsidRPr="000576AE">
        <w:rPr>
          <w:rFonts w:ascii="Times New Roman" w:hAnsi="Times New Roman" w:cs="Times New Roman"/>
          <w:sz w:val="28"/>
          <w:szCs w:val="28"/>
        </w:rPr>
        <w:t>28. В ходе выездной проверки проводятся контрольные действия по документальному и фактическому изучению деятельности субъекта контроля.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29. Срок проведения выездной или камеральной проверки </w:t>
      </w:r>
      <w:r w:rsidR="002D2041">
        <w:rPr>
          <w:rFonts w:ascii="Times New Roman" w:hAnsi="Times New Roman" w:cs="Times New Roman"/>
          <w:sz w:val="28"/>
          <w:szCs w:val="28"/>
        </w:rPr>
        <w:t>продлевается</w:t>
      </w:r>
      <w:r w:rsidRPr="000576AE">
        <w:rPr>
          <w:rFonts w:ascii="Times New Roman" w:hAnsi="Times New Roman" w:cs="Times New Roman"/>
          <w:sz w:val="28"/>
          <w:szCs w:val="28"/>
        </w:rPr>
        <w:t xml:space="preserve"> не более чем на 10 рабочих дней по решению руководителя (лица, его замещающего) Финансового управления.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Решение о продлении срока контрольного мероприятия принимается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B464E7"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Pr="000576AE">
        <w:rPr>
          <w:rFonts w:ascii="Times New Roman" w:hAnsi="Times New Roman" w:cs="Times New Roman"/>
          <w:sz w:val="28"/>
          <w:szCs w:val="28"/>
        </w:rPr>
        <w:t>субъекта контроля нарушений законодательства Российской Федерации</w:t>
      </w:r>
      <w:proofErr w:type="gramEnd"/>
      <w:r w:rsidRPr="000576AE">
        <w:rPr>
          <w:rFonts w:ascii="Times New Roman" w:hAnsi="Times New Roman" w:cs="Times New Roman"/>
          <w:sz w:val="28"/>
          <w:szCs w:val="28"/>
        </w:rPr>
        <w:t xml:space="preserve"> о </w:t>
      </w:r>
    </w:p>
    <w:p w:rsidR="00B464E7" w:rsidRDefault="00B464E7" w:rsidP="00B464E7">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7</w:t>
      </w:r>
    </w:p>
    <w:p w:rsidR="00B464E7" w:rsidRDefault="00B464E7" w:rsidP="000576AE">
      <w:pPr>
        <w:pStyle w:val="ConsPlusNormal"/>
        <w:ind w:firstLine="540"/>
        <w:jc w:val="both"/>
        <w:rPr>
          <w:rFonts w:ascii="Times New Roman" w:hAnsi="Times New Roman" w:cs="Times New Roman"/>
          <w:sz w:val="28"/>
          <w:szCs w:val="28"/>
        </w:rPr>
      </w:pPr>
    </w:p>
    <w:p w:rsidR="000A26C2" w:rsidRPr="000576AE" w:rsidRDefault="000A26C2" w:rsidP="00B464E7">
      <w:pPr>
        <w:pStyle w:val="ConsPlusNormal"/>
        <w:jc w:val="both"/>
        <w:rPr>
          <w:rFonts w:ascii="Times New Roman" w:hAnsi="Times New Roman" w:cs="Times New Roman"/>
          <w:sz w:val="28"/>
          <w:szCs w:val="28"/>
        </w:rPr>
      </w:pPr>
      <w:r w:rsidRPr="000576AE">
        <w:rPr>
          <w:rFonts w:ascii="Times New Roman" w:hAnsi="Times New Roman" w:cs="Times New Roman"/>
          <w:sz w:val="28"/>
          <w:szCs w:val="28"/>
        </w:rPr>
        <w:t>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30. В рамках выездной или камеральной проверки проводится встречная проверка по решению руководителя (лица, его замещающего)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31. Встречная проверка проводится в порядке, установленном настоящим Порядком для выездных и камеральных проверок в соответствии с </w:t>
      </w:r>
      <w:hyperlink w:anchor="P90" w:history="1">
        <w:r w:rsidRPr="00F71196">
          <w:rPr>
            <w:rFonts w:ascii="Times New Roman" w:hAnsi="Times New Roman" w:cs="Times New Roman"/>
            <w:sz w:val="28"/>
            <w:szCs w:val="28"/>
          </w:rPr>
          <w:t>пунктами 19</w:t>
        </w:r>
      </w:hyperlink>
      <w:r w:rsidRPr="00F71196">
        <w:rPr>
          <w:rFonts w:ascii="Times New Roman" w:hAnsi="Times New Roman" w:cs="Times New Roman"/>
          <w:sz w:val="28"/>
          <w:szCs w:val="28"/>
        </w:rPr>
        <w:t xml:space="preserve"> - </w:t>
      </w:r>
      <w:hyperlink w:anchor="P94" w:history="1">
        <w:r w:rsidRPr="00F71196">
          <w:rPr>
            <w:rFonts w:ascii="Times New Roman" w:hAnsi="Times New Roman" w:cs="Times New Roman"/>
            <w:sz w:val="28"/>
            <w:szCs w:val="28"/>
          </w:rPr>
          <w:t>22</w:t>
        </w:r>
      </w:hyperlink>
      <w:r w:rsidRPr="00F71196">
        <w:rPr>
          <w:rFonts w:ascii="Times New Roman" w:hAnsi="Times New Roman" w:cs="Times New Roman"/>
          <w:sz w:val="28"/>
          <w:szCs w:val="28"/>
        </w:rPr>
        <w:t xml:space="preserve">, </w:t>
      </w:r>
      <w:hyperlink w:anchor="P101" w:history="1">
        <w:r w:rsidRPr="00F71196">
          <w:rPr>
            <w:rFonts w:ascii="Times New Roman" w:hAnsi="Times New Roman" w:cs="Times New Roman"/>
            <w:sz w:val="28"/>
            <w:szCs w:val="28"/>
          </w:rPr>
          <w:t>26</w:t>
        </w:r>
      </w:hyperlink>
      <w:r w:rsidRPr="00F71196">
        <w:rPr>
          <w:rFonts w:ascii="Times New Roman" w:hAnsi="Times New Roman" w:cs="Times New Roman"/>
          <w:sz w:val="28"/>
          <w:szCs w:val="28"/>
        </w:rPr>
        <w:t xml:space="preserve">, </w:t>
      </w:r>
      <w:hyperlink w:anchor="P103" w:history="1">
        <w:r w:rsidRPr="00F71196">
          <w:rPr>
            <w:rFonts w:ascii="Times New Roman" w:hAnsi="Times New Roman" w:cs="Times New Roman"/>
            <w:sz w:val="28"/>
            <w:szCs w:val="28"/>
          </w:rPr>
          <w:t>28</w:t>
        </w:r>
      </w:hyperlink>
      <w:r w:rsidRPr="000576AE">
        <w:rPr>
          <w:rFonts w:ascii="Times New Roman" w:hAnsi="Times New Roman" w:cs="Times New Roman"/>
          <w:sz w:val="28"/>
          <w:szCs w:val="28"/>
        </w:rPr>
        <w:t xml:space="preserve"> настоящего Порядка.</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Срок проведения встречной проверки не может превышать 20 рабочих дней.</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32. Проведение выездной или камеральной проверки по решению руководителя (заместителя руководителя) Финансового управления, принятого на основании мотивированного обращения должностного лица Финансового управления (при проведении камеральной проверки одним должностным лицом) либо руководителя проверочной группы Финансового управления, приостанавливается на общий срок не более 30 рабочих дней в следующих случаях:</w:t>
      </w:r>
    </w:p>
    <w:p w:rsidR="000A26C2" w:rsidRPr="000576AE" w:rsidRDefault="000A26C2" w:rsidP="000576AE">
      <w:pPr>
        <w:pStyle w:val="ConsPlusNormal"/>
        <w:ind w:firstLine="540"/>
        <w:jc w:val="both"/>
        <w:rPr>
          <w:rFonts w:ascii="Times New Roman" w:hAnsi="Times New Roman" w:cs="Times New Roman"/>
          <w:sz w:val="28"/>
          <w:szCs w:val="28"/>
        </w:rPr>
      </w:pPr>
      <w:bookmarkStart w:id="10" w:name="P114"/>
      <w:bookmarkEnd w:id="10"/>
      <w:r w:rsidRPr="000576AE">
        <w:rPr>
          <w:rFonts w:ascii="Times New Roman" w:hAnsi="Times New Roman" w:cs="Times New Roman"/>
          <w:sz w:val="28"/>
          <w:szCs w:val="28"/>
        </w:rPr>
        <w:t>1) на период проведения встречной проверки, но не более чем на 20 рабочих дней;</w:t>
      </w:r>
    </w:p>
    <w:p w:rsidR="000A26C2" w:rsidRPr="000576AE" w:rsidRDefault="000A26C2" w:rsidP="000576AE">
      <w:pPr>
        <w:pStyle w:val="ConsPlusNormal"/>
        <w:ind w:firstLine="540"/>
        <w:jc w:val="both"/>
        <w:rPr>
          <w:rFonts w:ascii="Times New Roman" w:hAnsi="Times New Roman" w:cs="Times New Roman"/>
          <w:sz w:val="28"/>
          <w:szCs w:val="28"/>
        </w:rPr>
      </w:pPr>
      <w:bookmarkStart w:id="11" w:name="P115"/>
      <w:bookmarkEnd w:id="11"/>
      <w:r w:rsidRPr="000576AE">
        <w:rPr>
          <w:rFonts w:ascii="Times New Roman" w:hAnsi="Times New Roman" w:cs="Times New Roman"/>
          <w:sz w:val="28"/>
          <w:szCs w:val="28"/>
        </w:rPr>
        <w:t>2) на период организации и проведения экспертиз, но не более чем на 20 рабочих дней;</w:t>
      </w:r>
    </w:p>
    <w:p w:rsidR="000A26C2" w:rsidRPr="000576AE" w:rsidRDefault="000A26C2" w:rsidP="000576AE">
      <w:pPr>
        <w:pStyle w:val="ConsPlusNormal"/>
        <w:ind w:firstLine="540"/>
        <w:jc w:val="both"/>
        <w:rPr>
          <w:rFonts w:ascii="Times New Roman" w:hAnsi="Times New Roman" w:cs="Times New Roman"/>
          <w:sz w:val="28"/>
          <w:szCs w:val="28"/>
        </w:rPr>
      </w:pPr>
      <w:bookmarkStart w:id="12" w:name="P116"/>
      <w:bookmarkEnd w:id="12"/>
      <w:r w:rsidRPr="000576AE">
        <w:rPr>
          <w:rFonts w:ascii="Times New Roman" w:hAnsi="Times New Roman" w:cs="Times New Roman"/>
          <w:sz w:val="28"/>
          <w:szCs w:val="28"/>
        </w:rPr>
        <w:t>3)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0A26C2" w:rsidRPr="000576AE" w:rsidRDefault="000A26C2" w:rsidP="000576AE">
      <w:pPr>
        <w:pStyle w:val="ConsPlusNormal"/>
        <w:ind w:firstLine="540"/>
        <w:jc w:val="both"/>
        <w:rPr>
          <w:rFonts w:ascii="Times New Roman" w:hAnsi="Times New Roman" w:cs="Times New Roman"/>
          <w:sz w:val="28"/>
          <w:szCs w:val="28"/>
        </w:rPr>
      </w:pPr>
      <w:bookmarkStart w:id="13" w:name="P117"/>
      <w:bookmarkEnd w:id="13"/>
      <w:r w:rsidRPr="000576AE">
        <w:rPr>
          <w:rFonts w:ascii="Times New Roman" w:hAnsi="Times New Roman" w:cs="Times New Roman"/>
          <w:sz w:val="28"/>
          <w:szCs w:val="28"/>
        </w:rPr>
        <w:t xml:space="preserve">4) на период, необходимый для представления субъектом контроля документов и информации по повторному запросу Финансового управления в соответствии с </w:t>
      </w:r>
      <w:hyperlink w:anchor="P97" w:history="1">
        <w:r w:rsidRPr="00F71196">
          <w:rPr>
            <w:rFonts w:ascii="Times New Roman" w:hAnsi="Times New Roman" w:cs="Times New Roman"/>
            <w:sz w:val="28"/>
            <w:szCs w:val="28"/>
          </w:rPr>
          <w:t>пунктом 25</w:t>
        </w:r>
      </w:hyperlink>
      <w:r w:rsidRPr="00F71196">
        <w:rPr>
          <w:rFonts w:ascii="Times New Roman" w:hAnsi="Times New Roman" w:cs="Times New Roman"/>
          <w:sz w:val="28"/>
          <w:szCs w:val="28"/>
        </w:rPr>
        <w:t xml:space="preserve"> </w:t>
      </w:r>
      <w:r w:rsidRPr="000576AE">
        <w:rPr>
          <w:rFonts w:ascii="Times New Roman" w:hAnsi="Times New Roman" w:cs="Times New Roman"/>
          <w:sz w:val="28"/>
          <w:szCs w:val="28"/>
        </w:rPr>
        <w:t>настоящего Порядка, но не более чем на 10 рабочих дней;</w:t>
      </w:r>
    </w:p>
    <w:p w:rsidR="00914A3D"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5)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Финансового управления (при проведении камеральной проверки одним должностным лицом) либо </w:t>
      </w:r>
    </w:p>
    <w:p w:rsidR="00914A3D" w:rsidRDefault="00914A3D" w:rsidP="00914A3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8</w:t>
      </w:r>
    </w:p>
    <w:p w:rsidR="00914A3D" w:rsidRDefault="00914A3D" w:rsidP="00914A3D">
      <w:pPr>
        <w:pStyle w:val="ConsPlusNormal"/>
        <w:jc w:val="both"/>
        <w:rPr>
          <w:rFonts w:ascii="Times New Roman" w:hAnsi="Times New Roman" w:cs="Times New Roman"/>
          <w:sz w:val="28"/>
          <w:szCs w:val="28"/>
        </w:rPr>
      </w:pPr>
    </w:p>
    <w:p w:rsidR="000A26C2" w:rsidRPr="000576AE" w:rsidRDefault="000A26C2" w:rsidP="00914A3D">
      <w:pPr>
        <w:pStyle w:val="ConsPlusNormal"/>
        <w:jc w:val="both"/>
        <w:rPr>
          <w:rFonts w:ascii="Times New Roman" w:hAnsi="Times New Roman" w:cs="Times New Roman"/>
          <w:sz w:val="28"/>
          <w:szCs w:val="28"/>
        </w:rPr>
      </w:pPr>
      <w:r w:rsidRPr="000576AE">
        <w:rPr>
          <w:rFonts w:ascii="Times New Roman" w:hAnsi="Times New Roman" w:cs="Times New Roman"/>
          <w:sz w:val="28"/>
          <w:szCs w:val="28"/>
        </w:rPr>
        <w:t>проверочной группы Финансового управления, включая наступление обстоятельств непреодолимой силы.</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33. Решение о возобновлении проведения выездной или камеральной проверки принимается в срок не более 2 рабочих дней:</w:t>
      </w:r>
    </w:p>
    <w:p w:rsidR="000A26C2" w:rsidRPr="00F71196"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1) после завершения проведения встречной проверки и (или) экспертизы согласно </w:t>
      </w:r>
      <w:hyperlink w:anchor="P114" w:history="1">
        <w:r w:rsidRPr="00F71196">
          <w:rPr>
            <w:rFonts w:ascii="Times New Roman" w:hAnsi="Times New Roman" w:cs="Times New Roman"/>
            <w:sz w:val="28"/>
            <w:szCs w:val="28"/>
          </w:rPr>
          <w:t>подпунктам 1</w:t>
        </w:r>
      </w:hyperlink>
      <w:r w:rsidRPr="00F71196">
        <w:rPr>
          <w:rFonts w:ascii="Times New Roman" w:hAnsi="Times New Roman" w:cs="Times New Roman"/>
          <w:sz w:val="28"/>
          <w:szCs w:val="28"/>
        </w:rPr>
        <w:t xml:space="preserve">, </w:t>
      </w:r>
      <w:hyperlink w:anchor="P115" w:history="1">
        <w:r w:rsidRPr="00F71196">
          <w:rPr>
            <w:rFonts w:ascii="Times New Roman" w:hAnsi="Times New Roman" w:cs="Times New Roman"/>
            <w:sz w:val="28"/>
            <w:szCs w:val="28"/>
          </w:rPr>
          <w:t>2 пункта 32</w:t>
        </w:r>
      </w:hyperlink>
      <w:r w:rsidRPr="00F71196">
        <w:rPr>
          <w:rFonts w:ascii="Times New Roman" w:hAnsi="Times New Roman" w:cs="Times New Roman"/>
          <w:sz w:val="28"/>
          <w:szCs w:val="28"/>
        </w:rPr>
        <w:t xml:space="preserve"> настоящего Порядка;</w:t>
      </w:r>
    </w:p>
    <w:p w:rsidR="000A26C2" w:rsidRPr="00F71196" w:rsidRDefault="000A26C2" w:rsidP="000576AE">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2) после устранения причин приостановления проведения проверок, указанных в </w:t>
      </w:r>
      <w:hyperlink w:anchor="P116" w:history="1">
        <w:r w:rsidRPr="00F71196">
          <w:rPr>
            <w:rFonts w:ascii="Times New Roman" w:hAnsi="Times New Roman" w:cs="Times New Roman"/>
            <w:sz w:val="28"/>
            <w:szCs w:val="28"/>
          </w:rPr>
          <w:t>подпунктах 3</w:t>
        </w:r>
      </w:hyperlink>
      <w:r w:rsidRPr="00F71196">
        <w:rPr>
          <w:rFonts w:ascii="Times New Roman" w:hAnsi="Times New Roman" w:cs="Times New Roman"/>
          <w:sz w:val="28"/>
          <w:szCs w:val="28"/>
        </w:rPr>
        <w:t xml:space="preserve"> - </w:t>
      </w:r>
      <w:hyperlink w:anchor="P117" w:history="1">
        <w:r w:rsidRPr="00F71196">
          <w:rPr>
            <w:rFonts w:ascii="Times New Roman" w:hAnsi="Times New Roman" w:cs="Times New Roman"/>
            <w:sz w:val="28"/>
            <w:szCs w:val="28"/>
          </w:rPr>
          <w:t>4 пункта 32</w:t>
        </w:r>
      </w:hyperlink>
      <w:r w:rsidRPr="00F71196">
        <w:rPr>
          <w:rFonts w:ascii="Times New Roman" w:hAnsi="Times New Roman" w:cs="Times New Roman"/>
          <w:sz w:val="28"/>
          <w:szCs w:val="28"/>
        </w:rPr>
        <w:t xml:space="preserve"> настоящего Порядка;</w:t>
      </w:r>
    </w:p>
    <w:p w:rsidR="000A26C2" w:rsidRPr="000576AE" w:rsidRDefault="000A26C2" w:rsidP="000576AE">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3) после истечения срока приостановления проверки в соответствии с </w:t>
      </w:r>
      <w:hyperlink w:anchor="P116" w:history="1">
        <w:r w:rsidRPr="00F71196">
          <w:rPr>
            <w:rFonts w:ascii="Times New Roman" w:hAnsi="Times New Roman" w:cs="Times New Roman"/>
            <w:sz w:val="28"/>
            <w:szCs w:val="28"/>
          </w:rPr>
          <w:t>подпунктами 3</w:t>
        </w:r>
      </w:hyperlink>
      <w:r w:rsidRPr="00F71196">
        <w:rPr>
          <w:rFonts w:ascii="Times New Roman" w:hAnsi="Times New Roman" w:cs="Times New Roman"/>
          <w:sz w:val="28"/>
          <w:szCs w:val="28"/>
        </w:rPr>
        <w:t xml:space="preserve"> - </w:t>
      </w:r>
      <w:hyperlink w:anchor="P117" w:history="1">
        <w:r w:rsidRPr="00F71196">
          <w:rPr>
            <w:rFonts w:ascii="Times New Roman" w:hAnsi="Times New Roman" w:cs="Times New Roman"/>
            <w:sz w:val="28"/>
            <w:szCs w:val="28"/>
          </w:rPr>
          <w:t>4 пункта 32</w:t>
        </w:r>
      </w:hyperlink>
      <w:r w:rsidRPr="000576AE">
        <w:rPr>
          <w:rFonts w:ascii="Times New Roman" w:hAnsi="Times New Roman" w:cs="Times New Roman"/>
          <w:sz w:val="28"/>
          <w:szCs w:val="28"/>
        </w:rPr>
        <w:t xml:space="preserve"> настоящего Порядка.</w:t>
      </w:r>
    </w:p>
    <w:p w:rsidR="000A26C2" w:rsidRPr="000576AE" w:rsidRDefault="000A26C2" w:rsidP="000576AE">
      <w:pPr>
        <w:pStyle w:val="ConsPlusNormal"/>
        <w:ind w:firstLine="540"/>
        <w:jc w:val="both"/>
        <w:rPr>
          <w:rFonts w:ascii="Times New Roman" w:hAnsi="Times New Roman" w:cs="Times New Roman"/>
          <w:sz w:val="28"/>
          <w:szCs w:val="28"/>
        </w:rPr>
      </w:pPr>
      <w:bookmarkStart w:id="14" w:name="P123"/>
      <w:bookmarkEnd w:id="14"/>
      <w:r w:rsidRPr="000576AE">
        <w:rPr>
          <w:rFonts w:ascii="Times New Roman" w:hAnsi="Times New Roman" w:cs="Times New Roman"/>
          <w:sz w:val="28"/>
          <w:szCs w:val="28"/>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распорядительным документом руководителя (лица, его замещающего) Финансового управления, в котором указываются основания продления срока проведения проверки, приостановления, возобновления проведения проверки.</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Копия распорядительного документа руководителя (лица, его замещающего) Финансового управления 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распорядительного документа.</w:t>
      </w:r>
    </w:p>
    <w:p w:rsidR="000A26C2" w:rsidRPr="000576AE" w:rsidRDefault="000A26C2" w:rsidP="000576AE">
      <w:pPr>
        <w:pStyle w:val="ConsPlusNormal"/>
        <w:ind w:firstLine="540"/>
        <w:jc w:val="both"/>
        <w:rPr>
          <w:rFonts w:ascii="Times New Roman" w:hAnsi="Times New Roman" w:cs="Times New Roman"/>
          <w:sz w:val="28"/>
          <w:szCs w:val="28"/>
        </w:rPr>
      </w:pPr>
      <w:r w:rsidRPr="000576AE">
        <w:rPr>
          <w:rFonts w:ascii="Times New Roman" w:hAnsi="Times New Roman" w:cs="Times New Roman"/>
          <w:sz w:val="28"/>
          <w:szCs w:val="28"/>
        </w:rPr>
        <w:t xml:space="preserve">35. В случае непредставления или несвоевременного представления документов и информации по запросу Финансового управления в соответствии с </w:t>
      </w:r>
      <w:hyperlink w:anchor="P54" w:history="1">
        <w:r w:rsidRPr="00F71196">
          <w:rPr>
            <w:rFonts w:ascii="Times New Roman" w:hAnsi="Times New Roman" w:cs="Times New Roman"/>
            <w:sz w:val="28"/>
            <w:szCs w:val="28"/>
          </w:rPr>
          <w:t>подпунктом 1 пункта 6</w:t>
        </w:r>
      </w:hyperlink>
      <w:r w:rsidRPr="000576AE">
        <w:rPr>
          <w:rFonts w:ascii="Times New Roman" w:hAnsi="Times New Roman" w:cs="Times New Roman"/>
          <w:sz w:val="28"/>
          <w:szCs w:val="28"/>
        </w:rPr>
        <w:t xml:space="preserve"> настоящего Порядка либо представления заведомо недостоверных документов и информации Финансового управления применяются меры ответственности в соответствии с законодательством Российской Федерации об административных правонарушениях.</w:t>
      </w:r>
    </w:p>
    <w:p w:rsidR="000A26C2" w:rsidRDefault="000A26C2">
      <w:pPr>
        <w:pStyle w:val="ConsPlusNormal"/>
      </w:pPr>
    </w:p>
    <w:p w:rsidR="000A26C2" w:rsidRPr="00F71196" w:rsidRDefault="000A26C2" w:rsidP="00F71196">
      <w:pPr>
        <w:pStyle w:val="ConsPlusNormal"/>
        <w:jc w:val="center"/>
        <w:outlineLvl w:val="1"/>
        <w:rPr>
          <w:rFonts w:ascii="Times New Roman" w:hAnsi="Times New Roman" w:cs="Times New Roman"/>
          <w:sz w:val="28"/>
          <w:szCs w:val="28"/>
        </w:rPr>
      </w:pPr>
      <w:r w:rsidRPr="00F71196">
        <w:rPr>
          <w:rFonts w:ascii="Times New Roman" w:hAnsi="Times New Roman" w:cs="Times New Roman"/>
          <w:sz w:val="28"/>
          <w:szCs w:val="28"/>
        </w:rPr>
        <w:t>Раздел IV. ОФОРМЛЕНИЕ РЕЗУЛЬТАТОВ КОНТРОЛЬНЫХ МЕРОПРИЯТИЙ</w:t>
      </w:r>
    </w:p>
    <w:p w:rsidR="000A26C2" w:rsidRPr="00F71196" w:rsidRDefault="000A26C2" w:rsidP="00F71196">
      <w:pPr>
        <w:pStyle w:val="ConsPlusNormal"/>
        <w:rPr>
          <w:rFonts w:ascii="Times New Roman" w:hAnsi="Times New Roman" w:cs="Times New Roman"/>
          <w:sz w:val="28"/>
          <w:szCs w:val="28"/>
        </w:rPr>
      </w:pP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36. 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По результатам встречной проверки предписания субъекту контроля не выдаются.</w:t>
      </w:r>
    </w:p>
    <w:p w:rsidR="00914A3D"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37. 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w:t>
      </w:r>
    </w:p>
    <w:p w:rsidR="00914A3D" w:rsidRDefault="00914A3D" w:rsidP="00914A3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9</w:t>
      </w:r>
    </w:p>
    <w:p w:rsidR="00914A3D" w:rsidRDefault="00914A3D" w:rsidP="00F71196">
      <w:pPr>
        <w:pStyle w:val="ConsPlusNormal"/>
        <w:ind w:firstLine="540"/>
        <w:jc w:val="both"/>
        <w:rPr>
          <w:rFonts w:ascii="Times New Roman" w:hAnsi="Times New Roman" w:cs="Times New Roman"/>
          <w:sz w:val="28"/>
          <w:szCs w:val="28"/>
        </w:rPr>
      </w:pPr>
    </w:p>
    <w:p w:rsidR="000A26C2" w:rsidRPr="00F71196" w:rsidRDefault="000A26C2" w:rsidP="00914A3D">
      <w:pPr>
        <w:pStyle w:val="ConsPlusNormal"/>
        <w:jc w:val="both"/>
        <w:rPr>
          <w:rFonts w:ascii="Times New Roman" w:hAnsi="Times New Roman" w:cs="Times New Roman"/>
          <w:sz w:val="28"/>
          <w:szCs w:val="28"/>
        </w:rPr>
      </w:pPr>
      <w:r w:rsidRPr="00F71196">
        <w:rPr>
          <w:rFonts w:ascii="Times New Roman" w:hAnsi="Times New Roman" w:cs="Times New Roman"/>
          <w:sz w:val="28"/>
          <w:szCs w:val="28"/>
        </w:rPr>
        <w:t>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38.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rsidRPr="00F71196">
        <w:rPr>
          <w:rFonts w:ascii="Times New Roman" w:hAnsi="Times New Roman" w:cs="Times New Roman"/>
          <w:sz w:val="28"/>
          <w:szCs w:val="28"/>
        </w:rPr>
        <w:t>кт встр</w:t>
      </w:r>
      <w:proofErr w:type="gramEnd"/>
      <w:r w:rsidRPr="00F71196">
        <w:rPr>
          <w:rFonts w:ascii="Times New Roman" w:hAnsi="Times New Roman" w:cs="Times New Roman"/>
          <w:sz w:val="28"/>
          <w:szCs w:val="28"/>
        </w:rPr>
        <w:t>ечной проверки (в случае ее проведения), а также иные материалы, полученные в ходе проведения контрольных мероприятий.</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39. Акт, оформленный по результатам выездной или камеральной проверки, в срок не более 3 рабочих дней со дня его подписания </w:t>
      </w:r>
      <w:r w:rsidR="00256524">
        <w:rPr>
          <w:rFonts w:ascii="Times New Roman" w:hAnsi="Times New Roman" w:cs="Times New Roman"/>
          <w:sz w:val="28"/>
          <w:szCs w:val="28"/>
        </w:rPr>
        <w:t>вручается</w:t>
      </w:r>
      <w:r w:rsidRPr="00F71196">
        <w:rPr>
          <w:rFonts w:ascii="Times New Roman" w:hAnsi="Times New Roman" w:cs="Times New Roman"/>
          <w:sz w:val="28"/>
          <w:szCs w:val="28"/>
        </w:rPr>
        <w:t xml:space="preserve"> (направл</w:t>
      </w:r>
      <w:r w:rsidR="00256524">
        <w:rPr>
          <w:rFonts w:ascii="Times New Roman" w:hAnsi="Times New Roman" w:cs="Times New Roman"/>
          <w:sz w:val="28"/>
          <w:szCs w:val="28"/>
        </w:rPr>
        <w:t>яется</w:t>
      </w:r>
      <w:r w:rsidRPr="00F71196">
        <w:rPr>
          <w:rFonts w:ascii="Times New Roman" w:hAnsi="Times New Roman" w:cs="Times New Roman"/>
          <w:sz w:val="28"/>
          <w:szCs w:val="28"/>
        </w:rPr>
        <w:t>) представителю субъекта контроля.</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Письменные возражения субъекта контроля приобщаются к материалам проверки.</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41. </w:t>
      </w:r>
      <w:proofErr w:type="gramStart"/>
      <w:r w:rsidRPr="00F71196">
        <w:rPr>
          <w:rFonts w:ascii="Times New Roman" w:hAnsi="Times New Roman" w:cs="Times New Roman"/>
          <w:sz w:val="28"/>
          <w:szCs w:val="28"/>
        </w:rPr>
        <w:t>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руководителем (лицом, его замещающим) Финансового управления.</w:t>
      </w:r>
      <w:proofErr w:type="gramEnd"/>
    </w:p>
    <w:p w:rsidR="000A26C2" w:rsidRPr="00F71196" w:rsidRDefault="000A26C2" w:rsidP="00F71196">
      <w:pPr>
        <w:pStyle w:val="ConsPlusNormal"/>
        <w:ind w:firstLine="540"/>
        <w:jc w:val="both"/>
        <w:rPr>
          <w:rFonts w:ascii="Times New Roman" w:hAnsi="Times New Roman" w:cs="Times New Roman"/>
          <w:sz w:val="28"/>
          <w:szCs w:val="28"/>
        </w:rPr>
      </w:pPr>
      <w:bookmarkStart w:id="15" w:name="P137"/>
      <w:bookmarkEnd w:id="15"/>
      <w:r w:rsidRPr="00F71196">
        <w:rPr>
          <w:rFonts w:ascii="Times New Roman" w:hAnsi="Times New Roman" w:cs="Times New Roman"/>
          <w:sz w:val="28"/>
          <w:szCs w:val="28"/>
        </w:rPr>
        <w:t xml:space="preserve">42. </w:t>
      </w:r>
      <w:proofErr w:type="gramStart"/>
      <w:r w:rsidRPr="00F71196">
        <w:rPr>
          <w:rFonts w:ascii="Times New Roman" w:hAnsi="Times New Roman" w:cs="Times New Roman"/>
          <w:sz w:val="28"/>
          <w:szCs w:val="28"/>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руководитель (лицо, его замещающее) Финансового управления принимает решение, которое оформляется приказом руководителя (лица, его замещающего) Финансового управления в срок не более 30 рабочих дней со дня подписания акта:</w:t>
      </w:r>
      <w:proofErr w:type="gramEnd"/>
    </w:p>
    <w:p w:rsidR="000A26C2" w:rsidRPr="00F71196" w:rsidRDefault="000A26C2" w:rsidP="00F71196">
      <w:pPr>
        <w:pStyle w:val="ConsPlusNormal"/>
        <w:ind w:firstLine="540"/>
        <w:jc w:val="both"/>
        <w:rPr>
          <w:rFonts w:ascii="Times New Roman" w:hAnsi="Times New Roman" w:cs="Times New Roman"/>
          <w:sz w:val="28"/>
          <w:szCs w:val="28"/>
        </w:rPr>
      </w:pPr>
      <w:bookmarkStart w:id="16" w:name="P138"/>
      <w:bookmarkEnd w:id="16"/>
      <w:r w:rsidRPr="00F71196">
        <w:rPr>
          <w:rFonts w:ascii="Times New Roman" w:hAnsi="Times New Roman" w:cs="Times New Roman"/>
          <w:sz w:val="28"/>
          <w:szCs w:val="28"/>
        </w:rPr>
        <w:t>1) о выдаче обязательного для исполнения предписания в случаях, установленных Федеральным законом;</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2) об отсутствии оснований для выдачи предписания;</w:t>
      </w:r>
    </w:p>
    <w:p w:rsidR="000A26C2" w:rsidRPr="00F71196" w:rsidRDefault="000A26C2" w:rsidP="00F71196">
      <w:pPr>
        <w:pStyle w:val="ConsPlusNormal"/>
        <w:ind w:firstLine="540"/>
        <w:jc w:val="both"/>
        <w:rPr>
          <w:rFonts w:ascii="Times New Roman" w:hAnsi="Times New Roman" w:cs="Times New Roman"/>
          <w:sz w:val="28"/>
          <w:szCs w:val="28"/>
        </w:rPr>
      </w:pPr>
      <w:bookmarkStart w:id="17" w:name="P140"/>
      <w:bookmarkEnd w:id="17"/>
      <w:r w:rsidRPr="00F71196">
        <w:rPr>
          <w:rFonts w:ascii="Times New Roman" w:hAnsi="Times New Roman" w:cs="Times New Roman"/>
          <w:sz w:val="28"/>
          <w:szCs w:val="28"/>
        </w:rPr>
        <w:t>3) о проведении внеплановой выездной проверки.</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Одновременно с подписанием вышеуказанного </w:t>
      </w:r>
      <w:r w:rsidR="008956D9">
        <w:rPr>
          <w:rFonts w:ascii="Times New Roman" w:hAnsi="Times New Roman" w:cs="Times New Roman"/>
          <w:sz w:val="28"/>
          <w:szCs w:val="28"/>
        </w:rPr>
        <w:t xml:space="preserve">распорядительного </w:t>
      </w:r>
      <w:r w:rsidRPr="00F71196">
        <w:rPr>
          <w:rFonts w:ascii="Times New Roman" w:hAnsi="Times New Roman" w:cs="Times New Roman"/>
          <w:sz w:val="28"/>
          <w:szCs w:val="28"/>
        </w:rPr>
        <w:t xml:space="preserve"> </w:t>
      </w:r>
      <w:r w:rsidR="008956D9">
        <w:rPr>
          <w:rFonts w:ascii="Times New Roman" w:hAnsi="Times New Roman" w:cs="Times New Roman"/>
          <w:sz w:val="28"/>
          <w:szCs w:val="28"/>
        </w:rPr>
        <w:t xml:space="preserve">документа </w:t>
      </w:r>
      <w:r w:rsidRPr="00F71196">
        <w:rPr>
          <w:rFonts w:ascii="Times New Roman" w:hAnsi="Times New Roman" w:cs="Times New Roman"/>
          <w:sz w:val="28"/>
          <w:szCs w:val="28"/>
        </w:rPr>
        <w:t>руководителя (лица, его замещающего) Финансового управления руководителем (лицом, его замещающим) Финансового управления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914A3D" w:rsidRDefault="00514DBF" w:rsidP="00F71196">
      <w:pPr>
        <w:pStyle w:val="ConsPlusNormal"/>
        <w:ind w:firstLine="540"/>
        <w:jc w:val="both"/>
        <w:rPr>
          <w:rFonts w:ascii="Times New Roman" w:hAnsi="Times New Roman" w:cs="Times New Roman"/>
          <w:sz w:val="28"/>
          <w:szCs w:val="28"/>
        </w:rPr>
      </w:pPr>
      <w:hyperlink w:anchor="P175" w:history="1">
        <w:r w:rsidR="000A26C2" w:rsidRPr="00F71196">
          <w:rPr>
            <w:rFonts w:ascii="Times New Roman" w:hAnsi="Times New Roman" w:cs="Times New Roman"/>
            <w:sz w:val="28"/>
            <w:szCs w:val="28"/>
          </w:rPr>
          <w:t>Отчет</w:t>
        </w:r>
      </w:hyperlink>
      <w:r w:rsidR="000A26C2" w:rsidRPr="00F71196">
        <w:rPr>
          <w:rFonts w:ascii="Times New Roman" w:hAnsi="Times New Roman" w:cs="Times New Roman"/>
          <w:sz w:val="28"/>
          <w:szCs w:val="28"/>
        </w:rPr>
        <w:t xml:space="preserve"> о результатах выездной или камеральной проверки подписывается должностным лицом Финансового управления (при проведении камеральной проверки одним должностным лицом) либо руководителем проверочной группы Финансового управления, </w:t>
      </w:r>
      <w:proofErr w:type="gramStart"/>
      <w:r w:rsidR="000A26C2" w:rsidRPr="00F71196">
        <w:rPr>
          <w:rFonts w:ascii="Times New Roman" w:hAnsi="Times New Roman" w:cs="Times New Roman"/>
          <w:sz w:val="28"/>
          <w:szCs w:val="28"/>
        </w:rPr>
        <w:t>проводившими</w:t>
      </w:r>
      <w:proofErr w:type="gramEnd"/>
      <w:r w:rsidR="000A26C2" w:rsidRPr="00F71196">
        <w:rPr>
          <w:rFonts w:ascii="Times New Roman" w:hAnsi="Times New Roman" w:cs="Times New Roman"/>
          <w:sz w:val="28"/>
          <w:szCs w:val="28"/>
        </w:rPr>
        <w:t xml:space="preserve"> проверку</w:t>
      </w:r>
      <w:r w:rsidR="008956D9">
        <w:rPr>
          <w:rFonts w:ascii="Times New Roman" w:hAnsi="Times New Roman" w:cs="Times New Roman"/>
          <w:sz w:val="28"/>
          <w:szCs w:val="28"/>
        </w:rPr>
        <w:t xml:space="preserve">. </w:t>
      </w:r>
      <w:r w:rsidR="000A26C2" w:rsidRPr="00F71196">
        <w:rPr>
          <w:rFonts w:ascii="Times New Roman" w:hAnsi="Times New Roman" w:cs="Times New Roman"/>
          <w:sz w:val="28"/>
          <w:szCs w:val="28"/>
        </w:rPr>
        <w:t xml:space="preserve"> </w:t>
      </w:r>
      <w:hyperlink w:anchor="P175" w:history="1">
        <w:r w:rsidR="008956D9" w:rsidRPr="00F71196">
          <w:rPr>
            <w:rFonts w:ascii="Times New Roman" w:hAnsi="Times New Roman" w:cs="Times New Roman"/>
            <w:sz w:val="28"/>
            <w:szCs w:val="28"/>
          </w:rPr>
          <w:t>Отчет</w:t>
        </w:r>
      </w:hyperlink>
      <w:r w:rsidR="008956D9" w:rsidRPr="00F71196">
        <w:rPr>
          <w:rFonts w:ascii="Times New Roman" w:hAnsi="Times New Roman" w:cs="Times New Roman"/>
          <w:sz w:val="28"/>
          <w:szCs w:val="28"/>
        </w:rPr>
        <w:t xml:space="preserve"> о результатах выездной или камеральной проверки </w:t>
      </w:r>
      <w:r w:rsidR="008956D9">
        <w:rPr>
          <w:rFonts w:ascii="Times New Roman" w:hAnsi="Times New Roman" w:cs="Times New Roman"/>
          <w:sz w:val="28"/>
          <w:szCs w:val="28"/>
        </w:rPr>
        <w:t xml:space="preserve">оформляется по форме </w:t>
      </w:r>
      <w:proofErr w:type="gramStart"/>
      <w:r w:rsidR="008956D9">
        <w:rPr>
          <w:rFonts w:ascii="Times New Roman" w:hAnsi="Times New Roman" w:cs="Times New Roman"/>
          <w:sz w:val="28"/>
          <w:szCs w:val="28"/>
        </w:rPr>
        <w:t>в</w:t>
      </w:r>
      <w:proofErr w:type="gramEnd"/>
      <w:r w:rsidR="008956D9">
        <w:rPr>
          <w:rFonts w:ascii="Times New Roman" w:hAnsi="Times New Roman" w:cs="Times New Roman"/>
          <w:sz w:val="28"/>
          <w:szCs w:val="28"/>
        </w:rPr>
        <w:t xml:space="preserve"> </w:t>
      </w:r>
    </w:p>
    <w:p w:rsidR="00914A3D" w:rsidRDefault="00914A3D" w:rsidP="00914A3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10</w:t>
      </w:r>
    </w:p>
    <w:p w:rsidR="00914A3D" w:rsidRDefault="00914A3D" w:rsidP="00F71196">
      <w:pPr>
        <w:pStyle w:val="ConsPlusNormal"/>
        <w:ind w:firstLine="540"/>
        <w:jc w:val="both"/>
        <w:rPr>
          <w:rFonts w:ascii="Times New Roman" w:hAnsi="Times New Roman" w:cs="Times New Roman"/>
          <w:sz w:val="28"/>
          <w:szCs w:val="28"/>
        </w:rPr>
      </w:pPr>
    </w:p>
    <w:p w:rsidR="000A26C2" w:rsidRPr="00F71196" w:rsidRDefault="008956D9" w:rsidP="00914A3D">
      <w:pPr>
        <w:pStyle w:val="ConsPlusNormal"/>
        <w:jc w:val="both"/>
        <w:rPr>
          <w:rFonts w:ascii="Times New Roman" w:hAnsi="Times New Roman" w:cs="Times New Roman"/>
          <w:sz w:val="28"/>
          <w:szCs w:val="28"/>
        </w:rPr>
      </w:pPr>
      <w:proofErr w:type="gramStart"/>
      <w:r>
        <w:rPr>
          <w:rFonts w:ascii="Times New Roman" w:hAnsi="Times New Roman" w:cs="Times New Roman"/>
          <w:sz w:val="28"/>
          <w:szCs w:val="28"/>
        </w:rPr>
        <w:t>соответствии</w:t>
      </w:r>
      <w:proofErr w:type="gramEnd"/>
      <w:r>
        <w:rPr>
          <w:rFonts w:ascii="Times New Roman" w:hAnsi="Times New Roman" w:cs="Times New Roman"/>
          <w:sz w:val="28"/>
          <w:szCs w:val="28"/>
        </w:rPr>
        <w:t xml:space="preserve"> с П</w:t>
      </w:r>
      <w:r w:rsidR="000A26C2" w:rsidRPr="00F71196">
        <w:rPr>
          <w:rFonts w:ascii="Times New Roman" w:hAnsi="Times New Roman" w:cs="Times New Roman"/>
          <w:sz w:val="28"/>
          <w:szCs w:val="28"/>
        </w:rPr>
        <w:t>риложение</w:t>
      </w:r>
      <w:r>
        <w:rPr>
          <w:rFonts w:ascii="Times New Roman" w:hAnsi="Times New Roman" w:cs="Times New Roman"/>
          <w:sz w:val="28"/>
          <w:szCs w:val="28"/>
        </w:rPr>
        <w:t>м № 1 к настоящему Порядку</w:t>
      </w:r>
      <w:r w:rsidR="000A26C2" w:rsidRPr="00F71196">
        <w:rPr>
          <w:rFonts w:ascii="Times New Roman" w:hAnsi="Times New Roman" w:cs="Times New Roman"/>
          <w:sz w:val="28"/>
          <w:szCs w:val="28"/>
        </w:rPr>
        <w:t>.</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Отчет о результатах выездной или камеральной проверки приобщается к материалам проверки.</w:t>
      </w:r>
    </w:p>
    <w:p w:rsidR="000A26C2" w:rsidRPr="00F71196" w:rsidRDefault="000A26C2" w:rsidP="00F71196">
      <w:pPr>
        <w:pStyle w:val="ConsPlusNormal"/>
        <w:rPr>
          <w:rFonts w:ascii="Times New Roman" w:hAnsi="Times New Roman" w:cs="Times New Roman"/>
          <w:sz w:val="28"/>
          <w:szCs w:val="28"/>
        </w:rPr>
      </w:pPr>
    </w:p>
    <w:p w:rsidR="000A26C2" w:rsidRPr="00F71196" w:rsidRDefault="000A26C2" w:rsidP="00F71196">
      <w:pPr>
        <w:pStyle w:val="ConsPlusNormal"/>
        <w:jc w:val="center"/>
        <w:outlineLvl w:val="1"/>
        <w:rPr>
          <w:rFonts w:ascii="Times New Roman" w:hAnsi="Times New Roman" w:cs="Times New Roman"/>
          <w:sz w:val="28"/>
          <w:szCs w:val="28"/>
        </w:rPr>
      </w:pPr>
      <w:r w:rsidRPr="00F71196">
        <w:rPr>
          <w:rFonts w:ascii="Times New Roman" w:hAnsi="Times New Roman" w:cs="Times New Roman"/>
          <w:sz w:val="28"/>
          <w:szCs w:val="28"/>
        </w:rPr>
        <w:t>Раздел V. РЕАЛИЗАЦИЯ РЕЗУЛЬТАТОВ КОНТРОЛЬНЫХ МЕРОПРИЯТИЙ</w:t>
      </w:r>
    </w:p>
    <w:p w:rsidR="000A26C2" w:rsidRPr="00F71196" w:rsidRDefault="000A26C2" w:rsidP="00F71196">
      <w:pPr>
        <w:pStyle w:val="ConsPlusNormal"/>
        <w:rPr>
          <w:rFonts w:ascii="Times New Roman" w:hAnsi="Times New Roman" w:cs="Times New Roman"/>
          <w:sz w:val="28"/>
          <w:szCs w:val="28"/>
        </w:rPr>
      </w:pP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w:anchor="P138" w:history="1">
        <w:r w:rsidRPr="00F71196">
          <w:rPr>
            <w:rFonts w:ascii="Times New Roman" w:hAnsi="Times New Roman" w:cs="Times New Roman"/>
            <w:sz w:val="28"/>
            <w:szCs w:val="28"/>
          </w:rPr>
          <w:t>подпунктом 1 пункта 42</w:t>
        </w:r>
      </w:hyperlink>
      <w:r w:rsidRPr="00F71196">
        <w:rPr>
          <w:rFonts w:ascii="Times New Roman" w:hAnsi="Times New Roman" w:cs="Times New Roman"/>
          <w:sz w:val="28"/>
          <w:szCs w:val="28"/>
        </w:rPr>
        <w:t xml:space="preserve"> настоящего Порядка.</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44. Предписание должно содержать сроки его исполнения.</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 xml:space="preserve">45. Должностное лицо Финансового управления (при проведении камеральной проверки одним должностным лицом) либо руководитель проверочной группы Финансового управления обязаны осуществлять </w:t>
      </w:r>
      <w:proofErr w:type="gramStart"/>
      <w:r w:rsidRPr="00F71196">
        <w:rPr>
          <w:rFonts w:ascii="Times New Roman" w:hAnsi="Times New Roman" w:cs="Times New Roman"/>
          <w:sz w:val="28"/>
          <w:szCs w:val="28"/>
        </w:rPr>
        <w:t>контроль за</w:t>
      </w:r>
      <w:proofErr w:type="gramEnd"/>
      <w:r w:rsidRPr="00F71196">
        <w:rPr>
          <w:rFonts w:ascii="Times New Roman" w:hAnsi="Times New Roman" w:cs="Times New Roman"/>
          <w:sz w:val="28"/>
          <w:szCs w:val="28"/>
        </w:rPr>
        <w:t xml:space="preserve"> выполнением субъектом контроля предписания.</w:t>
      </w:r>
    </w:p>
    <w:p w:rsidR="000A26C2" w:rsidRPr="00F71196" w:rsidRDefault="000A26C2" w:rsidP="00F71196">
      <w:pPr>
        <w:pStyle w:val="ConsPlusNormal"/>
        <w:ind w:firstLine="540"/>
        <w:jc w:val="both"/>
        <w:rPr>
          <w:rFonts w:ascii="Times New Roman" w:hAnsi="Times New Roman" w:cs="Times New Roman"/>
          <w:sz w:val="28"/>
          <w:szCs w:val="28"/>
        </w:rPr>
      </w:pPr>
      <w:r w:rsidRPr="00F71196">
        <w:rPr>
          <w:rFonts w:ascii="Times New Roman" w:hAnsi="Times New Roman" w:cs="Times New Roman"/>
          <w:sz w:val="28"/>
          <w:szCs w:val="28"/>
        </w:rPr>
        <w:t>В случае неисполнения в установленный срок предписания Финансового управления к лицу, не исполнившему такое предписание, применяются меры ответственности в соответствии с законодательством Российской Федерации.</w:t>
      </w:r>
    </w:p>
    <w:p w:rsidR="000A26C2" w:rsidRDefault="000A26C2">
      <w:pPr>
        <w:pStyle w:val="ConsPlusNormal"/>
      </w:pPr>
    </w:p>
    <w:p w:rsidR="000A26C2" w:rsidRDefault="000A26C2">
      <w:pPr>
        <w:pStyle w:val="ConsPlusNormal"/>
      </w:pPr>
    </w:p>
    <w:p w:rsidR="000A26C2" w:rsidRDefault="000A26C2">
      <w:pPr>
        <w:pStyle w:val="ConsPlusNormal"/>
      </w:pPr>
    </w:p>
    <w:p w:rsidR="000A26C2" w:rsidRDefault="000A26C2">
      <w:pPr>
        <w:pStyle w:val="ConsPlusNormal"/>
      </w:pPr>
    </w:p>
    <w:p w:rsidR="000A26C2" w:rsidRDefault="000A26C2">
      <w:pPr>
        <w:pStyle w:val="ConsPlusNormal"/>
      </w:pPr>
    </w:p>
    <w:p w:rsidR="00F71196" w:rsidRDefault="00F71196">
      <w:pPr>
        <w:pStyle w:val="ConsPlusNormal"/>
        <w:jc w:val="right"/>
        <w:outlineLvl w:val="1"/>
      </w:pPr>
    </w:p>
    <w:p w:rsidR="000F7BE9" w:rsidRDefault="000F7BE9" w:rsidP="00587713">
      <w:pPr>
        <w:pStyle w:val="ConsPlusNormal"/>
        <w:ind w:left="3540" w:firstLine="708"/>
        <w:jc w:val="both"/>
        <w:outlineLvl w:val="1"/>
        <w:rPr>
          <w:rFonts w:ascii="Times New Roman" w:hAnsi="Times New Roman" w:cs="Times New Roman"/>
          <w:sz w:val="28"/>
          <w:szCs w:val="28"/>
        </w:rPr>
      </w:pPr>
    </w:p>
    <w:p w:rsidR="000F7BE9" w:rsidRDefault="000F7BE9" w:rsidP="00587713">
      <w:pPr>
        <w:pStyle w:val="ConsPlusNormal"/>
        <w:ind w:left="3540" w:firstLine="708"/>
        <w:jc w:val="both"/>
        <w:outlineLvl w:val="1"/>
        <w:rPr>
          <w:rFonts w:ascii="Times New Roman" w:hAnsi="Times New Roman" w:cs="Times New Roman"/>
          <w:sz w:val="28"/>
          <w:szCs w:val="28"/>
        </w:rPr>
      </w:pPr>
    </w:p>
    <w:p w:rsidR="000F7BE9" w:rsidRDefault="000F7BE9" w:rsidP="00587713">
      <w:pPr>
        <w:pStyle w:val="ConsPlusNormal"/>
        <w:ind w:left="3540" w:firstLine="708"/>
        <w:jc w:val="both"/>
        <w:outlineLvl w:val="1"/>
        <w:rPr>
          <w:rFonts w:ascii="Times New Roman" w:hAnsi="Times New Roman" w:cs="Times New Roman"/>
          <w:sz w:val="28"/>
          <w:szCs w:val="28"/>
        </w:rPr>
      </w:pPr>
    </w:p>
    <w:p w:rsidR="000F7BE9" w:rsidRDefault="000F7BE9"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E047A8" w:rsidRDefault="00E047A8" w:rsidP="00587713">
      <w:pPr>
        <w:pStyle w:val="ConsPlusNormal"/>
        <w:ind w:left="3540" w:firstLine="708"/>
        <w:jc w:val="both"/>
        <w:outlineLvl w:val="1"/>
        <w:rPr>
          <w:rFonts w:ascii="Times New Roman" w:hAnsi="Times New Roman" w:cs="Times New Roman"/>
          <w:sz w:val="28"/>
          <w:szCs w:val="28"/>
        </w:rPr>
      </w:pPr>
    </w:p>
    <w:p w:rsidR="000A26C2" w:rsidRPr="00F71196" w:rsidRDefault="00D975DB" w:rsidP="00587713">
      <w:pPr>
        <w:pStyle w:val="ConsPlusNormal"/>
        <w:ind w:left="3540" w:firstLine="708"/>
        <w:jc w:val="both"/>
        <w:outlineLvl w:val="1"/>
        <w:rPr>
          <w:rFonts w:ascii="Times New Roman" w:hAnsi="Times New Roman" w:cs="Times New Roman"/>
          <w:sz w:val="28"/>
          <w:szCs w:val="28"/>
        </w:rPr>
      </w:pPr>
      <w:r>
        <w:rPr>
          <w:rFonts w:ascii="Times New Roman" w:hAnsi="Times New Roman" w:cs="Times New Roman"/>
          <w:sz w:val="28"/>
          <w:szCs w:val="28"/>
        </w:rPr>
        <w:lastRenderedPageBreak/>
        <w:t>П</w:t>
      </w:r>
      <w:r w:rsidR="000A26C2" w:rsidRPr="00F71196">
        <w:rPr>
          <w:rFonts w:ascii="Times New Roman" w:hAnsi="Times New Roman" w:cs="Times New Roman"/>
          <w:sz w:val="28"/>
          <w:szCs w:val="28"/>
        </w:rPr>
        <w:t>риложение</w:t>
      </w:r>
      <w:r w:rsidR="000F7BE9">
        <w:rPr>
          <w:rFonts w:ascii="Times New Roman" w:hAnsi="Times New Roman" w:cs="Times New Roman"/>
          <w:sz w:val="28"/>
          <w:szCs w:val="28"/>
        </w:rPr>
        <w:t xml:space="preserve"> № 1</w:t>
      </w:r>
    </w:p>
    <w:p w:rsidR="000A26C2" w:rsidRPr="00F71196" w:rsidRDefault="000A26C2" w:rsidP="00587713">
      <w:pPr>
        <w:pStyle w:val="ConsPlusNormal"/>
        <w:ind w:left="3540" w:firstLine="708"/>
        <w:jc w:val="both"/>
        <w:rPr>
          <w:rFonts w:ascii="Times New Roman" w:hAnsi="Times New Roman" w:cs="Times New Roman"/>
          <w:sz w:val="28"/>
          <w:szCs w:val="28"/>
        </w:rPr>
      </w:pPr>
      <w:r w:rsidRPr="00F71196">
        <w:rPr>
          <w:rFonts w:ascii="Times New Roman" w:hAnsi="Times New Roman" w:cs="Times New Roman"/>
          <w:sz w:val="28"/>
          <w:szCs w:val="28"/>
        </w:rPr>
        <w:t>к Порядку осуществления</w:t>
      </w:r>
    </w:p>
    <w:p w:rsidR="000A26C2" w:rsidRPr="00F71196" w:rsidRDefault="000A26C2" w:rsidP="00587713">
      <w:pPr>
        <w:pStyle w:val="ConsPlusNormal"/>
        <w:ind w:left="3540" w:firstLine="708"/>
        <w:jc w:val="both"/>
        <w:rPr>
          <w:rFonts w:ascii="Times New Roman" w:hAnsi="Times New Roman" w:cs="Times New Roman"/>
          <w:sz w:val="28"/>
          <w:szCs w:val="28"/>
        </w:rPr>
      </w:pPr>
      <w:r w:rsidRPr="00F71196">
        <w:rPr>
          <w:rFonts w:ascii="Times New Roman" w:hAnsi="Times New Roman" w:cs="Times New Roman"/>
          <w:sz w:val="28"/>
          <w:szCs w:val="28"/>
        </w:rPr>
        <w:t>Финансовым управлением Администрации</w:t>
      </w:r>
    </w:p>
    <w:p w:rsidR="000A26C2" w:rsidRPr="00F71196" w:rsidRDefault="00587713" w:rsidP="00587713">
      <w:pPr>
        <w:pStyle w:val="ConsPlusNormal"/>
        <w:ind w:left="3540" w:firstLine="708"/>
        <w:jc w:val="both"/>
        <w:rPr>
          <w:rFonts w:ascii="Times New Roman" w:hAnsi="Times New Roman" w:cs="Times New Roman"/>
          <w:sz w:val="28"/>
          <w:szCs w:val="28"/>
        </w:rPr>
      </w:pPr>
      <w:r>
        <w:rPr>
          <w:rFonts w:ascii="Times New Roman" w:hAnsi="Times New Roman" w:cs="Times New Roman"/>
          <w:sz w:val="28"/>
          <w:szCs w:val="28"/>
        </w:rPr>
        <w:t>Каменского</w:t>
      </w:r>
      <w:r w:rsidR="000A26C2" w:rsidRPr="00F71196">
        <w:rPr>
          <w:rFonts w:ascii="Times New Roman" w:hAnsi="Times New Roman" w:cs="Times New Roman"/>
          <w:sz w:val="28"/>
          <w:szCs w:val="28"/>
        </w:rPr>
        <w:t xml:space="preserve"> городского округа контроля</w:t>
      </w:r>
    </w:p>
    <w:p w:rsidR="000A26C2" w:rsidRPr="00F71196" w:rsidRDefault="000A26C2" w:rsidP="00587713">
      <w:pPr>
        <w:pStyle w:val="ConsPlusNormal"/>
        <w:ind w:left="3540" w:firstLine="708"/>
        <w:jc w:val="both"/>
        <w:rPr>
          <w:rFonts w:ascii="Times New Roman" w:hAnsi="Times New Roman" w:cs="Times New Roman"/>
          <w:sz w:val="28"/>
          <w:szCs w:val="28"/>
        </w:rPr>
      </w:pPr>
      <w:r w:rsidRPr="00F71196">
        <w:rPr>
          <w:rFonts w:ascii="Times New Roman" w:hAnsi="Times New Roman" w:cs="Times New Roman"/>
          <w:sz w:val="28"/>
          <w:szCs w:val="28"/>
        </w:rPr>
        <w:t>за соблюдением Федерального закона</w:t>
      </w:r>
    </w:p>
    <w:p w:rsidR="000A26C2" w:rsidRPr="00F71196" w:rsidRDefault="000A26C2" w:rsidP="00587713">
      <w:pPr>
        <w:pStyle w:val="ConsPlusNormal"/>
        <w:ind w:left="3540" w:firstLine="708"/>
        <w:jc w:val="both"/>
        <w:rPr>
          <w:rFonts w:ascii="Times New Roman" w:hAnsi="Times New Roman" w:cs="Times New Roman"/>
          <w:sz w:val="28"/>
          <w:szCs w:val="28"/>
        </w:rPr>
      </w:pPr>
      <w:r w:rsidRPr="00F71196">
        <w:rPr>
          <w:rFonts w:ascii="Times New Roman" w:hAnsi="Times New Roman" w:cs="Times New Roman"/>
          <w:sz w:val="28"/>
          <w:szCs w:val="28"/>
        </w:rPr>
        <w:t xml:space="preserve">от 5 апреля 2013 года </w:t>
      </w:r>
      <w:r w:rsidR="00587713">
        <w:rPr>
          <w:rFonts w:ascii="Times New Roman" w:hAnsi="Times New Roman" w:cs="Times New Roman"/>
          <w:sz w:val="28"/>
          <w:szCs w:val="28"/>
        </w:rPr>
        <w:t>№</w:t>
      </w:r>
      <w:r w:rsidRPr="00F71196">
        <w:rPr>
          <w:rFonts w:ascii="Times New Roman" w:hAnsi="Times New Roman" w:cs="Times New Roman"/>
          <w:sz w:val="28"/>
          <w:szCs w:val="28"/>
        </w:rPr>
        <w:t xml:space="preserve"> 44-ФЗ</w:t>
      </w:r>
    </w:p>
    <w:p w:rsidR="000A26C2" w:rsidRPr="00F71196" w:rsidRDefault="00587713" w:rsidP="00587713">
      <w:pPr>
        <w:pStyle w:val="ConsPlusNormal"/>
        <w:ind w:left="3540" w:firstLine="708"/>
        <w:jc w:val="both"/>
        <w:rPr>
          <w:rFonts w:ascii="Times New Roman" w:hAnsi="Times New Roman" w:cs="Times New Roman"/>
          <w:sz w:val="28"/>
          <w:szCs w:val="28"/>
        </w:rPr>
      </w:pPr>
      <w:r>
        <w:rPr>
          <w:rFonts w:ascii="Times New Roman" w:hAnsi="Times New Roman" w:cs="Times New Roman"/>
          <w:sz w:val="28"/>
          <w:szCs w:val="28"/>
        </w:rPr>
        <w:t>«</w:t>
      </w:r>
      <w:r w:rsidR="000A26C2" w:rsidRPr="00F71196">
        <w:rPr>
          <w:rFonts w:ascii="Times New Roman" w:hAnsi="Times New Roman" w:cs="Times New Roman"/>
          <w:sz w:val="28"/>
          <w:szCs w:val="28"/>
        </w:rPr>
        <w:t>О контрактной системе в сфере закупок</w:t>
      </w:r>
    </w:p>
    <w:p w:rsidR="000A26C2" w:rsidRPr="00F71196" w:rsidRDefault="000A26C2" w:rsidP="00587713">
      <w:pPr>
        <w:pStyle w:val="ConsPlusNormal"/>
        <w:ind w:left="4248"/>
        <w:jc w:val="both"/>
        <w:rPr>
          <w:rFonts w:ascii="Times New Roman" w:hAnsi="Times New Roman" w:cs="Times New Roman"/>
          <w:sz w:val="28"/>
          <w:szCs w:val="28"/>
        </w:rPr>
      </w:pPr>
      <w:r w:rsidRPr="00F71196">
        <w:rPr>
          <w:rFonts w:ascii="Times New Roman" w:hAnsi="Times New Roman" w:cs="Times New Roman"/>
          <w:sz w:val="28"/>
          <w:szCs w:val="28"/>
        </w:rPr>
        <w:t>товаров, работ, услуг для обеспечения</w:t>
      </w:r>
    </w:p>
    <w:p w:rsidR="000A26C2" w:rsidRPr="00F71196" w:rsidRDefault="000A26C2" w:rsidP="00587713">
      <w:pPr>
        <w:pStyle w:val="ConsPlusNormal"/>
        <w:ind w:left="3540" w:firstLine="708"/>
        <w:jc w:val="both"/>
        <w:rPr>
          <w:rFonts w:ascii="Times New Roman" w:hAnsi="Times New Roman" w:cs="Times New Roman"/>
          <w:sz w:val="28"/>
          <w:szCs w:val="28"/>
        </w:rPr>
      </w:pPr>
      <w:r w:rsidRPr="00F71196">
        <w:rPr>
          <w:rFonts w:ascii="Times New Roman" w:hAnsi="Times New Roman" w:cs="Times New Roman"/>
          <w:sz w:val="28"/>
          <w:szCs w:val="28"/>
        </w:rPr>
        <w:t>госуд</w:t>
      </w:r>
      <w:r w:rsidR="00587713">
        <w:rPr>
          <w:rFonts w:ascii="Times New Roman" w:hAnsi="Times New Roman" w:cs="Times New Roman"/>
          <w:sz w:val="28"/>
          <w:szCs w:val="28"/>
        </w:rPr>
        <w:t>арственных и муниципальных нужд»</w:t>
      </w:r>
    </w:p>
    <w:p w:rsidR="000A26C2" w:rsidRDefault="000A26C2">
      <w:pPr>
        <w:pStyle w:val="ConsPlusNormal"/>
      </w:pPr>
    </w:p>
    <w:p w:rsidR="000A26C2" w:rsidRPr="00587713" w:rsidRDefault="000A26C2">
      <w:pPr>
        <w:pStyle w:val="ConsPlusNonformat"/>
        <w:jc w:val="both"/>
        <w:rPr>
          <w:rFonts w:ascii="Times New Roman" w:hAnsi="Times New Roman" w:cs="Times New Roman"/>
          <w:sz w:val="28"/>
          <w:szCs w:val="28"/>
        </w:rPr>
      </w:pPr>
      <w:r>
        <w:t xml:space="preserve">                                               </w:t>
      </w:r>
      <w:r w:rsidRPr="00587713">
        <w:rPr>
          <w:rFonts w:ascii="Times New Roman" w:hAnsi="Times New Roman" w:cs="Times New Roman"/>
          <w:sz w:val="28"/>
          <w:szCs w:val="28"/>
        </w:rPr>
        <w:t>УТВЕРЖДАЮ</w:t>
      </w:r>
    </w:p>
    <w:p w:rsidR="000A26C2" w:rsidRPr="00587713" w:rsidRDefault="000A26C2">
      <w:pPr>
        <w:pStyle w:val="ConsPlusNonformat"/>
        <w:jc w:val="both"/>
        <w:rPr>
          <w:rFonts w:ascii="Times New Roman" w:hAnsi="Times New Roman" w:cs="Times New Roman"/>
          <w:sz w:val="28"/>
          <w:szCs w:val="28"/>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Pr="00587713">
        <w:rPr>
          <w:rFonts w:ascii="Times New Roman" w:hAnsi="Times New Roman" w:cs="Times New Roman"/>
          <w:sz w:val="28"/>
          <w:szCs w:val="28"/>
        </w:rPr>
        <w:t xml:space="preserve">Начальник </w:t>
      </w:r>
      <w:proofErr w:type="gramStart"/>
      <w:r w:rsidRPr="00587713">
        <w:rPr>
          <w:rFonts w:ascii="Times New Roman" w:hAnsi="Times New Roman" w:cs="Times New Roman"/>
          <w:sz w:val="28"/>
          <w:szCs w:val="28"/>
        </w:rPr>
        <w:t>Финансового</w:t>
      </w:r>
      <w:proofErr w:type="gramEnd"/>
    </w:p>
    <w:p w:rsidR="000A26C2" w:rsidRPr="00587713" w:rsidRDefault="000A26C2">
      <w:pPr>
        <w:pStyle w:val="ConsPlusNonformat"/>
        <w:jc w:val="both"/>
        <w:rPr>
          <w:rFonts w:ascii="Times New Roman" w:hAnsi="Times New Roman" w:cs="Times New Roman"/>
          <w:sz w:val="28"/>
          <w:szCs w:val="28"/>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Pr="00587713">
        <w:rPr>
          <w:rFonts w:ascii="Times New Roman" w:hAnsi="Times New Roman" w:cs="Times New Roman"/>
          <w:sz w:val="28"/>
          <w:szCs w:val="28"/>
        </w:rPr>
        <w:t>управления Администрации</w:t>
      </w:r>
    </w:p>
    <w:p w:rsidR="000A26C2" w:rsidRPr="00587713" w:rsidRDefault="000A26C2">
      <w:pPr>
        <w:pStyle w:val="ConsPlusNonformat"/>
        <w:jc w:val="both"/>
        <w:rPr>
          <w:rFonts w:ascii="Times New Roman" w:hAnsi="Times New Roman" w:cs="Times New Roman"/>
          <w:sz w:val="28"/>
          <w:szCs w:val="28"/>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t>Каменского</w:t>
      </w:r>
      <w:r w:rsidRPr="00587713">
        <w:rPr>
          <w:rFonts w:ascii="Times New Roman" w:hAnsi="Times New Roman" w:cs="Times New Roman"/>
          <w:sz w:val="28"/>
          <w:szCs w:val="28"/>
        </w:rPr>
        <w:t xml:space="preserve"> городского округа</w:t>
      </w:r>
    </w:p>
    <w:p w:rsidR="000A26C2" w:rsidRPr="00587713" w:rsidRDefault="000A26C2">
      <w:pPr>
        <w:pStyle w:val="ConsPlusNonformat"/>
        <w:jc w:val="both"/>
        <w:rPr>
          <w:rFonts w:ascii="Times New Roman" w:hAnsi="Times New Roman" w:cs="Times New Roman"/>
          <w:sz w:val="28"/>
          <w:szCs w:val="28"/>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Pr="00587713">
        <w:rPr>
          <w:rFonts w:ascii="Times New Roman" w:hAnsi="Times New Roman" w:cs="Times New Roman"/>
          <w:sz w:val="28"/>
          <w:szCs w:val="28"/>
        </w:rPr>
        <w:t>_________________</w:t>
      </w:r>
    </w:p>
    <w:p w:rsidR="000A26C2" w:rsidRPr="00587713" w:rsidRDefault="000A26C2">
      <w:pPr>
        <w:pStyle w:val="ConsPlusNonformat"/>
        <w:jc w:val="both"/>
        <w:rPr>
          <w:rFonts w:ascii="Times New Roman" w:hAnsi="Times New Roman" w:cs="Times New Roman"/>
          <w:sz w:val="24"/>
          <w:szCs w:val="24"/>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Pr="00587713">
        <w:rPr>
          <w:rFonts w:ascii="Times New Roman" w:hAnsi="Times New Roman" w:cs="Times New Roman"/>
          <w:sz w:val="24"/>
          <w:szCs w:val="24"/>
        </w:rPr>
        <w:t>(подпись)</w:t>
      </w:r>
    </w:p>
    <w:p w:rsidR="000A26C2" w:rsidRPr="00587713" w:rsidRDefault="000A26C2">
      <w:pPr>
        <w:pStyle w:val="ConsPlusNonformat"/>
        <w:jc w:val="both"/>
        <w:rPr>
          <w:rFonts w:ascii="Times New Roman" w:hAnsi="Times New Roman" w:cs="Times New Roman"/>
          <w:sz w:val="28"/>
          <w:szCs w:val="28"/>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t xml:space="preserve">«__» </w:t>
      </w:r>
      <w:r w:rsidRPr="00587713">
        <w:rPr>
          <w:rFonts w:ascii="Times New Roman" w:hAnsi="Times New Roman" w:cs="Times New Roman"/>
          <w:sz w:val="28"/>
          <w:szCs w:val="28"/>
        </w:rPr>
        <w:t xml:space="preserve"> ___________ 2</w:t>
      </w:r>
      <w:r w:rsidR="00587713">
        <w:rPr>
          <w:rFonts w:ascii="Times New Roman" w:hAnsi="Times New Roman" w:cs="Times New Roman"/>
          <w:sz w:val="28"/>
          <w:szCs w:val="28"/>
        </w:rPr>
        <w:t>____</w:t>
      </w:r>
      <w:r w:rsidRPr="00587713">
        <w:rPr>
          <w:rFonts w:ascii="Times New Roman" w:hAnsi="Times New Roman" w:cs="Times New Roman"/>
          <w:sz w:val="28"/>
          <w:szCs w:val="28"/>
        </w:rPr>
        <w:t xml:space="preserve"> г.</w:t>
      </w:r>
    </w:p>
    <w:p w:rsidR="000A26C2" w:rsidRPr="00587713" w:rsidRDefault="000A26C2">
      <w:pPr>
        <w:pStyle w:val="ConsPlusNonformat"/>
        <w:jc w:val="both"/>
        <w:rPr>
          <w:rFonts w:ascii="Times New Roman" w:hAnsi="Times New Roman" w:cs="Times New Roman"/>
          <w:sz w:val="24"/>
          <w:szCs w:val="24"/>
        </w:rPr>
      </w:pPr>
      <w:r w:rsidRPr="00587713">
        <w:rPr>
          <w:rFonts w:ascii="Times New Roman" w:hAnsi="Times New Roman" w:cs="Times New Roman"/>
          <w:sz w:val="28"/>
          <w:szCs w:val="28"/>
        </w:rPr>
        <w:t xml:space="preserve">                                               </w:t>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r>
      <w:r w:rsidR="00587713">
        <w:rPr>
          <w:rFonts w:ascii="Times New Roman" w:hAnsi="Times New Roman" w:cs="Times New Roman"/>
          <w:sz w:val="28"/>
          <w:szCs w:val="28"/>
        </w:rPr>
        <w:tab/>
        <w:t xml:space="preserve">    </w:t>
      </w:r>
      <w:r w:rsidRPr="00587713">
        <w:rPr>
          <w:rFonts w:ascii="Times New Roman" w:hAnsi="Times New Roman" w:cs="Times New Roman"/>
          <w:sz w:val="24"/>
          <w:szCs w:val="24"/>
        </w:rPr>
        <w:t>(дата)</w:t>
      </w:r>
    </w:p>
    <w:p w:rsidR="000A26C2" w:rsidRDefault="000A26C2">
      <w:pPr>
        <w:pStyle w:val="ConsPlusNormal"/>
      </w:pPr>
    </w:p>
    <w:p w:rsidR="000A26C2" w:rsidRPr="00A4574C" w:rsidRDefault="000A26C2">
      <w:pPr>
        <w:pStyle w:val="ConsPlusNormal"/>
        <w:jc w:val="center"/>
        <w:rPr>
          <w:rFonts w:ascii="Times New Roman" w:hAnsi="Times New Roman" w:cs="Times New Roman"/>
          <w:sz w:val="28"/>
          <w:szCs w:val="28"/>
        </w:rPr>
      </w:pPr>
      <w:bookmarkStart w:id="18" w:name="P175"/>
      <w:bookmarkEnd w:id="18"/>
      <w:r w:rsidRPr="00A4574C">
        <w:rPr>
          <w:rFonts w:ascii="Times New Roman" w:hAnsi="Times New Roman" w:cs="Times New Roman"/>
          <w:sz w:val="28"/>
          <w:szCs w:val="28"/>
        </w:rPr>
        <w:t>Отчет</w:t>
      </w:r>
    </w:p>
    <w:p w:rsidR="000A26C2" w:rsidRPr="00A4574C" w:rsidRDefault="000A26C2">
      <w:pPr>
        <w:pStyle w:val="ConsPlusNormal"/>
        <w:jc w:val="center"/>
        <w:rPr>
          <w:rFonts w:ascii="Times New Roman" w:hAnsi="Times New Roman" w:cs="Times New Roman"/>
          <w:sz w:val="28"/>
          <w:szCs w:val="28"/>
        </w:rPr>
      </w:pPr>
      <w:r w:rsidRPr="00A4574C">
        <w:rPr>
          <w:rFonts w:ascii="Times New Roman" w:hAnsi="Times New Roman" w:cs="Times New Roman"/>
          <w:sz w:val="28"/>
          <w:szCs w:val="28"/>
        </w:rPr>
        <w:t>о результатах выездной/камеральной проверки</w:t>
      </w:r>
    </w:p>
    <w:p w:rsidR="000A26C2" w:rsidRPr="00A4574C" w:rsidRDefault="000A26C2">
      <w:pPr>
        <w:pStyle w:val="ConsPlusNormal"/>
        <w:jc w:val="center"/>
        <w:rPr>
          <w:rFonts w:ascii="Times New Roman" w:hAnsi="Times New Roman" w:cs="Times New Roman"/>
          <w:sz w:val="28"/>
          <w:szCs w:val="28"/>
        </w:rPr>
      </w:pPr>
      <w:r w:rsidRPr="00A4574C">
        <w:rPr>
          <w:rFonts w:ascii="Times New Roman" w:hAnsi="Times New Roman" w:cs="Times New Roman"/>
          <w:sz w:val="24"/>
          <w:szCs w:val="24"/>
        </w:rPr>
        <w:t>(нужное подчеркнуть)</w:t>
      </w:r>
      <w:r w:rsidRPr="00A4574C">
        <w:rPr>
          <w:rFonts w:ascii="Times New Roman" w:hAnsi="Times New Roman" w:cs="Times New Roman"/>
          <w:sz w:val="28"/>
          <w:szCs w:val="28"/>
        </w:rPr>
        <w:t>.</w:t>
      </w:r>
    </w:p>
    <w:p w:rsidR="000A26C2" w:rsidRDefault="000A26C2">
      <w:pPr>
        <w:pStyle w:val="ConsPlusNormal"/>
      </w:pPr>
    </w:p>
    <w:p w:rsidR="000A26C2" w:rsidRPr="00A4574C" w:rsidRDefault="000A26C2">
      <w:pPr>
        <w:pStyle w:val="ConsPlusNormal"/>
        <w:ind w:firstLine="540"/>
        <w:jc w:val="both"/>
        <w:rPr>
          <w:rFonts w:ascii="Times New Roman" w:hAnsi="Times New Roman" w:cs="Times New Roman"/>
          <w:sz w:val="28"/>
          <w:szCs w:val="28"/>
        </w:rPr>
      </w:pPr>
      <w:proofErr w:type="gramStart"/>
      <w:r w:rsidRPr="00A4574C">
        <w:rPr>
          <w:rFonts w:ascii="Times New Roman" w:hAnsi="Times New Roman" w:cs="Times New Roman"/>
          <w:sz w:val="28"/>
          <w:szCs w:val="28"/>
        </w:rPr>
        <w:t>Результатом выездной/камеральной (нужное подчеркнуть) проверки, отраженным в Акте выездной/камеральной (н</w:t>
      </w:r>
      <w:r w:rsidR="00A4574C">
        <w:rPr>
          <w:rFonts w:ascii="Times New Roman" w:hAnsi="Times New Roman" w:cs="Times New Roman"/>
          <w:sz w:val="28"/>
          <w:szCs w:val="28"/>
        </w:rPr>
        <w:t>ужное подчеркнуть) проверки от «__»</w:t>
      </w:r>
      <w:r w:rsidRPr="00A4574C">
        <w:rPr>
          <w:rFonts w:ascii="Times New Roman" w:hAnsi="Times New Roman" w:cs="Times New Roman"/>
          <w:sz w:val="28"/>
          <w:szCs w:val="28"/>
        </w:rPr>
        <w:t xml:space="preserve"> __________ 20</w:t>
      </w:r>
      <w:r w:rsidR="00A4574C">
        <w:rPr>
          <w:rFonts w:ascii="Times New Roman" w:hAnsi="Times New Roman" w:cs="Times New Roman"/>
          <w:sz w:val="28"/>
          <w:szCs w:val="28"/>
        </w:rPr>
        <w:t>___</w:t>
      </w:r>
      <w:r w:rsidRPr="00A4574C">
        <w:rPr>
          <w:rFonts w:ascii="Times New Roman" w:hAnsi="Times New Roman" w:cs="Times New Roman"/>
          <w:sz w:val="28"/>
          <w:szCs w:val="28"/>
        </w:rPr>
        <w:t xml:space="preserve"> года </w:t>
      </w:r>
      <w:r w:rsidR="00A4574C">
        <w:rPr>
          <w:rFonts w:ascii="Times New Roman" w:hAnsi="Times New Roman" w:cs="Times New Roman"/>
          <w:sz w:val="28"/>
          <w:szCs w:val="28"/>
        </w:rPr>
        <w:t xml:space="preserve"> № _________, проведенной с «__» ________</w:t>
      </w:r>
      <w:r w:rsidRPr="00A4574C">
        <w:rPr>
          <w:rFonts w:ascii="Times New Roman" w:hAnsi="Times New Roman" w:cs="Times New Roman"/>
          <w:sz w:val="28"/>
          <w:szCs w:val="28"/>
        </w:rPr>
        <w:t xml:space="preserve"> 20</w:t>
      </w:r>
      <w:r w:rsidR="00A4574C">
        <w:rPr>
          <w:rFonts w:ascii="Times New Roman" w:hAnsi="Times New Roman" w:cs="Times New Roman"/>
          <w:sz w:val="28"/>
          <w:szCs w:val="28"/>
        </w:rPr>
        <w:t>___ г. по «__»</w:t>
      </w:r>
      <w:r w:rsidRPr="00A4574C">
        <w:rPr>
          <w:rFonts w:ascii="Times New Roman" w:hAnsi="Times New Roman" w:cs="Times New Roman"/>
          <w:sz w:val="28"/>
          <w:szCs w:val="28"/>
        </w:rPr>
        <w:t xml:space="preserve"> __________ 20</w:t>
      </w:r>
      <w:r w:rsidR="00A4574C">
        <w:rPr>
          <w:rFonts w:ascii="Times New Roman" w:hAnsi="Times New Roman" w:cs="Times New Roman"/>
          <w:sz w:val="28"/>
          <w:szCs w:val="28"/>
        </w:rPr>
        <w:t>___</w:t>
      </w:r>
      <w:r w:rsidRPr="00A4574C">
        <w:rPr>
          <w:rFonts w:ascii="Times New Roman" w:hAnsi="Times New Roman" w:cs="Times New Roman"/>
          <w:sz w:val="28"/>
          <w:szCs w:val="28"/>
        </w:rPr>
        <w:t xml:space="preserve"> года </w:t>
      </w:r>
      <w:r w:rsidR="00A4574C">
        <w:rPr>
          <w:rFonts w:ascii="Times New Roman" w:hAnsi="Times New Roman" w:cs="Times New Roman"/>
          <w:sz w:val="28"/>
          <w:szCs w:val="28"/>
        </w:rPr>
        <w:t xml:space="preserve"> </w:t>
      </w:r>
      <w:r w:rsidRPr="00A4574C">
        <w:rPr>
          <w:rFonts w:ascii="Times New Roman" w:hAnsi="Times New Roman" w:cs="Times New Roman"/>
          <w:sz w:val="28"/>
          <w:szCs w:val="28"/>
        </w:rPr>
        <w:t>в ___________________________________, ИНН _______________, находящегося по адресу:</w:t>
      </w:r>
      <w:proofErr w:type="gramEnd"/>
      <w:r w:rsidRPr="00A4574C">
        <w:rPr>
          <w:rFonts w:ascii="Times New Roman" w:hAnsi="Times New Roman" w:cs="Times New Roman"/>
          <w:sz w:val="28"/>
          <w:szCs w:val="28"/>
        </w:rPr>
        <w:t xml:space="preserve"> Свердловская обл., _____________________________ проверяемый период: _____________, являются следующие нарушения законодательства о контрактной системе в сфере закупок товаров, работ, услуг для обеспечения нужд </w:t>
      </w:r>
      <w:r w:rsidR="00A4574C">
        <w:rPr>
          <w:rFonts w:ascii="Times New Roman" w:hAnsi="Times New Roman" w:cs="Times New Roman"/>
          <w:sz w:val="28"/>
          <w:szCs w:val="28"/>
        </w:rPr>
        <w:t>Каменского</w:t>
      </w:r>
      <w:r w:rsidRPr="00A4574C">
        <w:rPr>
          <w:rFonts w:ascii="Times New Roman" w:hAnsi="Times New Roman" w:cs="Times New Roman"/>
          <w:sz w:val="28"/>
          <w:szCs w:val="28"/>
        </w:rPr>
        <w:t xml:space="preserve"> городского округа и подтвержденные после рассмотрения возражений субъекта контроля (при их наличии):</w:t>
      </w:r>
    </w:p>
    <w:p w:rsidR="000A26C2" w:rsidRPr="00A4574C" w:rsidRDefault="000A26C2">
      <w:pPr>
        <w:pStyle w:val="ConsPlusNormal"/>
        <w:rPr>
          <w:rFonts w:ascii="Times New Roman" w:hAnsi="Times New Roman" w:cs="Times New Roman"/>
          <w:sz w:val="28"/>
          <w:szCs w:val="28"/>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7"/>
        <w:gridCol w:w="5591"/>
        <w:gridCol w:w="2913"/>
        <w:gridCol w:w="630"/>
      </w:tblGrid>
      <w:tr w:rsidR="000A26C2" w:rsidTr="00E0326C">
        <w:tc>
          <w:tcPr>
            <w:tcW w:w="647" w:type="dxa"/>
            <w:vAlign w:val="center"/>
          </w:tcPr>
          <w:p w:rsidR="000A26C2" w:rsidRPr="00A4574C" w:rsidRDefault="00A4574C">
            <w:pPr>
              <w:pStyle w:val="ConsPlusNormal"/>
              <w:jc w:val="center"/>
              <w:rPr>
                <w:rFonts w:ascii="Times New Roman" w:hAnsi="Times New Roman" w:cs="Times New Roman"/>
                <w:sz w:val="24"/>
                <w:szCs w:val="24"/>
              </w:rPr>
            </w:pPr>
            <w:r>
              <w:rPr>
                <w:rFonts w:ascii="Times New Roman" w:hAnsi="Times New Roman" w:cs="Times New Roman"/>
                <w:sz w:val="24"/>
                <w:szCs w:val="24"/>
              </w:rPr>
              <w:t>№</w:t>
            </w:r>
            <w:r w:rsidR="000A26C2" w:rsidRPr="00A4574C">
              <w:rPr>
                <w:rFonts w:ascii="Times New Roman" w:hAnsi="Times New Roman" w:cs="Times New Roman"/>
                <w:sz w:val="24"/>
                <w:szCs w:val="24"/>
              </w:rPr>
              <w:t xml:space="preserve"> </w:t>
            </w:r>
            <w:proofErr w:type="gramStart"/>
            <w:r w:rsidR="000A26C2" w:rsidRPr="00A4574C">
              <w:rPr>
                <w:rFonts w:ascii="Times New Roman" w:hAnsi="Times New Roman" w:cs="Times New Roman"/>
                <w:sz w:val="24"/>
                <w:szCs w:val="24"/>
              </w:rPr>
              <w:t>п</w:t>
            </w:r>
            <w:proofErr w:type="gramEnd"/>
            <w:r w:rsidR="000A26C2" w:rsidRPr="00A4574C">
              <w:rPr>
                <w:rFonts w:ascii="Times New Roman" w:hAnsi="Times New Roman" w:cs="Times New Roman"/>
                <w:sz w:val="24"/>
                <w:szCs w:val="24"/>
              </w:rPr>
              <w:t>/п</w:t>
            </w:r>
          </w:p>
        </w:tc>
        <w:tc>
          <w:tcPr>
            <w:tcW w:w="5591" w:type="dxa"/>
            <w:vAlign w:val="center"/>
          </w:tcPr>
          <w:p w:rsidR="000A26C2" w:rsidRPr="00A4574C" w:rsidRDefault="000A26C2" w:rsidP="00A4574C">
            <w:pPr>
              <w:pStyle w:val="ConsPlusNormal"/>
              <w:jc w:val="center"/>
              <w:rPr>
                <w:rFonts w:ascii="Times New Roman" w:hAnsi="Times New Roman" w:cs="Times New Roman"/>
                <w:sz w:val="24"/>
                <w:szCs w:val="24"/>
              </w:rPr>
            </w:pPr>
            <w:r w:rsidRPr="00A4574C">
              <w:rPr>
                <w:rFonts w:ascii="Times New Roman" w:hAnsi="Times New Roman" w:cs="Times New Roman"/>
                <w:sz w:val="24"/>
                <w:szCs w:val="24"/>
              </w:rPr>
              <w:t xml:space="preserve">Наименование нарушения Федерального </w:t>
            </w:r>
            <w:hyperlink r:id="rId14" w:history="1">
              <w:r w:rsidRPr="00A4574C">
                <w:rPr>
                  <w:rFonts w:ascii="Times New Roman" w:hAnsi="Times New Roman" w:cs="Times New Roman"/>
                  <w:sz w:val="24"/>
                  <w:szCs w:val="24"/>
                </w:rPr>
                <w:t>закона</w:t>
              </w:r>
            </w:hyperlink>
            <w:r w:rsidRPr="00A4574C">
              <w:rPr>
                <w:rFonts w:ascii="Times New Roman" w:hAnsi="Times New Roman" w:cs="Times New Roman"/>
                <w:sz w:val="24"/>
                <w:szCs w:val="24"/>
              </w:rPr>
              <w:t xml:space="preserve"> от 05.04.2013 </w:t>
            </w:r>
            <w:r w:rsidR="00A4574C">
              <w:rPr>
                <w:rFonts w:ascii="Times New Roman" w:hAnsi="Times New Roman" w:cs="Times New Roman"/>
                <w:sz w:val="24"/>
                <w:szCs w:val="24"/>
              </w:rPr>
              <w:t>года № 44-ФЗ «</w:t>
            </w:r>
            <w:r w:rsidRPr="00A4574C">
              <w:rPr>
                <w:rFonts w:ascii="Times New Roman" w:hAnsi="Times New Roman" w:cs="Times New Roman"/>
                <w:sz w:val="24"/>
                <w:szCs w:val="24"/>
              </w:rPr>
              <w:t>О контрактной системе в сфере закупок товаров, работ, услуг для обеспечения госуд</w:t>
            </w:r>
            <w:r w:rsidR="00A4574C">
              <w:rPr>
                <w:rFonts w:ascii="Times New Roman" w:hAnsi="Times New Roman" w:cs="Times New Roman"/>
                <w:sz w:val="24"/>
                <w:szCs w:val="24"/>
              </w:rPr>
              <w:t>арственных и муниципальных нужд»</w:t>
            </w:r>
          </w:p>
        </w:tc>
        <w:tc>
          <w:tcPr>
            <w:tcW w:w="3543" w:type="dxa"/>
            <w:gridSpan w:val="2"/>
            <w:vAlign w:val="center"/>
          </w:tcPr>
          <w:p w:rsidR="000A26C2" w:rsidRPr="00A4574C" w:rsidRDefault="000A26C2">
            <w:pPr>
              <w:pStyle w:val="ConsPlusNormal"/>
              <w:jc w:val="center"/>
              <w:rPr>
                <w:rFonts w:ascii="Times New Roman" w:hAnsi="Times New Roman" w:cs="Times New Roman"/>
                <w:sz w:val="24"/>
                <w:szCs w:val="24"/>
              </w:rPr>
            </w:pPr>
            <w:r w:rsidRPr="00A4574C">
              <w:rPr>
                <w:rFonts w:ascii="Times New Roman" w:hAnsi="Times New Roman" w:cs="Times New Roman"/>
                <w:sz w:val="24"/>
                <w:szCs w:val="24"/>
              </w:rPr>
              <w:t>Пункт, часть, статья нарушения законодательства о контрактной системе в сфере закупок товаров, работ, услуг</w:t>
            </w:r>
          </w:p>
        </w:tc>
      </w:tr>
      <w:tr w:rsidR="000A26C2" w:rsidTr="00E0326C">
        <w:tc>
          <w:tcPr>
            <w:tcW w:w="647" w:type="dxa"/>
            <w:vAlign w:val="center"/>
          </w:tcPr>
          <w:p w:rsidR="000A26C2" w:rsidRDefault="000A26C2">
            <w:pPr>
              <w:pStyle w:val="ConsPlusNormal"/>
            </w:pPr>
          </w:p>
        </w:tc>
        <w:tc>
          <w:tcPr>
            <w:tcW w:w="5591" w:type="dxa"/>
            <w:vAlign w:val="center"/>
          </w:tcPr>
          <w:p w:rsidR="000A26C2" w:rsidRDefault="000A26C2">
            <w:pPr>
              <w:pStyle w:val="ConsPlusNormal"/>
            </w:pPr>
          </w:p>
        </w:tc>
        <w:tc>
          <w:tcPr>
            <w:tcW w:w="3543" w:type="dxa"/>
            <w:gridSpan w:val="2"/>
            <w:vAlign w:val="center"/>
          </w:tcPr>
          <w:p w:rsidR="000A26C2" w:rsidRDefault="000A26C2">
            <w:pPr>
              <w:pStyle w:val="ConsPlusNormal"/>
            </w:pPr>
          </w:p>
        </w:tc>
      </w:tr>
      <w:tr w:rsidR="000A26C2" w:rsidTr="00E0326C">
        <w:tc>
          <w:tcPr>
            <w:tcW w:w="647" w:type="dxa"/>
            <w:vAlign w:val="center"/>
          </w:tcPr>
          <w:p w:rsidR="000A26C2" w:rsidRDefault="000A26C2">
            <w:pPr>
              <w:pStyle w:val="ConsPlusNormal"/>
            </w:pPr>
          </w:p>
        </w:tc>
        <w:tc>
          <w:tcPr>
            <w:tcW w:w="5591" w:type="dxa"/>
            <w:vAlign w:val="center"/>
          </w:tcPr>
          <w:p w:rsidR="000A26C2" w:rsidRDefault="000A26C2">
            <w:pPr>
              <w:pStyle w:val="ConsPlusNormal"/>
            </w:pPr>
          </w:p>
        </w:tc>
        <w:tc>
          <w:tcPr>
            <w:tcW w:w="3543" w:type="dxa"/>
            <w:gridSpan w:val="2"/>
            <w:vAlign w:val="center"/>
          </w:tcPr>
          <w:p w:rsidR="000A26C2" w:rsidRDefault="000A26C2">
            <w:pPr>
              <w:pStyle w:val="ConsPlusNormal"/>
            </w:pPr>
          </w:p>
        </w:tc>
      </w:tr>
      <w:tr w:rsidR="000A26C2" w:rsidTr="00E032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30" w:type="dxa"/>
        </w:trPr>
        <w:tc>
          <w:tcPr>
            <w:tcW w:w="9151" w:type="dxa"/>
            <w:gridSpan w:val="3"/>
            <w:tcBorders>
              <w:top w:val="nil"/>
              <w:left w:val="nil"/>
              <w:bottom w:val="nil"/>
              <w:right w:val="nil"/>
            </w:tcBorders>
          </w:tcPr>
          <w:p w:rsidR="000A26C2" w:rsidRDefault="000A26C2">
            <w:pPr>
              <w:pStyle w:val="ConsPlusNormal"/>
              <w:rPr>
                <w:rFonts w:ascii="Times New Roman" w:hAnsi="Times New Roman" w:cs="Times New Roman"/>
                <w:sz w:val="28"/>
                <w:szCs w:val="28"/>
              </w:rPr>
            </w:pPr>
            <w:r w:rsidRPr="00A4574C">
              <w:rPr>
                <w:rFonts w:ascii="Times New Roman" w:hAnsi="Times New Roman" w:cs="Times New Roman"/>
                <w:sz w:val="28"/>
                <w:szCs w:val="28"/>
              </w:rPr>
              <w:t>Проверку провел</w:t>
            </w:r>
          </w:p>
          <w:p w:rsidR="00E0326C" w:rsidRDefault="00E0326C">
            <w:pPr>
              <w:pStyle w:val="ConsPlusNormal"/>
              <w:rPr>
                <w:rFonts w:ascii="Times New Roman" w:hAnsi="Times New Roman" w:cs="Times New Roman"/>
                <w:sz w:val="28"/>
                <w:szCs w:val="28"/>
              </w:rPr>
            </w:pPr>
          </w:p>
          <w:p w:rsidR="00E0326C" w:rsidRPr="00A4574C" w:rsidRDefault="00E0326C">
            <w:pPr>
              <w:pStyle w:val="ConsPlusNormal"/>
              <w:rPr>
                <w:rFonts w:ascii="Times New Roman" w:hAnsi="Times New Roman" w:cs="Times New Roman"/>
                <w:sz w:val="28"/>
                <w:szCs w:val="28"/>
              </w:rPr>
            </w:pPr>
            <w:r>
              <w:rPr>
                <w:rFonts w:ascii="Times New Roman" w:hAnsi="Times New Roman" w:cs="Times New Roman"/>
                <w:sz w:val="28"/>
                <w:szCs w:val="28"/>
              </w:rPr>
              <w:t>Должность                               Подпись                             Ф.И.О.</w:t>
            </w:r>
          </w:p>
        </w:tc>
      </w:tr>
    </w:tbl>
    <w:p w:rsidR="000A26C2" w:rsidRDefault="000A26C2" w:rsidP="00E0326C">
      <w:pPr>
        <w:pStyle w:val="ConsPlusNormal"/>
      </w:pPr>
    </w:p>
    <w:sectPr w:rsidR="000A26C2" w:rsidSect="000C7F5D">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6C2"/>
    <w:rsid w:val="0003644E"/>
    <w:rsid w:val="0004115C"/>
    <w:rsid w:val="00046F9B"/>
    <w:rsid w:val="000576AE"/>
    <w:rsid w:val="0008245D"/>
    <w:rsid w:val="000A26C2"/>
    <w:rsid w:val="000A48F1"/>
    <w:rsid w:val="000B199A"/>
    <w:rsid w:val="000C71A8"/>
    <w:rsid w:val="000C7F5D"/>
    <w:rsid w:val="000E152D"/>
    <w:rsid w:val="000F7BCD"/>
    <w:rsid w:val="000F7BE9"/>
    <w:rsid w:val="001135A0"/>
    <w:rsid w:val="00166C56"/>
    <w:rsid w:val="00183929"/>
    <w:rsid w:val="00256524"/>
    <w:rsid w:val="00265152"/>
    <w:rsid w:val="00284B89"/>
    <w:rsid w:val="0028733A"/>
    <w:rsid w:val="002A4D06"/>
    <w:rsid w:val="002D2041"/>
    <w:rsid w:val="00363758"/>
    <w:rsid w:val="003B48CF"/>
    <w:rsid w:val="003C4BC9"/>
    <w:rsid w:val="003E288C"/>
    <w:rsid w:val="004330AC"/>
    <w:rsid w:val="00460EDE"/>
    <w:rsid w:val="004713AA"/>
    <w:rsid w:val="004C7DBE"/>
    <w:rsid w:val="00514DBF"/>
    <w:rsid w:val="00587713"/>
    <w:rsid w:val="00594C69"/>
    <w:rsid w:val="00634F0D"/>
    <w:rsid w:val="00756BC5"/>
    <w:rsid w:val="0085541A"/>
    <w:rsid w:val="00862F08"/>
    <w:rsid w:val="008956D9"/>
    <w:rsid w:val="00914A3D"/>
    <w:rsid w:val="009F2DD6"/>
    <w:rsid w:val="009F49EA"/>
    <w:rsid w:val="00A4574C"/>
    <w:rsid w:val="00AB2AD6"/>
    <w:rsid w:val="00B12323"/>
    <w:rsid w:val="00B464E7"/>
    <w:rsid w:val="00B70291"/>
    <w:rsid w:val="00D975DB"/>
    <w:rsid w:val="00E0326C"/>
    <w:rsid w:val="00E047A8"/>
    <w:rsid w:val="00E37219"/>
    <w:rsid w:val="00ED252D"/>
    <w:rsid w:val="00F71196"/>
    <w:rsid w:val="00F94E8D"/>
    <w:rsid w:val="00FB3614"/>
    <w:rsid w:val="00FB4E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D06"/>
    <w:pPr>
      <w:spacing w:after="0" w:line="240" w:lineRule="auto"/>
      <w:ind w:left="-624"/>
      <w:jc w:val="center"/>
    </w:pPr>
    <w:rPr>
      <w:rFonts w:ascii="Times New Roman" w:eastAsia="Times New Roman" w:hAnsi="Times New Roman" w:cs="Times New Roman"/>
      <w:sz w:val="24"/>
      <w:szCs w:val="24"/>
      <w:lang w:eastAsia="ru-RU"/>
    </w:rPr>
  </w:style>
  <w:style w:type="paragraph" w:styleId="6">
    <w:name w:val="heading 6"/>
    <w:basedOn w:val="a"/>
    <w:next w:val="a"/>
    <w:link w:val="60"/>
    <w:qFormat/>
    <w:rsid w:val="002A4D06"/>
    <w:pPr>
      <w:keepNext/>
      <w:outlineLvl w:val="5"/>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26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A26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A26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A26C2"/>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60">
    <w:name w:val="Заголовок 6 Знак"/>
    <w:basedOn w:val="a0"/>
    <w:link w:val="6"/>
    <w:rsid w:val="002A4D06"/>
    <w:rPr>
      <w:rFonts w:ascii="Times New Roman" w:eastAsia="Times New Roman" w:hAnsi="Times New Roman" w:cs="Times New Roman"/>
      <w:b/>
      <w:bCs/>
      <w:sz w:val="32"/>
      <w:szCs w:val="24"/>
      <w:lang w:eastAsia="ru-RU"/>
    </w:rPr>
  </w:style>
  <w:style w:type="paragraph" w:styleId="3">
    <w:name w:val="Body Text 3"/>
    <w:basedOn w:val="a"/>
    <w:link w:val="30"/>
    <w:rsid w:val="002A4D06"/>
    <w:rPr>
      <w:sz w:val="28"/>
    </w:rPr>
  </w:style>
  <w:style w:type="character" w:customStyle="1" w:styleId="30">
    <w:name w:val="Основной текст 3 Знак"/>
    <w:basedOn w:val="a0"/>
    <w:link w:val="3"/>
    <w:rsid w:val="002A4D06"/>
    <w:rPr>
      <w:rFonts w:ascii="Times New Roman" w:eastAsia="Times New Roman" w:hAnsi="Times New Roman" w:cs="Times New Roman"/>
      <w:sz w:val="28"/>
      <w:szCs w:val="24"/>
      <w:lang w:eastAsia="ru-RU"/>
    </w:rPr>
  </w:style>
  <w:style w:type="paragraph" w:styleId="a3">
    <w:name w:val="Balloon Text"/>
    <w:basedOn w:val="a"/>
    <w:link w:val="a4"/>
    <w:uiPriority w:val="99"/>
    <w:semiHidden/>
    <w:unhideWhenUsed/>
    <w:rsid w:val="002A4D06"/>
    <w:rPr>
      <w:rFonts w:ascii="Tahoma" w:hAnsi="Tahoma" w:cs="Tahoma"/>
      <w:sz w:val="16"/>
      <w:szCs w:val="16"/>
    </w:rPr>
  </w:style>
  <w:style w:type="character" w:customStyle="1" w:styleId="a4">
    <w:name w:val="Текст выноски Знак"/>
    <w:basedOn w:val="a0"/>
    <w:link w:val="a3"/>
    <w:uiPriority w:val="99"/>
    <w:semiHidden/>
    <w:rsid w:val="002A4D0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D06"/>
    <w:pPr>
      <w:spacing w:after="0" w:line="240" w:lineRule="auto"/>
      <w:ind w:left="-624"/>
      <w:jc w:val="center"/>
    </w:pPr>
    <w:rPr>
      <w:rFonts w:ascii="Times New Roman" w:eastAsia="Times New Roman" w:hAnsi="Times New Roman" w:cs="Times New Roman"/>
      <w:sz w:val="24"/>
      <w:szCs w:val="24"/>
      <w:lang w:eastAsia="ru-RU"/>
    </w:rPr>
  </w:style>
  <w:style w:type="paragraph" w:styleId="6">
    <w:name w:val="heading 6"/>
    <w:basedOn w:val="a"/>
    <w:next w:val="a"/>
    <w:link w:val="60"/>
    <w:qFormat/>
    <w:rsid w:val="002A4D06"/>
    <w:pPr>
      <w:keepNext/>
      <w:outlineLvl w:val="5"/>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A26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A26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A26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0A26C2"/>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60">
    <w:name w:val="Заголовок 6 Знак"/>
    <w:basedOn w:val="a0"/>
    <w:link w:val="6"/>
    <w:rsid w:val="002A4D06"/>
    <w:rPr>
      <w:rFonts w:ascii="Times New Roman" w:eastAsia="Times New Roman" w:hAnsi="Times New Roman" w:cs="Times New Roman"/>
      <w:b/>
      <w:bCs/>
      <w:sz w:val="32"/>
      <w:szCs w:val="24"/>
      <w:lang w:eastAsia="ru-RU"/>
    </w:rPr>
  </w:style>
  <w:style w:type="paragraph" w:styleId="3">
    <w:name w:val="Body Text 3"/>
    <w:basedOn w:val="a"/>
    <w:link w:val="30"/>
    <w:rsid w:val="002A4D06"/>
    <w:rPr>
      <w:sz w:val="28"/>
    </w:rPr>
  </w:style>
  <w:style w:type="character" w:customStyle="1" w:styleId="30">
    <w:name w:val="Основной текст 3 Знак"/>
    <w:basedOn w:val="a0"/>
    <w:link w:val="3"/>
    <w:rsid w:val="002A4D06"/>
    <w:rPr>
      <w:rFonts w:ascii="Times New Roman" w:eastAsia="Times New Roman" w:hAnsi="Times New Roman" w:cs="Times New Roman"/>
      <w:sz w:val="28"/>
      <w:szCs w:val="24"/>
      <w:lang w:eastAsia="ru-RU"/>
    </w:rPr>
  </w:style>
  <w:style w:type="paragraph" w:styleId="a3">
    <w:name w:val="Balloon Text"/>
    <w:basedOn w:val="a"/>
    <w:link w:val="a4"/>
    <w:uiPriority w:val="99"/>
    <w:semiHidden/>
    <w:unhideWhenUsed/>
    <w:rsid w:val="002A4D06"/>
    <w:rPr>
      <w:rFonts w:ascii="Tahoma" w:hAnsi="Tahoma" w:cs="Tahoma"/>
      <w:sz w:val="16"/>
      <w:szCs w:val="16"/>
    </w:rPr>
  </w:style>
  <w:style w:type="character" w:customStyle="1" w:styleId="a4">
    <w:name w:val="Текст выноски Знак"/>
    <w:basedOn w:val="a0"/>
    <w:link w:val="a3"/>
    <w:uiPriority w:val="99"/>
    <w:semiHidden/>
    <w:rsid w:val="002A4D06"/>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F1123666A650050991D09A4E582DE87658E149444469A26F2130604FJ7oCF" TargetMode="External"/><Relationship Id="rId13" Type="http://schemas.openxmlformats.org/officeDocument/2006/relationships/hyperlink" Target="consultantplus://offline/ref=2FF1123666A650050991D09A4E582DE87559ED4E4C4469A26F2130604F7C17D79DE509E97C841B31J7o4F" TargetMode="External"/><Relationship Id="rId3" Type="http://schemas.microsoft.com/office/2007/relationships/stylesWithEffects" Target="stylesWithEffects.xml"/><Relationship Id="rId7" Type="http://schemas.openxmlformats.org/officeDocument/2006/relationships/hyperlink" Target="consultantplus://offline/ref=2FF1123666A650050991D09A4E582DE87653E448454369A26F2130604F7C17D79DE509E97C851331J7o7F" TargetMode="External"/><Relationship Id="rId12" Type="http://schemas.openxmlformats.org/officeDocument/2006/relationships/hyperlink" Target="consultantplus://offline/ref=2FF1123666A650050991D09A4E582DE87653E448454369A26F2130604F7C17D79DE509E97C851F32J7o2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2FF1123666A650050991D09A4E582DE87658ED4B4B4D69A26F2130604FJ7oC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FF1123666A650050991D09A4E582DE87653E448454369A26F2130604F7C17D79DE509E97C851F34J7oCF" TargetMode="External"/><Relationship Id="rId4" Type="http://schemas.openxmlformats.org/officeDocument/2006/relationships/settings" Target="settings.xml"/><Relationship Id="rId9" Type="http://schemas.openxmlformats.org/officeDocument/2006/relationships/hyperlink" Target="consultantplus://offline/ref=2FF1123666A650050991D09A4E582DE87653E448454369A26F2130604F7C17D79DE509E97C851331J7o7F" TargetMode="External"/><Relationship Id="rId14" Type="http://schemas.openxmlformats.org/officeDocument/2006/relationships/hyperlink" Target="consultantplus://offline/ref=2FF1123666A650050991D09A4E582DE87653E448454369A26F2130604FJ7o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E6ABB-CEC3-44E9-BF2D-2B7C0C083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4214</Words>
  <Characters>24026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Настя</cp:lastModifiedBy>
  <cp:revision>51</cp:revision>
  <cp:lastPrinted>2018-07-10T05:45:00Z</cp:lastPrinted>
  <dcterms:created xsi:type="dcterms:W3CDTF">2018-06-20T05:40:00Z</dcterms:created>
  <dcterms:modified xsi:type="dcterms:W3CDTF">2018-07-10T05:48:00Z</dcterms:modified>
</cp:coreProperties>
</file>