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A95" w:rsidRDefault="00050DD9" w:rsidP="00550A95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5245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A95" w:rsidRDefault="00AE794E" w:rsidP="00550A95">
      <w:pPr>
        <w:jc w:val="center"/>
        <w:rPr>
          <w:b/>
          <w:bCs/>
          <w:sz w:val="28"/>
        </w:rPr>
      </w:pPr>
      <w:r>
        <w:rPr>
          <w:b/>
          <w:sz w:val="28"/>
        </w:rPr>
        <w:t>Г</w:t>
      </w:r>
      <w:r w:rsidR="00550A95">
        <w:rPr>
          <w:b/>
          <w:bCs/>
          <w:sz w:val="28"/>
        </w:rPr>
        <w:t>ЛАВА МУНИЦИПАЛЬНОГО ОБРАЗОВАНИЯ</w:t>
      </w:r>
    </w:p>
    <w:p w:rsidR="00550A95" w:rsidRDefault="002E4698" w:rsidP="00550A9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«</w:t>
      </w:r>
      <w:r w:rsidR="00AA7515">
        <w:rPr>
          <w:b/>
          <w:bCs/>
          <w:sz w:val="28"/>
        </w:rPr>
        <w:t>КАМЕНСКИЙ ГОРОДСКОЙ ОКРУГ</w:t>
      </w:r>
      <w:r>
        <w:rPr>
          <w:b/>
          <w:bCs/>
          <w:sz w:val="28"/>
        </w:rPr>
        <w:t>»</w:t>
      </w:r>
    </w:p>
    <w:p w:rsidR="00550A95" w:rsidRDefault="00550A95" w:rsidP="00550A95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550A95" w:rsidRDefault="00550A95" w:rsidP="00550A95">
      <w:pPr>
        <w:rPr>
          <w:sz w:val="28"/>
        </w:rPr>
      </w:pPr>
    </w:p>
    <w:p w:rsidR="004E453D" w:rsidRPr="004E453D" w:rsidRDefault="00425167" w:rsidP="004E453D">
      <w:pPr>
        <w:pStyle w:val="7"/>
        <w:rPr>
          <w:szCs w:val="28"/>
        </w:rPr>
      </w:pPr>
      <w:r>
        <w:t>10.07.</w:t>
      </w:r>
      <w:r w:rsidR="00C71B74">
        <w:t>2018</w:t>
      </w:r>
      <w:r w:rsidR="003A5163">
        <w:t xml:space="preserve"> </w:t>
      </w:r>
      <w:r w:rsidR="004E453D">
        <w:t xml:space="preserve">г. </w:t>
      </w:r>
      <w:r w:rsidR="00C71B74">
        <w:tab/>
      </w:r>
      <w:r w:rsidR="00C71B74">
        <w:tab/>
      </w:r>
      <w:r w:rsidR="00C71B74">
        <w:tab/>
      </w:r>
      <w:r w:rsidR="00C71B74">
        <w:tab/>
      </w:r>
      <w:r w:rsidR="00C71B74">
        <w:tab/>
      </w:r>
      <w:r w:rsidR="00C71B74">
        <w:tab/>
      </w:r>
      <w:r w:rsidR="00C71B74">
        <w:tab/>
      </w:r>
      <w:r w:rsidR="00C71B74">
        <w:tab/>
      </w:r>
      <w:r>
        <w:tab/>
      </w:r>
      <w:r>
        <w:tab/>
      </w:r>
      <w:r w:rsidR="004E453D">
        <w:t>№</w:t>
      </w:r>
      <w:r w:rsidR="001E6B16">
        <w:t xml:space="preserve"> </w:t>
      </w:r>
      <w:r>
        <w:t>966</w:t>
      </w:r>
    </w:p>
    <w:p w:rsidR="0096222A" w:rsidRPr="004E453D" w:rsidRDefault="004E453D" w:rsidP="00C71B74">
      <w:pPr>
        <w:jc w:val="center"/>
        <w:rPr>
          <w:i/>
          <w:sz w:val="28"/>
          <w:szCs w:val="28"/>
        </w:rPr>
      </w:pPr>
      <w:proofErr w:type="spellStart"/>
      <w:r w:rsidRPr="004E453D">
        <w:rPr>
          <w:sz w:val="28"/>
          <w:szCs w:val="28"/>
        </w:rPr>
        <w:t>п</w:t>
      </w:r>
      <w:proofErr w:type="gramStart"/>
      <w:r w:rsidRPr="004E453D">
        <w:rPr>
          <w:sz w:val="28"/>
          <w:szCs w:val="28"/>
        </w:rPr>
        <w:t>.М</w:t>
      </w:r>
      <w:proofErr w:type="gramEnd"/>
      <w:r w:rsidRPr="004E453D">
        <w:rPr>
          <w:sz w:val="28"/>
          <w:szCs w:val="28"/>
        </w:rPr>
        <w:t>артюш</w:t>
      </w:r>
      <w:proofErr w:type="spellEnd"/>
    </w:p>
    <w:p w:rsidR="00907803" w:rsidRDefault="00907803" w:rsidP="007B77D9">
      <w:pPr>
        <w:jc w:val="center"/>
        <w:rPr>
          <w:i/>
          <w:sz w:val="26"/>
          <w:szCs w:val="26"/>
        </w:rPr>
      </w:pPr>
    </w:p>
    <w:p w:rsidR="00DF259B" w:rsidRDefault="00DF259B" w:rsidP="007B77D9">
      <w:pPr>
        <w:jc w:val="center"/>
        <w:rPr>
          <w:i/>
          <w:sz w:val="26"/>
          <w:szCs w:val="26"/>
        </w:rPr>
      </w:pPr>
    </w:p>
    <w:p w:rsidR="007B3BEB" w:rsidRDefault="007B3BEB" w:rsidP="007B3BEB">
      <w:pPr>
        <w:autoSpaceDE w:val="0"/>
        <w:autoSpaceDN w:val="0"/>
        <w:adjustRightInd w:val="0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Об утверждении Порядка проведения общественного обсуждения проекта</w:t>
      </w:r>
    </w:p>
    <w:p w:rsidR="00550A95" w:rsidRPr="001422D4" w:rsidRDefault="00A61FA1" w:rsidP="007B77D9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Плана мероприятий </w:t>
      </w:r>
      <w:r w:rsidR="00C71B74">
        <w:rPr>
          <w:b/>
          <w:i/>
          <w:sz w:val="28"/>
          <w:szCs w:val="28"/>
        </w:rPr>
        <w:t xml:space="preserve">органов местного самоуправления Каменского городского округа </w:t>
      </w:r>
      <w:r>
        <w:rPr>
          <w:b/>
          <w:i/>
          <w:sz w:val="28"/>
          <w:szCs w:val="28"/>
        </w:rPr>
        <w:t>по противодействию коррупции на 201</w:t>
      </w:r>
      <w:r w:rsidR="00C27215">
        <w:rPr>
          <w:b/>
          <w:i/>
          <w:sz w:val="28"/>
          <w:szCs w:val="28"/>
        </w:rPr>
        <w:t>8-2020</w:t>
      </w:r>
      <w:r>
        <w:rPr>
          <w:b/>
          <w:i/>
          <w:sz w:val="28"/>
          <w:szCs w:val="28"/>
        </w:rPr>
        <w:t xml:space="preserve"> год</w:t>
      </w:r>
      <w:r w:rsidR="00C27215">
        <w:rPr>
          <w:b/>
          <w:i/>
          <w:sz w:val="28"/>
          <w:szCs w:val="28"/>
        </w:rPr>
        <w:t>ы</w:t>
      </w:r>
      <w:r w:rsidR="00C71B74">
        <w:rPr>
          <w:b/>
          <w:i/>
          <w:sz w:val="28"/>
          <w:szCs w:val="28"/>
        </w:rPr>
        <w:t xml:space="preserve"> </w:t>
      </w:r>
    </w:p>
    <w:p w:rsidR="00555923" w:rsidRDefault="00555923" w:rsidP="00555923">
      <w:pPr>
        <w:ind w:firstLine="708"/>
        <w:jc w:val="both"/>
        <w:rPr>
          <w:sz w:val="28"/>
          <w:szCs w:val="28"/>
        </w:rPr>
      </w:pPr>
    </w:p>
    <w:p w:rsidR="007B3BEB" w:rsidRPr="007B3BEB" w:rsidRDefault="007B3BEB" w:rsidP="007B3B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B3BEB">
        <w:rPr>
          <w:sz w:val="28"/>
          <w:szCs w:val="28"/>
        </w:rPr>
        <w:t xml:space="preserve">Руководствуясь Федеральным </w:t>
      </w:r>
      <w:hyperlink r:id="rId8" w:history="1">
        <w:r w:rsidRPr="007B3BEB">
          <w:rPr>
            <w:color w:val="0000FF"/>
            <w:sz w:val="28"/>
            <w:szCs w:val="28"/>
          </w:rPr>
          <w:t>законом</w:t>
        </w:r>
      </w:hyperlink>
      <w:r w:rsidRPr="007B3BEB">
        <w:rPr>
          <w:sz w:val="28"/>
          <w:szCs w:val="28"/>
        </w:rPr>
        <w:t xml:space="preserve"> от 06.10.2003 N 131-ФЗ </w:t>
      </w:r>
      <w:r w:rsidR="00FB59E8">
        <w:rPr>
          <w:sz w:val="28"/>
          <w:szCs w:val="28"/>
        </w:rPr>
        <w:t>«</w:t>
      </w:r>
      <w:r w:rsidRPr="007B3BEB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FB59E8">
        <w:rPr>
          <w:sz w:val="28"/>
          <w:szCs w:val="28"/>
        </w:rPr>
        <w:t>»</w:t>
      </w:r>
      <w:r w:rsidRPr="007B3BEB">
        <w:rPr>
          <w:sz w:val="28"/>
          <w:szCs w:val="28"/>
        </w:rPr>
        <w:t xml:space="preserve">, </w:t>
      </w:r>
      <w:hyperlink r:id="rId9" w:history="1">
        <w:r w:rsidRPr="007B3BEB">
          <w:rPr>
            <w:color w:val="0000FF"/>
            <w:sz w:val="28"/>
            <w:szCs w:val="28"/>
          </w:rPr>
          <w:t>Уставом</w:t>
        </w:r>
      </w:hyperlink>
      <w:r w:rsidRPr="007B3BEB">
        <w:rPr>
          <w:sz w:val="28"/>
          <w:szCs w:val="28"/>
        </w:rPr>
        <w:t xml:space="preserve"> Каменского городского округа, </w:t>
      </w:r>
    </w:p>
    <w:p w:rsidR="00D72EE5" w:rsidRPr="007B3BEB" w:rsidRDefault="00550A95" w:rsidP="00C71B74">
      <w:pPr>
        <w:ind w:firstLine="708"/>
        <w:jc w:val="both"/>
        <w:rPr>
          <w:b/>
          <w:sz w:val="28"/>
          <w:szCs w:val="28"/>
        </w:rPr>
      </w:pPr>
      <w:r w:rsidRPr="007B3BEB">
        <w:rPr>
          <w:b/>
          <w:sz w:val="28"/>
          <w:szCs w:val="28"/>
        </w:rPr>
        <w:t>ПОСТАНОВЛЯЮ:</w:t>
      </w:r>
    </w:p>
    <w:p w:rsidR="007B3BEB" w:rsidRPr="00FB59E8" w:rsidRDefault="005F1DBD" w:rsidP="00415E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</w:t>
      </w:r>
      <w:r w:rsidR="00415EBE">
        <w:rPr>
          <w:sz w:val="28"/>
          <w:szCs w:val="28"/>
        </w:rPr>
        <w:t>рдить</w:t>
      </w:r>
      <w:r>
        <w:rPr>
          <w:sz w:val="28"/>
          <w:szCs w:val="28"/>
        </w:rPr>
        <w:t xml:space="preserve"> </w:t>
      </w:r>
      <w:r w:rsidR="007B3BEB" w:rsidRPr="007B3BEB">
        <w:rPr>
          <w:bCs/>
          <w:iCs/>
          <w:sz w:val="28"/>
          <w:szCs w:val="28"/>
        </w:rPr>
        <w:t xml:space="preserve">Порядок проведения общественного обсуждения проекта </w:t>
      </w:r>
      <w:r w:rsidR="007B3BEB" w:rsidRPr="007B3BEB">
        <w:rPr>
          <w:sz w:val="28"/>
          <w:szCs w:val="28"/>
        </w:rPr>
        <w:t xml:space="preserve">Плана мероприятий органов местного самоуправления Каменского городского округа по </w:t>
      </w:r>
      <w:r w:rsidR="007B3BEB" w:rsidRPr="00FB59E8">
        <w:rPr>
          <w:sz w:val="28"/>
          <w:szCs w:val="28"/>
        </w:rPr>
        <w:t>противодействию коррупции на 2018-2020 годы (прилагается).</w:t>
      </w:r>
    </w:p>
    <w:p w:rsidR="00DF259B" w:rsidRPr="00FB59E8" w:rsidRDefault="007B3BEB" w:rsidP="00FB59E8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FB59E8">
        <w:rPr>
          <w:sz w:val="28"/>
          <w:szCs w:val="28"/>
        </w:rPr>
        <w:t>2</w:t>
      </w:r>
      <w:r w:rsidR="00E17472" w:rsidRPr="00FB59E8">
        <w:rPr>
          <w:sz w:val="28"/>
          <w:szCs w:val="28"/>
        </w:rPr>
        <w:t>.</w:t>
      </w:r>
      <w:r w:rsidR="00C71B74" w:rsidRPr="00FB59E8">
        <w:rPr>
          <w:sz w:val="28"/>
          <w:szCs w:val="28"/>
        </w:rPr>
        <w:t xml:space="preserve"> </w:t>
      </w:r>
      <w:r w:rsidR="00C71B74" w:rsidRPr="00FB59E8">
        <w:rPr>
          <w:bCs/>
          <w:iCs/>
          <w:sz w:val="28"/>
          <w:szCs w:val="28"/>
        </w:rPr>
        <w:t>Разместить настоящее Постановление на официальном сайте муниципального образования «Каменский городской округ», опубликовать в газете «Пламя».</w:t>
      </w:r>
    </w:p>
    <w:p w:rsidR="00DF259B" w:rsidRDefault="007B3BEB" w:rsidP="00FB59E8">
      <w:pPr>
        <w:ind w:firstLine="539"/>
        <w:jc w:val="both"/>
        <w:rPr>
          <w:sz w:val="28"/>
          <w:szCs w:val="28"/>
        </w:rPr>
      </w:pPr>
      <w:r w:rsidRPr="00FB59E8">
        <w:rPr>
          <w:sz w:val="28"/>
          <w:szCs w:val="28"/>
        </w:rPr>
        <w:t>3</w:t>
      </w:r>
      <w:r w:rsidR="00C71B74" w:rsidRPr="00FB59E8">
        <w:rPr>
          <w:sz w:val="28"/>
          <w:szCs w:val="28"/>
        </w:rPr>
        <w:t xml:space="preserve">. </w:t>
      </w:r>
      <w:r w:rsidR="003E06F8" w:rsidRPr="00FB59E8">
        <w:rPr>
          <w:sz w:val="28"/>
          <w:szCs w:val="28"/>
        </w:rPr>
        <w:t>Контроль за испол</w:t>
      </w:r>
      <w:r w:rsidR="00614B7E" w:rsidRPr="00FB59E8">
        <w:rPr>
          <w:sz w:val="28"/>
          <w:szCs w:val="28"/>
        </w:rPr>
        <w:t xml:space="preserve">нением </w:t>
      </w:r>
      <w:r w:rsidR="00614B7E" w:rsidRPr="00C71B74">
        <w:rPr>
          <w:sz w:val="28"/>
          <w:szCs w:val="28"/>
        </w:rPr>
        <w:t>настоящего пос</w:t>
      </w:r>
      <w:r w:rsidR="00D225B5" w:rsidRPr="00C71B74">
        <w:rPr>
          <w:sz w:val="28"/>
          <w:szCs w:val="28"/>
        </w:rPr>
        <w:t>тановления</w:t>
      </w:r>
      <w:r w:rsidR="00C432E4" w:rsidRPr="00C71B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возложить на </w:t>
      </w:r>
      <w:r w:rsidR="00FB59E8">
        <w:rPr>
          <w:sz w:val="28"/>
          <w:szCs w:val="28"/>
        </w:rPr>
        <w:t>заместителя Главы</w:t>
      </w:r>
      <w:r>
        <w:rPr>
          <w:sz w:val="28"/>
          <w:szCs w:val="28"/>
        </w:rPr>
        <w:t xml:space="preserve"> Администрации Каменского городского округа </w:t>
      </w:r>
      <w:r w:rsidR="00FB59E8">
        <w:rPr>
          <w:sz w:val="28"/>
          <w:szCs w:val="28"/>
        </w:rPr>
        <w:t xml:space="preserve">по вопросам организации управления и социальной политике И.В. </w:t>
      </w:r>
      <w:proofErr w:type="spellStart"/>
      <w:r w:rsidR="00FB59E8">
        <w:rPr>
          <w:sz w:val="28"/>
          <w:szCs w:val="28"/>
        </w:rPr>
        <w:t>Кырчикову</w:t>
      </w:r>
      <w:proofErr w:type="spellEnd"/>
    </w:p>
    <w:p w:rsidR="00DF259B" w:rsidRDefault="00DF259B" w:rsidP="00DF259B">
      <w:pPr>
        <w:ind w:firstLine="539"/>
        <w:jc w:val="both"/>
        <w:rPr>
          <w:sz w:val="28"/>
          <w:szCs w:val="28"/>
        </w:rPr>
      </w:pPr>
    </w:p>
    <w:p w:rsidR="00DF259B" w:rsidRDefault="00DF259B" w:rsidP="00DF259B">
      <w:pPr>
        <w:ind w:firstLine="539"/>
        <w:jc w:val="both"/>
        <w:rPr>
          <w:sz w:val="28"/>
          <w:szCs w:val="28"/>
        </w:rPr>
      </w:pPr>
    </w:p>
    <w:p w:rsidR="003E06F8" w:rsidRPr="00B21AD9" w:rsidRDefault="003E06F8" w:rsidP="00DF259B">
      <w:pPr>
        <w:ind w:firstLine="539"/>
        <w:jc w:val="both"/>
        <w:rPr>
          <w:sz w:val="28"/>
          <w:szCs w:val="28"/>
        </w:rPr>
      </w:pPr>
      <w:r w:rsidRPr="00B21AD9">
        <w:rPr>
          <w:sz w:val="28"/>
          <w:szCs w:val="28"/>
        </w:rPr>
        <w:t>Глав</w:t>
      </w:r>
      <w:r w:rsidR="00F526C2" w:rsidRPr="00B21AD9">
        <w:rPr>
          <w:sz w:val="28"/>
          <w:szCs w:val="28"/>
        </w:rPr>
        <w:t>а</w:t>
      </w:r>
      <w:r w:rsidRPr="00B21AD9">
        <w:rPr>
          <w:sz w:val="28"/>
          <w:szCs w:val="28"/>
        </w:rPr>
        <w:t xml:space="preserve"> городского округа</w:t>
      </w:r>
      <w:r w:rsidRPr="00B21AD9">
        <w:rPr>
          <w:sz w:val="28"/>
          <w:szCs w:val="28"/>
        </w:rPr>
        <w:tab/>
      </w:r>
      <w:r w:rsidRPr="00B21AD9">
        <w:rPr>
          <w:sz w:val="28"/>
          <w:szCs w:val="28"/>
        </w:rPr>
        <w:tab/>
      </w:r>
      <w:r w:rsidRPr="00B21AD9">
        <w:rPr>
          <w:sz w:val="28"/>
          <w:szCs w:val="28"/>
        </w:rPr>
        <w:tab/>
      </w:r>
      <w:r w:rsidR="00105B2B" w:rsidRPr="00B21AD9">
        <w:rPr>
          <w:sz w:val="28"/>
          <w:szCs w:val="28"/>
        </w:rPr>
        <w:tab/>
      </w:r>
      <w:r w:rsidR="00105B2B" w:rsidRPr="00B21AD9">
        <w:rPr>
          <w:sz w:val="28"/>
          <w:szCs w:val="28"/>
        </w:rPr>
        <w:tab/>
      </w:r>
      <w:r w:rsidR="00105B2B" w:rsidRPr="00B21AD9">
        <w:rPr>
          <w:sz w:val="28"/>
          <w:szCs w:val="28"/>
        </w:rPr>
        <w:tab/>
      </w:r>
      <w:r w:rsidR="009F1FFB" w:rsidRPr="00B21AD9">
        <w:rPr>
          <w:sz w:val="28"/>
          <w:szCs w:val="28"/>
        </w:rPr>
        <w:t xml:space="preserve">      </w:t>
      </w:r>
      <w:r w:rsidR="00B21AD9">
        <w:rPr>
          <w:sz w:val="28"/>
          <w:szCs w:val="28"/>
        </w:rPr>
        <w:t xml:space="preserve">    </w:t>
      </w:r>
      <w:r w:rsidR="008C2245" w:rsidRPr="00B21AD9">
        <w:rPr>
          <w:sz w:val="28"/>
          <w:szCs w:val="28"/>
        </w:rPr>
        <w:t>С.А. Белоусов</w:t>
      </w:r>
    </w:p>
    <w:p w:rsidR="001320B2" w:rsidRPr="00B21AD9" w:rsidRDefault="001320B2" w:rsidP="00555923">
      <w:pPr>
        <w:jc w:val="both"/>
        <w:rPr>
          <w:sz w:val="28"/>
          <w:szCs w:val="28"/>
        </w:rPr>
      </w:pPr>
    </w:p>
    <w:p w:rsidR="001320B2" w:rsidRPr="00555923" w:rsidRDefault="001320B2" w:rsidP="00555923">
      <w:pPr>
        <w:jc w:val="both"/>
        <w:rPr>
          <w:sz w:val="26"/>
          <w:szCs w:val="26"/>
        </w:rPr>
      </w:pPr>
    </w:p>
    <w:p w:rsidR="001320B2" w:rsidRPr="00555923" w:rsidRDefault="001320B2" w:rsidP="00555923">
      <w:pPr>
        <w:jc w:val="both"/>
        <w:rPr>
          <w:sz w:val="26"/>
          <w:szCs w:val="26"/>
        </w:rPr>
      </w:pPr>
    </w:p>
    <w:p w:rsidR="002B4298" w:rsidRPr="00555923" w:rsidRDefault="002B4298" w:rsidP="00555923">
      <w:pPr>
        <w:jc w:val="both"/>
        <w:rPr>
          <w:b/>
          <w:spacing w:val="62"/>
          <w:sz w:val="26"/>
          <w:szCs w:val="26"/>
        </w:rPr>
      </w:pPr>
    </w:p>
    <w:p w:rsidR="002B4298" w:rsidRDefault="002B4298" w:rsidP="00555923">
      <w:pPr>
        <w:jc w:val="both"/>
        <w:rPr>
          <w:b/>
          <w:spacing w:val="62"/>
          <w:sz w:val="26"/>
          <w:szCs w:val="26"/>
        </w:rPr>
      </w:pPr>
    </w:p>
    <w:p w:rsidR="00415EBE" w:rsidRDefault="00415EBE" w:rsidP="00555923">
      <w:pPr>
        <w:jc w:val="both"/>
        <w:rPr>
          <w:b/>
          <w:spacing w:val="62"/>
          <w:sz w:val="26"/>
          <w:szCs w:val="26"/>
        </w:rPr>
      </w:pPr>
    </w:p>
    <w:p w:rsidR="00415EBE" w:rsidRDefault="00415EBE" w:rsidP="00555923">
      <w:pPr>
        <w:jc w:val="both"/>
        <w:rPr>
          <w:b/>
          <w:spacing w:val="62"/>
          <w:sz w:val="26"/>
          <w:szCs w:val="26"/>
        </w:rPr>
      </w:pPr>
    </w:p>
    <w:p w:rsidR="00415EBE" w:rsidRDefault="00415EBE" w:rsidP="00555923">
      <w:pPr>
        <w:jc w:val="both"/>
        <w:rPr>
          <w:b/>
          <w:spacing w:val="62"/>
          <w:sz w:val="26"/>
          <w:szCs w:val="26"/>
        </w:rPr>
      </w:pPr>
    </w:p>
    <w:p w:rsidR="00415EBE" w:rsidRDefault="00415EBE" w:rsidP="00555923">
      <w:pPr>
        <w:jc w:val="both"/>
        <w:rPr>
          <w:b/>
          <w:spacing w:val="62"/>
          <w:sz w:val="26"/>
          <w:szCs w:val="26"/>
        </w:rPr>
      </w:pPr>
    </w:p>
    <w:p w:rsidR="00415EBE" w:rsidRDefault="00415EBE" w:rsidP="00555923">
      <w:pPr>
        <w:jc w:val="both"/>
        <w:rPr>
          <w:b/>
          <w:spacing w:val="62"/>
          <w:sz w:val="26"/>
          <w:szCs w:val="26"/>
        </w:rPr>
      </w:pPr>
    </w:p>
    <w:p w:rsidR="00415EBE" w:rsidRDefault="00415EBE" w:rsidP="00555923">
      <w:pPr>
        <w:jc w:val="both"/>
        <w:rPr>
          <w:b/>
          <w:spacing w:val="62"/>
          <w:sz w:val="26"/>
          <w:szCs w:val="26"/>
        </w:rPr>
      </w:pPr>
    </w:p>
    <w:p w:rsidR="00415EBE" w:rsidRDefault="00415EBE" w:rsidP="00555923">
      <w:pPr>
        <w:jc w:val="both"/>
        <w:rPr>
          <w:b/>
          <w:spacing w:val="62"/>
          <w:sz w:val="26"/>
          <w:szCs w:val="26"/>
        </w:rPr>
      </w:pPr>
    </w:p>
    <w:p w:rsidR="001550BE" w:rsidRPr="00555923" w:rsidRDefault="001550BE" w:rsidP="00555923">
      <w:pPr>
        <w:jc w:val="both"/>
        <w:rPr>
          <w:b/>
          <w:spacing w:val="62"/>
          <w:sz w:val="26"/>
          <w:szCs w:val="26"/>
        </w:rPr>
      </w:pPr>
    </w:p>
    <w:p w:rsidR="007B3BEB" w:rsidRPr="007B3BEB" w:rsidRDefault="007B3BEB" w:rsidP="007B3BEB">
      <w:pPr>
        <w:autoSpaceDE w:val="0"/>
        <w:autoSpaceDN w:val="0"/>
        <w:adjustRightInd w:val="0"/>
        <w:outlineLvl w:val="0"/>
        <w:rPr>
          <w:bCs/>
          <w:sz w:val="28"/>
          <w:szCs w:val="28"/>
        </w:rPr>
      </w:pPr>
    </w:p>
    <w:p w:rsidR="007B3BEB" w:rsidRPr="007B3BEB" w:rsidRDefault="007B3BEB" w:rsidP="007B3BEB">
      <w:pPr>
        <w:autoSpaceDE w:val="0"/>
        <w:autoSpaceDN w:val="0"/>
        <w:adjustRightInd w:val="0"/>
        <w:ind w:left="4956"/>
        <w:outlineLvl w:val="0"/>
        <w:rPr>
          <w:bCs/>
          <w:sz w:val="28"/>
          <w:szCs w:val="28"/>
        </w:rPr>
      </w:pPr>
      <w:r w:rsidRPr="007B3BEB">
        <w:rPr>
          <w:bCs/>
          <w:sz w:val="28"/>
          <w:szCs w:val="28"/>
        </w:rPr>
        <w:lastRenderedPageBreak/>
        <w:t>Утвержден</w:t>
      </w:r>
    </w:p>
    <w:p w:rsidR="007B3BEB" w:rsidRPr="007B3BEB" w:rsidRDefault="007B3BEB" w:rsidP="007B3BEB">
      <w:pPr>
        <w:autoSpaceDE w:val="0"/>
        <w:autoSpaceDN w:val="0"/>
        <w:adjustRightInd w:val="0"/>
        <w:ind w:left="4956"/>
        <w:rPr>
          <w:bCs/>
          <w:sz w:val="28"/>
          <w:szCs w:val="28"/>
        </w:rPr>
      </w:pPr>
      <w:r w:rsidRPr="007B3BEB">
        <w:rPr>
          <w:bCs/>
          <w:sz w:val="28"/>
          <w:szCs w:val="28"/>
        </w:rPr>
        <w:t>Постановлением Главы</w:t>
      </w:r>
    </w:p>
    <w:p w:rsidR="007B3BEB" w:rsidRPr="007B3BEB" w:rsidRDefault="007B3BEB" w:rsidP="007B3BEB">
      <w:pPr>
        <w:autoSpaceDE w:val="0"/>
        <w:autoSpaceDN w:val="0"/>
        <w:adjustRightInd w:val="0"/>
        <w:ind w:left="4956"/>
        <w:rPr>
          <w:bCs/>
          <w:sz w:val="28"/>
          <w:szCs w:val="28"/>
        </w:rPr>
      </w:pPr>
      <w:r w:rsidRPr="007B3BEB">
        <w:rPr>
          <w:bCs/>
          <w:sz w:val="28"/>
          <w:szCs w:val="28"/>
        </w:rPr>
        <w:t>Каменск</w:t>
      </w:r>
      <w:r>
        <w:rPr>
          <w:bCs/>
          <w:sz w:val="28"/>
          <w:szCs w:val="28"/>
        </w:rPr>
        <w:t>ого</w:t>
      </w:r>
      <w:r w:rsidRPr="007B3BEB">
        <w:rPr>
          <w:bCs/>
          <w:sz w:val="28"/>
          <w:szCs w:val="28"/>
        </w:rPr>
        <w:t xml:space="preserve"> городско</w:t>
      </w:r>
      <w:r>
        <w:rPr>
          <w:bCs/>
          <w:sz w:val="28"/>
          <w:szCs w:val="28"/>
        </w:rPr>
        <w:t>го</w:t>
      </w:r>
      <w:r w:rsidRPr="007B3BEB">
        <w:rPr>
          <w:bCs/>
          <w:sz w:val="28"/>
          <w:szCs w:val="28"/>
        </w:rPr>
        <w:t xml:space="preserve"> округ</w:t>
      </w:r>
      <w:r>
        <w:rPr>
          <w:bCs/>
          <w:sz w:val="28"/>
          <w:szCs w:val="28"/>
        </w:rPr>
        <w:t>а</w:t>
      </w:r>
    </w:p>
    <w:p w:rsidR="007B3BEB" w:rsidRDefault="007B3BEB" w:rsidP="007B3BEB">
      <w:pPr>
        <w:autoSpaceDE w:val="0"/>
        <w:autoSpaceDN w:val="0"/>
        <w:adjustRightInd w:val="0"/>
        <w:ind w:left="4956"/>
        <w:rPr>
          <w:bCs/>
          <w:sz w:val="28"/>
          <w:szCs w:val="28"/>
        </w:rPr>
      </w:pPr>
      <w:r w:rsidRPr="007B3BEB">
        <w:rPr>
          <w:bCs/>
          <w:sz w:val="28"/>
          <w:szCs w:val="28"/>
        </w:rPr>
        <w:t xml:space="preserve">от </w:t>
      </w:r>
      <w:r w:rsidR="00425167">
        <w:rPr>
          <w:bCs/>
          <w:sz w:val="28"/>
          <w:szCs w:val="28"/>
        </w:rPr>
        <w:t>10.07.</w:t>
      </w:r>
      <w:r>
        <w:rPr>
          <w:bCs/>
          <w:sz w:val="28"/>
          <w:szCs w:val="28"/>
        </w:rPr>
        <w:t>2018</w:t>
      </w:r>
      <w:r w:rsidRPr="007B3BEB">
        <w:rPr>
          <w:bCs/>
          <w:sz w:val="28"/>
          <w:szCs w:val="28"/>
        </w:rPr>
        <w:t xml:space="preserve"> г. </w:t>
      </w:r>
      <w:r w:rsidR="00425167">
        <w:rPr>
          <w:bCs/>
          <w:sz w:val="28"/>
          <w:szCs w:val="28"/>
        </w:rPr>
        <w:t>№ 966</w:t>
      </w:r>
    </w:p>
    <w:p w:rsidR="00FB59E8" w:rsidRPr="00FB59E8" w:rsidRDefault="00FB59E8" w:rsidP="00FB59E8">
      <w:pPr>
        <w:autoSpaceDE w:val="0"/>
        <w:autoSpaceDN w:val="0"/>
        <w:adjustRightInd w:val="0"/>
        <w:ind w:left="4962"/>
        <w:jc w:val="both"/>
        <w:rPr>
          <w:b/>
          <w:bCs/>
          <w:i/>
          <w:i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FB59E8">
        <w:rPr>
          <w:bCs/>
          <w:iCs/>
          <w:sz w:val="28"/>
          <w:szCs w:val="28"/>
        </w:rPr>
        <w:t xml:space="preserve">Об утверждении </w:t>
      </w:r>
      <w:proofErr w:type="gramStart"/>
      <w:r w:rsidRPr="00FB59E8">
        <w:rPr>
          <w:bCs/>
          <w:iCs/>
          <w:sz w:val="28"/>
          <w:szCs w:val="28"/>
        </w:rPr>
        <w:t xml:space="preserve">Порядка проведения общественного обсуждения проекта </w:t>
      </w:r>
      <w:r w:rsidRPr="00FB59E8">
        <w:rPr>
          <w:sz w:val="28"/>
          <w:szCs w:val="28"/>
        </w:rPr>
        <w:t>Плана мероприятий органов местного самоуправления Каменского городского округа</w:t>
      </w:r>
      <w:proofErr w:type="gramEnd"/>
      <w:r w:rsidRPr="00FB59E8">
        <w:rPr>
          <w:sz w:val="28"/>
          <w:szCs w:val="28"/>
        </w:rPr>
        <w:t xml:space="preserve"> по противодействию коррупции на 2018-2020 годы</w:t>
      </w:r>
      <w:r>
        <w:rPr>
          <w:sz w:val="28"/>
          <w:szCs w:val="28"/>
        </w:rPr>
        <w:t>»</w:t>
      </w:r>
    </w:p>
    <w:p w:rsidR="007B3BEB" w:rsidRPr="007B3BEB" w:rsidRDefault="007B3BEB" w:rsidP="007B3BEB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7B3BEB" w:rsidRPr="007B3BEB" w:rsidRDefault="007B3BEB" w:rsidP="007B3BEB">
      <w:pPr>
        <w:autoSpaceDE w:val="0"/>
        <w:autoSpaceDN w:val="0"/>
        <w:adjustRightInd w:val="0"/>
        <w:jc w:val="center"/>
        <w:rPr>
          <w:b/>
          <w:bCs/>
          <w:iCs/>
          <w:sz w:val="28"/>
          <w:szCs w:val="28"/>
        </w:rPr>
      </w:pPr>
      <w:r w:rsidRPr="007B3BEB">
        <w:rPr>
          <w:b/>
          <w:bCs/>
          <w:iCs/>
          <w:sz w:val="28"/>
          <w:szCs w:val="28"/>
        </w:rPr>
        <w:t>Порядок проведения общественного обсуждения проекта</w:t>
      </w:r>
    </w:p>
    <w:p w:rsidR="007B3BEB" w:rsidRDefault="007B3BEB" w:rsidP="007B3BE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B3BEB">
        <w:rPr>
          <w:b/>
          <w:sz w:val="28"/>
          <w:szCs w:val="28"/>
        </w:rPr>
        <w:t xml:space="preserve">Плана мероприятий органов местного самоуправления Каменского городского округа по противодействию коррупции на 2018-2020 годы </w:t>
      </w:r>
    </w:p>
    <w:p w:rsidR="00FB59E8" w:rsidRPr="007B3BEB" w:rsidRDefault="00FB59E8" w:rsidP="007B3BE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Настоящий Порядок проведения общественных обсуждений проекта </w:t>
      </w:r>
      <w:r w:rsidRPr="007B3BEB">
        <w:rPr>
          <w:sz w:val="28"/>
          <w:szCs w:val="28"/>
        </w:rPr>
        <w:t xml:space="preserve">Плана мероприятий органов местного самоуправления Каменского городского округа по противодействию коррупции на 2018-2020 годы </w:t>
      </w:r>
      <w:r>
        <w:rPr>
          <w:sz w:val="28"/>
          <w:szCs w:val="28"/>
        </w:rPr>
        <w:t>(далее - Порядок) устанавливает процедуру проведения общественного обсуждения проекта</w:t>
      </w:r>
      <w:r w:rsidR="00FB59E8">
        <w:rPr>
          <w:sz w:val="28"/>
          <w:szCs w:val="28"/>
        </w:rPr>
        <w:t xml:space="preserve"> </w:t>
      </w:r>
      <w:r w:rsidR="00FB59E8" w:rsidRPr="007B3BEB">
        <w:rPr>
          <w:sz w:val="28"/>
          <w:szCs w:val="28"/>
        </w:rPr>
        <w:t>Плана мероприятий органов местного самоуправления Каменского городского округа по противодействию коррупции на 2018-2020 годы</w:t>
      </w:r>
      <w:r>
        <w:rPr>
          <w:sz w:val="28"/>
          <w:szCs w:val="28"/>
        </w:rPr>
        <w:t xml:space="preserve"> (далее - общественное обсуждение).</w:t>
      </w: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Для целей настоящего Порядка под общественным обсуждением понимается участие населения в осуществлении местного самоуправления на территории </w:t>
      </w:r>
      <w:r w:rsidR="005B7D61">
        <w:rPr>
          <w:sz w:val="28"/>
          <w:szCs w:val="28"/>
        </w:rPr>
        <w:t xml:space="preserve">Каменского </w:t>
      </w:r>
      <w:r>
        <w:rPr>
          <w:sz w:val="28"/>
          <w:szCs w:val="28"/>
        </w:rPr>
        <w:t xml:space="preserve">городского округа в форме участия в процессе разработки проекта муниципального правового акта </w:t>
      </w:r>
      <w:r w:rsidRPr="005B7D61">
        <w:rPr>
          <w:sz w:val="28"/>
          <w:szCs w:val="28"/>
        </w:rPr>
        <w:t xml:space="preserve">- </w:t>
      </w:r>
      <w:r w:rsidR="005B7D61" w:rsidRPr="005B7D61">
        <w:rPr>
          <w:sz w:val="28"/>
          <w:szCs w:val="28"/>
        </w:rPr>
        <w:t>Плана мероприятий органов местного самоуправления Каменского городского округа по противодействию коррупции на 2018-2020 годы</w:t>
      </w:r>
      <w:r>
        <w:rPr>
          <w:sz w:val="28"/>
          <w:szCs w:val="28"/>
        </w:rPr>
        <w:t>.</w:t>
      </w: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Общественное обсуждение проекта </w:t>
      </w:r>
      <w:r w:rsidR="005B7D61">
        <w:rPr>
          <w:sz w:val="28"/>
          <w:szCs w:val="28"/>
        </w:rPr>
        <w:t>плана</w:t>
      </w:r>
      <w:r w:rsidR="005B7D61" w:rsidRPr="005B7D61">
        <w:rPr>
          <w:sz w:val="28"/>
          <w:szCs w:val="28"/>
        </w:rPr>
        <w:t xml:space="preserve"> мероприятий органов местного самоуправления Каменского городского округа по противодействию коррупции на 2018-2020 годы</w:t>
      </w:r>
      <w:r>
        <w:rPr>
          <w:sz w:val="28"/>
          <w:szCs w:val="28"/>
        </w:rPr>
        <w:t xml:space="preserve"> </w:t>
      </w:r>
      <w:r w:rsidR="005B7D61">
        <w:rPr>
          <w:sz w:val="28"/>
          <w:szCs w:val="28"/>
        </w:rPr>
        <w:t xml:space="preserve">(далее – плана) </w:t>
      </w:r>
      <w:r>
        <w:rPr>
          <w:sz w:val="28"/>
          <w:szCs w:val="28"/>
        </w:rPr>
        <w:t>проводится в целях:</w:t>
      </w: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информирования населения </w:t>
      </w:r>
      <w:r w:rsidR="005B7D61">
        <w:rPr>
          <w:sz w:val="28"/>
          <w:szCs w:val="28"/>
        </w:rPr>
        <w:t xml:space="preserve">Каменского </w:t>
      </w:r>
      <w:r>
        <w:rPr>
          <w:sz w:val="28"/>
          <w:szCs w:val="28"/>
        </w:rPr>
        <w:t xml:space="preserve">городского округа о разработанном проекте </w:t>
      </w:r>
      <w:r w:rsidR="005B7D61">
        <w:rPr>
          <w:sz w:val="28"/>
          <w:szCs w:val="28"/>
        </w:rPr>
        <w:t>плана</w:t>
      </w:r>
      <w:r>
        <w:rPr>
          <w:sz w:val="28"/>
          <w:szCs w:val="28"/>
        </w:rPr>
        <w:t>;</w:t>
      </w: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выявления и учета общественного мнения по теме, вопросам и проблемам, на решение которых будет направлен проект </w:t>
      </w:r>
      <w:r w:rsidR="005B7D61">
        <w:rPr>
          <w:sz w:val="28"/>
          <w:szCs w:val="28"/>
        </w:rPr>
        <w:t>плана</w:t>
      </w:r>
      <w:r>
        <w:rPr>
          <w:sz w:val="28"/>
          <w:szCs w:val="28"/>
        </w:rPr>
        <w:t>;</w:t>
      </w: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оценки предложений заинтересованных лиц.</w:t>
      </w:r>
    </w:p>
    <w:p w:rsidR="005F1DBD" w:rsidRDefault="0091071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 О</w:t>
      </w:r>
      <w:r w:rsidR="005F1DBD">
        <w:rPr>
          <w:sz w:val="28"/>
          <w:szCs w:val="28"/>
        </w:rPr>
        <w:t>ценк</w:t>
      </w:r>
      <w:r>
        <w:rPr>
          <w:sz w:val="28"/>
          <w:szCs w:val="28"/>
        </w:rPr>
        <w:t>а</w:t>
      </w:r>
      <w:r w:rsidR="005F1DBD">
        <w:rPr>
          <w:sz w:val="28"/>
          <w:szCs w:val="28"/>
        </w:rPr>
        <w:t xml:space="preserve"> предложений заинтересованных лиц к проекту </w:t>
      </w:r>
      <w:r w:rsidR="005B7D61">
        <w:rPr>
          <w:sz w:val="28"/>
          <w:szCs w:val="28"/>
        </w:rPr>
        <w:t>плана</w:t>
      </w:r>
      <w:r w:rsidR="005F1DBD">
        <w:rPr>
          <w:sz w:val="28"/>
          <w:szCs w:val="28"/>
        </w:rPr>
        <w:t xml:space="preserve">, поступивших в рамках общественного обсуждения, контроля и координации реализации </w:t>
      </w:r>
      <w:r w:rsidR="005B7D61">
        <w:rPr>
          <w:sz w:val="28"/>
          <w:szCs w:val="28"/>
        </w:rPr>
        <w:t>плана</w:t>
      </w:r>
      <w:r w:rsidR="005F1DBD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осуществляется Комиссией по координации работы по противодействию коррупции в Каменском городском округе (далее – комиссия)</w:t>
      </w:r>
      <w:r w:rsidR="005F1DBD">
        <w:rPr>
          <w:sz w:val="28"/>
          <w:szCs w:val="28"/>
        </w:rPr>
        <w:t>.</w:t>
      </w: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0" w:name="Par7"/>
      <w:bookmarkEnd w:id="0"/>
      <w:r>
        <w:rPr>
          <w:sz w:val="28"/>
          <w:szCs w:val="28"/>
        </w:rPr>
        <w:t>5. Для проведения общественног</w:t>
      </w:r>
      <w:r w:rsidR="0091071D">
        <w:rPr>
          <w:sz w:val="28"/>
          <w:szCs w:val="28"/>
        </w:rPr>
        <w:t>о обсуждения секретарь</w:t>
      </w:r>
      <w:r>
        <w:rPr>
          <w:sz w:val="28"/>
          <w:szCs w:val="28"/>
        </w:rPr>
        <w:t xml:space="preserve"> комисси</w:t>
      </w:r>
      <w:r w:rsidR="0091071D">
        <w:rPr>
          <w:sz w:val="28"/>
          <w:szCs w:val="28"/>
        </w:rPr>
        <w:t>и</w:t>
      </w:r>
      <w:r>
        <w:rPr>
          <w:sz w:val="28"/>
          <w:szCs w:val="28"/>
        </w:rPr>
        <w:t xml:space="preserve"> размещает не позднее чем за 1 день до начала проведения общественных </w:t>
      </w:r>
      <w:r>
        <w:rPr>
          <w:sz w:val="28"/>
          <w:szCs w:val="28"/>
        </w:rPr>
        <w:lastRenderedPageBreak/>
        <w:t xml:space="preserve">обсуждений на официальном сайте администрации </w:t>
      </w:r>
      <w:r w:rsidR="005B7D61">
        <w:rPr>
          <w:sz w:val="28"/>
          <w:szCs w:val="28"/>
        </w:rPr>
        <w:t xml:space="preserve">Каменского </w:t>
      </w:r>
      <w:r>
        <w:rPr>
          <w:sz w:val="28"/>
          <w:szCs w:val="28"/>
        </w:rPr>
        <w:t>городского округа в сети Интернет (далее - официальный сайт):</w:t>
      </w:r>
    </w:p>
    <w:p w:rsidR="0089297F" w:rsidRDefault="0089297F" w:rsidP="0089297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89297F" w:rsidRDefault="0089297F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Текст проекта </w:t>
      </w:r>
      <w:r w:rsidR="005B7D61">
        <w:rPr>
          <w:sz w:val="28"/>
          <w:szCs w:val="28"/>
        </w:rPr>
        <w:t>плана</w:t>
      </w:r>
      <w:r>
        <w:rPr>
          <w:sz w:val="28"/>
          <w:szCs w:val="28"/>
        </w:rPr>
        <w:t>, вынесенный на общественное обсуждение.</w:t>
      </w: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Информацию о сроках общественного обсуждения проекта </w:t>
      </w:r>
      <w:r w:rsidR="005B7D61">
        <w:rPr>
          <w:sz w:val="28"/>
          <w:szCs w:val="28"/>
        </w:rPr>
        <w:t>плана</w:t>
      </w:r>
      <w:r>
        <w:rPr>
          <w:sz w:val="28"/>
          <w:szCs w:val="28"/>
        </w:rPr>
        <w:t>.</w:t>
      </w: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Информацию о сроке приема предложений по проекту </w:t>
      </w:r>
      <w:r w:rsidR="005B7D61">
        <w:rPr>
          <w:sz w:val="28"/>
          <w:szCs w:val="28"/>
        </w:rPr>
        <w:t>плана</w:t>
      </w:r>
      <w:r>
        <w:rPr>
          <w:sz w:val="28"/>
          <w:szCs w:val="28"/>
        </w:rPr>
        <w:t xml:space="preserve"> и способах их предоставления.</w:t>
      </w: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Контактный телефон (телефоны), электронный и почтовый адреса ответственных лиц, осуществляющих обобщение предложений по проекту </w:t>
      </w:r>
      <w:r w:rsidR="005B7D61">
        <w:rPr>
          <w:sz w:val="28"/>
          <w:szCs w:val="28"/>
        </w:rPr>
        <w:t>плана</w:t>
      </w:r>
      <w:r>
        <w:rPr>
          <w:sz w:val="28"/>
          <w:szCs w:val="28"/>
        </w:rPr>
        <w:t>.</w:t>
      </w: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" w:name="Par12"/>
      <w:bookmarkEnd w:id="1"/>
      <w:r>
        <w:rPr>
          <w:sz w:val="28"/>
          <w:szCs w:val="28"/>
        </w:rPr>
        <w:t xml:space="preserve">6. Общественное обсуждение проекта </w:t>
      </w:r>
      <w:r w:rsidR="005B7D61">
        <w:rPr>
          <w:sz w:val="28"/>
          <w:szCs w:val="28"/>
        </w:rPr>
        <w:t xml:space="preserve">плана </w:t>
      </w:r>
      <w:r w:rsidR="005B7D61" w:rsidRPr="005B7D61">
        <w:rPr>
          <w:sz w:val="28"/>
          <w:szCs w:val="28"/>
        </w:rPr>
        <w:t>мероприятий органов местного самоуправления Каменского городского округа по противодействию коррупции на 2018-2020 годы</w:t>
      </w:r>
      <w:r>
        <w:rPr>
          <w:sz w:val="28"/>
          <w:szCs w:val="28"/>
        </w:rPr>
        <w:t xml:space="preserve"> проводится в течение 30 календарных дней со дня размещения на официальном сайте информации, указанной в </w:t>
      </w:r>
      <w:hyperlink w:anchor="Par7" w:history="1">
        <w:r>
          <w:rPr>
            <w:color w:val="0000FF"/>
            <w:sz w:val="28"/>
            <w:szCs w:val="28"/>
          </w:rPr>
          <w:t>пункте 5</w:t>
        </w:r>
      </w:hyperlink>
      <w:r>
        <w:rPr>
          <w:sz w:val="28"/>
          <w:szCs w:val="28"/>
        </w:rPr>
        <w:t xml:space="preserve"> настоящего Порядка.</w:t>
      </w: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hyperlink w:anchor="Par38" w:history="1">
        <w:r>
          <w:rPr>
            <w:color w:val="0000FF"/>
            <w:sz w:val="28"/>
            <w:szCs w:val="28"/>
          </w:rPr>
          <w:t>Предложения</w:t>
        </w:r>
      </w:hyperlink>
      <w:r>
        <w:rPr>
          <w:sz w:val="28"/>
          <w:szCs w:val="28"/>
        </w:rPr>
        <w:t xml:space="preserve"> направляются в комиссию в письменном виде путем заполнения формы согласно приложению </w:t>
      </w:r>
      <w:r w:rsidR="005B7D61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1 к настоящему Порядку и направления ее на бумажном носителе либо в форме электронного документа по адресу, указанному в информации о проведении общественных обсуждений. По желанию гражданина, внесшего предложение к проекту </w:t>
      </w:r>
      <w:r w:rsidR="0089297F">
        <w:rPr>
          <w:sz w:val="28"/>
          <w:szCs w:val="28"/>
        </w:rPr>
        <w:t>плана</w:t>
      </w:r>
      <w:r>
        <w:rPr>
          <w:sz w:val="28"/>
          <w:szCs w:val="28"/>
        </w:rPr>
        <w:t>, им может быть представлено также письменное обоснование соответствующего предложения.</w:t>
      </w:r>
    </w:p>
    <w:p w:rsidR="005F1DBD" w:rsidRDefault="005B7D61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F1DBD">
        <w:rPr>
          <w:sz w:val="28"/>
          <w:szCs w:val="28"/>
        </w:rPr>
        <w:t xml:space="preserve">. </w:t>
      </w:r>
      <w:r w:rsidR="0089297F">
        <w:rPr>
          <w:sz w:val="28"/>
          <w:szCs w:val="28"/>
        </w:rPr>
        <w:t>Комиссия</w:t>
      </w:r>
      <w:r w:rsidR="005F1DBD">
        <w:rPr>
          <w:sz w:val="28"/>
          <w:szCs w:val="28"/>
        </w:rPr>
        <w:t xml:space="preserve"> осуществляет оценку предложений заинтересованных лиц к проекту </w:t>
      </w:r>
      <w:r>
        <w:rPr>
          <w:sz w:val="28"/>
          <w:szCs w:val="28"/>
        </w:rPr>
        <w:t>плана</w:t>
      </w:r>
      <w:r w:rsidR="005F1DBD">
        <w:rPr>
          <w:sz w:val="28"/>
          <w:szCs w:val="28"/>
        </w:rPr>
        <w:t xml:space="preserve"> на заседаниях комиссии. Результаты оценки предложений заинтересованных лиц отражаются в протоколах заседаний комиссии.</w:t>
      </w: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 Не подлежат рассмотрению предложения:</w:t>
      </w: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в которых не указаны фамилия, имя, отчество (последнее - при наличии) участника общественного обсуждения проекта </w:t>
      </w:r>
      <w:r w:rsidR="005B7D61">
        <w:rPr>
          <w:sz w:val="28"/>
          <w:szCs w:val="28"/>
        </w:rPr>
        <w:t>плана</w:t>
      </w:r>
      <w:r>
        <w:rPr>
          <w:sz w:val="28"/>
          <w:szCs w:val="28"/>
        </w:rPr>
        <w:t>;</w:t>
      </w: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не поддающиеся прочтению;</w:t>
      </w: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экстремистской направленности;</w:t>
      </w: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г) содержащие нецензурные либо оскорбительные выражения;</w:t>
      </w: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д) поступившие по истечении установленного срока проведения общественного обсуждения проекта муниципальной программы.</w:t>
      </w: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Не позднее 7 рабочих дней после истечения срока общественного обсуждения проекта </w:t>
      </w:r>
      <w:r w:rsidR="005B7D61">
        <w:rPr>
          <w:sz w:val="28"/>
          <w:szCs w:val="28"/>
        </w:rPr>
        <w:t>плана</w:t>
      </w:r>
      <w:r>
        <w:rPr>
          <w:sz w:val="28"/>
          <w:szCs w:val="28"/>
        </w:rPr>
        <w:t xml:space="preserve">, указанного в </w:t>
      </w:r>
      <w:hyperlink w:anchor="Par12" w:history="1">
        <w:r>
          <w:rPr>
            <w:color w:val="0000FF"/>
            <w:sz w:val="28"/>
            <w:szCs w:val="28"/>
          </w:rPr>
          <w:t>пункте 6</w:t>
        </w:r>
      </w:hyperlink>
      <w:r w:rsidR="0089297F">
        <w:rPr>
          <w:sz w:val="28"/>
          <w:szCs w:val="28"/>
        </w:rPr>
        <w:t xml:space="preserve"> настоящего Порядка, </w:t>
      </w:r>
      <w:r>
        <w:rPr>
          <w:sz w:val="28"/>
          <w:szCs w:val="28"/>
        </w:rPr>
        <w:t xml:space="preserve"> комиссией оформляется итоговый </w:t>
      </w:r>
      <w:hyperlink w:anchor="Par89" w:history="1">
        <w:r>
          <w:rPr>
            <w:color w:val="0000FF"/>
            <w:sz w:val="28"/>
            <w:szCs w:val="28"/>
          </w:rPr>
          <w:t>протокол</w:t>
        </w:r>
      </w:hyperlink>
      <w:r>
        <w:rPr>
          <w:sz w:val="28"/>
          <w:szCs w:val="28"/>
        </w:rPr>
        <w:t xml:space="preserve"> проведения общественного обсуждения проекта </w:t>
      </w:r>
      <w:r w:rsidR="005B7D61">
        <w:rPr>
          <w:sz w:val="28"/>
          <w:szCs w:val="28"/>
        </w:rPr>
        <w:t>плана</w:t>
      </w:r>
      <w:r>
        <w:rPr>
          <w:sz w:val="28"/>
          <w:szCs w:val="28"/>
        </w:rPr>
        <w:t xml:space="preserve"> (далее - итоговый протокол) по форме согласно приложению </w:t>
      </w:r>
      <w:r w:rsidR="005B7D61">
        <w:rPr>
          <w:sz w:val="28"/>
          <w:szCs w:val="28"/>
        </w:rPr>
        <w:t>№</w:t>
      </w:r>
      <w:r>
        <w:rPr>
          <w:sz w:val="28"/>
          <w:szCs w:val="28"/>
        </w:rPr>
        <w:t xml:space="preserve"> 2 к настоящему Порядку. Итоговый протокол подписывается председателем комиссии или лицом, его замещающим, и секретарем. В итоговом протоколе указывается содержание всех поступивших в ходе общественных обсуждений предложений участников общественного обсуждения, а также результаты рассмотрения указанных предложений и рекомендации по изменению проекта </w:t>
      </w:r>
      <w:r w:rsidR="005B7D61">
        <w:rPr>
          <w:sz w:val="28"/>
          <w:szCs w:val="28"/>
        </w:rPr>
        <w:t>плана</w:t>
      </w:r>
      <w:r>
        <w:rPr>
          <w:sz w:val="28"/>
          <w:szCs w:val="28"/>
        </w:rPr>
        <w:t>.</w:t>
      </w:r>
    </w:p>
    <w:p w:rsidR="005F1DBD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12. Итоговый протокол в течение 1 дня после его подписания направляется в </w:t>
      </w:r>
      <w:r w:rsidR="005B7D61">
        <w:rPr>
          <w:sz w:val="28"/>
          <w:szCs w:val="28"/>
        </w:rPr>
        <w:t>Главе Каменского</w:t>
      </w:r>
      <w:r>
        <w:rPr>
          <w:sz w:val="28"/>
          <w:szCs w:val="28"/>
        </w:rPr>
        <w:t xml:space="preserve"> городского округа, а также размещается на официальном сайте.</w:t>
      </w:r>
    </w:p>
    <w:p w:rsidR="0089297F" w:rsidRDefault="005F1DBD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13. Администрация</w:t>
      </w:r>
      <w:r w:rsidR="005B7D61">
        <w:rPr>
          <w:sz w:val="28"/>
          <w:szCs w:val="28"/>
        </w:rPr>
        <w:t xml:space="preserve"> Каменского городского округа</w:t>
      </w:r>
      <w:r>
        <w:rPr>
          <w:sz w:val="28"/>
          <w:szCs w:val="28"/>
        </w:rPr>
        <w:t xml:space="preserve"> дорабатывает проект </w:t>
      </w:r>
      <w:r w:rsidR="005B7D61">
        <w:rPr>
          <w:sz w:val="28"/>
          <w:szCs w:val="28"/>
        </w:rPr>
        <w:t>плана</w:t>
      </w:r>
      <w:r>
        <w:rPr>
          <w:sz w:val="28"/>
          <w:szCs w:val="28"/>
        </w:rPr>
        <w:t xml:space="preserve"> с учетом предложений, содержащихся в итоговом протоколе, в течение 2 </w:t>
      </w:r>
    </w:p>
    <w:p w:rsidR="0089297F" w:rsidRDefault="0089297F" w:rsidP="0089297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89297F" w:rsidRDefault="0089297F" w:rsidP="005B7D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F1DBD" w:rsidRDefault="005F1DBD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рабочих дней со дня его поступления и размещает доработанный проект </w:t>
      </w:r>
      <w:r w:rsidR="005B7D61">
        <w:rPr>
          <w:sz w:val="28"/>
          <w:szCs w:val="28"/>
        </w:rPr>
        <w:t>плана</w:t>
      </w:r>
      <w:r>
        <w:rPr>
          <w:sz w:val="28"/>
          <w:szCs w:val="28"/>
        </w:rPr>
        <w:t xml:space="preserve"> на официальном сайте.</w:t>
      </w: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297F" w:rsidRDefault="0089297F" w:rsidP="008929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F1DBD" w:rsidRDefault="005F1DBD" w:rsidP="005B7D61">
      <w:pPr>
        <w:autoSpaceDE w:val="0"/>
        <w:autoSpaceDN w:val="0"/>
        <w:adjustRightInd w:val="0"/>
        <w:ind w:left="3261" w:firstLine="708"/>
        <w:outlineLvl w:val="1"/>
        <w:rPr>
          <w:sz w:val="28"/>
          <w:szCs w:val="28"/>
        </w:rPr>
      </w:pPr>
      <w:r>
        <w:rPr>
          <w:sz w:val="28"/>
          <w:szCs w:val="28"/>
        </w:rPr>
        <w:t>Приложение N 1</w:t>
      </w:r>
    </w:p>
    <w:p w:rsidR="005B7D61" w:rsidRPr="005B7D61" w:rsidRDefault="005F1DBD" w:rsidP="005B7D61">
      <w:pPr>
        <w:autoSpaceDE w:val="0"/>
        <w:autoSpaceDN w:val="0"/>
        <w:adjustRightInd w:val="0"/>
        <w:ind w:left="3969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к </w:t>
      </w:r>
      <w:r w:rsidRPr="005B7D61">
        <w:rPr>
          <w:sz w:val="28"/>
          <w:szCs w:val="28"/>
        </w:rPr>
        <w:t xml:space="preserve">Порядку </w:t>
      </w:r>
      <w:r w:rsidR="005B7D61" w:rsidRPr="005B7D61">
        <w:rPr>
          <w:bCs/>
          <w:iCs/>
          <w:sz w:val="28"/>
          <w:szCs w:val="28"/>
        </w:rPr>
        <w:t>проведения общественного обсуждения проекта</w:t>
      </w:r>
    </w:p>
    <w:p w:rsidR="005B7D61" w:rsidRPr="005B7D61" w:rsidRDefault="005B7D61" w:rsidP="005B7D61">
      <w:pPr>
        <w:autoSpaceDE w:val="0"/>
        <w:autoSpaceDN w:val="0"/>
        <w:adjustRightInd w:val="0"/>
        <w:ind w:left="3969"/>
        <w:rPr>
          <w:sz w:val="28"/>
          <w:szCs w:val="28"/>
        </w:rPr>
      </w:pPr>
      <w:r w:rsidRPr="005B7D61">
        <w:rPr>
          <w:sz w:val="28"/>
          <w:szCs w:val="28"/>
        </w:rPr>
        <w:t xml:space="preserve">Плана мероприятий органов местного самоуправления Каменского городского округа по противодействию коррупции на 2018-2020 годы </w:t>
      </w:r>
    </w:p>
    <w:p w:rsidR="005F1DBD" w:rsidRDefault="005F1DBD" w:rsidP="005B7D6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5F1DBD" w:rsidRDefault="005F1DBD" w:rsidP="005F1DB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F1DBD" w:rsidRDefault="005F1DBD" w:rsidP="005F1DBD">
      <w:pPr>
        <w:autoSpaceDE w:val="0"/>
        <w:autoSpaceDN w:val="0"/>
        <w:adjustRightInd w:val="0"/>
        <w:jc w:val="center"/>
        <w:rPr>
          <w:sz w:val="28"/>
          <w:szCs w:val="28"/>
        </w:rPr>
      </w:pPr>
      <w:bookmarkStart w:id="2" w:name="Par38"/>
      <w:bookmarkEnd w:id="2"/>
      <w:r>
        <w:rPr>
          <w:sz w:val="28"/>
          <w:szCs w:val="28"/>
        </w:rPr>
        <w:t>Форма</w:t>
      </w:r>
    </w:p>
    <w:p w:rsidR="005F1DBD" w:rsidRDefault="005F1DBD" w:rsidP="005B7D61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предложений к проекту </w:t>
      </w:r>
      <w:r w:rsidR="005B7D61" w:rsidRPr="005B7D61">
        <w:rPr>
          <w:sz w:val="28"/>
          <w:szCs w:val="28"/>
        </w:rPr>
        <w:t>Плана мероприятий органов местного самоуправления Каменского городского округа по противодействию коррупции на 2018-2020 годы</w:t>
      </w:r>
    </w:p>
    <w:p w:rsidR="005F1DBD" w:rsidRDefault="005F1DBD" w:rsidP="005F1DB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F1DBD" w:rsidRDefault="0089297F" w:rsidP="0089297F">
      <w:pPr>
        <w:autoSpaceDE w:val="0"/>
        <w:autoSpaceDN w:val="0"/>
        <w:adjustRightInd w:val="0"/>
        <w:ind w:left="3686"/>
        <w:rPr>
          <w:sz w:val="28"/>
          <w:szCs w:val="28"/>
        </w:rPr>
      </w:pPr>
      <w:r>
        <w:rPr>
          <w:sz w:val="28"/>
          <w:szCs w:val="28"/>
        </w:rPr>
        <w:t xml:space="preserve">В комиссию по координации работы по противодействию коррупции в </w:t>
      </w:r>
      <w:r w:rsidR="005B7D61" w:rsidRPr="005B7D61">
        <w:rPr>
          <w:sz w:val="28"/>
          <w:szCs w:val="28"/>
        </w:rPr>
        <w:t>Каменско</w:t>
      </w:r>
      <w:r>
        <w:rPr>
          <w:sz w:val="28"/>
          <w:szCs w:val="28"/>
        </w:rPr>
        <w:t>м</w:t>
      </w:r>
      <w:r w:rsidR="005B7D61" w:rsidRPr="005B7D61">
        <w:rPr>
          <w:sz w:val="28"/>
          <w:szCs w:val="28"/>
        </w:rPr>
        <w:t xml:space="preserve"> городско</w:t>
      </w:r>
      <w:r>
        <w:rPr>
          <w:sz w:val="28"/>
          <w:szCs w:val="28"/>
        </w:rPr>
        <w:t>м</w:t>
      </w:r>
      <w:r w:rsidR="005B7D61" w:rsidRPr="005B7D61">
        <w:rPr>
          <w:sz w:val="28"/>
          <w:szCs w:val="28"/>
        </w:rPr>
        <w:t xml:space="preserve"> округ</w:t>
      </w:r>
      <w:r>
        <w:rPr>
          <w:sz w:val="28"/>
          <w:szCs w:val="28"/>
        </w:rPr>
        <w:t>е</w:t>
      </w:r>
      <w:r w:rsidR="005B7D61" w:rsidRPr="005B7D61">
        <w:rPr>
          <w:sz w:val="28"/>
          <w:szCs w:val="28"/>
        </w:rPr>
        <w:t xml:space="preserve"> </w:t>
      </w:r>
    </w:p>
    <w:p w:rsidR="005F1DBD" w:rsidRDefault="005F1DBD" w:rsidP="005B7D61">
      <w:pPr>
        <w:autoSpaceDE w:val="0"/>
        <w:autoSpaceDN w:val="0"/>
        <w:adjustRightInd w:val="0"/>
        <w:ind w:left="3686"/>
        <w:rPr>
          <w:sz w:val="28"/>
          <w:szCs w:val="28"/>
        </w:rPr>
      </w:pPr>
      <w:r>
        <w:rPr>
          <w:sz w:val="28"/>
          <w:szCs w:val="28"/>
        </w:rPr>
        <w:t>от __________</w:t>
      </w:r>
      <w:r w:rsidR="00FB59E8">
        <w:rPr>
          <w:sz w:val="28"/>
          <w:szCs w:val="28"/>
        </w:rPr>
        <w:t>_____________________________</w:t>
      </w:r>
    </w:p>
    <w:p w:rsidR="005F1DBD" w:rsidRDefault="005F1DBD" w:rsidP="005F1DBD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  <w:r w:rsidR="00FB59E8">
        <w:rPr>
          <w:sz w:val="28"/>
          <w:szCs w:val="28"/>
        </w:rPr>
        <w:t>__________</w:t>
      </w:r>
    </w:p>
    <w:p w:rsidR="005F1DBD" w:rsidRPr="00FB59E8" w:rsidRDefault="005F1DBD" w:rsidP="00FB59E8">
      <w:pPr>
        <w:autoSpaceDE w:val="0"/>
        <w:autoSpaceDN w:val="0"/>
        <w:adjustRightInd w:val="0"/>
        <w:ind w:left="2832"/>
        <w:jc w:val="center"/>
      </w:pPr>
      <w:r w:rsidRPr="00FB59E8">
        <w:t>(Ф.И.О., адрес, контактный телефон,</w:t>
      </w:r>
    </w:p>
    <w:p w:rsidR="005F1DBD" w:rsidRPr="00FB59E8" w:rsidRDefault="005F1DBD" w:rsidP="00FB59E8">
      <w:pPr>
        <w:autoSpaceDE w:val="0"/>
        <w:autoSpaceDN w:val="0"/>
        <w:adjustRightInd w:val="0"/>
        <w:ind w:left="2832"/>
        <w:jc w:val="center"/>
      </w:pPr>
      <w:r w:rsidRPr="00FB59E8">
        <w:t>адрес электронной почты лица,</w:t>
      </w:r>
    </w:p>
    <w:p w:rsidR="005F1DBD" w:rsidRDefault="005F1DBD" w:rsidP="00FB59E8">
      <w:pPr>
        <w:autoSpaceDE w:val="0"/>
        <w:autoSpaceDN w:val="0"/>
        <w:adjustRightInd w:val="0"/>
        <w:ind w:left="2832"/>
        <w:jc w:val="center"/>
        <w:rPr>
          <w:sz w:val="28"/>
          <w:szCs w:val="28"/>
        </w:rPr>
      </w:pPr>
      <w:r w:rsidRPr="00FB59E8">
        <w:t>внесшего предложения)</w:t>
      </w:r>
    </w:p>
    <w:p w:rsidR="005F1DBD" w:rsidRDefault="005F1DBD" w:rsidP="005F1DB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F1DBD" w:rsidRDefault="005F1DBD" w:rsidP="005F1DBD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Предложения</w:t>
      </w:r>
    </w:p>
    <w:p w:rsidR="005F1DBD" w:rsidRDefault="005F1DBD" w:rsidP="00FB59E8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проекту </w:t>
      </w:r>
      <w:r w:rsidR="00FB59E8" w:rsidRPr="005B7D61">
        <w:rPr>
          <w:sz w:val="28"/>
          <w:szCs w:val="28"/>
        </w:rPr>
        <w:t>Плана мероприятий органов местного самоуправления Каменского городского округа по противодействию коррупции на 2018-2020 годы</w:t>
      </w:r>
    </w:p>
    <w:p w:rsidR="00FB59E8" w:rsidRDefault="00FB59E8" w:rsidP="00FB59E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608"/>
        <w:gridCol w:w="1757"/>
        <w:gridCol w:w="2665"/>
        <w:gridCol w:w="1474"/>
      </w:tblGrid>
      <w:tr w:rsidR="005F1DB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Pr="0089297F" w:rsidRDefault="005F1DBD">
            <w:pPr>
              <w:autoSpaceDE w:val="0"/>
              <w:autoSpaceDN w:val="0"/>
              <w:adjustRightInd w:val="0"/>
              <w:jc w:val="center"/>
            </w:pPr>
            <w:r w:rsidRPr="0089297F">
              <w:t>N п/п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Pr="0089297F" w:rsidRDefault="005F1DBD">
            <w:pPr>
              <w:autoSpaceDE w:val="0"/>
              <w:autoSpaceDN w:val="0"/>
              <w:adjustRightInd w:val="0"/>
              <w:jc w:val="center"/>
            </w:pPr>
            <w:r w:rsidRPr="0089297F">
              <w:t>Текст (часть текста) проекта документа, в отношении которого вносится предложение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Pr="0089297F" w:rsidRDefault="005F1DBD">
            <w:pPr>
              <w:autoSpaceDE w:val="0"/>
              <w:autoSpaceDN w:val="0"/>
              <w:adjustRightInd w:val="0"/>
              <w:jc w:val="center"/>
            </w:pPr>
            <w:r w:rsidRPr="0089297F">
              <w:t>Текст предложения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Pr="0089297F" w:rsidRDefault="005F1DBD">
            <w:pPr>
              <w:autoSpaceDE w:val="0"/>
              <w:autoSpaceDN w:val="0"/>
              <w:adjustRightInd w:val="0"/>
              <w:jc w:val="center"/>
            </w:pPr>
            <w:r w:rsidRPr="0089297F">
              <w:t>Текст (часть текста) проекта с учетом вносимых предложений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Pr="0089297F" w:rsidRDefault="005F1DBD">
            <w:pPr>
              <w:autoSpaceDE w:val="0"/>
              <w:autoSpaceDN w:val="0"/>
              <w:adjustRightInd w:val="0"/>
              <w:jc w:val="center"/>
            </w:pPr>
            <w:r w:rsidRPr="0089297F">
              <w:t>Примечание</w:t>
            </w:r>
          </w:p>
        </w:tc>
      </w:tr>
      <w:tr w:rsidR="005F1DB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5F1DBD" w:rsidTr="00FB59E8">
        <w:trPr>
          <w:trHeight w:val="50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5F1DBD" w:rsidRPr="00FB59E8" w:rsidRDefault="005F1DBD" w:rsidP="005F1DB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F1DBD" w:rsidRPr="00FB59E8" w:rsidRDefault="005F1DBD" w:rsidP="005F1DBD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8"/>
          <w:szCs w:val="28"/>
        </w:rPr>
      </w:pPr>
      <w:r w:rsidRPr="00FB59E8">
        <w:rPr>
          <w:b w:val="0"/>
          <w:sz w:val="28"/>
          <w:szCs w:val="28"/>
        </w:rPr>
        <w:t>____________________                                 ______________________</w:t>
      </w:r>
    </w:p>
    <w:p w:rsidR="005F1DBD" w:rsidRPr="00FB59E8" w:rsidRDefault="005F1DBD" w:rsidP="005F1DBD">
      <w:pPr>
        <w:pStyle w:val="1"/>
        <w:keepNext w:val="0"/>
        <w:autoSpaceDE w:val="0"/>
        <w:autoSpaceDN w:val="0"/>
        <w:adjustRightInd w:val="0"/>
        <w:jc w:val="both"/>
        <w:rPr>
          <w:b w:val="0"/>
        </w:rPr>
      </w:pPr>
      <w:r w:rsidRPr="00FB59E8">
        <w:rPr>
          <w:b w:val="0"/>
          <w:sz w:val="28"/>
          <w:szCs w:val="28"/>
        </w:rPr>
        <w:t xml:space="preserve">       </w:t>
      </w:r>
      <w:r w:rsidRPr="00FB59E8">
        <w:rPr>
          <w:b w:val="0"/>
        </w:rPr>
        <w:t xml:space="preserve">дата                                        </w:t>
      </w:r>
      <w:r w:rsidR="00FB59E8">
        <w:rPr>
          <w:b w:val="0"/>
        </w:rPr>
        <w:tab/>
      </w:r>
      <w:r w:rsidR="00FB59E8">
        <w:rPr>
          <w:b w:val="0"/>
        </w:rPr>
        <w:tab/>
      </w:r>
      <w:r w:rsidR="00FB59E8">
        <w:rPr>
          <w:b w:val="0"/>
        </w:rPr>
        <w:tab/>
      </w:r>
      <w:r w:rsidR="00FB59E8">
        <w:rPr>
          <w:b w:val="0"/>
        </w:rPr>
        <w:tab/>
      </w:r>
      <w:r w:rsidRPr="00FB59E8">
        <w:rPr>
          <w:b w:val="0"/>
        </w:rPr>
        <w:t xml:space="preserve">         подпись</w:t>
      </w:r>
    </w:p>
    <w:p w:rsidR="00FB59E8" w:rsidRDefault="00FB59E8" w:rsidP="00FB59E8">
      <w:pPr>
        <w:autoSpaceDE w:val="0"/>
        <w:autoSpaceDN w:val="0"/>
        <w:adjustRightInd w:val="0"/>
        <w:ind w:left="3261" w:firstLine="708"/>
        <w:outlineLvl w:val="1"/>
        <w:rPr>
          <w:sz w:val="28"/>
          <w:szCs w:val="28"/>
        </w:rPr>
      </w:pPr>
    </w:p>
    <w:p w:rsidR="00FB59E8" w:rsidRDefault="00FB59E8" w:rsidP="00FB59E8">
      <w:pPr>
        <w:autoSpaceDE w:val="0"/>
        <w:autoSpaceDN w:val="0"/>
        <w:adjustRightInd w:val="0"/>
        <w:ind w:left="3261" w:firstLine="708"/>
        <w:outlineLvl w:val="1"/>
        <w:rPr>
          <w:sz w:val="28"/>
          <w:szCs w:val="28"/>
        </w:rPr>
      </w:pPr>
    </w:p>
    <w:p w:rsidR="00FB59E8" w:rsidRDefault="00FB59E8" w:rsidP="00FB59E8">
      <w:pPr>
        <w:autoSpaceDE w:val="0"/>
        <w:autoSpaceDN w:val="0"/>
        <w:adjustRightInd w:val="0"/>
        <w:ind w:left="3261" w:firstLine="708"/>
        <w:outlineLvl w:val="1"/>
        <w:rPr>
          <w:sz w:val="28"/>
          <w:szCs w:val="28"/>
        </w:rPr>
      </w:pPr>
    </w:p>
    <w:p w:rsidR="0089297F" w:rsidRDefault="0089297F" w:rsidP="00FB59E8">
      <w:pPr>
        <w:autoSpaceDE w:val="0"/>
        <w:autoSpaceDN w:val="0"/>
        <w:adjustRightInd w:val="0"/>
        <w:ind w:left="3261" w:firstLine="708"/>
        <w:outlineLvl w:val="1"/>
        <w:rPr>
          <w:sz w:val="28"/>
          <w:szCs w:val="28"/>
        </w:rPr>
      </w:pPr>
    </w:p>
    <w:p w:rsidR="0089297F" w:rsidRDefault="0089297F" w:rsidP="00FB59E8">
      <w:pPr>
        <w:autoSpaceDE w:val="0"/>
        <w:autoSpaceDN w:val="0"/>
        <w:adjustRightInd w:val="0"/>
        <w:ind w:left="3261" w:firstLine="708"/>
        <w:outlineLvl w:val="1"/>
        <w:rPr>
          <w:sz w:val="28"/>
          <w:szCs w:val="28"/>
        </w:rPr>
      </w:pPr>
    </w:p>
    <w:p w:rsidR="00FB59E8" w:rsidRDefault="00FB59E8" w:rsidP="00FB59E8">
      <w:pPr>
        <w:autoSpaceDE w:val="0"/>
        <w:autoSpaceDN w:val="0"/>
        <w:adjustRightInd w:val="0"/>
        <w:ind w:left="3261" w:firstLine="708"/>
        <w:outlineLvl w:val="1"/>
        <w:rPr>
          <w:sz w:val="28"/>
          <w:szCs w:val="28"/>
        </w:rPr>
      </w:pPr>
    </w:p>
    <w:p w:rsidR="0089297F" w:rsidRDefault="0089297F" w:rsidP="00FB59E8">
      <w:pPr>
        <w:autoSpaceDE w:val="0"/>
        <w:autoSpaceDN w:val="0"/>
        <w:adjustRightInd w:val="0"/>
        <w:ind w:left="3261" w:firstLine="708"/>
        <w:outlineLvl w:val="1"/>
        <w:rPr>
          <w:sz w:val="28"/>
          <w:szCs w:val="28"/>
        </w:rPr>
      </w:pPr>
    </w:p>
    <w:p w:rsidR="00FB59E8" w:rsidRDefault="00FB59E8" w:rsidP="00FB59E8">
      <w:pPr>
        <w:autoSpaceDE w:val="0"/>
        <w:autoSpaceDN w:val="0"/>
        <w:adjustRightInd w:val="0"/>
        <w:ind w:left="3261" w:firstLine="708"/>
        <w:outlineLvl w:val="1"/>
        <w:rPr>
          <w:sz w:val="28"/>
          <w:szCs w:val="28"/>
        </w:rPr>
      </w:pPr>
      <w:r>
        <w:rPr>
          <w:sz w:val="28"/>
          <w:szCs w:val="28"/>
        </w:rPr>
        <w:t>Приложение N 2</w:t>
      </w:r>
    </w:p>
    <w:p w:rsidR="00FB59E8" w:rsidRPr="005B7D61" w:rsidRDefault="00FB59E8" w:rsidP="00FB59E8">
      <w:pPr>
        <w:autoSpaceDE w:val="0"/>
        <w:autoSpaceDN w:val="0"/>
        <w:adjustRightInd w:val="0"/>
        <w:ind w:left="3969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к </w:t>
      </w:r>
      <w:r w:rsidRPr="005B7D61">
        <w:rPr>
          <w:sz w:val="28"/>
          <w:szCs w:val="28"/>
        </w:rPr>
        <w:t xml:space="preserve">Порядку </w:t>
      </w:r>
      <w:r w:rsidRPr="005B7D61">
        <w:rPr>
          <w:bCs/>
          <w:iCs/>
          <w:sz w:val="28"/>
          <w:szCs w:val="28"/>
        </w:rPr>
        <w:t>проведения общественного обсуждения проекта</w:t>
      </w:r>
    </w:p>
    <w:p w:rsidR="00FB59E8" w:rsidRPr="005B7D61" w:rsidRDefault="00FB59E8" w:rsidP="00FB59E8">
      <w:pPr>
        <w:autoSpaceDE w:val="0"/>
        <w:autoSpaceDN w:val="0"/>
        <w:adjustRightInd w:val="0"/>
        <w:ind w:left="3969"/>
        <w:rPr>
          <w:sz w:val="28"/>
          <w:szCs w:val="28"/>
        </w:rPr>
      </w:pPr>
      <w:r w:rsidRPr="005B7D61">
        <w:rPr>
          <w:sz w:val="28"/>
          <w:szCs w:val="28"/>
        </w:rPr>
        <w:t xml:space="preserve">Плана мероприятий органов местного самоуправления Каменского городского округа по противодействию коррупции на 2018-2020 годы </w:t>
      </w:r>
    </w:p>
    <w:p w:rsidR="005F1DBD" w:rsidRDefault="005F1DBD" w:rsidP="005F1DB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F1DBD" w:rsidRDefault="005F1DBD" w:rsidP="005F1DBD">
      <w:pPr>
        <w:autoSpaceDE w:val="0"/>
        <w:autoSpaceDN w:val="0"/>
        <w:adjustRightInd w:val="0"/>
        <w:jc w:val="center"/>
        <w:rPr>
          <w:sz w:val="28"/>
          <w:szCs w:val="28"/>
        </w:rPr>
      </w:pPr>
      <w:bookmarkStart w:id="3" w:name="Par89"/>
      <w:bookmarkEnd w:id="3"/>
      <w:r>
        <w:rPr>
          <w:sz w:val="28"/>
          <w:szCs w:val="28"/>
        </w:rPr>
        <w:t>Форма</w:t>
      </w:r>
    </w:p>
    <w:p w:rsidR="005F1DBD" w:rsidRDefault="005F1DBD" w:rsidP="005F1DBD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итогового протокола о результатах</w:t>
      </w:r>
    </w:p>
    <w:p w:rsidR="005F1DBD" w:rsidRDefault="005F1DBD" w:rsidP="00FB59E8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общественного обсуждения проекта </w:t>
      </w:r>
      <w:r w:rsidR="00FB59E8" w:rsidRPr="005B7D61">
        <w:rPr>
          <w:sz w:val="28"/>
          <w:szCs w:val="28"/>
        </w:rPr>
        <w:t>Плана мероприятий органов местного самоуправления Каменского городского округа по противодействию коррупции на 2018-2020 годы</w:t>
      </w:r>
    </w:p>
    <w:p w:rsidR="005F1DBD" w:rsidRDefault="005F1DBD" w:rsidP="005F1DB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F1DBD" w:rsidRDefault="005F1DBD" w:rsidP="005F1DBD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Итоговый протокол</w:t>
      </w:r>
    </w:p>
    <w:p w:rsidR="005F1DBD" w:rsidRDefault="005F1DBD" w:rsidP="005F1DBD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 результатах общественного обсуждения</w:t>
      </w:r>
    </w:p>
    <w:p w:rsidR="005F1DBD" w:rsidRDefault="005F1DBD" w:rsidP="00FB59E8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проекта </w:t>
      </w:r>
      <w:r w:rsidR="00FB59E8" w:rsidRPr="005B7D61">
        <w:rPr>
          <w:sz w:val="28"/>
          <w:szCs w:val="28"/>
        </w:rPr>
        <w:t>Плана мероприятий органов местного самоуправления Каменского городского округа по противодействию коррупции на 2018-2020 годы</w:t>
      </w:r>
    </w:p>
    <w:p w:rsidR="005F1DBD" w:rsidRPr="00FB59E8" w:rsidRDefault="005F1DBD" w:rsidP="005F1DB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F1DBD" w:rsidRPr="00FB59E8" w:rsidRDefault="005F1DBD" w:rsidP="005F1DBD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8"/>
          <w:szCs w:val="28"/>
        </w:rPr>
      </w:pPr>
      <w:r w:rsidRPr="00FB59E8">
        <w:rPr>
          <w:b w:val="0"/>
          <w:sz w:val="28"/>
          <w:szCs w:val="28"/>
        </w:rPr>
        <w:t xml:space="preserve">город </w:t>
      </w:r>
      <w:r w:rsidR="00FB59E8" w:rsidRPr="00FB59E8">
        <w:rPr>
          <w:b w:val="0"/>
          <w:sz w:val="28"/>
          <w:szCs w:val="28"/>
        </w:rPr>
        <w:t>Каменск-Уральский</w:t>
      </w:r>
      <w:r w:rsidRPr="00FB59E8">
        <w:rPr>
          <w:b w:val="0"/>
          <w:sz w:val="28"/>
          <w:szCs w:val="28"/>
        </w:rPr>
        <w:t xml:space="preserve">                            ______________ 20.. год</w:t>
      </w:r>
    </w:p>
    <w:p w:rsidR="005F1DBD" w:rsidRDefault="005F1DBD" w:rsidP="005F1DB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F1DBD" w:rsidRDefault="005F1DBD" w:rsidP="005F1DB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с "__" _________ 20.. года по "__" _________ 20.. года в комиссию </w:t>
      </w:r>
      <w:r w:rsidR="0089297F">
        <w:rPr>
          <w:sz w:val="28"/>
          <w:szCs w:val="28"/>
        </w:rPr>
        <w:t xml:space="preserve">по координации работы по противодействию коррупции в </w:t>
      </w:r>
      <w:r w:rsidR="0089297F" w:rsidRPr="005B7D61">
        <w:rPr>
          <w:sz w:val="28"/>
          <w:szCs w:val="28"/>
        </w:rPr>
        <w:t>Каменско</w:t>
      </w:r>
      <w:r w:rsidR="0089297F">
        <w:rPr>
          <w:sz w:val="28"/>
          <w:szCs w:val="28"/>
        </w:rPr>
        <w:t>м</w:t>
      </w:r>
      <w:r w:rsidR="0089297F" w:rsidRPr="005B7D61">
        <w:rPr>
          <w:sz w:val="28"/>
          <w:szCs w:val="28"/>
        </w:rPr>
        <w:t xml:space="preserve"> городско</w:t>
      </w:r>
      <w:r w:rsidR="0089297F">
        <w:rPr>
          <w:sz w:val="28"/>
          <w:szCs w:val="28"/>
        </w:rPr>
        <w:t>м</w:t>
      </w:r>
      <w:r w:rsidR="0089297F" w:rsidRPr="005B7D61">
        <w:rPr>
          <w:sz w:val="28"/>
          <w:szCs w:val="28"/>
        </w:rPr>
        <w:t xml:space="preserve"> округ</w:t>
      </w:r>
      <w:r w:rsidR="0089297F">
        <w:rPr>
          <w:sz w:val="28"/>
          <w:szCs w:val="28"/>
        </w:rPr>
        <w:t>е</w:t>
      </w:r>
      <w:r w:rsidR="0089297F" w:rsidRPr="005B7D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поступили и рассмотрены следующие предложения к проекту </w:t>
      </w:r>
      <w:proofErr w:type="gramStart"/>
      <w:r w:rsidR="00FB59E8" w:rsidRPr="005B7D61">
        <w:rPr>
          <w:sz w:val="28"/>
          <w:szCs w:val="28"/>
        </w:rPr>
        <w:t>Плана мероприятий органов местного самоуправления Каменского городского округа</w:t>
      </w:r>
      <w:proofErr w:type="gramEnd"/>
      <w:r w:rsidR="00FB59E8" w:rsidRPr="005B7D61">
        <w:rPr>
          <w:sz w:val="28"/>
          <w:szCs w:val="28"/>
        </w:rPr>
        <w:t xml:space="preserve"> по противодействию коррупции на 2018-2020 годы</w:t>
      </w:r>
      <w:r>
        <w:rPr>
          <w:sz w:val="28"/>
          <w:szCs w:val="28"/>
        </w:rPr>
        <w:t>:</w:t>
      </w:r>
    </w:p>
    <w:p w:rsidR="005F1DBD" w:rsidRDefault="005F1DBD" w:rsidP="005F1DB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494"/>
        <w:gridCol w:w="1531"/>
        <w:gridCol w:w="2948"/>
        <w:gridCol w:w="1587"/>
      </w:tblGrid>
      <w:tr w:rsidR="005F1DB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Pr="0089297F" w:rsidRDefault="005F1DBD">
            <w:pPr>
              <w:autoSpaceDE w:val="0"/>
              <w:autoSpaceDN w:val="0"/>
              <w:adjustRightInd w:val="0"/>
              <w:jc w:val="center"/>
            </w:pPr>
            <w:r w:rsidRPr="0089297F">
              <w:t>N п/п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Pr="0089297F" w:rsidRDefault="005F1DBD">
            <w:pPr>
              <w:autoSpaceDE w:val="0"/>
              <w:autoSpaceDN w:val="0"/>
              <w:adjustRightInd w:val="0"/>
              <w:jc w:val="center"/>
            </w:pPr>
            <w:r w:rsidRPr="0089297F">
              <w:t>Ф.И.О. лица, внесшего предложение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Pr="0089297F" w:rsidRDefault="005F1DBD">
            <w:pPr>
              <w:autoSpaceDE w:val="0"/>
              <w:autoSpaceDN w:val="0"/>
              <w:adjustRightInd w:val="0"/>
              <w:jc w:val="center"/>
            </w:pPr>
            <w:r w:rsidRPr="0089297F">
              <w:t>Содержание предложения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Pr="0089297F" w:rsidRDefault="005F1DBD">
            <w:pPr>
              <w:autoSpaceDE w:val="0"/>
              <w:autoSpaceDN w:val="0"/>
              <w:adjustRightInd w:val="0"/>
              <w:jc w:val="center"/>
            </w:pPr>
            <w:r w:rsidRPr="0089297F">
              <w:t>Информация о принятии/отклонении предложения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Pr="0089297F" w:rsidRDefault="005F1DBD">
            <w:pPr>
              <w:autoSpaceDE w:val="0"/>
              <w:autoSpaceDN w:val="0"/>
              <w:adjustRightInd w:val="0"/>
              <w:jc w:val="center"/>
            </w:pPr>
            <w:r w:rsidRPr="0089297F">
              <w:t>Причины отклонения предложения</w:t>
            </w:r>
          </w:p>
        </w:tc>
      </w:tr>
      <w:tr w:rsidR="005F1DB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5F1DB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D" w:rsidRDefault="005F1DB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5F1DBD" w:rsidRDefault="005F1DBD" w:rsidP="005F1DB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F1DBD" w:rsidRDefault="005F1DBD" w:rsidP="005F1DB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_____________________________</w:t>
      </w:r>
    </w:p>
    <w:p w:rsidR="005F1DBD" w:rsidRDefault="005F1DBD" w:rsidP="005F1DB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F1DBD" w:rsidRDefault="005F1DBD" w:rsidP="005F1DB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________________________________</w:t>
      </w:r>
    </w:p>
    <w:p w:rsidR="00FB59E8" w:rsidRDefault="00FB59E8" w:rsidP="005F1DBD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4" w:name="_GoBack"/>
      <w:bookmarkEnd w:id="4"/>
    </w:p>
    <w:sectPr w:rsidR="00FB59E8" w:rsidSect="00DF259B">
      <w:pgSz w:w="11906" w:h="16838"/>
      <w:pgMar w:top="1134" w:right="851" w:bottom="1134" w:left="1418" w:header="0" w:footer="0" w:gutter="0"/>
      <w:cols w:space="708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94B17"/>
    <w:multiLevelType w:val="hybridMultilevel"/>
    <w:tmpl w:val="D1042654"/>
    <w:lvl w:ilvl="0" w:tplc="A44EC3D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493F6B"/>
    <w:multiLevelType w:val="hybridMultilevel"/>
    <w:tmpl w:val="DF2C32BE"/>
    <w:lvl w:ilvl="0" w:tplc="F27AC68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sz w:val="24"/>
      </w:rPr>
    </w:lvl>
    <w:lvl w:ilvl="1" w:tplc="69F8ACF4">
      <w:numFmt w:val="none"/>
      <w:lvlText w:val=""/>
      <w:lvlJc w:val="left"/>
      <w:pPr>
        <w:tabs>
          <w:tab w:val="num" w:pos="360"/>
        </w:tabs>
      </w:pPr>
    </w:lvl>
    <w:lvl w:ilvl="2" w:tplc="AA7498BC">
      <w:numFmt w:val="none"/>
      <w:lvlText w:val=""/>
      <w:lvlJc w:val="left"/>
      <w:pPr>
        <w:tabs>
          <w:tab w:val="num" w:pos="360"/>
        </w:tabs>
      </w:pPr>
    </w:lvl>
    <w:lvl w:ilvl="3" w:tplc="DD12B800">
      <w:numFmt w:val="none"/>
      <w:lvlText w:val=""/>
      <w:lvlJc w:val="left"/>
      <w:pPr>
        <w:tabs>
          <w:tab w:val="num" w:pos="360"/>
        </w:tabs>
      </w:pPr>
    </w:lvl>
    <w:lvl w:ilvl="4" w:tplc="56B268B8">
      <w:numFmt w:val="none"/>
      <w:lvlText w:val=""/>
      <w:lvlJc w:val="left"/>
      <w:pPr>
        <w:tabs>
          <w:tab w:val="num" w:pos="360"/>
        </w:tabs>
      </w:pPr>
    </w:lvl>
    <w:lvl w:ilvl="5" w:tplc="BACE10C0">
      <w:numFmt w:val="none"/>
      <w:lvlText w:val=""/>
      <w:lvlJc w:val="left"/>
      <w:pPr>
        <w:tabs>
          <w:tab w:val="num" w:pos="360"/>
        </w:tabs>
      </w:pPr>
    </w:lvl>
    <w:lvl w:ilvl="6" w:tplc="F9D88236">
      <w:numFmt w:val="none"/>
      <w:lvlText w:val=""/>
      <w:lvlJc w:val="left"/>
      <w:pPr>
        <w:tabs>
          <w:tab w:val="num" w:pos="360"/>
        </w:tabs>
      </w:pPr>
    </w:lvl>
    <w:lvl w:ilvl="7" w:tplc="D1B4A314">
      <w:numFmt w:val="none"/>
      <w:lvlText w:val=""/>
      <w:lvlJc w:val="left"/>
      <w:pPr>
        <w:tabs>
          <w:tab w:val="num" w:pos="360"/>
        </w:tabs>
      </w:pPr>
    </w:lvl>
    <w:lvl w:ilvl="8" w:tplc="B224B42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5F35F9C"/>
    <w:multiLevelType w:val="hybridMultilevel"/>
    <w:tmpl w:val="DA765E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C77D4A"/>
    <w:multiLevelType w:val="hybridMultilevel"/>
    <w:tmpl w:val="A54CBEEC"/>
    <w:lvl w:ilvl="0" w:tplc="F4C4A21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CDE2E47A">
      <w:numFmt w:val="none"/>
      <w:lvlText w:val=""/>
      <w:lvlJc w:val="left"/>
      <w:pPr>
        <w:tabs>
          <w:tab w:val="num" w:pos="360"/>
        </w:tabs>
      </w:pPr>
    </w:lvl>
    <w:lvl w:ilvl="2" w:tplc="C110118A">
      <w:numFmt w:val="none"/>
      <w:lvlText w:val=""/>
      <w:lvlJc w:val="left"/>
      <w:pPr>
        <w:tabs>
          <w:tab w:val="num" w:pos="360"/>
        </w:tabs>
      </w:pPr>
    </w:lvl>
    <w:lvl w:ilvl="3" w:tplc="2A12800A">
      <w:numFmt w:val="none"/>
      <w:lvlText w:val=""/>
      <w:lvlJc w:val="left"/>
      <w:pPr>
        <w:tabs>
          <w:tab w:val="num" w:pos="360"/>
        </w:tabs>
      </w:pPr>
    </w:lvl>
    <w:lvl w:ilvl="4" w:tplc="8C3C748E">
      <w:numFmt w:val="none"/>
      <w:lvlText w:val=""/>
      <w:lvlJc w:val="left"/>
      <w:pPr>
        <w:tabs>
          <w:tab w:val="num" w:pos="360"/>
        </w:tabs>
      </w:pPr>
    </w:lvl>
    <w:lvl w:ilvl="5" w:tplc="01D6EFBC">
      <w:numFmt w:val="none"/>
      <w:lvlText w:val=""/>
      <w:lvlJc w:val="left"/>
      <w:pPr>
        <w:tabs>
          <w:tab w:val="num" w:pos="360"/>
        </w:tabs>
      </w:pPr>
    </w:lvl>
    <w:lvl w:ilvl="6" w:tplc="807C7402">
      <w:numFmt w:val="none"/>
      <w:lvlText w:val=""/>
      <w:lvlJc w:val="left"/>
      <w:pPr>
        <w:tabs>
          <w:tab w:val="num" w:pos="360"/>
        </w:tabs>
      </w:pPr>
    </w:lvl>
    <w:lvl w:ilvl="7" w:tplc="E5F0E396">
      <w:numFmt w:val="none"/>
      <w:lvlText w:val=""/>
      <w:lvlJc w:val="left"/>
      <w:pPr>
        <w:tabs>
          <w:tab w:val="num" w:pos="360"/>
        </w:tabs>
      </w:pPr>
    </w:lvl>
    <w:lvl w:ilvl="8" w:tplc="7FBE1AD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566818A9"/>
    <w:multiLevelType w:val="hybridMultilevel"/>
    <w:tmpl w:val="536EFAFC"/>
    <w:lvl w:ilvl="0" w:tplc="299457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92B0B0C"/>
    <w:multiLevelType w:val="hybridMultilevel"/>
    <w:tmpl w:val="F386DE7A"/>
    <w:lvl w:ilvl="0" w:tplc="A44EC3D8">
      <w:start w:val="1"/>
      <w:numFmt w:val="decimal"/>
      <w:lvlText w:val="%1."/>
      <w:lvlJc w:val="left"/>
      <w:pPr>
        <w:tabs>
          <w:tab w:val="num" w:pos="1260"/>
        </w:tabs>
        <w:ind w:left="126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4A9"/>
    <w:rsid w:val="00043F98"/>
    <w:rsid w:val="00050DD9"/>
    <w:rsid w:val="00051832"/>
    <w:rsid w:val="00057D19"/>
    <w:rsid w:val="000904C8"/>
    <w:rsid w:val="000C4F40"/>
    <w:rsid w:val="000F2885"/>
    <w:rsid w:val="00105B2B"/>
    <w:rsid w:val="00106685"/>
    <w:rsid w:val="00110B77"/>
    <w:rsid w:val="00124D34"/>
    <w:rsid w:val="001270D8"/>
    <w:rsid w:val="001320B2"/>
    <w:rsid w:val="0013350E"/>
    <w:rsid w:val="001422D4"/>
    <w:rsid w:val="001550BE"/>
    <w:rsid w:val="00164D60"/>
    <w:rsid w:val="00166690"/>
    <w:rsid w:val="00172445"/>
    <w:rsid w:val="00173784"/>
    <w:rsid w:val="00194530"/>
    <w:rsid w:val="001B4AAE"/>
    <w:rsid w:val="001D4490"/>
    <w:rsid w:val="001D5441"/>
    <w:rsid w:val="001D6E43"/>
    <w:rsid w:val="001E201A"/>
    <w:rsid w:val="001E6B16"/>
    <w:rsid w:val="00213C68"/>
    <w:rsid w:val="0023274A"/>
    <w:rsid w:val="002331DC"/>
    <w:rsid w:val="00233A06"/>
    <w:rsid w:val="00242AB8"/>
    <w:rsid w:val="002470EB"/>
    <w:rsid w:val="0025758A"/>
    <w:rsid w:val="002579FF"/>
    <w:rsid w:val="00267EE3"/>
    <w:rsid w:val="002729B4"/>
    <w:rsid w:val="00272C75"/>
    <w:rsid w:val="00275B70"/>
    <w:rsid w:val="002841E3"/>
    <w:rsid w:val="00284D91"/>
    <w:rsid w:val="002B4298"/>
    <w:rsid w:val="002E4698"/>
    <w:rsid w:val="002F1470"/>
    <w:rsid w:val="002F2360"/>
    <w:rsid w:val="002F2A04"/>
    <w:rsid w:val="00306688"/>
    <w:rsid w:val="00307951"/>
    <w:rsid w:val="0031100B"/>
    <w:rsid w:val="003351AF"/>
    <w:rsid w:val="00337581"/>
    <w:rsid w:val="003453B7"/>
    <w:rsid w:val="00385C91"/>
    <w:rsid w:val="003A5163"/>
    <w:rsid w:val="003B67EE"/>
    <w:rsid w:val="003C6862"/>
    <w:rsid w:val="003D0061"/>
    <w:rsid w:val="003D2A29"/>
    <w:rsid w:val="003D4A7E"/>
    <w:rsid w:val="003E04D1"/>
    <w:rsid w:val="003E06F8"/>
    <w:rsid w:val="003E1DC9"/>
    <w:rsid w:val="003E4BF8"/>
    <w:rsid w:val="003E5572"/>
    <w:rsid w:val="003F1102"/>
    <w:rsid w:val="0040198B"/>
    <w:rsid w:val="00404B5F"/>
    <w:rsid w:val="00406C33"/>
    <w:rsid w:val="004125D4"/>
    <w:rsid w:val="00415EBE"/>
    <w:rsid w:val="00415FE7"/>
    <w:rsid w:val="00421820"/>
    <w:rsid w:val="00425167"/>
    <w:rsid w:val="00427A25"/>
    <w:rsid w:val="00436D85"/>
    <w:rsid w:val="004500D1"/>
    <w:rsid w:val="00474BB5"/>
    <w:rsid w:val="00480A40"/>
    <w:rsid w:val="004B5161"/>
    <w:rsid w:val="004C34EC"/>
    <w:rsid w:val="004C42DE"/>
    <w:rsid w:val="004E453D"/>
    <w:rsid w:val="004F0E3E"/>
    <w:rsid w:val="004F29B1"/>
    <w:rsid w:val="005060C6"/>
    <w:rsid w:val="00523EC4"/>
    <w:rsid w:val="005313E3"/>
    <w:rsid w:val="00540FE2"/>
    <w:rsid w:val="005417DD"/>
    <w:rsid w:val="00544C12"/>
    <w:rsid w:val="00545F6E"/>
    <w:rsid w:val="00550263"/>
    <w:rsid w:val="00550A95"/>
    <w:rsid w:val="00555923"/>
    <w:rsid w:val="00571C8A"/>
    <w:rsid w:val="00584CF5"/>
    <w:rsid w:val="00595752"/>
    <w:rsid w:val="005A03A3"/>
    <w:rsid w:val="005A22AD"/>
    <w:rsid w:val="005A3546"/>
    <w:rsid w:val="005B183B"/>
    <w:rsid w:val="005B4893"/>
    <w:rsid w:val="005B6822"/>
    <w:rsid w:val="005B7293"/>
    <w:rsid w:val="005B7D61"/>
    <w:rsid w:val="005D10DC"/>
    <w:rsid w:val="005D28BC"/>
    <w:rsid w:val="005F1DBD"/>
    <w:rsid w:val="005F6D4B"/>
    <w:rsid w:val="00600B93"/>
    <w:rsid w:val="00606087"/>
    <w:rsid w:val="00611372"/>
    <w:rsid w:val="006130B6"/>
    <w:rsid w:val="0061364B"/>
    <w:rsid w:val="00614B7E"/>
    <w:rsid w:val="0063106D"/>
    <w:rsid w:val="00637C11"/>
    <w:rsid w:val="00644D8F"/>
    <w:rsid w:val="00647622"/>
    <w:rsid w:val="00652AEB"/>
    <w:rsid w:val="00653E91"/>
    <w:rsid w:val="00657D1E"/>
    <w:rsid w:val="0068388E"/>
    <w:rsid w:val="006840EC"/>
    <w:rsid w:val="00686225"/>
    <w:rsid w:val="00686EAF"/>
    <w:rsid w:val="006B6DDF"/>
    <w:rsid w:val="006C0096"/>
    <w:rsid w:val="006D4213"/>
    <w:rsid w:val="006E2D3D"/>
    <w:rsid w:val="006F4185"/>
    <w:rsid w:val="0070333E"/>
    <w:rsid w:val="00704F63"/>
    <w:rsid w:val="00707B69"/>
    <w:rsid w:val="007111EC"/>
    <w:rsid w:val="0071601C"/>
    <w:rsid w:val="0072325B"/>
    <w:rsid w:val="00732A2F"/>
    <w:rsid w:val="007339B8"/>
    <w:rsid w:val="00750C77"/>
    <w:rsid w:val="007704FC"/>
    <w:rsid w:val="00777AC9"/>
    <w:rsid w:val="00780833"/>
    <w:rsid w:val="007B3BEB"/>
    <w:rsid w:val="007B63C2"/>
    <w:rsid w:val="007B688F"/>
    <w:rsid w:val="007B77D9"/>
    <w:rsid w:val="007D0607"/>
    <w:rsid w:val="008145B0"/>
    <w:rsid w:val="008154A9"/>
    <w:rsid w:val="00831D21"/>
    <w:rsid w:val="0084098D"/>
    <w:rsid w:val="0084393D"/>
    <w:rsid w:val="00843A5F"/>
    <w:rsid w:val="0085355C"/>
    <w:rsid w:val="008539BF"/>
    <w:rsid w:val="00862EF5"/>
    <w:rsid w:val="00871B4C"/>
    <w:rsid w:val="0087330D"/>
    <w:rsid w:val="00886D5A"/>
    <w:rsid w:val="0088787F"/>
    <w:rsid w:val="00890284"/>
    <w:rsid w:val="0089297F"/>
    <w:rsid w:val="008954E2"/>
    <w:rsid w:val="008A3C42"/>
    <w:rsid w:val="008C2245"/>
    <w:rsid w:val="008E5842"/>
    <w:rsid w:val="008F600E"/>
    <w:rsid w:val="00907803"/>
    <w:rsid w:val="0091071D"/>
    <w:rsid w:val="009217DB"/>
    <w:rsid w:val="009239D3"/>
    <w:rsid w:val="00935EF1"/>
    <w:rsid w:val="009372AD"/>
    <w:rsid w:val="00955F8B"/>
    <w:rsid w:val="0096222A"/>
    <w:rsid w:val="009739EF"/>
    <w:rsid w:val="00993240"/>
    <w:rsid w:val="009A3994"/>
    <w:rsid w:val="009A7ED9"/>
    <w:rsid w:val="009B0B3D"/>
    <w:rsid w:val="009C2504"/>
    <w:rsid w:val="009F1FFB"/>
    <w:rsid w:val="009F41AE"/>
    <w:rsid w:val="009F716F"/>
    <w:rsid w:val="00A24A13"/>
    <w:rsid w:val="00A24A5F"/>
    <w:rsid w:val="00A33CA9"/>
    <w:rsid w:val="00A57824"/>
    <w:rsid w:val="00A61FA1"/>
    <w:rsid w:val="00A92602"/>
    <w:rsid w:val="00AA49E4"/>
    <w:rsid w:val="00AA7515"/>
    <w:rsid w:val="00AA7BBE"/>
    <w:rsid w:val="00AB123A"/>
    <w:rsid w:val="00AD0136"/>
    <w:rsid w:val="00AD0DFD"/>
    <w:rsid w:val="00AE0FCD"/>
    <w:rsid w:val="00AE3B28"/>
    <w:rsid w:val="00AE794E"/>
    <w:rsid w:val="00AF55FE"/>
    <w:rsid w:val="00B06BBF"/>
    <w:rsid w:val="00B11CF9"/>
    <w:rsid w:val="00B21AD9"/>
    <w:rsid w:val="00B524AB"/>
    <w:rsid w:val="00B74694"/>
    <w:rsid w:val="00BB7C07"/>
    <w:rsid w:val="00BD0F6C"/>
    <w:rsid w:val="00BE7FBB"/>
    <w:rsid w:val="00BF250D"/>
    <w:rsid w:val="00C14DAD"/>
    <w:rsid w:val="00C26DEF"/>
    <w:rsid w:val="00C27215"/>
    <w:rsid w:val="00C334B4"/>
    <w:rsid w:val="00C432E4"/>
    <w:rsid w:val="00C65FFB"/>
    <w:rsid w:val="00C71B74"/>
    <w:rsid w:val="00C81FA0"/>
    <w:rsid w:val="00C8378C"/>
    <w:rsid w:val="00C85CB8"/>
    <w:rsid w:val="00CD49E5"/>
    <w:rsid w:val="00CE477D"/>
    <w:rsid w:val="00CF1CDE"/>
    <w:rsid w:val="00D05978"/>
    <w:rsid w:val="00D109D4"/>
    <w:rsid w:val="00D130C7"/>
    <w:rsid w:val="00D15CD1"/>
    <w:rsid w:val="00D206F2"/>
    <w:rsid w:val="00D225B5"/>
    <w:rsid w:val="00D24492"/>
    <w:rsid w:val="00D30CE9"/>
    <w:rsid w:val="00D33244"/>
    <w:rsid w:val="00D348C0"/>
    <w:rsid w:val="00D3588D"/>
    <w:rsid w:val="00D407FD"/>
    <w:rsid w:val="00D548DD"/>
    <w:rsid w:val="00D67AB9"/>
    <w:rsid w:val="00D72EE5"/>
    <w:rsid w:val="00D81957"/>
    <w:rsid w:val="00D904B8"/>
    <w:rsid w:val="00DB17CE"/>
    <w:rsid w:val="00DB3B21"/>
    <w:rsid w:val="00DB4D8E"/>
    <w:rsid w:val="00DB5ED1"/>
    <w:rsid w:val="00DB78A0"/>
    <w:rsid w:val="00DD4D89"/>
    <w:rsid w:val="00DD6111"/>
    <w:rsid w:val="00DF0530"/>
    <w:rsid w:val="00DF259B"/>
    <w:rsid w:val="00DF5870"/>
    <w:rsid w:val="00E0099C"/>
    <w:rsid w:val="00E16E2F"/>
    <w:rsid w:val="00E17472"/>
    <w:rsid w:val="00E17535"/>
    <w:rsid w:val="00E64A72"/>
    <w:rsid w:val="00E779CE"/>
    <w:rsid w:val="00E94D85"/>
    <w:rsid w:val="00EA2CB2"/>
    <w:rsid w:val="00EF79FF"/>
    <w:rsid w:val="00F000F6"/>
    <w:rsid w:val="00F00C1D"/>
    <w:rsid w:val="00F035D4"/>
    <w:rsid w:val="00F05010"/>
    <w:rsid w:val="00F23F8A"/>
    <w:rsid w:val="00F26DAB"/>
    <w:rsid w:val="00F526C2"/>
    <w:rsid w:val="00F535B9"/>
    <w:rsid w:val="00F63B49"/>
    <w:rsid w:val="00F646B4"/>
    <w:rsid w:val="00FA52AD"/>
    <w:rsid w:val="00FB59E8"/>
    <w:rsid w:val="00FC1F80"/>
    <w:rsid w:val="00FD4F67"/>
    <w:rsid w:val="00FD5D3A"/>
    <w:rsid w:val="00FE3CDF"/>
    <w:rsid w:val="00FF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A95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  <w:u w:val="singl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  <w:bCs/>
      <w:i/>
      <w:iCs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550A95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</w:style>
  <w:style w:type="paragraph" w:styleId="20">
    <w:name w:val="Body Text 2"/>
    <w:basedOn w:val="a"/>
    <w:pPr>
      <w:jc w:val="both"/>
    </w:pPr>
    <w:rPr>
      <w:sz w:val="28"/>
    </w:rPr>
  </w:style>
  <w:style w:type="paragraph" w:styleId="30">
    <w:name w:val="Body Text 3"/>
    <w:basedOn w:val="a"/>
    <w:rPr>
      <w:sz w:val="28"/>
    </w:rPr>
  </w:style>
  <w:style w:type="paragraph" w:styleId="a5">
    <w:name w:val="Balloon Text"/>
    <w:basedOn w:val="a"/>
    <w:semiHidden/>
    <w:rsid w:val="003E06F8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523EC4"/>
    <w:rPr>
      <w:rFonts w:ascii="Verdana" w:hAnsi="Verdana" w:cs="Verdana"/>
      <w:sz w:val="20"/>
      <w:szCs w:val="20"/>
      <w:lang w:val="en-US" w:eastAsia="en-US"/>
    </w:rPr>
  </w:style>
  <w:style w:type="character" w:styleId="a7">
    <w:name w:val="Hyperlink"/>
    <w:rsid w:val="00523EC4"/>
    <w:rPr>
      <w:color w:val="0000FF"/>
      <w:u w:val="single"/>
    </w:rPr>
  </w:style>
  <w:style w:type="paragraph" w:styleId="a8">
    <w:name w:val="Normal (Web)"/>
    <w:basedOn w:val="a"/>
    <w:uiPriority w:val="99"/>
    <w:rsid w:val="006C0096"/>
    <w:pPr>
      <w:spacing w:before="100" w:beforeAutospacing="1" w:after="100" w:afterAutospacing="1"/>
    </w:pPr>
  </w:style>
  <w:style w:type="table" w:styleId="a9">
    <w:name w:val="Table Grid"/>
    <w:basedOn w:val="a1"/>
    <w:rsid w:val="00F00C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427A25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8145B0"/>
    <w:pPr>
      <w:autoSpaceDE w:val="0"/>
      <w:autoSpaceDN w:val="0"/>
      <w:adjustRightInd w:val="0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7B63C2"/>
    <w:pPr>
      <w:ind w:left="720"/>
      <w:contextualSpacing/>
    </w:pPr>
  </w:style>
  <w:style w:type="character" w:customStyle="1" w:styleId="70">
    <w:name w:val="Заголовок 7 Знак"/>
    <w:basedOn w:val="a0"/>
    <w:link w:val="7"/>
    <w:rsid w:val="004E453D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A95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  <w:u w:val="singl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  <w:bCs/>
      <w:i/>
      <w:iCs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550A95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</w:style>
  <w:style w:type="paragraph" w:styleId="20">
    <w:name w:val="Body Text 2"/>
    <w:basedOn w:val="a"/>
    <w:pPr>
      <w:jc w:val="both"/>
    </w:pPr>
    <w:rPr>
      <w:sz w:val="28"/>
    </w:rPr>
  </w:style>
  <w:style w:type="paragraph" w:styleId="30">
    <w:name w:val="Body Text 3"/>
    <w:basedOn w:val="a"/>
    <w:rPr>
      <w:sz w:val="28"/>
    </w:rPr>
  </w:style>
  <w:style w:type="paragraph" w:styleId="a5">
    <w:name w:val="Balloon Text"/>
    <w:basedOn w:val="a"/>
    <w:semiHidden/>
    <w:rsid w:val="003E06F8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523EC4"/>
    <w:rPr>
      <w:rFonts w:ascii="Verdana" w:hAnsi="Verdana" w:cs="Verdana"/>
      <w:sz w:val="20"/>
      <w:szCs w:val="20"/>
      <w:lang w:val="en-US" w:eastAsia="en-US"/>
    </w:rPr>
  </w:style>
  <w:style w:type="character" w:styleId="a7">
    <w:name w:val="Hyperlink"/>
    <w:rsid w:val="00523EC4"/>
    <w:rPr>
      <w:color w:val="0000FF"/>
      <w:u w:val="single"/>
    </w:rPr>
  </w:style>
  <w:style w:type="paragraph" w:styleId="a8">
    <w:name w:val="Normal (Web)"/>
    <w:basedOn w:val="a"/>
    <w:uiPriority w:val="99"/>
    <w:rsid w:val="006C0096"/>
    <w:pPr>
      <w:spacing w:before="100" w:beforeAutospacing="1" w:after="100" w:afterAutospacing="1"/>
    </w:pPr>
  </w:style>
  <w:style w:type="table" w:styleId="a9">
    <w:name w:val="Table Grid"/>
    <w:basedOn w:val="a1"/>
    <w:rsid w:val="00F00C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427A25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8145B0"/>
    <w:pPr>
      <w:autoSpaceDE w:val="0"/>
      <w:autoSpaceDN w:val="0"/>
      <w:adjustRightInd w:val="0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7B63C2"/>
    <w:pPr>
      <w:ind w:left="720"/>
      <w:contextualSpacing/>
    </w:pPr>
  </w:style>
  <w:style w:type="character" w:customStyle="1" w:styleId="70">
    <w:name w:val="Заголовок 7 Знак"/>
    <w:basedOn w:val="a0"/>
    <w:link w:val="7"/>
    <w:rsid w:val="004E453D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98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B15C856CAFE36B57C88800CBB47C2683B4E66EF9F9F318A00B3C84535N5TAK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B15C856CAFE36B57C889E01AD2B9C62384D31EB9F9C3CD85CE1CE126A0A7A3DFAF5D3E07C66C474C9E3C704N1T6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50045-40F1-48BB-8378-62F058D81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1322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/>
  <LinksUpToDate>false</LinksUpToDate>
  <CharactersWithSpaces>8844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Obchii</dc:creator>
  <cp:lastModifiedBy>Настя</cp:lastModifiedBy>
  <cp:revision>4</cp:revision>
  <cp:lastPrinted>2018-07-10T05:10:00Z</cp:lastPrinted>
  <dcterms:created xsi:type="dcterms:W3CDTF">2018-07-05T11:20:00Z</dcterms:created>
  <dcterms:modified xsi:type="dcterms:W3CDTF">2018-07-10T05:12:00Z</dcterms:modified>
</cp:coreProperties>
</file>