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D47" w:rsidRPr="0022677A" w:rsidRDefault="0043459E" w:rsidP="0022677A">
      <w:pPr>
        <w:spacing w:after="0" w:line="240" w:lineRule="auto"/>
        <w:ind w:left="-567" w:firstLine="567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ГЕРБ" style="width:44pt;height:54pt;visibility:visible">
            <v:imagedata r:id="rId8" o:title=""/>
          </v:shape>
        </w:pict>
      </w:r>
    </w:p>
    <w:p w:rsidR="00FC5D47" w:rsidRPr="0022677A" w:rsidRDefault="00FC5D47" w:rsidP="0022677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hAnsi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FC5D47" w:rsidRPr="0022677A" w:rsidRDefault="00FC5D47" w:rsidP="0022677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hAnsi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FC5D47" w:rsidRPr="0022677A" w:rsidRDefault="00FC5D47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hAnsi="Times New Roman"/>
          <w:b/>
          <w:bCs/>
          <w:spacing w:val="100"/>
          <w:sz w:val="32"/>
          <w:szCs w:val="24"/>
          <w:lang w:eastAsia="ru-RU"/>
        </w:rPr>
      </w:pPr>
      <w:r w:rsidRPr="0022677A">
        <w:rPr>
          <w:rFonts w:ascii="Times New Roman" w:hAnsi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FC5D47" w:rsidRPr="0022677A" w:rsidRDefault="00FC5D47" w:rsidP="0022677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FC5D47" w:rsidRPr="0022677A" w:rsidRDefault="006D2D2F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 13.06.2018</w:t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  <w:t>№  862</w:t>
      </w:r>
    </w:p>
    <w:p w:rsidR="00FC5D47" w:rsidRPr="0022677A" w:rsidRDefault="00FC5D47" w:rsidP="0022677A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  <w:r w:rsidRPr="0022677A">
        <w:rPr>
          <w:rFonts w:ascii="Times New Roman" w:hAnsi="Times New Roman"/>
          <w:sz w:val="28"/>
          <w:szCs w:val="24"/>
          <w:lang w:eastAsia="ru-RU"/>
        </w:rPr>
        <w:t>п.Мартюш</w:t>
      </w: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 w:rsidRPr="0022677A">
        <w:rPr>
          <w:rFonts w:ascii="Times New Roman" w:hAnsi="Times New Roman"/>
          <w:sz w:val="28"/>
          <w:szCs w:val="24"/>
          <w:lang w:eastAsia="ru-RU"/>
        </w:rPr>
        <w:tab/>
      </w: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553398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4"/>
          <w:lang w:eastAsia="ru-RU"/>
        </w:rPr>
      </w:pPr>
      <w:r w:rsidRPr="00553398">
        <w:rPr>
          <w:rFonts w:ascii="Times New Roman" w:hAnsi="Times New Roman"/>
          <w:b/>
          <w:i/>
          <w:sz w:val="28"/>
          <w:szCs w:val="24"/>
          <w:lang w:eastAsia="ru-RU"/>
        </w:rPr>
        <w:t xml:space="preserve">О </w:t>
      </w:r>
      <w:r>
        <w:rPr>
          <w:rFonts w:ascii="Times New Roman" w:hAnsi="Times New Roman"/>
          <w:b/>
          <w:i/>
          <w:sz w:val="28"/>
          <w:szCs w:val="24"/>
          <w:lang w:eastAsia="ru-RU"/>
        </w:rPr>
        <w:t xml:space="preserve">проведении оценки </w:t>
      </w:r>
      <w:r w:rsidRPr="00553398">
        <w:rPr>
          <w:rFonts w:ascii="Times New Roman" w:hAnsi="Times New Roman"/>
          <w:b/>
          <w:i/>
          <w:sz w:val="28"/>
          <w:szCs w:val="24"/>
          <w:lang w:eastAsia="ru-RU"/>
        </w:rPr>
        <w:t>готовнос</w:t>
      </w:r>
      <w:r>
        <w:rPr>
          <w:rFonts w:ascii="Times New Roman" w:hAnsi="Times New Roman"/>
          <w:b/>
          <w:i/>
          <w:sz w:val="28"/>
          <w:szCs w:val="24"/>
          <w:lang w:eastAsia="ru-RU"/>
        </w:rPr>
        <w:t>ти образовательных организаций м</w:t>
      </w:r>
      <w:r w:rsidRPr="00553398">
        <w:rPr>
          <w:rFonts w:ascii="Times New Roman" w:hAnsi="Times New Roman"/>
          <w:b/>
          <w:i/>
          <w:sz w:val="28"/>
          <w:szCs w:val="24"/>
          <w:lang w:eastAsia="ru-RU"/>
        </w:rPr>
        <w:t>униципального образования «Каменский городской округ» к новому</w:t>
      </w:r>
    </w:p>
    <w:p w:rsidR="00FC5D47" w:rsidRDefault="00FC5D47" w:rsidP="00553398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4"/>
          <w:lang w:eastAsia="ru-RU"/>
        </w:rPr>
      </w:pPr>
      <w:r w:rsidRPr="00553398">
        <w:rPr>
          <w:rFonts w:ascii="Times New Roman" w:hAnsi="Times New Roman"/>
          <w:b/>
          <w:i/>
          <w:sz w:val="28"/>
          <w:szCs w:val="24"/>
          <w:lang w:eastAsia="ru-RU"/>
        </w:rPr>
        <w:t xml:space="preserve"> 2018-2019 учебному году</w:t>
      </w:r>
    </w:p>
    <w:p w:rsidR="00FC5D47" w:rsidRDefault="00FC5D47" w:rsidP="00553398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4"/>
          <w:lang w:eastAsia="ru-RU"/>
        </w:rPr>
      </w:pPr>
    </w:p>
    <w:p w:rsidR="00FC5D47" w:rsidRDefault="00FC5D47" w:rsidP="00553398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4"/>
          <w:lang w:eastAsia="ru-RU"/>
        </w:rPr>
      </w:pPr>
    </w:p>
    <w:p w:rsidR="00FC5D47" w:rsidRDefault="00FC5D47" w:rsidP="005533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С целью проведения оценки готовности образовательных организаций муниципального образования «Каменский городской округ», осуществляющих образовательную деятельность к началу нового 2018-2019 учебного года, руководствуясь Федеральным законам от 06.10.2003 года №131-ФЗ «Об общих принципах организации местного самоуправления в Российской Федерации», Уставом Каменского городского округа</w:t>
      </w:r>
    </w:p>
    <w:p w:rsidR="00FC5D47" w:rsidRDefault="00FC5D47" w:rsidP="00553398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  <w:lang w:eastAsia="ru-RU"/>
        </w:rPr>
      </w:pPr>
      <w:r w:rsidRPr="00553398">
        <w:rPr>
          <w:rFonts w:ascii="Times New Roman" w:hAnsi="Times New Roman"/>
          <w:b/>
          <w:sz w:val="28"/>
          <w:szCs w:val="24"/>
          <w:lang w:eastAsia="ru-RU"/>
        </w:rPr>
        <w:t>ПОСТАНОВЛЯЮ:</w:t>
      </w:r>
    </w:p>
    <w:p w:rsidR="00FC5D47" w:rsidRDefault="00FC5D47" w:rsidP="00553398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Создать межведомственную комиссию о готовности образовательных организаций муниципального образования «Каменский городской округ» в составе:</w:t>
      </w: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Кырчикова И.В.-</w:t>
      </w:r>
      <w:r>
        <w:rPr>
          <w:rFonts w:ascii="Times New Roman" w:hAnsi="Times New Roman"/>
          <w:sz w:val="28"/>
          <w:szCs w:val="24"/>
          <w:lang w:eastAsia="ru-RU"/>
        </w:rPr>
        <w:tab/>
        <w:t>заместитель Главы Администрации по вопросам организации управления и социальной политике,</w:t>
      </w: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ab/>
        <w:t xml:space="preserve">председатель комиссии; </w:t>
      </w: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Балакина Е.Г.-</w:t>
      </w:r>
      <w:r>
        <w:rPr>
          <w:rFonts w:ascii="Times New Roman" w:hAnsi="Times New Roman"/>
          <w:sz w:val="28"/>
          <w:szCs w:val="24"/>
          <w:lang w:eastAsia="ru-RU"/>
        </w:rPr>
        <w:tab/>
        <w:t>начальник Управления образования Администрации муниципального образования «Каменский городской округ», заместитель председателя комиссии;</w:t>
      </w: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Члены комиссии:</w:t>
      </w: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Аверинский В.В.-</w:t>
      </w:r>
      <w:r>
        <w:rPr>
          <w:rFonts w:ascii="Times New Roman" w:hAnsi="Times New Roman"/>
          <w:sz w:val="28"/>
          <w:szCs w:val="24"/>
          <w:lang w:eastAsia="ru-RU"/>
        </w:rPr>
        <w:tab/>
        <w:t>начальник ОНД города Каменска-Уральского, Каменского городского округа УНДиПР ГУ МЧС России по Свердловской области (по согласованию);</w:t>
      </w: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Баранов А.П.-</w:t>
      </w:r>
      <w:r>
        <w:rPr>
          <w:rFonts w:ascii="Times New Roman" w:hAnsi="Times New Roman"/>
          <w:sz w:val="28"/>
          <w:szCs w:val="24"/>
          <w:lang w:eastAsia="ru-RU"/>
        </w:rPr>
        <w:tab/>
        <w:t>заместитель Главы Администрации по вопросам строительства, ЖКХ, энергетики и связи;</w:t>
      </w: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Ляхов М.Г.-</w:t>
      </w:r>
      <w:r>
        <w:rPr>
          <w:rFonts w:ascii="Times New Roman" w:hAnsi="Times New Roman"/>
          <w:sz w:val="28"/>
          <w:szCs w:val="24"/>
          <w:lang w:eastAsia="ru-RU"/>
        </w:rPr>
        <w:tab/>
        <w:t>начальник отдела вневедомственной охраны – филиала ФГКУ УВО ГУ МВД России по Свердловской области (по согласованию);</w:t>
      </w: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lastRenderedPageBreak/>
        <w:t>Санатина Г.А.-</w:t>
      </w:r>
      <w:r>
        <w:rPr>
          <w:rFonts w:ascii="Times New Roman" w:hAnsi="Times New Roman"/>
          <w:sz w:val="28"/>
          <w:szCs w:val="24"/>
          <w:lang w:eastAsia="ru-RU"/>
        </w:rPr>
        <w:tab/>
        <w:t>председатель Каменской районной организации Профсоюза работников народного образования и науки РФ (по согласованию);</w:t>
      </w: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Тананыхин С.Н.-</w:t>
      </w:r>
      <w:r>
        <w:rPr>
          <w:rFonts w:ascii="Times New Roman" w:hAnsi="Times New Roman"/>
          <w:sz w:val="28"/>
          <w:szCs w:val="24"/>
          <w:lang w:eastAsia="ru-RU"/>
        </w:rPr>
        <w:tab/>
        <w:t>начальник МО МВД России «Каменск-Уральский» (по согласованию);</w:t>
      </w: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Фефилов С.А.-</w:t>
      </w:r>
      <w:r>
        <w:rPr>
          <w:rFonts w:ascii="Times New Roman" w:hAnsi="Times New Roman"/>
          <w:sz w:val="28"/>
          <w:szCs w:val="24"/>
          <w:lang w:eastAsia="ru-RU"/>
        </w:rPr>
        <w:tab/>
        <w:t>начальник территориального отдела Управления Роспотребнадзора по Свердловской области в городе Каменск-Уральский, Каменском районе, Сухоложском и Богдановичском районах (по согласованию);</w:t>
      </w:r>
    </w:p>
    <w:p w:rsidR="00FC5D47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Шубин Д.А.-</w:t>
      </w:r>
      <w:r>
        <w:rPr>
          <w:rFonts w:ascii="Times New Roman" w:hAnsi="Times New Roman"/>
          <w:sz w:val="28"/>
          <w:szCs w:val="24"/>
          <w:lang w:eastAsia="ru-RU"/>
        </w:rPr>
        <w:tab/>
        <w:t xml:space="preserve">начальник ОГИБДД МО МВД России «Каменск-Уральский» (по согласованию). </w:t>
      </w:r>
    </w:p>
    <w:p w:rsidR="00FC5D47" w:rsidRDefault="00FC5D47" w:rsidP="009E3346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Руководителям образовательных организаций муниципального образования «Каменский городской округ» привлечь дополнительно для работы в комиссии специалистов своих служб.</w:t>
      </w:r>
    </w:p>
    <w:p w:rsidR="00FC5D47" w:rsidRPr="0041312D" w:rsidRDefault="00FC5D47" w:rsidP="0041312D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Межведомственной комиссии совместно со специалистами, надзорными органами, провести оценку готовности образовательных организаций муниципального образования «Каменский городской округ» после завершения ремонтных и других подготовительных работ в 2018 году, согласно г</w:t>
      </w:r>
      <w:r w:rsidRPr="0041312D">
        <w:rPr>
          <w:rFonts w:ascii="Times New Roman" w:hAnsi="Times New Roman"/>
          <w:sz w:val="28"/>
          <w:szCs w:val="24"/>
          <w:lang w:eastAsia="ru-RU"/>
        </w:rPr>
        <w:t>рафик</w:t>
      </w:r>
      <w:r>
        <w:rPr>
          <w:rFonts w:ascii="Times New Roman" w:hAnsi="Times New Roman"/>
          <w:sz w:val="28"/>
          <w:szCs w:val="24"/>
          <w:lang w:eastAsia="ru-RU"/>
        </w:rPr>
        <w:t>а</w:t>
      </w:r>
      <w:r w:rsidRPr="0041312D">
        <w:rPr>
          <w:rFonts w:ascii="Times New Roman" w:hAnsi="Times New Roman"/>
          <w:sz w:val="28"/>
          <w:szCs w:val="24"/>
          <w:lang w:eastAsia="ru-RU"/>
        </w:rPr>
        <w:t xml:space="preserve"> проведения оценки готовности образовательных организаций муниципального образования «Кам</w:t>
      </w:r>
      <w:r>
        <w:rPr>
          <w:rFonts w:ascii="Times New Roman" w:hAnsi="Times New Roman"/>
          <w:sz w:val="28"/>
          <w:szCs w:val="24"/>
          <w:lang w:eastAsia="ru-RU"/>
        </w:rPr>
        <w:t>енский городской округ» к новому</w:t>
      </w:r>
      <w:r w:rsidRPr="0041312D">
        <w:rPr>
          <w:rFonts w:ascii="Times New Roman" w:hAnsi="Times New Roman"/>
          <w:sz w:val="28"/>
          <w:szCs w:val="24"/>
          <w:lang w:eastAsia="ru-RU"/>
        </w:rPr>
        <w:t xml:space="preserve"> 2018-20</w:t>
      </w:r>
      <w:r>
        <w:rPr>
          <w:rFonts w:ascii="Times New Roman" w:hAnsi="Times New Roman"/>
          <w:sz w:val="28"/>
          <w:szCs w:val="24"/>
          <w:lang w:eastAsia="ru-RU"/>
        </w:rPr>
        <w:t>19 учебному году (прилагается).</w:t>
      </w:r>
    </w:p>
    <w:p w:rsidR="00FC5D47" w:rsidRDefault="00FC5D47" w:rsidP="009E3346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FC5D47" w:rsidRDefault="00FC5D47" w:rsidP="009E3346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Контроль исполнения настоящего постановления возложить на заместителя Главы Администрации по вопросам организации управления и социальной политике И.В. Кырчикову.</w:t>
      </w:r>
    </w:p>
    <w:p w:rsidR="00FC5D47" w:rsidRDefault="00FC5D47" w:rsidP="009E3346">
      <w:pPr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FC5D47" w:rsidRPr="00553398" w:rsidRDefault="00FC5D47" w:rsidP="00553398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Глава городского округа</w:t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</w:r>
      <w:r>
        <w:rPr>
          <w:rFonts w:ascii="Times New Roman" w:hAnsi="Times New Roman"/>
          <w:sz w:val="28"/>
          <w:szCs w:val="24"/>
          <w:lang w:eastAsia="ru-RU"/>
        </w:rPr>
        <w:tab/>
        <w:t xml:space="preserve">       С.А. Белоусов</w:t>
      </w: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  <w:sectPr w:rsidR="00FC5D47" w:rsidSect="00AA32EC">
          <w:headerReference w:type="even" r:id="rId9"/>
          <w:head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FC5D47" w:rsidRDefault="00FC5D47" w:rsidP="005F144B">
      <w:pPr>
        <w:pStyle w:val="ConsPlusNormal"/>
        <w:ind w:left="10620"/>
        <w:jc w:val="both"/>
        <w:outlineLvl w:val="0"/>
        <w:rPr>
          <w:sz w:val="28"/>
          <w:szCs w:val="28"/>
        </w:rPr>
      </w:pPr>
    </w:p>
    <w:p w:rsidR="00FC5D47" w:rsidRPr="00D46CD4" w:rsidRDefault="00FC5D47" w:rsidP="005F144B">
      <w:pPr>
        <w:pStyle w:val="ConsPlusNormal"/>
        <w:ind w:left="106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FC5D47" w:rsidRPr="00D46CD4" w:rsidRDefault="00FC5D47" w:rsidP="005F144B">
      <w:pPr>
        <w:pStyle w:val="ConsPlusNormal"/>
        <w:ind w:left="1062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постановлением Главы </w:t>
      </w:r>
    </w:p>
    <w:p w:rsidR="00FC5D47" w:rsidRPr="00D46CD4" w:rsidRDefault="00FC5D47" w:rsidP="005F144B">
      <w:pPr>
        <w:pStyle w:val="ConsPlusNormal"/>
        <w:ind w:left="1062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>муниципального образования</w:t>
      </w:r>
    </w:p>
    <w:p w:rsidR="00FC5D47" w:rsidRPr="00D46CD4" w:rsidRDefault="00FC5D47" w:rsidP="005F144B">
      <w:pPr>
        <w:pStyle w:val="ConsPlusNormal"/>
        <w:ind w:left="1062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 «Каменский городской округ»</w:t>
      </w:r>
    </w:p>
    <w:p w:rsidR="00FC5D47" w:rsidRPr="00D46CD4" w:rsidRDefault="00FC5D47" w:rsidP="005F144B">
      <w:pPr>
        <w:pStyle w:val="ConsPlusNormal"/>
        <w:ind w:left="1062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от  </w:t>
      </w:r>
      <w:r w:rsidR="006D2D2F">
        <w:rPr>
          <w:sz w:val="28"/>
          <w:szCs w:val="28"/>
        </w:rPr>
        <w:t>13.06.2018 г. № 862</w:t>
      </w:r>
      <w:bookmarkStart w:id="0" w:name="_GoBack"/>
      <w:bookmarkEnd w:id="0"/>
    </w:p>
    <w:p w:rsidR="00FC5D47" w:rsidRPr="00D46CD4" w:rsidRDefault="00FC5D47" w:rsidP="005F144B">
      <w:pPr>
        <w:pStyle w:val="ConsPlusTitle"/>
        <w:ind w:left="10620"/>
        <w:rPr>
          <w:b w:val="0"/>
          <w:sz w:val="28"/>
          <w:szCs w:val="28"/>
        </w:rPr>
      </w:pPr>
      <w:r w:rsidRPr="00D46CD4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</w:rPr>
        <w:t>О готовности образовательных организаций Муниципального образования «Каменский городской округ» к новому 2018-2019 учебному году</w:t>
      </w:r>
      <w:r w:rsidRPr="00D46CD4">
        <w:rPr>
          <w:b w:val="0"/>
          <w:sz w:val="28"/>
          <w:szCs w:val="28"/>
        </w:rPr>
        <w:t>»</w:t>
      </w: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6D2D2F" w:rsidRDefault="006D2D2F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6D2D2F" w:rsidRDefault="006D2D2F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Pr="0041312D" w:rsidRDefault="00FC5D47" w:rsidP="0041312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4"/>
          <w:lang w:eastAsia="ru-RU"/>
        </w:rPr>
      </w:pPr>
      <w:r w:rsidRPr="0041312D">
        <w:rPr>
          <w:rFonts w:ascii="Times New Roman" w:hAnsi="Times New Roman"/>
          <w:b/>
          <w:i/>
          <w:sz w:val="28"/>
          <w:szCs w:val="24"/>
          <w:lang w:eastAsia="ru-RU"/>
        </w:rPr>
        <w:t>График проведения оценки готовности образовательных организаций муниципального образования «Каменский городской округ»</w:t>
      </w:r>
      <w:r>
        <w:rPr>
          <w:rFonts w:ascii="Times New Roman" w:hAnsi="Times New Roman"/>
          <w:b/>
          <w:i/>
          <w:sz w:val="28"/>
          <w:szCs w:val="24"/>
          <w:lang w:eastAsia="ru-RU"/>
        </w:rPr>
        <w:t xml:space="preserve"> </w:t>
      </w:r>
      <w:r w:rsidRPr="0041312D">
        <w:rPr>
          <w:rFonts w:ascii="Times New Roman" w:hAnsi="Times New Roman"/>
          <w:b/>
          <w:i/>
          <w:sz w:val="28"/>
          <w:szCs w:val="24"/>
          <w:lang w:eastAsia="ru-RU"/>
        </w:rPr>
        <w:t xml:space="preserve">к </w:t>
      </w:r>
      <w:r>
        <w:rPr>
          <w:rFonts w:ascii="Times New Roman" w:hAnsi="Times New Roman"/>
          <w:b/>
          <w:i/>
          <w:sz w:val="28"/>
          <w:szCs w:val="24"/>
          <w:lang w:eastAsia="ru-RU"/>
        </w:rPr>
        <w:t>новому 2018-2019 учебному году</w:t>
      </w: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FC5D47" w:rsidRDefault="00FC5D47" w:rsidP="0022677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8"/>
        <w:gridCol w:w="3190"/>
        <w:gridCol w:w="3191"/>
      </w:tblGrid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Время проведения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обед</w:t>
            </w:r>
          </w:p>
        </w:tc>
      </w:tr>
      <w:tr w:rsidR="00FC5D47" w:rsidTr="002C5BDF">
        <w:tc>
          <w:tcPr>
            <w:tcW w:w="14589" w:type="dxa"/>
            <w:gridSpan w:val="3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lang w:eastAsia="ru-RU"/>
              </w:rPr>
              <w:t>04</w:t>
            </w:r>
            <w:r w:rsidRPr="002C5BDF">
              <w:rPr>
                <w:rFonts w:ascii="Times New Roman" w:hAnsi="Times New Roman"/>
                <w:b/>
                <w:sz w:val="28"/>
                <w:szCs w:val="24"/>
                <w:lang w:eastAsia="ru-RU"/>
              </w:rPr>
              <w:t>.07.2018г.</w:t>
            </w: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автономное общеобразовательное учреждение «Колчеданская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9.15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казенное общеобразовательное учреждение «Новоисетская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10.15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казенное общеобразовательное учреждение «Каменская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11.40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12.20</w:t>
            </w: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казенное общеобразовательное учреждение «Черемховская основная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13.30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казенное общеобразовательное учреждение «Клевакинская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15.30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14589" w:type="dxa"/>
            <w:gridSpan w:val="3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lang w:eastAsia="ru-RU"/>
              </w:rPr>
              <w:lastRenderedPageBreak/>
              <w:t>05</w:t>
            </w:r>
            <w:r w:rsidRPr="002C5BDF">
              <w:rPr>
                <w:rFonts w:ascii="Times New Roman" w:hAnsi="Times New Roman"/>
                <w:b/>
                <w:sz w:val="28"/>
                <w:szCs w:val="24"/>
                <w:lang w:eastAsia="ru-RU"/>
              </w:rPr>
              <w:t>.07.2018г.</w:t>
            </w: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казенное общеобразовательное учреждение «Травянская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8.30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автономное общеобразовательное учреждение «Бродовская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9.50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казенное общеобразовательное учреждение «Районная вечерняя (сменная)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10.40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автономное учреждение  дополнительного образования «Центр дополнительного образования»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11.00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казенное общеобразовательное учреждение «Рыбниковская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11.50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12.20</w:t>
            </w: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казенное общеобразовательное учреждение «Пироговская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13.40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14589" w:type="dxa"/>
            <w:gridSpan w:val="3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lang w:eastAsia="ru-RU"/>
              </w:rPr>
              <w:t>06</w:t>
            </w:r>
            <w:r w:rsidRPr="002C5BDF">
              <w:rPr>
                <w:rFonts w:ascii="Times New Roman" w:hAnsi="Times New Roman"/>
                <w:b/>
                <w:sz w:val="28"/>
                <w:szCs w:val="24"/>
                <w:lang w:eastAsia="ru-RU"/>
              </w:rPr>
              <w:t>.07.2018г.</w:t>
            </w: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казенное общеобразовательное учреждение «Сосновская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9.00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казенное общеобразовательное учреждение «Маминская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10.15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казенное общеобразовательное учреждение «Кисловская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11.30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FC5D47" w:rsidTr="002C5BDF">
        <w:tc>
          <w:tcPr>
            <w:tcW w:w="8208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Муниципальное автономное общеобразовательное учреждение «Покровская средняя общеобразовательная школа»</w:t>
            </w:r>
          </w:p>
        </w:tc>
        <w:tc>
          <w:tcPr>
            <w:tcW w:w="3190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12.00</w:t>
            </w:r>
          </w:p>
        </w:tc>
        <w:tc>
          <w:tcPr>
            <w:tcW w:w="3191" w:type="dxa"/>
          </w:tcPr>
          <w:p w:rsidR="00FC5D47" w:rsidRPr="002C5BDF" w:rsidRDefault="00FC5D47" w:rsidP="002C5B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C5BDF">
              <w:rPr>
                <w:rFonts w:ascii="Times New Roman" w:hAnsi="Times New Roman"/>
                <w:sz w:val="28"/>
                <w:szCs w:val="24"/>
                <w:lang w:eastAsia="ru-RU"/>
              </w:rPr>
              <w:t>12.30</w:t>
            </w:r>
          </w:p>
        </w:tc>
      </w:tr>
    </w:tbl>
    <w:p w:rsidR="00FC5D47" w:rsidRDefault="00FC5D47"/>
    <w:sectPr w:rsidR="00FC5D47" w:rsidSect="00AA32EC">
      <w:pgSz w:w="16838" w:h="11906" w:orient="landscape"/>
      <w:pgMar w:top="851" w:right="1134" w:bottom="89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59E" w:rsidRDefault="0043459E">
      <w:r>
        <w:separator/>
      </w:r>
    </w:p>
  </w:endnote>
  <w:endnote w:type="continuationSeparator" w:id="0">
    <w:p w:rsidR="0043459E" w:rsidRDefault="00434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59E" w:rsidRDefault="0043459E">
      <w:r>
        <w:separator/>
      </w:r>
    </w:p>
  </w:footnote>
  <w:footnote w:type="continuationSeparator" w:id="0">
    <w:p w:rsidR="0043459E" w:rsidRDefault="004345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D47" w:rsidRDefault="00FC5D47" w:rsidP="00AA32EC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C5D47" w:rsidRDefault="00FC5D4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D47" w:rsidRDefault="00FC5D47" w:rsidP="00AA32EC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D2D2F">
      <w:rPr>
        <w:rStyle w:val="a8"/>
        <w:noProof/>
      </w:rPr>
      <w:t>2</w:t>
    </w:r>
    <w:r>
      <w:rPr>
        <w:rStyle w:val="a8"/>
      </w:rPr>
      <w:fldChar w:fldCharType="end"/>
    </w:r>
  </w:p>
  <w:p w:rsidR="00FC5D47" w:rsidRDefault="00FC5D4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03309"/>
    <w:multiLevelType w:val="hybridMultilevel"/>
    <w:tmpl w:val="1DEC6B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8384D07"/>
    <w:multiLevelType w:val="hybridMultilevel"/>
    <w:tmpl w:val="96AE1E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5B441BD"/>
    <w:multiLevelType w:val="hybridMultilevel"/>
    <w:tmpl w:val="0872453C"/>
    <w:lvl w:ilvl="0" w:tplc="DE085FC2">
      <w:start w:val="1"/>
      <w:numFmt w:val="decimal"/>
      <w:lvlText w:val="%1."/>
      <w:lvlJc w:val="left"/>
      <w:pPr>
        <w:tabs>
          <w:tab w:val="num" w:pos="744"/>
        </w:tabs>
        <w:ind w:left="744" w:hanging="3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0A42"/>
    <w:rsid w:val="00012A0D"/>
    <w:rsid w:val="00030D99"/>
    <w:rsid w:val="000D332E"/>
    <w:rsid w:val="00130A42"/>
    <w:rsid w:val="0022677A"/>
    <w:rsid w:val="00231D46"/>
    <w:rsid w:val="002523B7"/>
    <w:rsid w:val="002C5BDF"/>
    <w:rsid w:val="00383231"/>
    <w:rsid w:val="0041312D"/>
    <w:rsid w:val="0043459E"/>
    <w:rsid w:val="00435B83"/>
    <w:rsid w:val="00465B6C"/>
    <w:rsid w:val="005008B9"/>
    <w:rsid w:val="00522C62"/>
    <w:rsid w:val="00553398"/>
    <w:rsid w:val="005E5406"/>
    <w:rsid w:val="005F144B"/>
    <w:rsid w:val="00632CE3"/>
    <w:rsid w:val="006D2D2F"/>
    <w:rsid w:val="0078518E"/>
    <w:rsid w:val="00884478"/>
    <w:rsid w:val="00945327"/>
    <w:rsid w:val="009459A1"/>
    <w:rsid w:val="00986BFD"/>
    <w:rsid w:val="009C2847"/>
    <w:rsid w:val="009E3346"/>
    <w:rsid w:val="00A869E9"/>
    <w:rsid w:val="00AA32EC"/>
    <w:rsid w:val="00B42A57"/>
    <w:rsid w:val="00B846C1"/>
    <w:rsid w:val="00B92F67"/>
    <w:rsid w:val="00BA4669"/>
    <w:rsid w:val="00BB661A"/>
    <w:rsid w:val="00BC0487"/>
    <w:rsid w:val="00CA7F75"/>
    <w:rsid w:val="00CE0DBF"/>
    <w:rsid w:val="00D42196"/>
    <w:rsid w:val="00D46CD4"/>
    <w:rsid w:val="00E21D0D"/>
    <w:rsid w:val="00E31282"/>
    <w:rsid w:val="00FC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6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2677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41312D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41312D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table" w:styleId="a5">
    <w:name w:val="Table Grid"/>
    <w:basedOn w:val="a1"/>
    <w:uiPriority w:val="99"/>
    <w:locked/>
    <w:rsid w:val="00B42A57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rsid w:val="00AA32E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sid w:val="005E5406"/>
    <w:rPr>
      <w:rFonts w:cs="Times New Roman"/>
      <w:lang w:eastAsia="en-US"/>
    </w:rPr>
  </w:style>
  <w:style w:type="character" w:styleId="a8">
    <w:name w:val="page number"/>
    <w:uiPriority w:val="99"/>
    <w:rsid w:val="00AA32EC"/>
    <w:rPr>
      <w:rFonts w:cs="Times New Roman"/>
    </w:rPr>
  </w:style>
  <w:style w:type="paragraph" w:styleId="a9">
    <w:name w:val="header"/>
    <w:basedOn w:val="a"/>
    <w:link w:val="aa"/>
    <w:uiPriority w:val="99"/>
    <w:rsid w:val="00AA32E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5E5406"/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9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User5</dc:creator>
  <cp:keywords/>
  <dc:description/>
  <cp:lastModifiedBy>User5</cp:lastModifiedBy>
  <cp:revision>8</cp:revision>
  <cp:lastPrinted>2018-06-13T10:32:00Z</cp:lastPrinted>
  <dcterms:created xsi:type="dcterms:W3CDTF">2018-06-01T02:39:00Z</dcterms:created>
  <dcterms:modified xsi:type="dcterms:W3CDTF">2018-06-13T10:33:00Z</dcterms:modified>
</cp:coreProperties>
</file>