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3985" w:rsidRPr="00906ED4" w:rsidRDefault="00DC3985" w:rsidP="00532C96">
      <w:pPr>
        <w:contextualSpacing/>
        <w:jc w:val="center"/>
        <w:rPr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-593725</wp:posOffset>
                </wp:positionH>
                <wp:positionV relativeFrom="paragraph">
                  <wp:posOffset>342900</wp:posOffset>
                </wp:positionV>
                <wp:extent cx="356235" cy="342900"/>
                <wp:effectExtent l="0" t="0" r="24765" b="19050"/>
                <wp:wrapNone/>
                <wp:docPr id="4" name="Поле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6235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C3985" w:rsidRDefault="00DC3985" w:rsidP="00DC3985"/>
                        </w:txbxContent>
                      </wps:txbx>
                      <wps:bodyPr rot="0" vert="vert270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4" o:spid="_x0000_s1026" type="#_x0000_t202" style="position:absolute;left:0;text-align:left;margin-left:-46.75pt;margin-top:27pt;width:28.05pt;height:2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" strokecolor="white">
                <v:textbox style="layout-flow:vertical;mso-layout-flow-alt:bottom-to-top">
                  <w:txbxContent>
                    <w:p w:rsidR="00DC3985" w:rsidRDefault="00DC3985" w:rsidP="00DC3985"/>
                  </w:txbxContent>
                </v:textbox>
              </v:shape>
            </w:pict>
          </mc:Fallback>
        </mc:AlternateContent>
      </w: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-593725</wp:posOffset>
                </wp:positionH>
                <wp:positionV relativeFrom="paragraph">
                  <wp:posOffset>114300</wp:posOffset>
                </wp:positionV>
                <wp:extent cx="356235" cy="342900"/>
                <wp:effectExtent l="0" t="0" r="24765" b="19050"/>
                <wp:wrapNone/>
                <wp:docPr id="3" name="Поле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6235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C3985" w:rsidRDefault="00DC3985" w:rsidP="00DC398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3" o:spid="_x0000_s1027" type="#_x0000_t202" style="position:absolute;left:0;text-align:left;margin-left:-46.75pt;margin-top:9pt;width:28.05pt;height:2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" strokecolor="white">
                <v:textbox>
                  <w:txbxContent>
                    <w:p w:rsidR="00DC3985" w:rsidRDefault="00DC3985" w:rsidP="00DC3985"/>
                  </w:txbxContent>
                </v:textbox>
              </v:shape>
            </w:pict>
          </mc:Fallback>
        </mc:AlternateContent>
      </w:r>
      <w:r>
        <w:rPr>
          <w:noProof/>
          <w:sz w:val="26"/>
          <w:szCs w:val="26"/>
        </w:rPr>
        <w:drawing>
          <wp:inline distT="0" distB="0" distL="0" distR="0">
            <wp:extent cx="723900" cy="904875"/>
            <wp:effectExtent l="0" t="0" r="0" b="9525"/>
            <wp:docPr id="1" name="Рисунок 1" descr="Описание: 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ГЕРБ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C3985" w:rsidRPr="00906ED4" w:rsidRDefault="00DC3985" w:rsidP="00532C96">
      <w:pPr>
        <w:pStyle w:val="a4"/>
        <w:contextualSpacing/>
        <w:rPr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34810C8" wp14:editId="5EB8B3CD">
                <wp:simplePos x="0" y="0"/>
                <wp:positionH relativeFrom="column">
                  <wp:posOffset>-593725</wp:posOffset>
                </wp:positionH>
                <wp:positionV relativeFrom="paragraph">
                  <wp:posOffset>6350</wp:posOffset>
                </wp:positionV>
                <wp:extent cx="356235" cy="342900"/>
                <wp:effectExtent l="0" t="0" r="24765" b="19050"/>
                <wp:wrapNone/>
                <wp:docPr id="2" name="Пол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6235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C3985" w:rsidRDefault="00DC3985" w:rsidP="00DC3985"/>
                        </w:txbxContent>
                      </wps:txbx>
                      <wps:bodyPr rot="0" vert="vert270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2" o:spid="_x0000_s1028" type="#_x0000_t202" style="position:absolute;left:0;text-align:left;margin-left:-46.75pt;margin-top:.5pt;width:28.05pt;height:2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" strokecolor="white">
                <v:textbox style="layout-flow:vertical;mso-layout-flow-alt:bottom-to-top">
                  <w:txbxContent>
                    <w:p w:rsidR="00DC3985" w:rsidRDefault="00DC3985" w:rsidP="00DC3985"/>
                  </w:txbxContent>
                </v:textbox>
              </v:shape>
            </w:pict>
          </mc:Fallback>
        </mc:AlternateContent>
      </w:r>
      <w:r w:rsidRPr="00906ED4">
        <w:rPr>
          <w:sz w:val="26"/>
          <w:szCs w:val="26"/>
        </w:rPr>
        <w:t>ГЛАВА МУНИЦИПАЛЬНОГО ОБРАЗОВАНИЯ</w:t>
      </w:r>
    </w:p>
    <w:p w:rsidR="00DC3985" w:rsidRPr="00906ED4" w:rsidRDefault="00DC3985" w:rsidP="00532C96">
      <w:pPr>
        <w:contextualSpacing/>
        <w:jc w:val="center"/>
        <w:rPr>
          <w:b/>
          <w:bCs/>
          <w:sz w:val="26"/>
          <w:szCs w:val="26"/>
        </w:rPr>
      </w:pPr>
      <w:r w:rsidRPr="00906ED4">
        <w:rPr>
          <w:b/>
          <w:bCs/>
          <w:sz w:val="26"/>
          <w:szCs w:val="26"/>
        </w:rPr>
        <w:t>КАМЕНСКИЙ  ГОРОДСКОЙ ОКРУГ</w:t>
      </w:r>
    </w:p>
    <w:p w:rsidR="00DC3985" w:rsidRPr="00906ED4" w:rsidRDefault="00DC3985" w:rsidP="00532C96">
      <w:pPr>
        <w:pStyle w:val="6"/>
        <w:pBdr>
          <w:bottom w:val="double" w:sz="6" w:space="1" w:color="auto"/>
        </w:pBdr>
        <w:spacing w:before="0" w:after="0"/>
        <w:contextualSpacing/>
        <w:jc w:val="center"/>
        <w:rPr>
          <w:rFonts w:ascii="Times New Roman" w:hAnsi="Times New Roman"/>
          <w:spacing w:val="100"/>
          <w:sz w:val="26"/>
          <w:szCs w:val="26"/>
        </w:rPr>
      </w:pPr>
      <w:r w:rsidRPr="00906ED4">
        <w:rPr>
          <w:rFonts w:ascii="Times New Roman" w:hAnsi="Times New Roman"/>
          <w:spacing w:val="100"/>
          <w:sz w:val="26"/>
          <w:szCs w:val="26"/>
        </w:rPr>
        <w:t>ПОСТАНОВЛЕНИЕ</w:t>
      </w:r>
    </w:p>
    <w:p w:rsidR="00DC3985" w:rsidRPr="00906ED4" w:rsidRDefault="00DC3985" w:rsidP="00532C96">
      <w:pPr>
        <w:contextualSpacing/>
        <w:rPr>
          <w:sz w:val="26"/>
          <w:szCs w:val="26"/>
        </w:rPr>
      </w:pPr>
    </w:p>
    <w:p w:rsidR="00DC3985" w:rsidRPr="00906ED4" w:rsidRDefault="00DC3985" w:rsidP="00532C96">
      <w:pPr>
        <w:contextualSpacing/>
        <w:rPr>
          <w:sz w:val="26"/>
          <w:szCs w:val="26"/>
          <w:u w:val="single"/>
        </w:rPr>
      </w:pPr>
      <w:r w:rsidRPr="00906ED4">
        <w:rPr>
          <w:sz w:val="26"/>
          <w:szCs w:val="26"/>
        </w:rPr>
        <w:t xml:space="preserve">от </w:t>
      </w:r>
      <w:r w:rsidR="0090756C" w:rsidRPr="0090756C">
        <w:rPr>
          <w:sz w:val="26"/>
          <w:szCs w:val="26"/>
          <w:u w:val="single"/>
        </w:rPr>
        <w:t>19.04.2018г.</w:t>
      </w:r>
      <w:r w:rsidR="0090756C">
        <w:rPr>
          <w:sz w:val="26"/>
          <w:szCs w:val="26"/>
        </w:rPr>
        <w:t xml:space="preserve"> </w:t>
      </w:r>
      <w:r w:rsidRPr="00906ED4">
        <w:rPr>
          <w:sz w:val="26"/>
          <w:szCs w:val="26"/>
        </w:rPr>
        <w:t xml:space="preserve">№ </w:t>
      </w:r>
      <w:bookmarkStart w:id="0" w:name="_GoBack"/>
      <w:r w:rsidR="0090756C" w:rsidRPr="0090756C">
        <w:rPr>
          <w:sz w:val="26"/>
          <w:szCs w:val="26"/>
          <w:u w:val="single"/>
        </w:rPr>
        <w:t>616</w:t>
      </w:r>
      <w:bookmarkEnd w:id="0"/>
    </w:p>
    <w:p w:rsidR="00DC3985" w:rsidRPr="00906ED4" w:rsidRDefault="00DC3985" w:rsidP="00532C96">
      <w:pPr>
        <w:contextualSpacing/>
        <w:rPr>
          <w:sz w:val="26"/>
          <w:szCs w:val="26"/>
        </w:rPr>
      </w:pPr>
      <w:r w:rsidRPr="00906ED4">
        <w:rPr>
          <w:sz w:val="26"/>
          <w:szCs w:val="26"/>
        </w:rPr>
        <w:t>п. Мартюш</w:t>
      </w:r>
    </w:p>
    <w:p w:rsidR="00DC3985" w:rsidRDefault="00DC3985" w:rsidP="00532C96">
      <w:pPr>
        <w:contextualSpacing/>
        <w:rPr>
          <w:sz w:val="28"/>
          <w:szCs w:val="28"/>
        </w:rPr>
      </w:pPr>
    </w:p>
    <w:p w:rsidR="00DC3985" w:rsidRDefault="00DC3985" w:rsidP="00532C96">
      <w:pPr>
        <w:contextualSpacing/>
        <w:rPr>
          <w:sz w:val="28"/>
          <w:szCs w:val="28"/>
        </w:rPr>
      </w:pPr>
    </w:p>
    <w:p w:rsidR="00DC3985" w:rsidRPr="00366467" w:rsidRDefault="00DC3985" w:rsidP="00532C96">
      <w:pPr>
        <w:pStyle w:val="a3"/>
        <w:contextualSpacing/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Об обеспечении безопасности в период подготовки и проведения праздничных мероприятий 1</w:t>
      </w:r>
      <w:r w:rsidR="000C5574">
        <w:rPr>
          <w:rFonts w:ascii="Times New Roman" w:hAnsi="Times New Roman"/>
          <w:b/>
          <w:i/>
          <w:sz w:val="28"/>
          <w:szCs w:val="28"/>
        </w:rPr>
        <w:t xml:space="preserve"> мая </w:t>
      </w:r>
      <w:r w:rsidR="00211B9B">
        <w:rPr>
          <w:rFonts w:ascii="Times New Roman" w:hAnsi="Times New Roman"/>
          <w:b/>
          <w:i/>
          <w:sz w:val="28"/>
          <w:szCs w:val="28"/>
        </w:rPr>
        <w:t>и 9 мая 2018</w:t>
      </w:r>
      <w:r>
        <w:rPr>
          <w:rFonts w:ascii="Times New Roman" w:hAnsi="Times New Roman"/>
          <w:b/>
          <w:i/>
          <w:sz w:val="28"/>
          <w:szCs w:val="28"/>
        </w:rPr>
        <w:t xml:space="preserve"> года</w:t>
      </w:r>
    </w:p>
    <w:p w:rsidR="00DC3985" w:rsidRDefault="00DC3985" w:rsidP="00532C96">
      <w:pPr>
        <w:pStyle w:val="ConsPlusNonformat"/>
        <w:tabs>
          <w:tab w:val="left" w:pos="600"/>
        </w:tabs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DC3985" w:rsidRDefault="00DC3985" w:rsidP="00532C96">
      <w:pPr>
        <w:pStyle w:val="ConsPlusNonformat"/>
        <w:tabs>
          <w:tab w:val="left" w:pos="600"/>
        </w:tabs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DC3985" w:rsidRPr="000C5574" w:rsidRDefault="00DC3985" w:rsidP="00532C96">
      <w:pPr>
        <w:tabs>
          <w:tab w:val="left" w:pos="3119"/>
          <w:tab w:val="left" w:pos="3261"/>
        </w:tabs>
        <w:ind w:firstLine="72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целях обеспечения безопасности граждан в период подготовки и </w:t>
      </w:r>
      <w:r w:rsidRPr="000C5574">
        <w:rPr>
          <w:sz w:val="28"/>
          <w:szCs w:val="28"/>
        </w:rPr>
        <w:t>проведения праздничных мероприятий 1</w:t>
      </w:r>
      <w:r w:rsidR="000C5574">
        <w:rPr>
          <w:sz w:val="28"/>
          <w:szCs w:val="28"/>
        </w:rPr>
        <w:t xml:space="preserve"> мая</w:t>
      </w:r>
      <w:r w:rsidR="00211B9B">
        <w:rPr>
          <w:sz w:val="28"/>
          <w:szCs w:val="28"/>
        </w:rPr>
        <w:t xml:space="preserve"> и 9 мая 2018</w:t>
      </w:r>
      <w:r w:rsidRPr="000C5574">
        <w:rPr>
          <w:sz w:val="28"/>
          <w:szCs w:val="28"/>
        </w:rPr>
        <w:t xml:space="preserve"> года, руководствуясь Федеральным законом от 06 марта </w:t>
      </w:r>
      <w:smartTag w:uri="urn:schemas-microsoft-com:office:smarttags" w:element="metricconverter">
        <w:smartTagPr>
          <w:attr w:name="ProductID" w:val="2006 г"/>
        </w:smartTagPr>
        <w:r w:rsidRPr="000C5574">
          <w:rPr>
            <w:sz w:val="28"/>
            <w:szCs w:val="28"/>
          </w:rPr>
          <w:t>2006 г</w:t>
        </w:r>
      </w:smartTag>
      <w:r w:rsidRPr="000C5574">
        <w:rPr>
          <w:sz w:val="28"/>
          <w:szCs w:val="28"/>
        </w:rPr>
        <w:t>. № 35-ФЗ «О противодействии терроризму»,  Уставом МО «Каменский городской округ»</w:t>
      </w:r>
    </w:p>
    <w:p w:rsidR="00DC3985" w:rsidRPr="000C5574" w:rsidRDefault="00DC3985" w:rsidP="00532C96">
      <w:pPr>
        <w:tabs>
          <w:tab w:val="left" w:pos="3119"/>
          <w:tab w:val="left" w:pos="3261"/>
        </w:tabs>
        <w:contextualSpacing/>
        <w:jc w:val="both"/>
        <w:rPr>
          <w:b/>
          <w:bCs/>
          <w:sz w:val="28"/>
          <w:szCs w:val="28"/>
        </w:rPr>
      </w:pPr>
      <w:r w:rsidRPr="000C5574">
        <w:rPr>
          <w:b/>
          <w:bCs/>
          <w:sz w:val="28"/>
          <w:szCs w:val="28"/>
        </w:rPr>
        <w:t>ПОСТАНОВЛЯЮ:</w:t>
      </w:r>
    </w:p>
    <w:p w:rsidR="000C5574" w:rsidRPr="000C5574" w:rsidRDefault="007D33E9" w:rsidP="00532C96">
      <w:pPr>
        <w:pStyle w:val="a7"/>
        <w:numPr>
          <w:ilvl w:val="0"/>
          <w:numId w:val="3"/>
        </w:numPr>
        <w:tabs>
          <w:tab w:val="left" w:pos="993"/>
          <w:tab w:val="left" w:pos="3119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В срок до 30 апреля 2018</w:t>
      </w:r>
      <w:r w:rsidR="000C5574" w:rsidRPr="000C5574">
        <w:rPr>
          <w:sz w:val="28"/>
          <w:szCs w:val="28"/>
        </w:rPr>
        <w:t xml:space="preserve"> года:</w:t>
      </w:r>
    </w:p>
    <w:p w:rsidR="000C5574" w:rsidRPr="000C5574" w:rsidRDefault="000C5574" w:rsidP="00532C96">
      <w:pPr>
        <w:pStyle w:val="a7"/>
        <w:numPr>
          <w:ilvl w:val="1"/>
          <w:numId w:val="5"/>
        </w:numPr>
        <w:tabs>
          <w:tab w:val="left" w:pos="993"/>
          <w:tab w:val="left" w:pos="3119"/>
        </w:tabs>
        <w:ind w:left="0" w:firstLine="567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</w:t>
      </w:r>
      <w:r w:rsidR="00DC3985" w:rsidRPr="000C5574">
        <w:rPr>
          <w:sz w:val="28"/>
          <w:szCs w:val="28"/>
        </w:rPr>
        <w:t>Рекомендовать руководителям предприятий, организаций и учреждений,  независимо от ведомственной принадлежности и форм собственности, осуществляющих деятельность на территории Каменского городского округа, организовать проведение внеплановых проверок данных объектов на предмет их антитеррористической защищенности, а также дополнительных инструктажей с сотрудниками по порядку действий при получении информации о возможных террористически</w:t>
      </w:r>
      <w:r w:rsidRPr="000C5574">
        <w:rPr>
          <w:sz w:val="28"/>
          <w:szCs w:val="28"/>
        </w:rPr>
        <w:t>х актах</w:t>
      </w:r>
      <w:r>
        <w:rPr>
          <w:sz w:val="28"/>
          <w:szCs w:val="28"/>
        </w:rPr>
        <w:t>.</w:t>
      </w:r>
    </w:p>
    <w:p w:rsidR="008C39AB" w:rsidRDefault="000C5574" w:rsidP="00532C96">
      <w:pPr>
        <w:pStyle w:val="a7"/>
        <w:numPr>
          <w:ilvl w:val="1"/>
          <w:numId w:val="5"/>
        </w:numPr>
        <w:tabs>
          <w:tab w:val="left" w:pos="993"/>
          <w:tab w:val="left" w:pos="3119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DC3985" w:rsidRPr="000C5574">
        <w:rPr>
          <w:sz w:val="28"/>
          <w:szCs w:val="28"/>
        </w:rPr>
        <w:t>Главам сельских администраций Каменского городского округа</w:t>
      </w:r>
      <w:r w:rsidR="008C39AB">
        <w:rPr>
          <w:sz w:val="28"/>
          <w:szCs w:val="28"/>
        </w:rPr>
        <w:t>:</w:t>
      </w:r>
    </w:p>
    <w:p w:rsidR="000C5574" w:rsidRDefault="008C39AB" w:rsidP="008C39AB">
      <w:pPr>
        <w:pStyle w:val="a7"/>
        <w:tabs>
          <w:tab w:val="left" w:pos="993"/>
          <w:tab w:val="left" w:pos="3119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1.2.1.</w:t>
      </w:r>
      <w:r w:rsidR="00DC3985" w:rsidRPr="000C5574">
        <w:rPr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 w:rsidR="00DC3985" w:rsidRPr="000C5574">
        <w:rPr>
          <w:sz w:val="28"/>
          <w:szCs w:val="28"/>
        </w:rPr>
        <w:t>рганизовать охрану памятников, мемориалов погибшим и умершим от ран в годы Великой Отечественной войны, с привлечением членов добровольных народных дружин, общественных организаций, волонтерских движений. О результатах информировать МО МВД России «Каменск-Уральский</w:t>
      </w:r>
      <w:r w:rsidR="005A745C">
        <w:rPr>
          <w:sz w:val="28"/>
          <w:szCs w:val="28"/>
        </w:rPr>
        <w:t>»</w:t>
      </w:r>
      <w:r w:rsidR="00DC3985" w:rsidRPr="000C5574">
        <w:rPr>
          <w:sz w:val="28"/>
          <w:szCs w:val="28"/>
        </w:rPr>
        <w:t>.</w:t>
      </w:r>
    </w:p>
    <w:p w:rsidR="000C5574" w:rsidRDefault="00DC3985" w:rsidP="008C39AB">
      <w:pPr>
        <w:pStyle w:val="a7"/>
        <w:numPr>
          <w:ilvl w:val="2"/>
          <w:numId w:val="6"/>
        </w:numPr>
        <w:ind w:left="0" w:firstLine="566"/>
        <w:jc w:val="both"/>
        <w:rPr>
          <w:sz w:val="28"/>
          <w:szCs w:val="28"/>
        </w:rPr>
      </w:pPr>
      <w:r w:rsidRPr="000C5574">
        <w:rPr>
          <w:sz w:val="28"/>
          <w:szCs w:val="28"/>
        </w:rPr>
        <w:t>обеспечить работоспособность первичных средств пожаротушения на подведомственных территориях, в период проведения праздничных мероприятий.</w:t>
      </w:r>
    </w:p>
    <w:p w:rsidR="000C5574" w:rsidRDefault="00DC3985" w:rsidP="008C39AB">
      <w:pPr>
        <w:pStyle w:val="a7"/>
        <w:numPr>
          <w:ilvl w:val="2"/>
          <w:numId w:val="6"/>
        </w:numPr>
        <w:ind w:left="0" w:firstLine="566"/>
        <w:jc w:val="both"/>
        <w:rPr>
          <w:sz w:val="28"/>
          <w:szCs w:val="28"/>
        </w:rPr>
      </w:pPr>
      <w:r w:rsidRPr="000C5574">
        <w:rPr>
          <w:sz w:val="28"/>
          <w:szCs w:val="28"/>
        </w:rPr>
        <w:t>провести мероприятия по повышению бдительности населения, проживающего на подведомственных территориях, в период проведения праздничных мероприятий.</w:t>
      </w:r>
    </w:p>
    <w:p w:rsidR="000C5574" w:rsidRDefault="00DC3985" w:rsidP="008C39AB">
      <w:pPr>
        <w:pStyle w:val="a7"/>
        <w:numPr>
          <w:ilvl w:val="1"/>
          <w:numId w:val="6"/>
        </w:numPr>
        <w:ind w:left="0" w:firstLine="567"/>
        <w:jc w:val="both"/>
        <w:rPr>
          <w:sz w:val="28"/>
          <w:szCs w:val="28"/>
        </w:rPr>
      </w:pPr>
      <w:r w:rsidRPr="000C5574">
        <w:rPr>
          <w:sz w:val="28"/>
          <w:szCs w:val="28"/>
        </w:rPr>
        <w:t xml:space="preserve">ГАУП </w:t>
      </w:r>
      <w:proofErr w:type="gramStart"/>
      <w:r w:rsidRPr="000C5574">
        <w:rPr>
          <w:sz w:val="28"/>
          <w:szCs w:val="28"/>
        </w:rPr>
        <w:t>СО</w:t>
      </w:r>
      <w:proofErr w:type="gramEnd"/>
      <w:r w:rsidRPr="000C5574">
        <w:rPr>
          <w:sz w:val="28"/>
          <w:szCs w:val="28"/>
        </w:rPr>
        <w:t xml:space="preserve"> «Редакция газеты «Пламя»</w:t>
      </w:r>
      <w:r w:rsidR="005A745C">
        <w:rPr>
          <w:sz w:val="28"/>
          <w:szCs w:val="28"/>
        </w:rPr>
        <w:t xml:space="preserve"> (Н.В. Казанцева)</w:t>
      </w:r>
      <w:r w:rsidRPr="000C5574">
        <w:rPr>
          <w:sz w:val="28"/>
          <w:szCs w:val="28"/>
        </w:rPr>
        <w:t xml:space="preserve"> обеспечить информирование граждан о необходимости проявлять бдительность в период проведения праздничных мероприятий, </w:t>
      </w:r>
      <w:r w:rsidR="000C5574">
        <w:rPr>
          <w:sz w:val="28"/>
          <w:szCs w:val="28"/>
        </w:rPr>
        <w:t xml:space="preserve">с указанием </w:t>
      </w:r>
      <w:r w:rsidRPr="000C5574">
        <w:rPr>
          <w:sz w:val="28"/>
          <w:szCs w:val="28"/>
        </w:rPr>
        <w:lastRenderedPageBreak/>
        <w:t>контактных телефон</w:t>
      </w:r>
      <w:r w:rsidR="000C5574">
        <w:rPr>
          <w:sz w:val="28"/>
          <w:szCs w:val="28"/>
        </w:rPr>
        <w:t>ов</w:t>
      </w:r>
      <w:r w:rsidRPr="000C5574">
        <w:rPr>
          <w:sz w:val="28"/>
          <w:szCs w:val="28"/>
        </w:rPr>
        <w:t>, телефон</w:t>
      </w:r>
      <w:r w:rsidR="000C5574">
        <w:rPr>
          <w:sz w:val="28"/>
          <w:szCs w:val="28"/>
        </w:rPr>
        <w:t>ов</w:t>
      </w:r>
      <w:r w:rsidRPr="000C5574">
        <w:rPr>
          <w:sz w:val="28"/>
          <w:szCs w:val="28"/>
        </w:rPr>
        <w:t xml:space="preserve"> доверия правоохранительных органов Каменского городского округа.</w:t>
      </w:r>
    </w:p>
    <w:p w:rsidR="000C5574" w:rsidRDefault="00DC3985" w:rsidP="008C39AB">
      <w:pPr>
        <w:pStyle w:val="a7"/>
        <w:numPr>
          <w:ilvl w:val="1"/>
          <w:numId w:val="6"/>
        </w:numPr>
        <w:ind w:left="0" w:firstLine="567"/>
        <w:jc w:val="both"/>
        <w:rPr>
          <w:sz w:val="28"/>
          <w:szCs w:val="28"/>
        </w:rPr>
      </w:pPr>
      <w:r w:rsidRPr="000C5574">
        <w:rPr>
          <w:sz w:val="28"/>
          <w:szCs w:val="28"/>
        </w:rPr>
        <w:t>Администрации Каменского городского округа</w:t>
      </w:r>
      <w:r w:rsidR="005A745C">
        <w:rPr>
          <w:sz w:val="28"/>
          <w:szCs w:val="28"/>
        </w:rPr>
        <w:t xml:space="preserve"> (</w:t>
      </w:r>
      <w:r w:rsidR="00211B9B">
        <w:rPr>
          <w:sz w:val="28"/>
          <w:szCs w:val="28"/>
        </w:rPr>
        <w:t>Е.А. Семенова</w:t>
      </w:r>
      <w:r w:rsidR="005A745C">
        <w:rPr>
          <w:sz w:val="28"/>
          <w:szCs w:val="28"/>
        </w:rPr>
        <w:t>)</w:t>
      </w:r>
      <w:r w:rsidRPr="000C5574">
        <w:rPr>
          <w:sz w:val="28"/>
          <w:szCs w:val="28"/>
        </w:rPr>
        <w:t xml:space="preserve"> обеспечить размещение информации на официальном сайте муниципального образования в разделе «новости» о необходимости проявлять бдительность в период проведения праздничных мероприятий, а также о контактных телефонах, телефонах доверия правоохранительных органов Каменского городского округа.</w:t>
      </w:r>
    </w:p>
    <w:p w:rsidR="000C5574" w:rsidRDefault="000C5574" w:rsidP="008C39AB">
      <w:pPr>
        <w:pStyle w:val="a7"/>
        <w:numPr>
          <w:ilvl w:val="0"/>
          <w:numId w:val="6"/>
        </w:numPr>
        <w:ind w:left="0" w:firstLine="567"/>
        <w:jc w:val="both"/>
        <w:rPr>
          <w:sz w:val="28"/>
          <w:szCs w:val="28"/>
        </w:rPr>
      </w:pPr>
      <w:r w:rsidRPr="000C5574">
        <w:rPr>
          <w:sz w:val="28"/>
          <w:szCs w:val="28"/>
        </w:rPr>
        <w:t>Управлению культуры, спорта и делам молодежи Администрации Каменского городского округа (В.А. Мельник)</w:t>
      </w:r>
      <w:r w:rsidR="00532C96">
        <w:rPr>
          <w:sz w:val="28"/>
          <w:szCs w:val="28"/>
        </w:rPr>
        <w:t xml:space="preserve"> своевременно информировать МО МВД России «Каменск- Уральский»</w:t>
      </w:r>
      <w:r w:rsidR="00532C96" w:rsidRPr="009D74E3">
        <w:rPr>
          <w:color w:val="000000" w:themeColor="text1"/>
          <w:sz w:val="28"/>
          <w:szCs w:val="28"/>
        </w:rPr>
        <w:t xml:space="preserve"> о проводимых </w:t>
      </w:r>
      <w:r w:rsidR="00532C96">
        <w:rPr>
          <w:color w:val="000000" w:themeColor="text1"/>
          <w:sz w:val="28"/>
          <w:szCs w:val="28"/>
        </w:rPr>
        <w:t xml:space="preserve">праздничных </w:t>
      </w:r>
      <w:r w:rsidR="00532C96" w:rsidRPr="009D74E3">
        <w:rPr>
          <w:color w:val="000000" w:themeColor="text1"/>
          <w:sz w:val="28"/>
          <w:szCs w:val="28"/>
        </w:rPr>
        <w:t>мероприятиях на территор</w:t>
      </w:r>
      <w:r w:rsidR="00532C96">
        <w:rPr>
          <w:color w:val="000000" w:themeColor="text1"/>
          <w:sz w:val="28"/>
          <w:szCs w:val="28"/>
        </w:rPr>
        <w:t>ии Каменского городского округа</w:t>
      </w:r>
      <w:r w:rsidR="00532C96">
        <w:rPr>
          <w:sz w:val="28"/>
          <w:szCs w:val="28"/>
        </w:rPr>
        <w:t>.</w:t>
      </w:r>
    </w:p>
    <w:p w:rsidR="006101CB" w:rsidRDefault="006101CB" w:rsidP="008C39AB">
      <w:pPr>
        <w:pStyle w:val="a7"/>
        <w:numPr>
          <w:ilvl w:val="0"/>
          <w:numId w:val="6"/>
        </w:numPr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Руководителю Добровольной народной дружины Каменского городского округа (О.А. Чемезова) </w:t>
      </w:r>
      <w:r w:rsidR="00A62870">
        <w:rPr>
          <w:sz w:val="28"/>
          <w:szCs w:val="28"/>
        </w:rPr>
        <w:t xml:space="preserve">9 мая 2018 года </w:t>
      </w:r>
      <w:r>
        <w:rPr>
          <w:sz w:val="28"/>
          <w:szCs w:val="28"/>
        </w:rPr>
        <w:t>о</w:t>
      </w:r>
      <w:r w:rsidRPr="000C5574">
        <w:rPr>
          <w:sz w:val="28"/>
          <w:szCs w:val="28"/>
        </w:rPr>
        <w:t xml:space="preserve">рганизовать </w:t>
      </w:r>
      <w:r>
        <w:rPr>
          <w:sz w:val="28"/>
          <w:szCs w:val="28"/>
        </w:rPr>
        <w:t xml:space="preserve">дежурство членов Добровольной народной дружины Каменского городского округа, с целью </w:t>
      </w:r>
      <w:r w:rsidRPr="000C5574">
        <w:rPr>
          <w:sz w:val="28"/>
          <w:szCs w:val="28"/>
        </w:rPr>
        <w:t xml:space="preserve"> </w:t>
      </w:r>
      <w:r>
        <w:rPr>
          <w:sz w:val="28"/>
          <w:szCs w:val="28"/>
        </w:rPr>
        <w:t>охраны</w:t>
      </w:r>
      <w:r w:rsidRPr="000C5574">
        <w:rPr>
          <w:sz w:val="28"/>
          <w:szCs w:val="28"/>
        </w:rPr>
        <w:t xml:space="preserve"> памятников, мемориалов погибшим и умершим от ран в годы Великой Отечественной войны</w:t>
      </w:r>
      <w:r>
        <w:rPr>
          <w:sz w:val="28"/>
          <w:szCs w:val="28"/>
        </w:rPr>
        <w:t xml:space="preserve">. </w:t>
      </w:r>
    </w:p>
    <w:p w:rsidR="00DC3985" w:rsidRDefault="00DC3985" w:rsidP="008C39AB">
      <w:pPr>
        <w:pStyle w:val="a7"/>
        <w:numPr>
          <w:ilvl w:val="0"/>
          <w:numId w:val="6"/>
        </w:numPr>
        <w:ind w:left="0" w:firstLine="567"/>
        <w:jc w:val="both"/>
        <w:rPr>
          <w:sz w:val="28"/>
          <w:szCs w:val="28"/>
        </w:rPr>
      </w:pPr>
      <w:r w:rsidRPr="000C5574">
        <w:rPr>
          <w:sz w:val="28"/>
          <w:szCs w:val="28"/>
        </w:rPr>
        <w:t xml:space="preserve">Рекомендовать ГБУЗ </w:t>
      </w:r>
      <w:proofErr w:type="gramStart"/>
      <w:r w:rsidRPr="000C5574">
        <w:rPr>
          <w:sz w:val="28"/>
          <w:szCs w:val="28"/>
        </w:rPr>
        <w:t>СО</w:t>
      </w:r>
      <w:proofErr w:type="gramEnd"/>
      <w:r w:rsidRPr="000C5574">
        <w:rPr>
          <w:sz w:val="28"/>
          <w:szCs w:val="28"/>
        </w:rPr>
        <w:t xml:space="preserve"> «Каменская </w:t>
      </w:r>
      <w:r w:rsidR="000841B3">
        <w:rPr>
          <w:sz w:val="28"/>
          <w:szCs w:val="28"/>
        </w:rPr>
        <w:t>центральная районная больница</w:t>
      </w:r>
      <w:r w:rsidRPr="000C5574">
        <w:rPr>
          <w:sz w:val="28"/>
          <w:szCs w:val="28"/>
        </w:rPr>
        <w:t xml:space="preserve">» (Вавилова Н.М.) организовать </w:t>
      </w:r>
      <w:r w:rsidR="00B03285">
        <w:rPr>
          <w:sz w:val="28"/>
          <w:szCs w:val="28"/>
        </w:rPr>
        <w:t>оказание медицинской помощи</w:t>
      </w:r>
      <w:r w:rsidRPr="000C5574">
        <w:rPr>
          <w:sz w:val="28"/>
          <w:szCs w:val="28"/>
        </w:rPr>
        <w:t xml:space="preserve"> в период проведения праздничных мероприятий 1 мая и 9 мая 201</w:t>
      </w:r>
      <w:r w:rsidR="00A20479">
        <w:rPr>
          <w:sz w:val="28"/>
          <w:szCs w:val="28"/>
        </w:rPr>
        <w:t>8</w:t>
      </w:r>
      <w:r w:rsidRPr="000C5574">
        <w:rPr>
          <w:sz w:val="28"/>
          <w:szCs w:val="28"/>
        </w:rPr>
        <w:t xml:space="preserve"> года.</w:t>
      </w:r>
    </w:p>
    <w:p w:rsidR="00532C96" w:rsidRDefault="00532C96" w:rsidP="008C39AB">
      <w:pPr>
        <w:pStyle w:val="a7"/>
        <w:numPr>
          <w:ilvl w:val="0"/>
          <w:numId w:val="6"/>
        </w:numPr>
        <w:ind w:left="0" w:firstLine="567"/>
        <w:jc w:val="both"/>
        <w:rPr>
          <w:sz w:val="28"/>
          <w:szCs w:val="28"/>
        </w:rPr>
      </w:pPr>
      <w:r w:rsidRPr="00532C96">
        <w:rPr>
          <w:sz w:val="28"/>
          <w:szCs w:val="28"/>
        </w:rPr>
        <w:t>Ответственным лицам направить информацию об исполнении настоящего постановления в адрес Главы Каменского городск</w:t>
      </w:r>
      <w:r w:rsidR="00211B9B">
        <w:rPr>
          <w:sz w:val="28"/>
          <w:szCs w:val="28"/>
        </w:rPr>
        <w:t xml:space="preserve">ого округа не позднее 10 мая </w:t>
      </w:r>
      <w:r w:rsidR="007D33E9">
        <w:rPr>
          <w:sz w:val="28"/>
          <w:szCs w:val="28"/>
        </w:rPr>
        <w:t>2018</w:t>
      </w:r>
      <w:r w:rsidRPr="00532C96">
        <w:rPr>
          <w:sz w:val="28"/>
          <w:szCs w:val="28"/>
        </w:rPr>
        <w:t xml:space="preserve"> года.</w:t>
      </w:r>
    </w:p>
    <w:p w:rsidR="00532C96" w:rsidRPr="00532C96" w:rsidRDefault="00532C96" w:rsidP="008C39AB">
      <w:pPr>
        <w:pStyle w:val="a7"/>
        <w:numPr>
          <w:ilvl w:val="0"/>
          <w:numId w:val="6"/>
        </w:numPr>
        <w:ind w:left="0" w:firstLine="567"/>
        <w:jc w:val="both"/>
        <w:rPr>
          <w:sz w:val="28"/>
          <w:szCs w:val="28"/>
        </w:rPr>
      </w:pPr>
      <w:r w:rsidRPr="00532C96">
        <w:rPr>
          <w:sz w:val="28"/>
          <w:szCs w:val="28"/>
        </w:rPr>
        <w:t>Опубликовать настоящее постановление в газете «Пламя» и разместить на официальном сайте муниципального образования «Каменский городской округ».</w:t>
      </w:r>
    </w:p>
    <w:p w:rsidR="00DC3985" w:rsidRPr="00532C96" w:rsidRDefault="00DC3985" w:rsidP="008C39AB">
      <w:pPr>
        <w:pStyle w:val="a3"/>
        <w:numPr>
          <w:ilvl w:val="0"/>
          <w:numId w:val="6"/>
        </w:numPr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532C96">
        <w:rPr>
          <w:rFonts w:ascii="Times New Roman" w:hAnsi="Times New Roman"/>
          <w:sz w:val="28"/>
          <w:szCs w:val="28"/>
        </w:rPr>
        <w:t>Контроль за исполнением настоящего постановления оставляю за собой.</w:t>
      </w:r>
    </w:p>
    <w:p w:rsidR="00DC3985" w:rsidRPr="00366467" w:rsidRDefault="00DC3985" w:rsidP="00532C96">
      <w:pPr>
        <w:pStyle w:val="ConsPlusNormal"/>
        <w:ind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C3985" w:rsidRDefault="00DC3985" w:rsidP="00532C96">
      <w:pPr>
        <w:pStyle w:val="ConsPlusNormal"/>
        <w:ind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C3985" w:rsidRPr="00366467" w:rsidRDefault="00DC3985" w:rsidP="00532C96">
      <w:pPr>
        <w:pStyle w:val="ConsPlusNormal"/>
        <w:ind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C3985" w:rsidRDefault="00DC3985" w:rsidP="00532C96">
      <w:pPr>
        <w:pStyle w:val="ConsPlusNormal"/>
        <w:ind w:firstLine="0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366467">
        <w:rPr>
          <w:rFonts w:ascii="Times New Roman" w:hAnsi="Times New Roman" w:cs="Times New Roman"/>
          <w:sz w:val="28"/>
          <w:szCs w:val="28"/>
        </w:rPr>
        <w:t>Глава городского округа                                                                  С.А. Белоусов</w:t>
      </w:r>
    </w:p>
    <w:p w:rsidR="009C1E9A" w:rsidRDefault="009C1E9A"/>
    <w:sectPr w:rsidR="009C1E9A" w:rsidSect="00532C96">
      <w:head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448F" w:rsidRDefault="0077448F" w:rsidP="00532C96">
      <w:r>
        <w:separator/>
      </w:r>
    </w:p>
  </w:endnote>
  <w:endnote w:type="continuationSeparator" w:id="0">
    <w:p w:rsidR="0077448F" w:rsidRDefault="0077448F" w:rsidP="00532C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448F" w:rsidRDefault="0077448F" w:rsidP="00532C96">
      <w:r>
        <w:separator/>
      </w:r>
    </w:p>
  </w:footnote>
  <w:footnote w:type="continuationSeparator" w:id="0">
    <w:p w:rsidR="0077448F" w:rsidRDefault="0077448F" w:rsidP="00532C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68419516"/>
      <w:docPartObj>
        <w:docPartGallery w:val="Page Numbers (Top of Page)"/>
        <w:docPartUnique/>
      </w:docPartObj>
    </w:sdtPr>
    <w:sdtEndPr/>
    <w:sdtContent>
      <w:p w:rsidR="00532C96" w:rsidRDefault="00532C96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0756C">
          <w:rPr>
            <w:noProof/>
          </w:rPr>
          <w:t>2</w:t>
        </w:r>
        <w:r>
          <w:fldChar w:fldCharType="end"/>
        </w:r>
      </w:p>
    </w:sdtContent>
  </w:sdt>
  <w:p w:rsidR="00532C96" w:rsidRDefault="00532C96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B2A56"/>
    <w:multiLevelType w:val="multilevel"/>
    <w:tmpl w:val="C7741FA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  <w:b w:val="0"/>
      </w:rPr>
    </w:lvl>
  </w:abstractNum>
  <w:abstractNum w:abstractNumId="1">
    <w:nsid w:val="0A8E1DBB"/>
    <w:multiLevelType w:val="hybridMultilevel"/>
    <w:tmpl w:val="8A58B9CA"/>
    <w:lvl w:ilvl="0" w:tplc="E1C2782C">
      <w:start w:val="1"/>
      <w:numFmt w:val="decimal"/>
      <w:lvlText w:val="%1."/>
      <w:lvlJc w:val="left"/>
      <w:pPr>
        <w:ind w:left="1125" w:hanging="11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F415A4D"/>
    <w:multiLevelType w:val="hybridMultilevel"/>
    <w:tmpl w:val="3B8273A2"/>
    <w:lvl w:ilvl="0" w:tplc="AC3C2AF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7BC7FAD"/>
    <w:multiLevelType w:val="multilevel"/>
    <w:tmpl w:val="25B2740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6"/>
      </w:rPr>
    </w:lvl>
    <w:lvl w:ilvl="1">
      <w:start w:val="1"/>
      <w:numFmt w:val="decimal"/>
      <w:isLgl/>
      <w:lvlText w:val="%1.%2."/>
      <w:lvlJc w:val="left"/>
      <w:pPr>
        <w:ind w:left="1430" w:hanging="720"/>
      </w:pPr>
      <w:rPr>
        <w:rFonts w:hint="default"/>
        <w:b w:val="0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hint="default"/>
      </w:rPr>
    </w:lvl>
  </w:abstractNum>
  <w:abstractNum w:abstractNumId="4">
    <w:nsid w:val="5CD11157"/>
    <w:multiLevelType w:val="hybridMultilevel"/>
    <w:tmpl w:val="5B52D4C8"/>
    <w:lvl w:ilvl="0" w:tplc="0638D380">
      <w:start w:val="7"/>
      <w:numFmt w:val="decimal"/>
      <w:lvlText w:val="%1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5E070011"/>
    <w:multiLevelType w:val="multilevel"/>
    <w:tmpl w:val="8CC6278C"/>
    <w:lvl w:ilvl="0">
      <w:start w:val="1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03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9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24" w:hanging="216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33DD"/>
    <w:rsid w:val="00002D00"/>
    <w:rsid w:val="000257C0"/>
    <w:rsid w:val="00031BA3"/>
    <w:rsid w:val="000420AB"/>
    <w:rsid w:val="00045096"/>
    <w:rsid w:val="00050865"/>
    <w:rsid w:val="000516DF"/>
    <w:rsid w:val="00070DF8"/>
    <w:rsid w:val="00071FE1"/>
    <w:rsid w:val="00082567"/>
    <w:rsid w:val="000841B3"/>
    <w:rsid w:val="00085553"/>
    <w:rsid w:val="000874A9"/>
    <w:rsid w:val="000A37FA"/>
    <w:rsid w:val="000A42E8"/>
    <w:rsid w:val="000C2428"/>
    <w:rsid w:val="000C5574"/>
    <w:rsid w:val="000D1D7E"/>
    <w:rsid w:val="000D5EFF"/>
    <w:rsid w:val="000F029A"/>
    <w:rsid w:val="000F22FD"/>
    <w:rsid w:val="00106B59"/>
    <w:rsid w:val="00114F3C"/>
    <w:rsid w:val="0012285D"/>
    <w:rsid w:val="00152C4C"/>
    <w:rsid w:val="0017403C"/>
    <w:rsid w:val="0018152C"/>
    <w:rsid w:val="00190DB7"/>
    <w:rsid w:val="001915E6"/>
    <w:rsid w:val="001A5C59"/>
    <w:rsid w:val="001B03C0"/>
    <w:rsid w:val="001B0C62"/>
    <w:rsid w:val="001B3D80"/>
    <w:rsid w:val="001C4D9D"/>
    <w:rsid w:val="001E2FC4"/>
    <w:rsid w:val="001F34AA"/>
    <w:rsid w:val="001F46AF"/>
    <w:rsid w:val="00201205"/>
    <w:rsid w:val="002033F2"/>
    <w:rsid w:val="00204B5F"/>
    <w:rsid w:val="00211B9B"/>
    <w:rsid w:val="0023069E"/>
    <w:rsid w:val="00250D1A"/>
    <w:rsid w:val="00261575"/>
    <w:rsid w:val="00262DA9"/>
    <w:rsid w:val="002669DB"/>
    <w:rsid w:val="00270606"/>
    <w:rsid w:val="00281122"/>
    <w:rsid w:val="002818F8"/>
    <w:rsid w:val="00283F37"/>
    <w:rsid w:val="002854F4"/>
    <w:rsid w:val="00290160"/>
    <w:rsid w:val="00295AA7"/>
    <w:rsid w:val="002A5795"/>
    <w:rsid w:val="002B185B"/>
    <w:rsid w:val="002C0934"/>
    <w:rsid w:val="002C2A6C"/>
    <w:rsid w:val="002D3ABD"/>
    <w:rsid w:val="002F03E3"/>
    <w:rsid w:val="00300F04"/>
    <w:rsid w:val="00317512"/>
    <w:rsid w:val="003337F0"/>
    <w:rsid w:val="00341ECC"/>
    <w:rsid w:val="00347E4D"/>
    <w:rsid w:val="00351830"/>
    <w:rsid w:val="003521EA"/>
    <w:rsid w:val="003564D8"/>
    <w:rsid w:val="00363E78"/>
    <w:rsid w:val="00365A2A"/>
    <w:rsid w:val="00383BD3"/>
    <w:rsid w:val="003A183E"/>
    <w:rsid w:val="003B2C62"/>
    <w:rsid w:val="003B789D"/>
    <w:rsid w:val="003C541D"/>
    <w:rsid w:val="003D5536"/>
    <w:rsid w:val="003E19D2"/>
    <w:rsid w:val="003E676B"/>
    <w:rsid w:val="003F0F68"/>
    <w:rsid w:val="003F6902"/>
    <w:rsid w:val="00405159"/>
    <w:rsid w:val="00405541"/>
    <w:rsid w:val="004311C7"/>
    <w:rsid w:val="00437DA9"/>
    <w:rsid w:val="00462E76"/>
    <w:rsid w:val="00485E0A"/>
    <w:rsid w:val="00494B21"/>
    <w:rsid w:val="004A6599"/>
    <w:rsid w:val="004B1E70"/>
    <w:rsid w:val="004C063D"/>
    <w:rsid w:val="004D006C"/>
    <w:rsid w:val="004D3767"/>
    <w:rsid w:val="004D6561"/>
    <w:rsid w:val="004F3666"/>
    <w:rsid w:val="00500D1A"/>
    <w:rsid w:val="005045A7"/>
    <w:rsid w:val="00510BBE"/>
    <w:rsid w:val="0051328B"/>
    <w:rsid w:val="00514C34"/>
    <w:rsid w:val="00524680"/>
    <w:rsid w:val="00526C58"/>
    <w:rsid w:val="00532C96"/>
    <w:rsid w:val="00534FEA"/>
    <w:rsid w:val="0053603B"/>
    <w:rsid w:val="005549C6"/>
    <w:rsid w:val="005833DD"/>
    <w:rsid w:val="005849D3"/>
    <w:rsid w:val="00584EB1"/>
    <w:rsid w:val="005A1A2F"/>
    <w:rsid w:val="005A745C"/>
    <w:rsid w:val="005B2B9F"/>
    <w:rsid w:val="005D6496"/>
    <w:rsid w:val="005E52F7"/>
    <w:rsid w:val="006101CB"/>
    <w:rsid w:val="006112D8"/>
    <w:rsid w:val="00616ECF"/>
    <w:rsid w:val="006260EC"/>
    <w:rsid w:val="006447AF"/>
    <w:rsid w:val="006620DB"/>
    <w:rsid w:val="006651FB"/>
    <w:rsid w:val="00671573"/>
    <w:rsid w:val="00671652"/>
    <w:rsid w:val="006731DA"/>
    <w:rsid w:val="00673FBD"/>
    <w:rsid w:val="00680EE2"/>
    <w:rsid w:val="006C53E7"/>
    <w:rsid w:val="00704207"/>
    <w:rsid w:val="00715116"/>
    <w:rsid w:val="00752B83"/>
    <w:rsid w:val="007536B1"/>
    <w:rsid w:val="007613FB"/>
    <w:rsid w:val="00766D66"/>
    <w:rsid w:val="0077448F"/>
    <w:rsid w:val="00780C05"/>
    <w:rsid w:val="007834F6"/>
    <w:rsid w:val="007953DC"/>
    <w:rsid w:val="007A26B5"/>
    <w:rsid w:val="007C7F26"/>
    <w:rsid w:val="007D2E59"/>
    <w:rsid w:val="007D33E9"/>
    <w:rsid w:val="007D79E2"/>
    <w:rsid w:val="007E74B6"/>
    <w:rsid w:val="007F15C9"/>
    <w:rsid w:val="007F2604"/>
    <w:rsid w:val="007F2D4E"/>
    <w:rsid w:val="007F36B4"/>
    <w:rsid w:val="007F7AD5"/>
    <w:rsid w:val="00825FB0"/>
    <w:rsid w:val="00827254"/>
    <w:rsid w:val="008317B6"/>
    <w:rsid w:val="0083199F"/>
    <w:rsid w:val="00836148"/>
    <w:rsid w:val="00843A11"/>
    <w:rsid w:val="00846726"/>
    <w:rsid w:val="00861749"/>
    <w:rsid w:val="00862A8C"/>
    <w:rsid w:val="00886408"/>
    <w:rsid w:val="008B28C1"/>
    <w:rsid w:val="008B6755"/>
    <w:rsid w:val="008C2BED"/>
    <w:rsid w:val="008C39AB"/>
    <w:rsid w:val="008C6C2B"/>
    <w:rsid w:val="008E2DF6"/>
    <w:rsid w:val="008F1442"/>
    <w:rsid w:val="00901741"/>
    <w:rsid w:val="009034A4"/>
    <w:rsid w:val="009048F7"/>
    <w:rsid w:val="0090756C"/>
    <w:rsid w:val="009313E7"/>
    <w:rsid w:val="00941D07"/>
    <w:rsid w:val="00947A00"/>
    <w:rsid w:val="00952585"/>
    <w:rsid w:val="00955A49"/>
    <w:rsid w:val="009600AB"/>
    <w:rsid w:val="00973F8A"/>
    <w:rsid w:val="009B0BF2"/>
    <w:rsid w:val="009B4F58"/>
    <w:rsid w:val="009C1E9A"/>
    <w:rsid w:val="009D56F0"/>
    <w:rsid w:val="009D69C6"/>
    <w:rsid w:val="009D77A7"/>
    <w:rsid w:val="009E381E"/>
    <w:rsid w:val="009E42F0"/>
    <w:rsid w:val="009E75EA"/>
    <w:rsid w:val="009F043B"/>
    <w:rsid w:val="009F4EFB"/>
    <w:rsid w:val="00A16BC5"/>
    <w:rsid w:val="00A20479"/>
    <w:rsid w:val="00A51680"/>
    <w:rsid w:val="00A54A0E"/>
    <w:rsid w:val="00A618F9"/>
    <w:rsid w:val="00A62870"/>
    <w:rsid w:val="00A75348"/>
    <w:rsid w:val="00A824A2"/>
    <w:rsid w:val="00AA3637"/>
    <w:rsid w:val="00AA59EB"/>
    <w:rsid w:val="00AD1BAF"/>
    <w:rsid w:val="00AF082E"/>
    <w:rsid w:val="00AF7151"/>
    <w:rsid w:val="00B01156"/>
    <w:rsid w:val="00B03285"/>
    <w:rsid w:val="00B149B4"/>
    <w:rsid w:val="00B159B6"/>
    <w:rsid w:val="00B335CA"/>
    <w:rsid w:val="00B50E2A"/>
    <w:rsid w:val="00B53862"/>
    <w:rsid w:val="00BA73FF"/>
    <w:rsid w:val="00BC74C2"/>
    <w:rsid w:val="00BD35E5"/>
    <w:rsid w:val="00BD46E6"/>
    <w:rsid w:val="00BE2EC4"/>
    <w:rsid w:val="00BE7AD2"/>
    <w:rsid w:val="00BF2FDD"/>
    <w:rsid w:val="00C04326"/>
    <w:rsid w:val="00C12CF7"/>
    <w:rsid w:val="00C17B61"/>
    <w:rsid w:val="00C201B7"/>
    <w:rsid w:val="00C236E7"/>
    <w:rsid w:val="00C36112"/>
    <w:rsid w:val="00C57597"/>
    <w:rsid w:val="00C6252C"/>
    <w:rsid w:val="00C6370C"/>
    <w:rsid w:val="00C65C22"/>
    <w:rsid w:val="00C7030C"/>
    <w:rsid w:val="00C71815"/>
    <w:rsid w:val="00C74D92"/>
    <w:rsid w:val="00C80E94"/>
    <w:rsid w:val="00C8685F"/>
    <w:rsid w:val="00C92B73"/>
    <w:rsid w:val="00CA1025"/>
    <w:rsid w:val="00CA2734"/>
    <w:rsid w:val="00CA3A9B"/>
    <w:rsid w:val="00CA5D34"/>
    <w:rsid w:val="00CC12FD"/>
    <w:rsid w:val="00CC1AAF"/>
    <w:rsid w:val="00CD18A8"/>
    <w:rsid w:val="00CF6138"/>
    <w:rsid w:val="00D00552"/>
    <w:rsid w:val="00D25768"/>
    <w:rsid w:val="00D269E9"/>
    <w:rsid w:val="00D30ABC"/>
    <w:rsid w:val="00D41867"/>
    <w:rsid w:val="00D45925"/>
    <w:rsid w:val="00D50BEB"/>
    <w:rsid w:val="00D532AB"/>
    <w:rsid w:val="00D566DC"/>
    <w:rsid w:val="00D8237B"/>
    <w:rsid w:val="00D9509C"/>
    <w:rsid w:val="00D97430"/>
    <w:rsid w:val="00DA72E6"/>
    <w:rsid w:val="00DB116C"/>
    <w:rsid w:val="00DC3985"/>
    <w:rsid w:val="00DC5642"/>
    <w:rsid w:val="00DC6519"/>
    <w:rsid w:val="00DD2556"/>
    <w:rsid w:val="00DD33AB"/>
    <w:rsid w:val="00DD3657"/>
    <w:rsid w:val="00DF1FDF"/>
    <w:rsid w:val="00DF5784"/>
    <w:rsid w:val="00DF7CDA"/>
    <w:rsid w:val="00E018A9"/>
    <w:rsid w:val="00E02FA5"/>
    <w:rsid w:val="00E05F31"/>
    <w:rsid w:val="00E21278"/>
    <w:rsid w:val="00E2636E"/>
    <w:rsid w:val="00E30D0D"/>
    <w:rsid w:val="00E336F7"/>
    <w:rsid w:val="00E37C2B"/>
    <w:rsid w:val="00E479CA"/>
    <w:rsid w:val="00E6631C"/>
    <w:rsid w:val="00E671EB"/>
    <w:rsid w:val="00E72E55"/>
    <w:rsid w:val="00E85A1F"/>
    <w:rsid w:val="00E872D1"/>
    <w:rsid w:val="00E9696B"/>
    <w:rsid w:val="00EC6901"/>
    <w:rsid w:val="00EC6B1E"/>
    <w:rsid w:val="00ED2431"/>
    <w:rsid w:val="00F00BAD"/>
    <w:rsid w:val="00F12447"/>
    <w:rsid w:val="00F201D0"/>
    <w:rsid w:val="00F25A38"/>
    <w:rsid w:val="00F33812"/>
    <w:rsid w:val="00F35FE0"/>
    <w:rsid w:val="00F548CA"/>
    <w:rsid w:val="00F74C76"/>
    <w:rsid w:val="00F92F3B"/>
    <w:rsid w:val="00F96669"/>
    <w:rsid w:val="00FD1CA9"/>
    <w:rsid w:val="00FE1F52"/>
    <w:rsid w:val="00FE26D4"/>
    <w:rsid w:val="00FE3A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39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DC3985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semiHidden/>
    <w:rsid w:val="00DC3985"/>
    <w:rPr>
      <w:rFonts w:ascii="Calibri" w:eastAsia="Times New Roman" w:hAnsi="Calibri" w:cs="Times New Roman"/>
      <w:b/>
      <w:bCs/>
      <w:lang w:eastAsia="ru-RU"/>
    </w:rPr>
  </w:style>
  <w:style w:type="paragraph" w:styleId="a3">
    <w:name w:val="No Spacing"/>
    <w:uiPriority w:val="1"/>
    <w:qFormat/>
    <w:rsid w:val="00DC398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PlusNormal">
    <w:name w:val="ConsPlusNormal"/>
    <w:rsid w:val="00DC398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DC398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caption"/>
    <w:basedOn w:val="a"/>
    <w:next w:val="a"/>
    <w:qFormat/>
    <w:rsid w:val="00DC3985"/>
    <w:pPr>
      <w:jc w:val="center"/>
    </w:pPr>
    <w:rPr>
      <w:b/>
      <w:bCs/>
      <w:sz w:val="28"/>
      <w:szCs w:val="28"/>
    </w:rPr>
  </w:style>
  <w:style w:type="paragraph" w:styleId="a5">
    <w:name w:val="Balloon Text"/>
    <w:basedOn w:val="a"/>
    <w:link w:val="a6"/>
    <w:uiPriority w:val="99"/>
    <w:semiHidden/>
    <w:unhideWhenUsed/>
    <w:rsid w:val="00DC398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C3985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DC3985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532C96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32C9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532C96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32C9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39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DC3985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semiHidden/>
    <w:rsid w:val="00DC3985"/>
    <w:rPr>
      <w:rFonts w:ascii="Calibri" w:eastAsia="Times New Roman" w:hAnsi="Calibri" w:cs="Times New Roman"/>
      <w:b/>
      <w:bCs/>
      <w:lang w:eastAsia="ru-RU"/>
    </w:rPr>
  </w:style>
  <w:style w:type="paragraph" w:styleId="a3">
    <w:name w:val="No Spacing"/>
    <w:uiPriority w:val="1"/>
    <w:qFormat/>
    <w:rsid w:val="00DC398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PlusNormal">
    <w:name w:val="ConsPlusNormal"/>
    <w:rsid w:val="00DC398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DC398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caption"/>
    <w:basedOn w:val="a"/>
    <w:next w:val="a"/>
    <w:qFormat/>
    <w:rsid w:val="00DC3985"/>
    <w:pPr>
      <w:jc w:val="center"/>
    </w:pPr>
    <w:rPr>
      <w:b/>
      <w:bCs/>
      <w:sz w:val="28"/>
      <w:szCs w:val="28"/>
    </w:rPr>
  </w:style>
  <w:style w:type="paragraph" w:styleId="a5">
    <w:name w:val="Balloon Text"/>
    <w:basedOn w:val="a"/>
    <w:link w:val="a6"/>
    <w:uiPriority w:val="99"/>
    <w:semiHidden/>
    <w:unhideWhenUsed/>
    <w:rsid w:val="00DC398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C3985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DC3985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532C96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32C9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532C96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32C9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</Pages>
  <Words>512</Words>
  <Characters>2920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3426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User2</cp:lastModifiedBy>
  <cp:revision>15</cp:revision>
  <cp:lastPrinted>2017-04-03T10:45:00Z</cp:lastPrinted>
  <dcterms:created xsi:type="dcterms:W3CDTF">2017-04-03T10:11:00Z</dcterms:created>
  <dcterms:modified xsi:type="dcterms:W3CDTF">2018-04-19T03:13:00Z</dcterms:modified>
</cp:coreProperties>
</file>