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01A" w:rsidRPr="00422743" w:rsidRDefault="00F7301A" w:rsidP="00F730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274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DAE52F3" wp14:editId="13B0FD7C">
            <wp:extent cx="552450" cy="685800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301A" w:rsidRPr="00422743" w:rsidRDefault="00F7301A" w:rsidP="00F730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22743">
        <w:rPr>
          <w:rFonts w:ascii="Times New Roman" w:hAnsi="Times New Roman" w:cs="Times New Roman"/>
          <w:b/>
          <w:bCs/>
          <w:sz w:val="28"/>
          <w:szCs w:val="28"/>
        </w:rPr>
        <w:t>ГЛАВА МУНИЦИПАЛЬНОГО ОБРАЗОВАНИЯ</w:t>
      </w:r>
    </w:p>
    <w:p w:rsidR="00F7301A" w:rsidRPr="00422743" w:rsidRDefault="00F7301A" w:rsidP="00F730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22743">
        <w:rPr>
          <w:rFonts w:ascii="Times New Roman" w:hAnsi="Times New Roman" w:cs="Times New Roman"/>
          <w:b/>
          <w:bCs/>
          <w:sz w:val="28"/>
          <w:szCs w:val="28"/>
        </w:rPr>
        <w:t>КАМЕНСКИЙ ГОРОДСКОЙ ОКРУГ</w:t>
      </w:r>
    </w:p>
    <w:p w:rsidR="00F7301A" w:rsidRPr="00422743" w:rsidRDefault="00F7301A" w:rsidP="00F7301A">
      <w:pPr>
        <w:pStyle w:val="6"/>
        <w:pBdr>
          <w:bottom w:val="double" w:sz="6" w:space="1" w:color="auto"/>
        </w:pBdr>
        <w:rPr>
          <w:spacing w:val="100"/>
          <w:sz w:val="28"/>
          <w:szCs w:val="28"/>
        </w:rPr>
      </w:pPr>
      <w:r w:rsidRPr="00422743">
        <w:rPr>
          <w:spacing w:val="100"/>
          <w:sz w:val="28"/>
          <w:szCs w:val="28"/>
        </w:rPr>
        <w:t>ПОСТАНОВЛЕНИЕ</w:t>
      </w:r>
    </w:p>
    <w:p w:rsidR="00F7301A" w:rsidRPr="00E1671B" w:rsidRDefault="00F7301A" w:rsidP="00F7301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7301A" w:rsidRPr="00626E56" w:rsidRDefault="000250F5" w:rsidP="00F7301A">
      <w:pPr>
        <w:pStyle w:val="7"/>
        <w:rPr>
          <w:szCs w:val="28"/>
        </w:rPr>
      </w:pPr>
      <w:r>
        <w:rPr>
          <w:szCs w:val="28"/>
        </w:rPr>
        <w:t>от 13.03.2018г. № 298</w:t>
      </w:r>
      <w:r w:rsidR="00F7301A" w:rsidRPr="00626E56">
        <w:rPr>
          <w:szCs w:val="28"/>
        </w:rPr>
        <w:t xml:space="preserve"> </w:t>
      </w:r>
    </w:p>
    <w:p w:rsidR="00F7301A" w:rsidRPr="00626E56" w:rsidRDefault="00F7301A" w:rsidP="00F730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6E56">
        <w:rPr>
          <w:rFonts w:ascii="Times New Roman" w:hAnsi="Times New Roman" w:cs="Times New Roman"/>
          <w:sz w:val="28"/>
          <w:szCs w:val="28"/>
        </w:rPr>
        <w:t>п. Мартюш</w:t>
      </w:r>
    </w:p>
    <w:p w:rsidR="00F7301A" w:rsidRPr="00626E56" w:rsidRDefault="00F7301A" w:rsidP="00F7301A">
      <w:pPr>
        <w:spacing w:after="0" w:line="240" w:lineRule="auto"/>
        <w:rPr>
          <w:rFonts w:ascii="Times New Roman" w:hAnsi="Times New Roman" w:cs="Times New Roman"/>
          <w:b/>
          <w:color w:val="4D4D4D"/>
          <w:sz w:val="28"/>
          <w:szCs w:val="28"/>
        </w:rPr>
      </w:pPr>
    </w:p>
    <w:p w:rsidR="00F7301A" w:rsidRPr="00626E56" w:rsidRDefault="00F7301A" w:rsidP="00F7301A">
      <w:pPr>
        <w:spacing w:after="0" w:line="240" w:lineRule="auto"/>
        <w:rPr>
          <w:rFonts w:ascii="Times New Roman" w:hAnsi="Times New Roman" w:cs="Times New Roman"/>
          <w:b/>
          <w:color w:val="4D4D4D"/>
          <w:sz w:val="28"/>
          <w:szCs w:val="28"/>
        </w:rPr>
      </w:pPr>
    </w:p>
    <w:p w:rsidR="001060CE" w:rsidRPr="00626E56" w:rsidRDefault="001060CE" w:rsidP="001060C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26E56">
        <w:rPr>
          <w:rFonts w:ascii="Times New Roman" w:hAnsi="Times New Roman" w:cs="Times New Roman"/>
          <w:b/>
          <w:i/>
          <w:sz w:val="28"/>
          <w:szCs w:val="28"/>
        </w:rPr>
        <w:t xml:space="preserve">Об утверждении плана («дорожной карты») по реализации принципов и механизмов (инструментов) открытости деятельности </w:t>
      </w:r>
      <w:r w:rsidR="002721E8" w:rsidRPr="00626E56">
        <w:rPr>
          <w:rFonts w:ascii="Times New Roman" w:hAnsi="Times New Roman" w:cs="Times New Roman"/>
          <w:b/>
          <w:i/>
          <w:sz w:val="28"/>
          <w:szCs w:val="28"/>
        </w:rPr>
        <w:t>МО «Каменский</w:t>
      </w:r>
      <w:r w:rsidRPr="00626E56">
        <w:rPr>
          <w:rFonts w:ascii="Times New Roman" w:hAnsi="Times New Roman" w:cs="Times New Roman"/>
          <w:b/>
          <w:i/>
          <w:sz w:val="28"/>
          <w:szCs w:val="28"/>
        </w:rPr>
        <w:t xml:space="preserve"> городск</w:t>
      </w:r>
      <w:r w:rsidR="002721E8" w:rsidRPr="00626E56">
        <w:rPr>
          <w:rFonts w:ascii="Times New Roman" w:hAnsi="Times New Roman" w:cs="Times New Roman"/>
          <w:b/>
          <w:i/>
          <w:sz w:val="28"/>
          <w:szCs w:val="28"/>
        </w:rPr>
        <w:t>ой округ»</w:t>
      </w:r>
    </w:p>
    <w:p w:rsidR="001060CE" w:rsidRPr="00626E56" w:rsidRDefault="001060CE" w:rsidP="001060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6E56">
        <w:rPr>
          <w:rFonts w:ascii="Times New Roman" w:hAnsi="Times New Roman" w:cs="Times New Roman"/>
          <w:sz w:val="28"/>
          <w:szCs w:val="28"/>
        </w:rPr>
        <w:t xml:space="preserve">Во  </w:t>
      </w:r>
      <w:r w:rsidR="00626E56">
        <w:rPr>
          <w:rFonts w:ascii="Times New Roman" w:hAnsi="Times New Roman" w:cs="Times New Roman"/>
          <w:sz w:val="28"/>
          <w:szCs w:val="28"/>
        </w:rPr>
        <w:t xml:space="preserve">исполнение   </w:t>
      </w:r>
      <w:r w:rsidRPr="00626E56">
        <w:rPr>
          <w:rFonts w:ascii="Times New Roman" w:hAnsi="Times New Roman" w:cs="Times New Roman"/>
          <w:sz w:val="28"/>
          <w:szCs w:val="28"/>
        </w:rPr>
        <w:t xml:space="preserve">поручений     Министра </w:t>
      </w:r>
      <w:r w:rsidR="00137DE0" w:rsidRPr="00626E56">
        <w:rPr>
          <w:rFonts w:ascii="Times New Roman" w:hAnsi="Times New Roman" w:cs="Times New Roman"/>
          <w:sz w:val="28"/>
          <w:szCs w:val="28"/>
        </w:rPr>
        <w:t xml:space="preserve">   </w:t>
      </w:r>
      <w:r w:rsidRPr="00626E56">
        <w:rPr>
          <w:rFonts w:ascii="Times New Roman" w:hAnsi="Times New Roman" w:cs="Times New Roman"/>
          <w:sz w:val="28"/>
          <w:szCs w:val="28"/>
        </w:rPr>
        <w:t xml:space="preserve">Российской </w:t>
      </w:r>
      <w:r w:rsidR="00626E56">
        <w:rPr>
          <w:rFonts w:ascii="Times New Roman" w:hAnsi="Times New Roman" w:cs="Times New Roman"/>
          <w:sz w:val="28"/>
          <w:szCs w:val="28"/>
        </w:rPr>
        <w:t xml:space="preserve">   </w:t>
      </w:r>
      <w:r w:rsidRPr="00626E56">
        <w:rPr>
          <w:rFonts w:ascii="Times New Roman" w:hAnsi="Times New Roman" w:cs="Times New Roman"/>
          <w:sz w:val="28"/>
          <w:szCs w:val="28"/>
        </w:rPr>
        <w:t xml:space="preserve">Федерации М.А. </w:t>
      </w:r>
      <w:proofErr w:type="spellStart"/>
      <w:r w:rsidRPr="00626E56">
        <w:rPr>
          <w:rFonts w:ascii="Times New Roman" w:hAnsi="Times New Roman" w:cs="Times New Roman"/>
          <w:sz w:val="28"/>
          <w:szCs w:val="28"/>
        </w:rPr>
        <w:t>Абызова</w:t>
      </w:r>
      <w:proofErr w:type="spellEnd"/>
      <w:r w:rsidRPr="00626E56">
        <w:rPr>
          <w:rFonts w:ascii="Times New Roman" w:hAnsi="Times New Roman" w:cs="Times New Roman"/>
          <w:sz w:val="28"/>
          <w:szCs w:val="28"/>
        </w:rPr>
        <w:t xml:space="preserve">  (протокол заседания Правительственной комиссии по координации деятельности открытого правительства от 20 декабря 2017 года № 6), в соответствии с методическими рекомендациями, утвержденными протоколом заседания Правительственной комиссии по координации деятельности открытого правительс</w:t>
      </w:r>
      <w:r w:rsidR="00137DE0" w:rsidRPr="00626E56">
        <w:rPr>
          <w:rFonts w:ascii="Times New Roman" w:hAnsi="Times New Roman" w:cs="Times New Roman"/>
          <w:sz w:val="28"/>
          <w:szCs w:val="28"/>
        </w:rPr>
        <w:t>тва от 20 декабря 2017 года № 6</w:t>
      </w:r>
    </w:p>
    <w:p w:rsidR="001060CE" w:rsidRPr="00626E56" w:rsidRDefault="001060CE" w:rsidP="001060CE">
      <w:pPr>
        <w:pStyle w:val="a7"/>
        <w:rPr>
          <w:b/>
          <w:sz w:val="28"/>
          <w:szCs w:val="28"/>
        </w:rPr>
      </w:pPr>
      <w:r w:rsidRPr="00626E56">
        <w:rPr>
          <w:b/>
          <w:sz w:val="28"/>
          <w:szCs w:val="28"/>
        </w:rPr>
        <w:t xml:space="preserve">ПОСТАНОВЛЯЮ: </w:t>
      </w:r>
    </w:p>
    <w:p w:rsidR="001060CE" w:rsidRPr="00626E56" w:rsidRDefault="001060CE" w:rsidP="001060CE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26E56">
        <w:rPr>
          <w:rFonts w:ascii="Times New Roman" w:hAnsi="Times New Roman" w:cs="Times New Roman"/>
          <w:sz w:val="28"/>
          <w:szCs w:val="28"/>
        </w:rPr>
        <w:t>Утвердить план («дорожную карту») по реализации принципов и механизмов (инструментов) открытости деятельности органов местного самоуправления Каменского городского округа (прилагается).</w:t>
      </w:r>
    </w:p>
    <w:p w:rsidR="001060CE" w:rsidRPr="00626E56" w:rsidRDefault="007762E7" w:rsidP="001060CE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1060CE" w:rsidRPr="00626E56">
        <w:rPr>
          <w:rFonts w:ascii="Times New Roman" w:hAnsi="Times New Roman" w:cs="Times New Roman"/>
          <w:sz w:val="28"/>
          <w:szCs w:val="28"/>
        </w:rPr>
        <w:t xml:space="preserve">азместить на официальном сайте </w:t>
      </w:r>
      <w:r w:rsidR="003C01D5" w:rsidRPr="00626E56">
        <w:rPr>
          <w:rFonts w:ascii="Times New Roman" w:hAnsi="Times New Roman" w:cs="Times New Roman"/>
          <w:sz w:val="28"/>
          <w:szCs w:val="28"/>
        </w:rPr>
        <w:t>Администрации МО</w:t>
      </w:r>
      <w:r w:rsidR="00EF4764" w:rsidRPr="00626E56">
        <w:rPr>
          <w:rFonts w:ascii="Times New Roman" w:hAnsi="Times New Roman" w:cs="Times New Roman"/>
          <w:sz w:val="28"/>
          <w:szCs w:val="28"/>
        </w:rPr>
        <w:t xml:space="preserve"> «Каменский городской округ» </w:t>
      </w:r>
      <w:r w:rsidR="00C46CA2" w:rsidRPr="00626E56">
        <w:rPr>
          <w:rFonts w:ascii="Times New Roman" w:hAnsi="Times New Roman" w:cs="Times New Roman"/>
          <w:sz w:val="28"/>
          <w:szCs w:val="28"/>
        </w:rPr>
        <w:t xml:space="preserve"> </w:t>
      </w:r>
      <w:r w:rsidR="00C46CA2" w:rsidRPr="00626E56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C46CA2" w:rsidRPr="00626E56">
        <w:rPr>
          <w:rFonts w:ascii="Times New Roman" w:hAnsi="Times New Roman" w:cs="Times New Roman"/>
          <w:sz w:val="28"/>
          <w:szCs w:val="28"/>
        </w:rPr>
        <w:t>://</w:t>
      </w:r>
      <w:r w:rsidR="00C46CA2" w:rsidRPr="00626E56">
        <w:rPr>
          <w:rFonts w:ascii="Times New Roman" w:hAnsi="Times New Roman" w:cs="Times New Roman"/>
          <w:sz w:val="28"/>
          <w:szCs w:val="28"/>
          <w:lang w:val="en-US"/>
        </w:rPr>
        <w:t>kamensk</w:t>
      </w:r>
      <w:r w:rsidR="00C46CA2" w:rsidRPr="00626E56">
        <w:rPr>
          <w:rFonts w:ascii="Times New Roman" w:hAnsi="Times New Roman" w:cs="Times New Roman"/>
          <w:sz w:val="28"/>
          <w:szCs w:val="28"/>
        </w:rPr>
        <w:t>-</w:t>
      </w:r>
      <w:r w:rsidR="00C46CA2" w:rsidRPr="00626E56">
        <w:rPr>
          <w:rFonts w:ascii="Times New Roman" w:hAnsi="Times New Roman" w:cs="Times New Roman"/>
          <w:sz w:val="28"/>
          <w:szCs w:val="28"/>
          <w:lang w:val="en-US"/>
        </w:rPr>
        <w:t>adm</w:t>
      </w:r>
      <w:r w:rsidR="00C46CA2" w:rsidRPr="00626E56">
        <w:rPr>
          <w:rFonts w:ascii="Times New Roman" w:hAnsi="Times New Roman" w:cs="Times New Roman"/>
          <w:sz w:val="28"/>
          <w:szCs w:val="28"/>
        </w:rPr>
        <w:t>.</w:t>
      </w:r>
      <w:r w:rsidR="00C46CA2" w:rsidRPr="00626E56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C46CA2" w:rsidRPr="00626E56">
        <w:rPr>
          <w:rFonts w:ascii="Times New Roman" w:hAnsi="Times New Roman" w:cs="Times New Roman"/>
          <w:sz w:val="28"/>
          <w:szCs w:val="28"/>
        </w:rPr>
        <w:t>.</w:t>
      </w:r>
    </w:p>
    <w:p w:rsidR="001060CE" w:rsidRPr="00626E56" w:rsidRDefault="001060CE" w:rsidP="001060CE">
      <w:pPr>
        <w:pStyle w:val="a7"/>
        <w:numPr>
          <w:ilvl w:val="0"/>
          <w:numId w:val="2"/>
        </w:numPr>
        <w:ind w:left="0" w:firstLine="426"/>
        <w:jc w:val="both"/>
        <w:rPr>
          <w:sz w:val="28"/>
          <w:szCs w:val="28"/>
        </w:rPr>
      </w:pPr>
      <w:proofErr w:type="gramStart"/>
      <w:r w:rsidRPr="00626E56">
        <w:rPr>
          <w:sz w:val="28"/>
          <w:szCs w:val="28"/>
        </w:rPr>
        <w:t>Контроль за</w:t>
      </w:r>
      <w:proofErr w:type="gramEnd"/>
      <w:r w:rsidRPr="00626E56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F7301A" w:rsidRPr="00626E56" w:rsidRDefault="00F7301A" w:rsidP="00F7301A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F7301A" w:rsidRPr="00626E56" w:rsidRDefault="00F7301A" w:rsidP="00F7301A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46CA2" w:rsidRPr="00626E56" w:rsidRDefault="00C46CA2" w:rsidP="00F7301A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46CA2" w:rsidRPr="00626E56" w:rsidRDefault="00C46CA2" w:rsidP="00F7301A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F7301A" w:rsidRDefault="00F7301A" w:rsidP="00F7301A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26E56">
        <w:rPr>
          <w:rFonts w:ascii="Times New Roman" w:hAnsi="Times New Roman" w:cs="Times New Roman"/>
          <w:color w:val="000000"/>
          <w:sz w:val="28"/>
          <w:szCs w:val="28"/>
        </w:rPr>
        <w:t>Глава городского округа</w:t>
      </w:r>
      <w:r w:rsidRPr="00626E56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</w:t>
      </w:r>
      <w:r w:rsidRPr="00626E56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</w:t>
      </w:r>
      <w:r w:rsidR="00626E56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626E56">
        <w:rPr>
          <w:rFonts w:ascii="Times New Roman" w:hAnsi="Times New Roman" w:cs="Times New Roman"/>
          <w:color w:val="000000"/>
          <w:sz w:val="28"/>
          <w:szCs w:val="28"/>
        </w:rPr>
        <w:t>С.А. Белоусов</w:t>
      </w:r>
    </w:p>
    <w:p w:rsidR="007747BB" w:rsidRDefault="007747BB" w:rsidP="00F7301A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747BB" w:rsidRDefault="007747BB" w:rsidP="00F7301A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747BB" w:rsidRDefault="007747BB" w:rsidP="00F7301A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747BB" w:rsidRDefault="007747BB" w:rsidP="00F7301A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747BB" w:rsidRDefault="007747BB" w:rsidP="00F7301A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747BB" w:rsidRDefault="007747BB" w:rsidP="00F7301A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747BB" w:rsidRDefault="007747BB" w:rsidP="00F7301A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747BB" w:rsidRDefault="007747BB" w:rsidP="00F7301A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747BB" w:rsidRDefault="007747BB" w:rsidP="00F7301A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747BB" w:rsidRDefault="007747BB" w:rsidP="00F7301A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6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8"/>
      </w:tblGrid>
      <w:tr w:rsidR="007747BB" w:rsidRPr="007747BB" w:rsidTr="00193DD7">
        <w:tc>
          <w:tcPr>
            <w:tcW w:w="4218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Утвержден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постановлением Главы МО «Каменский городской округ» 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 13.03.2018 г. № 298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«Об утверждении плана («дорожной карты») по реализации принципов и механизмов (инструментов) открытости деятельности МО «Каменский городской округ»</w:t>
            </w:r>
          </w:p>
        </w:tc>
      </w:tr>
    </w:tbl>
    <w:p w:rsidR="007747BB" w:rsidRPr="007747BB" w:rsidRDefault="007747BB" w:rsidP="007747BB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747BB" w:rsidRPr="007747BB" w:rsidRDefault="007747BB" w:rsidP="007747BB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747BB">
        <w:rPr>
          <w:rFonts w:ascii="Times New Roman" w:hAnsi="Times New Roman" w:cs="Times New Roman"/>
          <w:color w:val="000000"/>
          <w:sz w:val="28"/>
          <w:szCs w:val="28"/>
        </w:rPr>
        <w:t>План («дорожная карта») по реализации принципов и механизмов (инструментов) открытости деятельности МО «Каменский городской округ»</w:t>
      </w:r>
    </w:p>
    <w:p w:rsidR="007747BB" w:rsidRPr="007747BB" w:rsidRDefault="007747BB" w:rsidP="007747BB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tbl>
      <w:tblPr>
        <w:tblStyle w:val="a6"/>
        <w:tblW w:w="9923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3260"/>
        <w:gridCol w:w="1985"/>
        <w:gridCol w:w="2126"/>
        <w:gridCol w:w="1984"/>
      </w:tblGrid>
      <w:tr w:rsidR="007747BB" w:rsidRPr="007747BB" w:rsidTr="00193DD7">
        <w:tc>
          <w:tcPr>
            <w:tcW w:w="568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№ </w:t>
            </w:r>
            <w:proofErr w:type="gramStart"/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End"/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/п</w:t>
            </w:r>
          </w:p>
        </w:tc>
        <w:tc>
          <w:tcPr>
            <w:tcW w:w="3260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Механизм (инструмент) открытости</w:t>
            </w:r>
          </w:p>
        </w:tc>
        <w:tc>
          <w:tcPr>
            <w:tcW w:w="1985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Срок 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реализации</w:t>
            </w:r>
          </w:p>
        </w:tc>
        <w:tc>
          <w:tcPr>
            <w:tcW w:w="2126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Ответственный за предоставление и подготовку информации для размещения на официальном сайте Администрации МО «Каменский городской округ» </w:t>
            </w:r>
          </w:p>
        </w:tc>
        <w:tc>
          <w:tcPr>
            <w:tcW w:w="1984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Ответственный за размещение информации на официальном сайте Администрации МО «Каменский городской округ»</w:t>
            </w:r>
          </w:p>
        </w:tc>
      </w:tr>
      <w:tr w:rsidR="007747BB" w:rsidRPr="007747BB" w:rsidTr="00193DD7">
        <w:tc>
          <w:tcPr>
            <w:tcW w:w="568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Размещение на официальном сайте Администрации МО «Каменский городской округ» сведения о полномочиях, задачах и функциях Администрации МО «Каменский городской округ», территориальных органов, отраслевых (функциональных) органов, а также перечень нормативных правовых актов, определяющих эти </w:t>
            </w: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полномочия, задачи и функции</w:t>
            </w:r>
          </w:p>
        </w:tc>
        <w:tc>
          <w:tcPr>
            <w:tcW w:w="1985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Поддерживается в актуальном состоянии, обновление в течение 5 рабочих дней со дня изменения информации и /или подписания соответствующих нормативных правовых актов</w:t>
            </w:r>
          </w:p>
        </w:tc>
        <w:tc>
          <w:tcPr>
            <w:tcW w:w="2126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Руководители территориальных, отраслевых (функциональных) органов Администрации МО «Каменский городской округ»;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Отдел по правовой и кадровой работе Администрации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 </w:t>
            </w: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«Каменский городской округ»</w:t>
            </w:r>
          </w:p>
        </w:tc>
        <w:tc>
          <w:tcPr>
            <w:tcW w:w="1984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Специалист  Администрации МО «Каменский городской округ»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И.В. </w:t>
            </w:r>
            <w:proofErr w:type="spellStart"/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Буланчиков</w:t>
            </w:r>
            <w:proofErr w:type="spellEnd"/>
          </w:p>
        </w:tc>
      </w:tr>
      <w:tr w:rsidR="007747BB" w:rsidRPr="007747BB" w:rsidTr="00193DD7">
        <w:tc>
          <w:tcPr>
            <w:tcW w:w="568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2</w:t>
            </w:r>
          </w:p>
        </w:tc>
        <w:tc>
          <w:tcPr>
            <w:tcW w:w="3260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Размещение на официальном сайте Администрации МО «Каменский городской округ» перечень подведомственных организаций, сведений об их задачах и функциях, а также почтовые адреса, адреса электронной почты (при наличии), номера телефонов подведомственных организаций</w:t>
            </w:r>
          </w:p>
        </w:tc>
        <w:tc>
          <w:tcPr>
            <w:tcW w:w="1985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Поддерживается в актуальном состоянии, обновление в течение 5 рабочих дней со дня изменения информации и /или подписания соответствующих нормативных правовых актов</w:t>
            </w:r>
          </w:p>
        </w:tc>
        <w:tc>
          <w:tcPr>
            <w:tcW w:w="2126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Администрация МО «Каменский городской округ»;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подведомственные организации (МУ, МУП, МКУ, МАУ, МБУ) Каменского городского округа</w:t>
            </w:r>
          </w:p>
        </w:tc>
        <w:tc>
          <w:tcPr>
            <w:tcW w:w="1984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Специалист  Администрации МО «Каменский городской округ»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И.В. </w:t>
            </w:r>
            <w:proofErr w:type="spellStart"/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Буланчиков</w:t>
            </w:r>
            <w:proofErr w:type="spellEnd"/>
          </w:p>
        </w:tc>
      </w:tr>
      <w:tr w:rsidR="007747BB" w:rsidRPr="007747BB" w:rsidTr="00193DD7">
        <w:tc>
          <w:tcPr>
            <w:tcW w:w="568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Функционирование на официальном сайте Администрации МО «Каменский городской округ»  сервиса, позволяющего оценивать эффективность пребывания и работу граждан с официальным сайтом, включая показатели: посещаемость, время пребывания, популярность отдельных разделов официального сайта </w:t>
            </w:r>
          </w:p>
        </w:tc>
        <w:tc>
          <w:tcPr>
            <w:tcW w:w="1985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Постоянно</w:t>
            </w:r>
          </w:p>
        </w:tc>
        <w:tc>
          <w:tcPr>
            <w:tcW w:w="2126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Специалист Администрации МО «Каменский городской округ»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И.В. </w:t>
            </w:r>
            <w:proofErr w:type="spellStart"/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Буланчиков</w:t>
            </w:r>
            <w:proofErr w:type="spellEnd"/>
          </w:p>
        </w:tc>
        <w:tc>
          <w:tcPr>
            <w:tcW w:w="1984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Специалист  Администрации МО «Каменский городской округ»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И.В. </w:t>
            </w:r>
            <w:proofErr w:type="spellStart"/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Буланчиков</w:t>
            </w:r>
            <w:proofErr w:type="spellEnd"/>
          </w:p>
        </w:tc>
      </w:tr>
      <w:tr w:rsidR="007747BB" w:rsidRPr="007747BB" w:rsidTr="00193DD7">
        <w:tc>
          <w:tcPr>
            <w:tcW w:w="568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260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Размещение на официальном сайте Администрации МО «Каменский городской округ» информации о перечне муниципальных услуг, оказываемых на территории МО «Каменский городской </w:t>
            </w: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округ» и способах их получения</w:t>
            </w:r>
          </w:p>
        </w:tc>
        <w:tc>
          <w:tcPr>
            <w:tcW w:w="1985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Соответствующие сведения подлежат обновлению в случае их изменения</w:t>
            </w:r>
          </w:p>
        </w:tc>
        <w:tc>
          <w:tcPr>
            <w:tcW w:w="2126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Специалист  Администрации МО «Каменский городской округ»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Е.А. Семенова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Специалист  Администрации МО «Каменский городской округ»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И.В. </w:t>
            </w:r>
            <w:proofErr w:type="spellStart"/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Буланчиков</w:t>
            </w:r>
            <w:proofErr w:type="spellEnd"/>
          </w:p>
        </w:tc>
      </w:tr>
      <w:tr w:rsidR="007747BB" w:rsidRPr="007747BB" w:rsidTr="00193DD7">
        <w:tc>
          <w:tcPr>
            <w:tcW w:w="568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5</w:t>
            </w:r>
          </w:p>
        </w:tc>
        <w:tc>
          <w:tcPr>
            <w:tcW w:w="3260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Размещение на официальном сайте Администрации МО «Каменский городской округ» публичной декларации, отражающей планы деятельности по достижению целевых индикаторов, с указанием целей, задач</w:t>
            </w:r>
          </w:p>
        </w:tc>
        <w:tc>
          <w:tcPr>
            <w:tcW w:w="1985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раз в год</w:t>
            </w:r>
          </w:p>
        </w:tc>
        <w:tc>
          <w:tcPr>
            <w:tcW w:w="2126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Специалист Администрации МО «Каменский городской округ»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Е.А. Семенова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Специалист  Администрации МО «Каменский городской округ»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И.В. </w:t>
            </w:r>
            <w:proofErr w:type="spellStart"/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Буланчиков</w:t>
            </w:r>
            <w:proofErr w:type="spellEnd"/>
          </w:p>
        </w:tc>
      </w:tr>
      <w:tr w:rsidR="007747BB" w:rsidRPr="007747BB" w:rsidTr="00193DD7">
        <w:tc>
          <w:tcPr>
            <w:tcW w:w="568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3260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Размещение на официальном сайте Администрации МО «Каменский городской округ» информации о работе межведомственных комиссий</w:t>
            </w:r>
          </w:p>
        </w:tc>
        <w:tc>
          <w:tcPr>
            <w:tcW w:w="1985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 мере поступления информации</w:t>
            </w:r>
          </w:p>
        </w:tc>
        <w:tc>
          <w:tcPr>
            <w:tcW w:w="2126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Секретари межведомственных комиссий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Специалист  Администрации МО «Каменский городской округ»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И.В. </w:t>
            </w:r>
            <w:proofErr w:type="spellStart"/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Буланчиков</w:t>
            </w:r>
            <w:proofErr w:type="spellEnd"/>
          </w:p>
        </w:tc>
      </w:tr>
      <w:tr w:rsidR="007747BB" w:rsidRPr="007747BB" w:rsidTr="00193DD7">
        <w:tc>
          <w:tcPr>
            <w:tcW w:w="568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3260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Размещение на официальном сайте Администрации МО «Каменский городской округ» информации о проводимых мероприятиях на территории МО «Каменский городской округ»</w:t>
            </w:r>
          </w:p>
        </w:tc>
        <w:tc>
          <w:tcPr>
            <w:tcW w:w="1985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 мере появления информации</w:t>
            </w:r>
          </w:p>
        </w:tc>
        <w:tc>
          <w:tcPr>
            <w:tcW w:w="2126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Специалист Администрации МО «Каменский городской округ»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А.Ю. Федосеева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Начальник Управления образования Администрации МО «Каменский городской округ» 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Е.Г. Балакина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Начальник Управления культуры, спорта и делам молодежи Администрации МО </w:t>
            </w: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«Каменский городской округ» 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В.А. Мельник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Специалист  Администрации МО «Каменский городской округ»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И.В. </w:t>
            </w:r>
            <w:proofErr w:type="spellStart"/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Буланчиков</w:t>
            </w:r>
            <w:proofErr w:type="spellEnd"/>
          </w:p>
        </w:tc>
      </w:tr>
      <w:tr w:rsidR="007747BB" w:rsidRPr="007747BB" w:rsidTr="00193DD7">
        <w:tc>
          <w:tcPr>
            <w:tcW w:w="568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8</w:t>
            </w:r>
          </w:p>
        </w:tc>
        <w:tc>
          <w:tcPr>
            <w:tcW w:w="3260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Размещение на официальном сайте Администрации МО «Каменский городской округ» сведений о доходах, расходах, об имуществе и обязательствах имущественного характера муниципальных служащих в соответствии с действующим законодательством за все отчетные периоды, без ограничения периода размещения на сайте, без ограничения доступа к ним третьих лиц</w:t>
            </w:r>
          </w:p>
        </w:tc>
        <w:tc>
          <w:tcPr>
            <w:tcW w:w="1985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Первое полугодие, ежегодно</w:t>
            </w:r>
          </w:p>
        </w:tc>
        <w:tc>
          <w:tcPr>
            <w:tcW w:w="2126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Начальник отдела по правовой и кадровой работе А.Г. Шестерова</w:t>
            </w:r>
          </w:p>
        </w:tc>
        <w:tc>
          <w:tcPr>
            <w:tcW w:w="1984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Специалист  Администрации МО «Каменский городской округ»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И.В. </w:t>
            </w:r>
            <w:proofErr w:type="spellStart"/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Буланчиков</w:t>
            </w:r>
            <w:proofErr w:type="spellEnd"/>
          </w:p>
        </w:tc>
      </w:tr>
      <w:tr w:rsidR="007747BB" w:rsidRPr="007747BB" w:rsidTr="00193DD7">
        <w:tc>
          <w:tcPr>
            <w:tcW w:w="568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3260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Размещение на официальном сайте Администрации МО «Каменский городской округ» проектов нормативных правовых актов, подлежащих независимой антикоррупционной экспертизе в соответствии с требованиями действующего законодательства</w:t>
            </w:r>
          </w:p>
        </w:tc>
        <w:tc>
          <w:tcPr>
            <w:tcW w:w="1985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Постоянно (по мере издания проектов нормативных правовых актов)</w:t>
            </w:r>
          </w:p>
        </w:tc>
        <w:tc>
          <w:tcPr>
            <w:tcW w:w="2126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Специалисты ответственные за разработку нормативных правовых актов</w:t>
            </w:r>
          </w:p>
        </w:tc>
        <w:tc>
          <w:tcPr>
            <w:tcW w:w="1984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Специалист  Администрации МО «Каменский городской округ»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И.В. </w:t>
            </w:r>
            <w:proofErr w:type="spellStart"/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Буланчиков</w:t>
            </w:r>
            <w:proofErr w:type="spellEnd"/>
          </w:p>
        </w:tc>
      </w:tr>
      <w:tr w:rsidR="007747BB" w:rsidRPr="007747BB" w:rsidTr="00193DD7">
        <w:tc>
          <w:tcPr>
            <w:tcW w:w="568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3260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Размещение на официальном сайте Администрации МО «Каменский городской округ» информации о порядке рассмотрения </w:t>
            </w: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обращений граждан с указанием актов, регулирующих данную деятельность</w:t>
            </w:r>
          </w:p>
        </w:tc>
        <w:tc>
          <w:tcPr>
            <w:tcW w:w="1985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По мере необходимости</w:t>
            </w:r>
          </w:p>
        </w:tc>
        <w:tc>
          <w:tcPr>
            <w:tcW w:w="2126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Специалист Администрации МО «Каменский городской округ»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З.В. </w:t>
            </w:r>
            <w:proofErr w:type="spellStart"/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Прошкина</w:t>
            </w:r>
            <w:proofErr w:type="spellEnd"/>
          </w:p>
        </w:tc>
        <w:tc>
          <w:tcPr>
            <w:tcW w:w="1984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Специалист  Администрации МО «Каменский городской округ»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И.В. </w:t>
            </w:r>
            <w:proofErr w:type="spellStart"/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Буланчиков</w:t>
            </w:r>
            <w:proofErr w:type="spellEnd"/>
          </w:p>
        </w:tc>
      </w:tr>
      <w:tr w:rsidR="007747BB" w:rsidRPr="007747BB" w:rsidTr="00193DD7">
        <w:tc>
          <w:tcPr>
            <w:tcW w:w="568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11</w:t>
            </w:r>
          </w:p>
        </w:tc>
        <w:tc>
          <w:tcPr>
            <w:tcW w:w="3260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Размещение на официальном сайте Администрации МО «Каменский городской округ» информации о порядке и времени приема граждан (физических лиц), в том числе представителей организаций (юридических лиц), общественных объединений</w:t>
            </w:r>
          </w:p>
        </w:tc>
        <w:tc>
          <w:tcPr>
            <w:tcW w:w="1985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 мере необходимости</w:t>
            </w:r>
          </w:p>
        </w:tc>
        <w:tc>
          <w:tcPr>
            <w:tcW w:w="2126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Специалист Администрации МО «Каменский городской округ»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З.В. </w:t>
            </w:r>
            <w:proofErr w:type="spellStart"/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Прошкина</w:t>
            </w:r>
            <w:proofErr w:type="spellEnd"/>
          </w:p>
        </w:tc>
        <w:tc>
          <w:tcPr>
            <w:tcW w:w="1984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Специалист  Администрации МО «Каменский городской округ»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И.В. </w:t>
            </w:r>
            <w:proofErr w:type="spellStart"/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Буланчиков</w:t>
            </w:r>
            <w:proofErr w:type="spellEnd"/>
          </w:p>
        </w:tc>
      </w:tr>
      <w:tr w:rsidR="007747BB" w:rsidRPr="007747BB" w:rsidTr="00193DD7">
        <w:tc>
          <w:tcPr>
            <w:tcW w:w="568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3260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Размещение на официальном сайте Администрации МО «Каменский городской округ» контактной информации о должностных лицах, ответственных за работу с обращениями граждан</w:t>
            </w:r>
          </w:p>
        </w:tc>
        <w:tc>
          <w:tcPr>
            <w:tcW w:w="1985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 мере необходимости</w:t>
            </w:r>
          </w:p>
        </w:tc>
        <w:tc>
          <w:tcPr>
            <w:tcW w:w="2126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Специалист Администрации МО «Каменский городской округ»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З.В. </w:t>
            </w:r>
            <w:proofErr w:type="spellStart"/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Прошкина</w:t>
            </w:r>
            <w:proofErr w:type="spellEnd"/>
          </w:p>
        </w:tc>
        <w:tc>
          <w:tcPr>
            <w:tcW w:w="1984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Специалист  Администрации МО «Каменский городской округ»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И.В. </w:t>
            </w:r>
            <w:proofErr w:type="spellStart"/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Буланчиков</w:t>
            </w:r>
            <w:proofErr w:type="spellEnd"/>
          </w:p>
        </w:tc>
      </w:tr>
      <w:tr w:rsidR="007747BB" w:rsidRPr="007747BB" w:rsidTr="00193DD7">
        <w:tc>
          <w:tcPr>
            <w:tcW w:w="568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3260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Формирование и публикация на официальном сайте Администрации МО «Каменский городской округ» обзоров обращений граждан, включающие обобщенную информацию о результатах рассмотрения поступивших обращений и принятых по ним мерах</w:t>
            </w:r>
          </w:p>
        </w:tc>
        <w:tc>
          <w:tcPr>
            <w:tcW w:w="1985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Ежеквартально</w:t>
            </w:r>
          </w:p>
        </w:tc>
        <w:tc>
          <w:tcPr>
            <w:tcW w:w="2126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Специалист Администрации МО «Каменский городской округ»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З.В. </w:t>
            </w:r>
            <w:proofErr w:type="spellStart"/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Прошкина</w:t>
            </w:r>
            <w:proofErr w:type="spellEnd"/>
          </w:p>
        </w:tc>
        <w:tc>
          <w:tcPr>
            <w:tcW w:w="1984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Специалист  Администрации МО «Каменский городской округ»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И.В. </w:t>
            </w:r>
            <w:proofErr w:type="spellStart"/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Буланчиков</w:t>
            </w:r>
            <w:proofErr w:type="spellEnd"/>
          </w:p>
        </w:tc>
      </w:tr>
      <w:tr w:rsidR="007747BB" w:rsidRPr="007747BB" w:rsidTr="00193DD7">
        <w:tc>
          <w:tcPr>
            <w:tcW w:w="568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3260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Размещение на официальном сайте Администрации МО «Каменский городской </w:t>
            </w: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округ» текстов нормативных правовых актов, принятых Главой МО «Каменский городской округ»</w:t>
            </w:r>
          </w:p>
        </w:tc>
        <w:tc>
          <w:tcPr>
            <w:tcW w:w="1985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Постоянно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Специалист Администрации МО «Каменский </w:t>
            </w: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городской округ»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З.В. </w:t>
            </w:r>
            <w:proofErr w:type="spellStart"/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Прошкина</w:t>
            </w:r>
            <w:proofErr w:type="spellEnd"/>
          </w:p>
        </w:tc>
        <w:tc>
          <w:tcPr>
            <w:tcW w:w="1984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Специалист  Администрации МО «Каменский </w:t>
            </w: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городской округ»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И.В. </w:t>
            </w:r>
            <w:proofErr w:type="spellStart"/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Буланчиков</w:t>
            </w:r>
            <w:proofErr w:type="spellEnd"/>
          </w:p>
        </w:tc>
      </w:tr>
      <w:tr w:rsidR="007747BB" w:rsidRPr="007747BB" w:rsidTr="00193DD7">
        <w:tc>
          <w:tcPr>
            <w:tcW w:w="568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15</w:t>
            </w:r>
          </w:p>
        </w:tc>
        <w:tc>
          <w:tcPr>
            <w:tcW w:w="3260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Размещение на официальном сайте Администрации МО «Каменский городской округ»  «Бюджета для граждан»</w:t>
            </w:r>
          </w:p>
        </w:tc>
        <w:tc>
          <w:tcPr>
            <w:tcW w:w="1985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IV </w:t>
            </w: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квартал 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Начальник Финансового управления Администрации МО «Каменский городской округ» 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Л.Г. Жукова</w:t>
            </w:r>
          </w:p>
        </w:tc>
        <w:tc>
          <w:tcPr>
            <w:tcW w:w="1984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Специалист  Администрации МО «Каменский городской округ»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И.В. </w:t>
            </w:r>
            <w:proofErr w:type="spellStart"/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Буланчиков</w:t>
            </w:r>
            <w:proofErr w:type="spellEnd"/>
          </w:p>
        </w:tc>
      </w:tr>
      <w:tr w:rsidR="007747BB" w:rsidRPr="007747BB" w:rsidTr="00193DD7">
        <w:tc>
          <w:tcPr>
            <w:tcW w:w="568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3260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Размещение на официальном сайте Администрации МО «Каменский городской округ» отчета об исполнении «Бюджета для граждан»</w:t>
            </w:r>
          </w:p>
        </w:tc>
        <w:tc>
          <w:tcPr>
            <w:tcW w:w="1985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Апрель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Начальник Финансового управления Администрации МО «Каменский городской округ» 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Л.Г. Жукова</w:t>
            </w:r>
          </w:p>
        </w:tc>
        <w:tc>
          <w:tcPr>
            <w:tcW w:w="1984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Специалист  Администрации МО «Каменский городской округ»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И.В. </w:t>
            </w:r>
            <w:proofErr w:type="spellStart"/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Буланчиков</w:t>
            </w:r>
            <w:proofErr w:type="spellEnd"/>
          </w:p>
        </w:tc>
      </w:tr>
      <w:tr w:rsidR="007747BB" w:rsidRPr="007747BB" w:rsidTr="00193DD7">
        <w:tc>
          <w:tcPr>
            <w:tcW w:w="568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3260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Привлечение к разработке Проекта бюджета МО «Каменский городской округ» на очередной финансовый год и плановый период граждан, членов  общественных Советов и </w:t>
            </w:r>
            <w:proofErr w:type="spellStart"/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референтных</w:t>
            </w:r>
            <w:proofErr w:type="spellEnd"/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групп</w:t>
            </w:r>
          </w:p>
        </w:tc>
        <w:tc>
          <w:tcPr>
            <w:tcW w:w="1985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III</w:t>
            </w: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квартал 2018г.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Главные распорядители  бюджетных средств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Начальник Финансового управления Администрации МО «Каменский городской округ»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Л.Г. Жукова</w:t>
            </w:r>
          </w:p>
        </w:tc>
        <w:tc>
          <w:tcPr>
            <w:tcW w:w="1984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Специалист  Администрации МО «Каменский городской округ»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И.В. </w:t>
            </w:r>
            <w:proofErr w:type="spellStart"/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Буланчиков</w:t>
            </w:r>
            <w:proofErr w:type="spellEnd"/>
          </w:p>
        </w:tc>
      </w:tr>
      <w:tr w:rsidR="007747BB" w:rsidRPr="007747BB" w:rsidTr="00193DD7">
        <w:tc>
          <w:tcPr>
            <w:tcW w:w="568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3260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Проведение публичных слушаний по Проекту бюджета МО «Каменский городской округ» на очередной финансовый год и плановый период</w:t>
            </w:r>
          </w:p>
        </w:tc>
        <w:tc>
          <w:tcPr>
            <w:tcW w:w="1985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Декабрь 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2018 г. 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Начальник Финансового управления Администрации МО «Каменский городской округ»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Л.Г. Жукова</w:t>
            </w:r>
          </w:p>
        </w:tc>
        <w:tc>
          <w:tcPr>
            <w:tcW w:w="1984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Специалист  Администрации МО «Каменский городской округ»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И.В. </w:t>
            </w:r>
            <w:proofErr w:type="spellStart"/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Буланчиков</w:t>
            </w:r>
            <w:proofErr w:type="spellEnd"/>
          </w:p>
        </w:tc>
      </w:tr>
      <w:tr w:rsidR="007747BB" w:rsidRPr="007747BB" w:rsidTr="00193DD7">
        <w:tc>
          <w:tcPr>
            <w:tcW w:w="568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19</w:t>
            </w:r>
          </w:p>
        </w:tc>
        <w:tc>
          <w:tcPr>
            <w:tcW w:w="3260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Размещение на официальном сайте Администрации МО «Каменский городской округ» муниципальной программы «Управление муниципальными финансами Каменского городского округа»</w:t>
            </w:r>
          </w:p>
        </w:tc>
        <w:tc>
          <w:tcPr>
            <w:tcW w:w="1985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 мере внесения изменений 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Начальник Финансового управления Администрации МО «Каменский городской округ» 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Л.Г. Жукова</w:t>
            </w:r>
          </w:p>
        </w:tc>
        <w:tc>
          <w:tcPr>
            <w:tcW w:w="1984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Специалист  Администрации МО «Каменский городской округ»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И.В. </w:t>
            </w:r>
            <w:proofErr w:type="spellStart"/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Буланчиков</w:t>
            </w:r>
            <w:proofErr w:type="spellEnd"/>
          </w:p>
        </w:tc>
      </w:tr>
      <w:tr w:rsidR="007747BB" w:rsidRPr="007747BB" w:rsidTr="00193DD7">
        <w:tc>
          <w:tcPr>
            <w:tcW w:w="568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3260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Проведение публичных слушаний по годовому отчету об исполнении бюджета МО «Каменский городской округ»</w:t>
            </w:r>
          </w:p>
        </w:tc>
        <w:tc>
          <w:tcPr>
            <w:tcW w:w="1985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Апрель 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Начальник Финансового управления Администрации МО «Каменский городской округ» 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Л.Г. Жукова</w:t>
            </w:r>
          </w:p>
        </w:tc>
        <w:tc>
          <w:tcPr>
            <w:tcW w:w="1984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Специалист  Администрации МО «Каменский городской округ»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И.В. </w:t>
            </w:r>
            <w:proofErr w:type="spellStart"/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Буланчиков</w:t>
            </w:r>
            <w:proofErr w:type="spellEnd"/>
          </w:p>
        </w:tc>
      </w:tr>
      <w:tr w:rsidR="007747BB" w:rsidRPr="007747BB" w:rsidTr="00193DD7">
        <w:tc>
          <w:tcPr>
            <w:tcW w:w="568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3260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Размещение на официальном сайте Администрации МО «Каменский городской округ» муниципальных правовых актов по вопросам планирования и исполнения бюджета, отчетности об исполнении бюджета</w:t>
            </w:r>
          </w:p>
        </w:tc>
        <w:tc>
          <w:tcPr>
            <w:tcW w:w="1985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 мере необходимости 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Начальник Финансового управления Администрации МО «Каменский городской округ» 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Л.Г. Жукова</w:t>
            </w:r>
          </w:p>
        </w:tc>
        <w:tc>
          <w:tcPr>
            <w:tcW w:w="1984" w:type="dxa"/>
          </w:tcPr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Специалист  Администрации МО «Каменский городской округ»</w:t>
            </w:r>
          </w:p>
          <w:p w:rsidR="007747BB" w:rsidRPr="007747BB" w:rsidRDefault="007747BB" w:rsidP="007747BB">
            <w:pPr>
              <w:tabs>
                <w:tab w:val="left" w:pos="6533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И.В. </w:t>
            </w:r>
            <w:proofErr w:type="spellStart"/>
            <w:r w:rsidRPr="007747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Буланчиков</w:t>
            </w:r>
            <w:proofErr w:type="spellEnd"/>
          </w:p>
        </w:tc>
      </w:tr>
    </w:tbl>
    <w:p w:rsidR="007747BB" w:rsidRPr="007747BB" w:rsidRDefault="007747BB" w:rsidP="007747BB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747BB" w:rsidRDefault="007747BB" w:rsidP="00F7301A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</w:p>
    <w:p w:rsidR="007747BB" w:rsidRDefault="007747BB" w:rsidP="00F7301A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747BB" w:rsidRDefault="007747BB" w:rsidP="00F7301A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747BB" w:rsidRPr="00626E56" w:rsidRDefault="007747BB" w:rsidP="00F7301A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721E8" w:rsidRDefault="002721E8">
      <w:pPr>
        <w:rPr>
          <w:rFonts w:ascii="Times New Roman" w:hAnsi="Times New Roman" w:cs="Times New Roman"/>
        </w:rPr>
      </w:pPr>
    </w:p>
    <w:sectPr w:rsidR="002721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C597B"/>
    <w:multiLevelType w:val="multilevel"/>
    <w:tmpl w:val="CA3614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00" w:hanging="2160"/>
      </w:pPr>
      <w:rPr>
        <w:rFonts w:hint="default"/>
      </w:rPr>
    </w:lvl>
  </w:abstractNum>
  <w:abstractNum w:abstractNumId="1">
    <w:nsid w:val="185810C9"/>
    <w:multiLevelType w:val="hybridMultilevel"/>
    <w:tmpl w:val="D4EAA8B0"/>
    <w:lvl w:ilvl="0" w:tplc="BE20604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340"/>
    <w:rsid w:val="00002D00"/>
    <w:rsid w:val="00015FE9"/>
    <w:rsid w:val="000250F5"/>
    <w:rsid w:val="000257C0"/>
    <w:rsid w:val="00031BA3"/>
    <w:rsid w:val="000420AB"/>
    <w:rsid w:val="00045096"/>
    <w:rsid w:val="00050865"/>
    <w:rsid w:val="000516DF"/>
    <w:rsid w:val="00070DF8"/>
    <w:rsid w:val="00071FE1"/>
    <w:rsid w:val="00082567"/>
    <w:rsid w:val="00085553"/>
    <w:rsid w:val="000874A9"/>
    <w:rsid w:val="000A37FA"/>
    <w:rsid w:val="000A42E8"/>
    <w:rsid w:val="000C2428"/>
    <w:rsid w:val="000D1D7E"/>
    <w:rsid w:val="000F029A"/>
    <w:rsid w:val="000F22FD"/>
    <w:rsid w:val="001060CE"/>
    <w:rsid w:val="00106B59"/>
    <w:rsid w:val="00114F3C"/>
    <w:rsid w:val="0012285D"/>
    <w:rsid w:val="00137DE0"/>
    <w:rsid w:val="00152C4C"/>
    <w:rsid w:val="0017303C"/>
    <w:rsid w:val="0017403C"/>
    <w:rsid w:val="0018152C"/>
    <w:rsid w:val="001915E6"/>
    <w:rsid w:val="001A5C59"/>
    <w:rsid w:val="001B03C0"/>
    <w:rsid w:val="001B0C62"/>
    <w:rsid w:val="001B3D80"/>
    <w:rsid w:val="001C4D9D"/>
    <w:rsid w:val="001E2FC4"/>
    <w:rsid w:val="001F34AA"/>
    <w:rsid w:val="001F46AF"/>
    <w:rsid w:val="00201205"/>
    <w:rsid w:val="002033F2"/>
    <w:rsid w:val="00204B5F"/>
    <w:rsid w:val="002145AE"/>
    <w:rsid w:val="002166E0"/>
    <w:rsid w:val="0023069E"/>
    <w:rsid w:val="00261575"/>
    <w:rsid w:val="00262DA9"/>
    <w:rsid w:val="002669DB"/>
    <w:rsid w:val="00270606"/>
    <w:rsid w:val="002721E8"/>
    <w:rsid w:val="00277B69"/>
    <w:rsid w:val="00281122"/>
    <w:rsid w:val="002818F8"/>
    <w:rsid w:val="00283F37"/>
    <w:rsid w:val="002854F4"/>
    <w:rsid w:val="00290160"/>
    <w:rsid w:val="00295AA7"/>
    <w:rsid w:val="002A2337"/>
    <w:rsid w:val="002A5795"/>
    <w:rsid w:val="002B185B"/>
    <w:rsid w:val="002C0934"/>
    <w:rsid w:val="002C2A6C"/>
    <w:rsid w:val="002D3ABD"/>
    <w:rsid w:val="002D56BA"/>
    <w:rsid w:val="002F03E3"/>
    <w:rsid w:val="00300F04"/>
    <w:rsid w:val="003065B6"/>
    <w:rsid w:val="00317512"/>
    <w:rsid w:val="003337F0"/>
    <w:rsid w:val="00341ECC"/>
    <w:rsid w:val="00347E4D"/>
    <w:rsid w:val="00351830"/>
    <w:rsid w:val="003521EA"/>
    <w:rsid w:val="003564D8"/>
    <w:rsid w:val="00363E78"/>
    <w:rsid w:val="00365A2A"/>
    <w:rsid w:val="00377FE1"/>
    <w:rsid w:val="00383BD3"/>
    <w:rsid w:val="003B789D"/>
    <w:rsid w:val="003C01D5"/>
    <w:rsid w:val="003C541D"/>
    <w:rsid w:val="003D5536"/>
    <w:rsid w:val="003F0F68"/>
    <w:rsid w:val="003F6902"/>
    <w:rsid w:val="00405159"/>
    <w:rsid w:val="00405541"/>
    <w:rsid w:val="00407C4E"/>
    <w:rsid w:val="004311C7"/>
    <w:rsid w:val="00437DA9"/>
    <w:rsid w:val="00462E76"/>
    <w:rsid w:val="00485E0A"/>
    <w:rsid w:val="00494B21"/>
    <w:rsid w:val="004A6599"/>
    <w:rsid w:val="004C063D"/>
    <w:rsid w:val="004D006C"/>
    <w:rsid w:val="004D3767"/>
    <w:rsid w:val="004D6561"/>
    <w:rsid w:val="004F2A8D"/>
    <w:rsid w:val="004F3666"/>
    <w:rsid w:val="00500D1A"/>
    <w:rsid w:val="005045A7"/>
    <w:rsid w:val="00510BBE"/>
    <w:rsid w:val="0051328B"/>
    <w:rsid w:val="0051382A"/>
    <w:rsid w:val="00514C34"/>
    <w:rsid w:val="005151FB"/>
    <w:rsid w:val="00524680"/>
    <w:rsid w:val="00526C58"/>
    <w:rsid w:val="00534FEA"/>
    <w:rsid w:val="0053603B"/>
    <w:rsid w:val="005454B9"/>
    <w:rsid w:val="005549C6"/>
    <w:rsid w:val="005849D3"/>
    <w:rsid w:val="00584EB1"/>
    <w:rsid w:val="005A1A2F"/>
    <w:rsid w:val="005B2B9F"/>
    <w:rsid w:val="005D6496"/>
    <w:rsid w:val="005E52F7"/>
    <w:rsid w:val="006112D8"/>
    <w:rsid w:val="00616ECF"/>
    <w:rsid w:val="00625292"/>
    <w:rsid w:val="006260EC"/>
    <w:rsid w:val="00626E56"/>
    <w:rsid w:val="0063566F"/>
    <w:rsid w:val="006447AF"/>
    <w:rsid w:val="006620DB"/>
    <w:rsid w:val="00662F8A"/>
    <w:rsid w:val="006651FB"/>
    <w:rsid w:val="00671573"/>
    <w:rsid w:val="00671652"/>
    <w:rsid w:val="006731DA"/>
    <w:rsid w:val="00673FBD"/>
    <w:rsid w:val="00677C44"/>
    <w:rsid w:val="00680EE2"/>
    <w:rsid w:val="006C53E7"/>
    <w:rsid w:val="00704207"/>
    <w:rsid w:val="00715116"/>
    <w:rsid w:val="00752B83"/>
    <w:rsid w:val="007536B1"/>
    <w:rsid w:val="007613FB"/>
    <w:rsid w:val="00766D66"/>
    <w:rsid w:val="007747BB"/>
    <w:rsid w:val="007762E7"/>
    <w:rsid w:val="00780C05"/>
    <w:rsid w:val="007834F6"/>
    <w:rsid w:val="007953DC"/>
    <w:rsid w:val="007A26B5"/>
    <w:rsid w:val="007C7F26"/>
    <w:rsid w:val="007D2E59"/>
    <w:rsid w:val="007D7919"/>
    <w:rsid w:val="007D79E2"/>
    <w:rsid w:val="007E74B6"/>
    <w:rsid w:val="007E775A"/>
    <w:rsid w:val="007F15C9"/>
    <w:rsid w:val="007F2604"/>
    <w:rsid w:val="007F2D4E"/>
    <w:rsid w:val="007F36B4"/>
    <w:rsid w:val="007F7AD5"/>
    <w:rsid w:val="00825FB0"/>
    <w:rsid w:val="00827254"/>
    <w:rsid w:val="008317B6"/>
    <w:rsid w:val="0083199F"/>
    <w:rsid w:val="00843A11"/>
    <w:rsid w:val="00846726"/>
    <w:rsid w:val="00861749"/>
    <w:rsid w:val="00862A8C"/>
    <w:rsid w:val="00886408"/>
    <w:rsid w:val="008B28C1"/>
    <w:rsid w:val="008B6755"/>
    <w:rsid w:val="008C2BED"/>
    <w:rsid w:val="008C6C2B"/>
    <w:rsid w:val="008D4A77"/>
    <w:rsid w:val="008E2DF6"/>
    <w:rsid w:val="008F1442"/>
    <w:rsid w:val="00901741"/>
    <w:rsid w:val="009034A4"/>
    <w:rsid w:val="009048F7"/>
    <w:rsid w:val="009313E7"/>
    <w:rsid w:val="00941D07"/>
    <w:rsid w:val="00947A00"/>
    <w:rsid w:val="00952585"/>
    <w:rsid w:val="00955A49"/>
    <w:rsid w:val="009600AB"/>
    <w:rsid w:val="009615CB"/>
    <w:rsid w:val="00973F8A"/>
    <w:rsid w:val="009B0BF2"/>
    <w:rsid w:val="009B4F58"/>
    <w:rsid w:val="009C1E9A"/>
    <w:rsid w:val="009D56F0"/>
    <w:rsid w:val="009D69C6"/>
    <w:rsid w:val="009D77A7"/>
    <w:rsid w:val="009E381E"/>
    <w:rsid w:val="009E42F0"/>
    <w:rsid w:val="009E75EA"/>
    <w:rsid w:val="009F043B"/>
    <w:rsid w:val="00A16BC5"/>
    <w:rsid w:val="00A51680"/>
    <w:rsid w:val="00A54A0E"/>
    <w:rsid w:val="00A618F9"/>
    <w:rsid w:val="00A75348"/>
    <w:rsid w:val="00A824A2"/>
    <w:rsid w:val="00AA0CAD"/>
    <w:rsid w:val="00AA3637"/>
    <w:rsid w:val="00AA59EB"/>
    <w:rsid w:val="00AC3945"/>
    <w:rsid w:val="00AD1BAF"/>
    <w:rsid w:val="00AF082E"/>
    <w:rsid w:val="00AF7151"/>
    <w:rsid w:val="00B01156"/>
    <w:rsid w:val="00B149B4"/>
    <w:rsid w:val="00B159B6"/>
    <w:rsid w:val="00B335CA"/>
    <w:rsid w:val="00B50E2A"/>
    <w:rsid w:val="00B53862"/>
    <w:rsid w:val="00BA73FF"/>
    <w:rsid w:val="00BC74C2"/>
    <w:rsid w:val="00BD35E5"/>
    <w:rsid w:val="00BD46E6"/>
    <w:rsid w:val="00BE2EC4"/>
    <w:rsid w:val="00BE7AD2"/>
    <w:rsid w:val="00BF2FDD"/>
    <w:rsid w:val="00C02022"/>
    <w:rsid w:val="00C04326"/>
    <w:rsid w:val="00C12CF7"/>
    <w:rsid w:val="00C14078"/>
    <w:rsid w:val="00C17B61"/>
    <w:rsid w:val="00C201B7"/>
    <w:rsid w:val="00C236E7"/>
    <w:rsid w:val="00C359AB"/>
    <w:rsid w:val="00C36112"/>
    <w:rsid w:val="00C46CA2"/>
    <w:rsid w:val="00C6252C"/>
    <w:rsid w:val="00C6370C"/>
    <w:rsid w:val="00C65C22"/>
    <w:rsid w:val="00C7030C"/>
    <w:rsid w:val="00C71815"/>
    <w:rsid w:val="00C74D92"/>
    <w:rsid w:val="00C80E94"/>
    <w:rsid w:val="00C8685F"/>
    <w:rsid w:val="00C92B73"/>
    <w:rsid w:val="00CA1025"/>
    <w:rsid w:val="00CA2734"/>
    <w:rsid w:val="00CA5D34"/>
    <w:rsid w:val="00CC12FD"/>
    <w:rsid w:val="00CC1AAF"/>
    <w:rsid w:val="00CD18A8"/>
    <w:rsid w:val="00CF6138"/>
    <w:rsid w:val="00D00552"/>
    <w:rsid w:val="00D25768"/>
    <w:rsid w:val="00D269E9"/>
    <w:rsid w:val="00D30ABC"/>
    <w:rsid w:val="00D41867"/>
    <w:rsid w:val="00D45925"/>
    <w:rsid w:val="00D50BEB"/>
    <w:rsid w:val="00D532AB"/>
    <w:rsid w:val="00D566DC"/>
    <w:rsid w:val="00D8237B"/>
    <w:rsid w:val="00D9509C"/>
    <w:rsid w:val="00D97430"/>
    <w:rsid w:val="00DA72E6"/>
    <w:rsid w:val="00DB116C"/>
    <w:rsid w:val="00DC5642"/>
    <w:rsid w:val="00DC6519"/>
    <w:rsid w:val="00DD2556"/>
    <w:rsid w:val="00DD33AB"/>
    <w:rsid w:val="00DD3657"/>
    <w:rsid w:val="00DF1FDF"/>
    <w:rsid w:val="00DF5784"/>
    <w:rsid w:val="00DF7CDA"/>
    <w:rsid w:val="00E018A9"/>
    <w:rsid w:val="00E02FA5"/>
    <w:rsid w:val="00E05F31"/>
    <w:rsid w:val="00E1671B"/>
    <w:rsid w:val="00E21278"/>
    <w:rsid w:val="00E2636E"/>
    <w:rsid w:val="00E321FF"/>
    <w:rsid w:val="00E336F7"/>
    <w:rsid w:val="00E37C2B"/>
    <w:rsid w:val="00E479CA"/>
    <w:rsid w:val="00E62AEB"/>
    <w:rsid w:val="00E6631C"/>
    <w:rsid w:val="00E671EB"/>
    <w:rsid w:val="00E72E55"/>
    <w:rsid w:val="00E84340"/>
    <w:rsid w:val="00E85A1F"/>
    <w:rsid w:val="00E872D1"/>
    <w:rsid w:val="00E9696B"/>
    <w:rsid w:val="00EC6901"/>
    <w:rsid w:val="00EC6B1E"/>
    <w:rsid w:val="00ED2431"/>
    <w:rsid w:val="00EF4764"/>
    <w:rsid w:val="00F00BAD"/>
    <w:rsid w:val="00F12447"/>
    <w:rsid w:val="00F201D0"/>
    <w:rsid w:val="00F25A38"/>
    <w:rsid w:val="00F33812"/>
    <w:rsid w:val="00F35FE0"/>
    <w:rsid w:val="00F548CA"/>
    <w:rsid w:val="00F7301A"/>
    <w:rsid w:val="00F84AB4"/>
    <w:rsid w:val="00F92F3B"/>
    <w:rsid w:val="00F96669"/>
    <w:rsid w:val="00FD1CA9"/>
    <w:rsid w:val="00FE1F52"/>
    <w:rsid w:val="00FE26D4"/>
    <w:rsid w:val="00FE3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01A"/>
    <w:rPr>
      <w:rFonts w:eastAsiaTheme="minorEastAsia"/>
      <w:lang w:eastAsia="ru-RU"/>
    </w:rPr>
  </w:style>
  <w:style w:type="paragraph" w:styleId="6">
    <w:name w:val="heading 6"/>
    <w:basedOn w:val="a"/>
    <w:next w:val="a"/>
    <w:link w:val="60"/>
    <w:qFormat/>
    <w:rsid w:val="00F7301A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F7301A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F7301A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F7301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F7301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3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301A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7301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table" w:styleId="a6">
    <w:name w:val="Table Grid"/>
    <w:basedOn w:val="a1"/>
    <w:uiPriority w:val="59"/>
    <w:rsid w:val="006252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Стиль"/>
    <w:rsid w:val="001060C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rsid w:val="001060C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01A"/>
    <w:rPr>
      <w:rFonts w:eastAsiaTheme="minorEastAsia"/>
      <w:lang w:eastAsia="ru-RU"/>
    </w:rPr>
  </w:style>
  <w:style w:type="paragraph" w:styleId="6">
    <w:name w:val="heading 6"/>
    <w:basedOn w:val="a"/>
    <w:next w:val="a"/>
    <w:link w:val="60"/>
    <w:qFormat/>
    <w:rsid w:val="00F7301A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F7301A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F7301A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F7301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F7301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3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301A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7301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table" w:styleId="a6">
    <w:name w:val="Table Grid"/>
    <w:basedOn w:val="a1"/>
    <w:uiPriority w:val="59"/>
    <w:rsid w:val="006252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Стиль"/>
    <w:rsid w:val="001060C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rsid w:val="001060C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8</Pages>
  <Words>1522</Words>
  <Characters>8679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User5</cp:lastModifiedBy>
  <cp:revision>27</cp:revision>
  <cp:lastPrinted>2018-04-18T07:11:00Z</cp:lastPrinted>
  <dcterms:created xsi:type="dcterms:W3CDTF">2018-03-14T08:17:00Z</dcterms:created>
  <dcterms:modified xsi:type="dcterms:W3CDTF">2018-04-18T07:11:00Z</dcterms:modified>
</cp:coreProperties>
</file>