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9C" w:rsidRDefault="0021349C" w:rsidP="0021349C">
      <w:pPr>
        <w:ind w:left="5245"/>
        <w:jc w:val="both"/>
      </w:pPr>
    </w:p>
    <w:p w:rsidR="0021349C" w:rsidRDefault="0021349C" w:rsidP="0021349C">
      <w:pPr>
        <w:ind w:left="5245"/>
        <w:jc w:val="both"/>
      </w:pPr>
    </w:p>
    <w:p w:rsidR="0021349C" w:rsidRDefault="0021349C" w:rsidP="0021349C">
      <w:pPr>
        <w:ind w:left="5245"/>
        <w:jc w:val="both"/>
      </w:pPr>
    </w:p>
    <w:p w:rsidR="0021349C" w:rsidRDefault="0021349C" w:rsidP="0021349C">
      <w:pPr>
        <w:pStyle w:val="ConsTitle"/>
        <w:widowControl/>
        <w:tabs>
          <w:tab w:val="left" w:pos="2835"/>
        </w:tabs>
        <w:jc w:val="center"/>
        <w:rPr>
          <w:rFonts w:ascii="Times New Roman" w:hAnsi="Times New Roman" w:cs="Times New Roman"/>
          <w:sz w:val="15"/>
          <w:szCs w:val="15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2C9E53" wp14:editId="2DC2BCBB">
            <wp:simplePos x="0" y="0"/>
            <wp:positionH relativeFrom="column">
              <wp:posOffset>2722880</wp:posOffset>
            </wp:positionH>
            <wp:positionV relativeFrom="paragraph">
              <wp:posOffset>-613410</wp:posOffset>
            </wp:positionV>
            <wp:extent cx="485775" cy="619125"/>
            <wp:effectExtent l="0" t="0" r="9525" b="9525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15"/>
          <w:szCs w:val="15"/>
        </w:rPr>
      </w:pP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КАМЕНСКИЙ ГОРОДСКОЙ ОКРУГ </w:t>
      </w:r>
    </w:p>
    <w:p w:rsidR="0021349C" w:rsidRPr="005636E0" w:rsidRDefault="0021349C" w:rsidP="0021349C">
      <w:pPr>
        <w:pStyle w:val="ConsTitle"/>
        <w:widowControl/>
        <w:pBdr>
          <w:bottom w:val="double" w:sz="6" w:space="1" w:color="auto"/>
        </w:pBdr>
        <w:jc w:val="center"/>
        <w:rPr>
          <w:rFonts w:ascii="Times New Roman" w:hAnsi="Times New Roman" w:cs="Times New Roman"/>
          <w:spacing w:val="100"/>
          <w:sz w:val="32"/>
          <w:szCs w:val="32"/>
        </w:rPr>
      </w:pPr>
      <w:r w:rsidRPr="005636E0">
        <w:rPr>
          <w:rFonts w:ascii="Times New Roman" w:hAnsi="Times New Roman" w:cs="Times New Roman"/>
          <w:spacing w:val="100"/>
          <w:sz w:val="32"/>
          <w:szCs w:val="32"/>
        </w:rPr>
        <w:t>ПОСТАНОВЛЕНИЕ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1349C" w:rsidRDefault="00F75B04" w:rsidP="0021349C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21349C">
        <w:rPr>
          <w:rFonts w:ascii="Times New Roman" w:hAnsi="Times New Roman" w:cs="Times New Roman"/>
          <w:b w:val="0"/>
          <w:sz w:val="28"/>
          <w:szCs w:val="28"/>
        </w:rPr>
        <w:t>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06.04.2018 г. № 552</w:t>
      </w:r>
    </w:p>
    <w:p w:rsidR="0021349C" w:rsidRDefault="0021349C" w:rsidP="0021349C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Мартюш</w:t>
      </w:r>
      <w:proofErr w:type="spellEnd"/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5D6B53" w:rsidRDefault="0021349C" w:rsidP="005D6B53">
      <w:pPr>
        <w:pStyle w:val="ConsTitle"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21349C">
        <w:rPr>
          <w:rFonts w:ascii="Times New Roman" w:hAnsi="Times New Roman" w:cs="Times New Roman"/>
          <w:i/>
          <w:spacing w:val="-1"/>
          <w:sz w:val="28"/>
          <w:szCs w:val="28"/>
        </w:rPr>
        <w:t xml:space="preserve">Об </w:t>
      </w:r>
      <w:r w:rsidR="00C36D1D">
        <w:rPr>
          <w:rFonts w:ascii="Times New Roman" w:hAnsi="Times New Roman" w:cs="Times New Roman"/>
          <w:i/>
          <w:spacing w:val="-1"/>
          <w:sz w:val="28"/>
          <w:szCs w:val="28"/>
        </w:rPr>
        <w:t xml:space="preserve">утверждении </w:t>
      </w:r>
      <w:r w:rsidR="005D6B53">
        <w:rPr>
          <w:rFonts w:ascii="Times New Roman" w:hAnsi="Times New Roman" w:cs="Times New Roman"/>
          <w:i/>
          <w:spacing w:val="-1"/>
          <w:sz w:val="28"/>
          <w:szCs w:val="28"/>
        </w:rPr>
        <w:t>П</w:t>
      </w:r>
      <w:r w:rsidR="00C36D1D">
        <w:rPr>
          <w:rFonts w:ascii="Times New Roman" w:hAnsi="Times New Roman" w:cs="Times New Roman"/>
          <w:i/>
          <w:spacing w:val="-1"/>
          <w:sz w:val="28"/>
          <w:szCs w:val="28"/>
        </w:rPr>
        <w:t xml:space="preserve">оложения об </w:t>
      </w:r>
      <w:r w:rsidRPr="0021349C">
        <w:rPr>
          <w:rFonts w:ascii="Times New Roman" w:hAnsi="Times New Roman" w:cs="Times New Roman"/>
          <w:i/>
          <w:spacing w:val="-1"/>
          <w:sz w:val="28"/>
          <w:szCs w:val="28"/>
        </w:rPr>
        <w:t xml:space="preserve">организации пожарно-профилактической работы в жилом секторе и на объектах с массовым пребыванием людей на территории </w:t>
      </w:r>
      <w:r w:rsidR="005D6B53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1"/>
          <w:sz w:val="28"/>
          <w:szCs w:val="28"/>
        </w:rPr>
        <w:t>муниципального образования</w:t>
      </w:r>
    </w:p>
    <w:p w:rsidR="0021349C" w:rsidRPr="0021349C" w:rsidRDefault="0021349C" w:rsidP="005D6B53">
      <w:pPr>
        <w:pStyle w:val="ConsTitle"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  <w:r>
        <w:rPr>
          <w:rFonts w:ascii="Times New Roman" w:hAnsi="Times New Roman" w:cs="Times New Roman"/>
          <w:i/>
          <w:spacing w:val="-1"/>
          <w:sz w:val="28"/>
          <w:szCs w:val="28"/>
        </w:rPr>
        <w:t xml:space="preserve"> «Каменский городской округ»</w:t>
      </w:r>
    </w:p>
    <w:p w:rsidR="0021349C" w:rsidRDefault="0021349C" w:rsidP="0021349C">
      <w:pPr>
        <w:pStyle w:val="ConsNonformat"/>
        <w:widowControl/>
        <w:ind w:firstLine="567"/>
        <w:jc w:val="both"/>
        <w:rPr>
          <w:sz w:val="28"/>
          <w:szCs w:val="28"/>
        </w:rPr>
      </w:pPr>
    </w:p>
    <w:p w:rsidR="006C3F2A" w:rsidRDefault="006C3F2A" w:rsidP="006C3F2A">
      <w:pPr>
        <w:pStyle w:val="ConsNonformat"/>
        <w:widowControl/>
        <w:ind w:firstLine="851"/>
        <w:jc w:val="both"/>
        <w:rPr>
          <w:sz w:val="28"/>
          <w:szCs w:val="28"/>
        </w:rPr>
      </w:pPr>
    </w:p>
    <w:p w:rsidR="0021349C" w:rsidRDefault="0021349C" w:rsidP="0021349C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</w:t>
      </w:r>
      <w:r w:rsidRPr="0021349C">
        <w:rPr>
          <w:color w:val="000000"/>
          <w:sz w:val="28"/>
          <w:szCs w:val="28"/>
        </w:rPr>
        <w:t xml:space="preserve"> целях обеспечения защищенности населения и имущества от пожаров, повышения ответственности организаций, должностных лиц и граждан в сфере обеспечения пожарной безопасности на территории </w:t>
      </w:r>
      <w:r>
        <w:rPr>
          <w:color w:val="000000"/>
          <w:sz w:val="28"/>
          <w:szCs w:val="28"/>
        </w:rPr>
        <w:t>муниципального образования «Каменский городской округ»,</w:t>
      </w:r>
      <w:r w:rsidRPr="002134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21349C">
        <w:rPr>
          <w:color w:val="000000"/>
          <w:sz w:val="28"/>
          <w:szCs w:val="28"/>
        </w:rPr>
        <w:t xml:space="preserve"> соответствии с Федеральным законом от 21.12.1994 года № 69-ФЗ </w:t>
      </w:r>
      <w:r w:rsidR="005636E0">
        <w:rPr>
          <w:color w:val="000000"/>
          <w:sz w:val="28"/>
          <w:szCs w:val="28"/>
        </w:rPr>
        <w:t>«</w:t>
      </w:r>
      <w:r w:rsidRPr="0021349C">
        <w:rPr>
          <w:color w:val="000000"/>
          <w:sz w:val="28"/>
          <w:szCs w:val="28"/>
        </w:rPr>
        <w:t>О пожарной безопасности</w:t>
      </w:r>
      <w:r w:rsidR="005636E0">
        <w:rPr>
          <w:color w:val="000000"/>
          <w:sz w:val="28"/>
          <w:szCs w:val="28"/>
        </w:rPr>
        <w:t>»</w:t>
      </w:r>
      <w:r w:rsidRPr="0021349C">
        <w:rPr>
          <w:color w:val="000000"/>
          <w:sz w:val="28"/>
          <w:szCs w:val="28"/>
        </w:rPr>
        <w:t xml:space="preserve">, Федеральным </w:t>
      </w:r>
      <w:r>
        <w:rPr>
          <w:color w:val="000000"/>
          <w:sz w:val="28"/>
          <w:szCs w:val="28"/>
        </w:rPr>
        <w:t xml:space="preserve">законом </w:t>
      </w:r>
      <w:r w:rsidRPr="0021349C">
        <w:rPr>
          <w:color w:val="000000"/>
          <w:sz w:val="28"/>
          <w:szCs w:val="28"/>
        </w:rPr>
        <w:t>от 06.10.2003</w:t>
      </w:r>
      <w:r w:rsidR="000F3E0D">
        <w:rPr>
          <w:color w:val="000000"/>
          <w:sz w:val="28"/>
          <w:szCs w:val="28"/>
        </w:rPr>
        <w:t xml:space="preserve"> года </w:t>
      </w:r>
      <w:r w:rsidR="005636E0">
        <w:rPr>
          <w:color w:val="000000"/>
          <w:sz w:val="28"/>
          <w:szCs w:val="28"/>
        </w:rPr>
        <w:t>№</w:t>
      </w:r>
      <w:r w:rsidRPr="0021349C">
        <w:rPr>
          <w:color w:val="000000"/>
          <w:sz w:val="28"/>
          <w:szCs w:val="28"/>
        </w:rPr>
        <w:t xml:space="preserve"> 131-ФЗ </w:t>
      </w:r>
      <w:r w:rsidR="005636E0">
        <w:rPr>
          <w:color w:val="000000"/>
          <w:sz w:val="28"/>
          <w:szCs w:val="28"/>
        </w:rPr>
        <w:t>«</w:t>
      </w:r>
      <w:r w:rsidRPr="0021349C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636E0">
        <w:rPr>
          <w:color w:val="000000"/>
          <w:sz w:val="28"/>
          <w:szCs w:val="28"/>
        </w:rPr>
        <w:t>»</w:t>
      </w:r>
      <w:r w:rsidRPr="0021349C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Правилами </w:t>
      </w:r>
      <w:r w:rsidRPr="0021349C">
        <w:rPr>
          <w:color w:val="000000"/>
          <w:sz w:val="28"/>
          <w:szCs w:val="28"/>
        </w:rPr>
        <w:t>противопожарного режима в Российской</w:t>
      </w:r>
      <w:proofErr w:type="gramEnd"/>
      <w:r w:rsidRPr="0021349C">
        <w:rPr>
          <w:color w:val="000000"/>
          <w:sz w:val="28"/>
          <w:szCs w:val="28"/>
        </w:rPr>
        <w:t xml:space="preserve"> Федерации, </w:t>
      </w:r>
      <w:proofErr w:type="gramStart"/>
      <w:r w:rsidRPr="0021349C">
        <w:rPr>
          <w:color w:val="000000"/>
          <w:sz w:val="28"/>
          <w:szCs w:val="28"/>
        </w:rPr>
        <w:t>утвержденными</w:t>
      </w:r>
      <w:proofErr w:type="gramEnd"/>
      <w:r w:rsidRPr="0021349C">
        <w:rPr>
          <w:color w:val="000000"/>
          <w:sz w:val="28"/>
          <w:szCs w:val="28"/>
        </w:rPr>
        <w:t xml:space="preserve"> Постановлением Правительства Российской Федерации от 25.04.2012</w:t>
      </w:r>
      <w:r w:rsidR="000F3E0D">
        <w:rPr>
          <w:color w:val="000000"/>
          <w:sz w:val="28"/>
          <w:szCs w:val="28"/>
        </w:rPr>
        <w:t xml:space="preserve"> года</w:t>
      </w:r>
      <w:r w:rsidRPr="0021349C">
        <w:rPr>
          <w:color w:val="000000"/>
          <w:sz w:val="28"/>
          <w:szCs w:val="28"/>
        </w:rPr>
        <w:t xml:space="preserve"> </w:t>
      </w:r>
      <w:r w:rsidR="005636E0">
        <w:rPr>
          <w:color w:val="000000"/>
          <w:sz w:val="28"/>
          <w:szCs w:val="28"/>
        </w:rPr>
        <w:t>№</w:t>
      </w:r>
      <w:r w:rsidRPr="0021349C">
        <w:rPr>
          <w:color w:val="000000"/>
          <w:sz w:val="28"/>
          <w:szCs w:val="28"/>
        </w:rPr>
        <w:t xml:space="preserve"> </w:t>
      </w:r>
      <w:r w:rsidR="000F3E0D">
        <w:rPr>
          <w:color w:val="000000"/>
          <w:sz w:val="28"/>
          <w:szCs w:val="28"/>
        </w:rPr>
        <w:t xml:space="preserve">390 </w:t>
      </w:r>
      <w:r w:rsidR="005636E0">
        <w:rPr>
          <w:color w:val="000000"/>
          <w:sz w:val="28"/>
          <w:szCs w:val="28"/>
        </w:rPr>
        <w:t>«</w:t>
      </w:r>
      <w:r w:rsidR="000F3E0D">
        <w:rPr>
          <w:color w:val="000000"/>
          <w:sz w:val="28"/>
          <w:szCs w:val="28"/>
        </w:rPr>
        <w:t>О противопожарном режиме</w:t>
      </w:r>
      <w:r w:rsidR="005636E0">
        <w:rPr>
          <w:color w:val="000000"/>
          <w:sz w:val="28"/>
          <w:szCs w:val="28"/>
        </w:rPr>
        <w:t>»</w:t>
      </w:r>
      <w:r w:rsidR="000F3E0D"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Уставом муниципального образования «Каменский городской округ» </w:t>
      </w:r>
    </w:p>
    <w:p w:rsidR="0021349C" w:rsidRPr="005636E0" w:rsidRDefault="0021349C" w:rsidP="00350A81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636E0">
        <w:rPr>
          <w:rFonts w:ascii="Times New Roman" w:hAnsi="Times New Roman" w:cs="Times New Roman"/>
          <w:b/>
          <w:sz w:val="32"/>
          <w:szCs w:val="32"/>
        </w:rPr>
        <w:t>ПОСТАНОВЛЯЮ:</w:t>
      </w:r>
    </w:p>
    <w:p w:rsidR="000F3E0D" w:rsidRDefault="000F3E0D" w:rsidP="006C3F2A">
      <w:pPr>
        <w:pStyle w:val="doktekstj"/>
        <w:shd w:val="clear" w:color="auto" w:fill="FFFFFF"/>
        <w:spacing w:before="0" w:beforeAutospacing="0" w:after="0"/>
        <w:ind w:firstLine="851"/>
        <w:rPr>
          <w:color w:val="000000"/>
          <w:sz w:val="28"/>
          <w:szCs w:val="28"/>
        </w:rPr>
      </w:pPr>
      <w:r w:rsidRPr="000E4C85">
        <w:rPr>
          <w:color w:val="000000"/>
          <w:sz w:val="28"/>
          <w:szCs w:val="28"/>
        </w:rPr>
        <w:t xml:space="preserve">1. Утвердить Положение </w:t>
      </w:r>
      <w:r w:rsidR="00412BFB">
        <w:rPr>
          <w:color w:val="000000"/>
          <w:sz w:val="28"/>
          <w:szCs w:val="28"/>
        </w:rPr>
        <w:t>о</w:t>
      </w:r>
      <w:r w:rsidR="00BD568C">
        <w:rPr>
          <w:color w:val="000000"/>
          <w:sz w:val="28"/>
          <w:szCs w:val="28"/>
        </w:rPr>
        <w:t>б</w:t>
      </w:r>
      <w:r w:rsidRPr="000E4C85">
        <w:rPr>
          <w:color w:val="000000"/>
          <w:sz w:val="28"/>
          <w:szCs w:val="28"/>
        </w:rPr>
        <w:t xml:space="preserve"> </w:t>
      </w:r>
      <w:r w:rsidR="00BD568C">
        <w:rPr>
          <w:color w:val="000000"/>
          <w:sz w:val="28"/>
          <w:szCs w:val="28"/>
        </w:rPr>
        <w:t xml:space="preserve">организации </w:t>
      </w:r>
      <w:r>
        <w:rPr>
          <w:color w:val="000000"/>
          <w:sz w:val="28"/>
          <w:szCs w:val="28"/>
        </w:rPr>
        <w:t>пожарно-</w:t>
      </w:r>
      <w:r w:rsidRPr="000E4C85">
        <w:rPr>
          <w:color w:val="000000"/>
          <w:sz w:val="28"/>
          <w:szCs w:val="28"/>
        </w:rPr>
        <w:t>профилактической работы в жилом секторе и на объектах с массовым пребыванием людей на террит</w:t>
      </w:r>
      <w:r>
        <w:rPr>
          <w:color w:val="000000"/>
          <w:sz w:val="28"/>
          <w:szCs w:val="28"/>
        </w:rPr>
        <w:t>ории муниципального образования «Каменский городской округ»</w:t>
      </w:r>
      <w:r w:rsidRPr="000E4C85">
        <w:rPr>
          <w:color w:val="000000"/>
          <w:sz w:val="28"/>
          <w:szCs w:val="28"/>
        </w:rPr>
        <w:t xml:space="preserve"> (прилагается).</w:t>
      </w:r>
    </w:p>
    <w:p w:rsidR="00BC1686" w:rsidRDefault="002829EF" w:rsidP="004E7AED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BC1686">
        <w:rPr>
          <w:color w:val="000000"/>
          <w:sz w:val="28"/>
          <w:szCs w:val="28"/>
        </w:rPr>
        <w:t>Возложить ответственность за планирование и организацию пожарно-профилактической работы</w:t>
      </w:r>
      <w:r w:rsidR="00BC1686" w:rsidRPr="00BC1686">
        <w:rPr>
          <w:color w:val="000000"/>
          <w:sz w:val="28"/>
          <w:szCs w:val="28"/>
        </w:rPr>
        <w:t xml:space="preserve"> </w:t>
      </w:r>
      <w:r w:rsidR="00BC1686" w:rsidRPr="000E4C85">
        <w:rPr>
          <w:color w:val="000000"/>
          <w:sz w:val="28"/>
          <w:szCs w:val="28"/>
        </w:rPr>
        <w:t>в жилом секторе и на объектах с массовым пребыванием людей на террит</w:t>
      </w:r>
      <w:r w:rsidR="00BC1686">
        <w:rPr>
          <w:color w:val="000000"/>
          <w:sz w:val="28"/>
          <w:szCs w:val="28"/>
        </w:rPr>
        <w:t>ории муниципального образования «Каменский городской округ»</w:t>
      </w:r>
      <w:r>
        <w:rPr>
          <w:color w:val="000000"/>
          <w:sz w:val="28"/>
          <w:szCs w:val="28"/>
        </w:rPr>
        <w:t xml:space="preserve"> </w:t>
      </w:r>
      <w:r w:rsidR="004E7AED">
        <w:rPr>
          <w:color w:val="000000"/>
          <w:sz w:val="28"/>
          <w:szCs w:val="28"/>
        </w:rPr>
        <w:t xml:space="preserve">в соответствии с утвержденным Положением </w:t>
      </w:r>
      <w:r>
        <w:rPr>
          <w:color w:val="000000"/>
          <w:sz w:val="28"/>
          <w:szCs w:val="28"/>
        </w:rPr>
        <w:t>на следующих руководителей:</w:t>
      </w:r>
    </w:p>
    <w:p w:rsidR="00605574" w:rsidRDefault="002829EF" w:rsidP="002829EF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605574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ерриториальны</w:t>
      </w:r>
      <w:r w:rsidR="00E102E2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 xml:space="preserve"> орган</w:t>
      </w:r>
      <w:r w:rsidR="00E102E2">
        <w:rPr>
          <w:color w:val="000000"/>
          <w:sz w:val="28"/>
          <w:szCs w:val="28"/>
        </w:rPr>
        <w:t>ов</w:t>
      </w:r>
      <w:r>
        <w:rPr>
          <w:color w:val="000000"/>
          <w:sz w:val="28"/>
          <w:szCs w:val="28"/>
        </w:rPr>
        <w:t xml:space="preserve"> Администрации муниципального образования «Каменский городской округ»</w:t>
      </w:r>
      <w:r w:rsidR="00605574">
        <w:rPr>
          <w:color w:val="000000"/>
          <w:sz w:val="28"/>
          <w:szCs w:val="28"/>
        </w:rPr>
        <w:t xml:space="preserve"> - </w:t>
      </w:r>
      <w:r w:rsidR="00E102E2">
        <w:rPr>
          <w:color w:val="000000"/>
          <w:sz w:val="28"/>
          <w:szCs w:val="28"/>
        </w:rPr>
        <w:t xml:space="preserve">Глав сельских администраций </w:t>
      </w:r>
      <w:r w:rsidR="00605574">
        <w:rPr>
          <w:color w:val="000000"/>
          <w:sz w:val="28"/>
          <w:szCs w:val="28"/>
        </w:rPr>
        <w:t>на подведомственных территориях;</w:t>
      </w:r>
    </w:p>
    <w:p w:rsidR="00F75B04" w:rsidRDefault="00F75B04" w:rsidP="002829EF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</w:p>
    <w:p w:rsidR="00F75B04" w:rsidRDefault="00F75B04" w:rsidP="002829EF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</w:p>
    <w:p w:rsidR="00F75B04" w:rsidRDefault="00F75B04" w:rsidP="00F75B04">
      <w:pPr>
        <w:shd w:val="clear" w:color="auto" w:fill="FFFFFF"/>
        <w:ind w:firstLine="90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</w:p>
    <w:p w:rsidR="002829EF" w:rsidRDefault="00E102E2" w:rsidP="002829EF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Управления</w:t>
      </w:r>
      <w:r w:rsidR="00605574">
        <w:rPr>
          <w:color w:val="000000"/>
          <w:sz w:val="28"/>
          <w:szCs w:val="28"/>
        </w:rPr>
        <w:t xml:space="preserve"> образования Администрации </w:t>
      </w:r>
      <w:r w:rsidR="002829EF">
        <w:rPr>
          <w:color w:val="000000"/>
          <w:sz w:val="28"/>
          <w:szCs w:val="28"/>
        </w:rPr>
        <w:t xml:space="preserve"> </w:t>
      </w:r>
      <w:r w:rsidR="00605574">
        <w:rPr>
          <w:color w:val="000000"/>
          <w:sz w:val="28"/>
          <w:szCs w:val="28"/>
        </w:rPr>
        <w:t xml:space="preserve">муниципального образования «Каменский городской округ» - </w:t>
      </w:r>
      <w:r>
        <w:rPr>
          <w:color w:val="000000"/>
          <w:sz w:val="28"/>
          <w:szCs w:val="28"/>
        </w:rPr>
        <w:t>в подведомственных</w:t>
      </w:r>
      <w:r w:rsidR="00605574">
        <w:rPr>
          <w:color w:val="000000"/>
          <w:sz w:val="28"/>
          <w:szCs w:val="28"/>
        </w:rPr>
        <w:t xml:space="preserve"> учреждения</w:t>
      </w:r>
      <w:r>
        <w:rPr>
          <w:color w:val="000000"/>
          <w:sz w:val="28"/>
          <w:szCs w:val="28"/>
        </w:rPr>
        <w:t>х</w:t>
      </w:r>
      <w:r w:rsidR="00605574">
        <w:rPr>
          <w:color w:val="000000"/>
          <w:sz w:val="28"/>
          <w:szCs w:val="28"/>
        </w:rPr>
        <w:t>;</w:t>
      </w:r>
    </w:p>
    <w:p w:rsidR="00350A81" w:rsidRDefault="00350A81" w:rsidP="00350A81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Управление культуры, спорта и делам молодежи Администрации муниципального образования «Каменский городской округ» - в подведомственных учреждениях;</w:t>
      </w:r>
    </w:p>
    <w:p w:rsidR="00605574" w:rsidRDefault="00350A81" w:rsidP="002829EF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605574">
        <w:rPr>
          <w:color w:val="000000"/>
          <w:sz w:val="28"/>
          <w:szCs w:val="28"/>
        </w:rPr>
        <w:t>) ООО «УК ДЕЗ Каменского городского округа» - обслуживаемый жилой сектор;</w:t>
      </w:r>
    </w:p>
    <w:p w:rsidR="00137168" w:rsidRDefault="00350A81" w:rsidP="00137168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605574">
        <w:rPr>
          <w:color w:val="000000"/>
          <w:sz w:val="28"/>
          <w:szCs w:val="28"/>
        </w:rPr>
        <w:t xml:space="preserve">) </w:t>
      </w:r>
      <w:r w:rsidR="00137168">
        <w:rPr>
          <w:color w:val="000000"/>
          <w:sz w:val="28"/>
          <w:szCs w:val="28"/>
        </w:rPr>
        <w:t>ООО «УК ДЕЗ» города Каменска-Уральского - обслуживаемый жилой сектор;</w:t>
      </w:r>
    </w:p>
    <w:p w:rsidR="00137168" w:rsidRDefault="00350A81" w:rsidP="00137168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137168">
        <w:rPr>
          <w:color w:val="000000"/>
          <w:sz w:val="28"/>
          <w:szCs w:val="28"/>
        </w:rPr>
        <w:t>) ООО УК «</w:t>
      </w:r>
      <w:proofErr w:type="spellStart"/>
      <w:r w:rsidR="00137168">
        <w:rPr>
          <w:color w:val="000000"/>
          <w:sz w:val="28"/>
          <w:szCs w:val="28"/>
        </w:rPr>
        <w:t>Стройком</w:t>
      </w:r>
      <w:proofErr w:type="spellEnd"/>
      <w:r w:rsidR="00137168">
        <w:rPr>
          <w:color w:val="000000"/>
          <w:sz w:val="28"/>
          <w:szCs w:val="28"/>
        </w:rPr>
        <w:t>»</w:t>
      </w:r>
      <w:r w:rsidR="00137168" w:rsidRPr="00137168">
        <w:rPr>
          <w:color w:val="000000"/>
          <w:sz w:val="28"/>
          <w:szCs w:val="28"/>
        </w:rPr>
        <w:t xml:space="preserve"> </w:t>
      </w:r>
      <w:r w:rsidR="00B65F83">
        <w:rPr>
          <w:color w:val="000000"/>
          <w:sz w:val="28"/>
          <w:szCs w:val="28"/>
        </w:rPr>
        <w:t>- обслуживаемый жилой сектор;</w:t>
      </w:r>
    </w:p>
    <w:p w:rsidR="00B65F83" w:rsidRDefault="00B65F83" w:rsidP="00137168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7) О</w:t>
      </w:r>
      <w:r w:rsidRPr="00BD568C">
        <w:rPr>
          <w:color w:val="000000"/>
          <w:sz w:val="28"/>
          <w:szCs w:val="28"/>
        </w:rPr>
        <w:t>рганизаци</w:t>
      </w:r>
      <w:r w:rsidR="0065499B">
        <w:rPr>
          <w:color w:val="000000"/>
          <w:sz w:val="28"/>
          <w:szCs w:val="28"/>
        </w:rPr>
        <w:t>й</w:t>
      </w:r>
      <w:r w:rsidRPr="000E4C85">
        <w:rPr>
          <w:color w:val="000000"/>
          <w:sz w:val="28"/>
          <w:szCs w:val="28"/>
        </w:rPr>
        <w:t xml:space="preserve">, </w:t>
      </w:r>
      <w:r w:rsidRPr="000F3E0D">
        <w:rPr>
          <w:color w:val="000000"/>
          <w:sz w:val="28"/>
          <w:szCs w:val="28"/>
        </w:rPr>
        <w:t>независимо от орган</w:t>
      </w:r>
      <w:r w:rsidRPr="000F3E0D">
        <w:rPr>
          <w:bCs/>
          <w:color w:val="000000"/>
          <w:sz w:val="28"/>
          <w:szCs w:val="28"/>
        </w:rPr>
        <w:t xml:space="preserve">изационно-правовых </w:t>
      </w:r>
      <w:r w:rsidRPr="000F3E0D">
        <w:rPr>
          <w:color w:val="000000"/>
          <w:sz w:val="28"/>
          <w:szCs w:val="28"/>
        </w:rPr>
        <w:t xml:space="preserve">форм и форм собственности, </w:t>
      </w:r>
      <w:r w:rsidR="0065499B">
        <w:rPr>
          <w:color w:val="000000"/>
          <w:sz w:val="28"/>
          <w:szCs w:val="28"/>
        </w:rPr>
        <w:t>расположенных</w:t>
      </w:r>
      <w:r w:rsidRPr="000F3E0D">
        <w:rPr>
          <w:color w:val="000000"/>
          <w:sz w:val="28"/>
          <w:szCs w:val="28"/>
        </w:rPr>
        <w:t xml:space="preserve"> на территории муниципального образования «Каменский городской округ»</w:t>
      </w:r>
      <w:r>
        <w:rPr>
          <w:color w:val="000000"/>
          <w:sz w:val="28"/>
          <w:szCs w:val="28"/>
        </w:rPr>
        <w:t>,</w:t>
      </w:r>
      <w:r w:rsidRPr="000E4C85">
        <w:rPr>
          <w:color w:val="000000"/>
          <w:sz w:val="28"/>
          <w:szCs w:val="28"/>
        </w:rPr>
        <w:t xml:space="preserve"> в ведении которых находится жилой фонд и мест</w:t>
      </w:r>
      <w:r>
        <w:rPr>
          <w:color w:val="000000"/>
          <w:sz w:val="28"/>
          <w:szCs w:val="28"/>
        </w:rPr>
        <w:t>а массового пребывания людей.</w:t>
      </w:r>
    </w:p>
    <w:p w:rsidR="00137168" w:rsidRPr="00E102E2" w:rsidRDefault="004E7AED" w:rsidP="0013716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137168" w:rsidRPr="00E102E2">
        <w:rPr>
          <w:sz w:val="28"/>
          <w:szCs w:val="28"/>
        </w:rPr>
        <w:t xml:space="preserve"> Главам территориальных органов Администрации муниципального образования «Каменский городской округ»</w:t>
      </w:r>
      <w:r w:rsidR="00E102E2" w:rsidRPr="00E102E2">
        <w:rPr>
          <w:sz w:val="28"/>
          <w:szCs w:val="28"/>
        </w:rPr>
        <w:t xml:space="preserve"> - Главам сельских администраций</w:t>
      </w:r>
      <w:r w:rsidR="00137168" w:rsidRPr="00E102E2">
        <w:rPr>
          <w:sz w:val="28"/>
          <w:szCs w:val="28"/>
        </w:rPr>
        <w:t xml:space="preserve"> мероприятия по пожарно-профилактической работе включать в План основных организационных мероприятий и осуществлять </w:t>
      </w:r>
      <w:proofErr w:type="gramStart"/>
      <w:r w:rsidR="00137168" w:rsidRPr="00E102E2">
        <w:rPr>
          <w:sz w:val="28"/>
          <w:szCs w:val="28"/>
        </w:rPr>
        <w:t>контроль за</w:t>
      </w:r>
      <w:proofErr w:type="gramEnd"/>
      <w:r w:rsidR="00137168" w:rsidRPr="00E102E2">
        <w:rPr>
          <w:sz w:val="28"/>
          <w:szCs w:val="28"/>
        </w:rPr>
        <w:t xml:space="preserve"> их выполнением.</w:t>
      </w:r>
    </w:p>
    <w:p w:rsidR="00B20839" w:rsidRPr="00E102E2" w:rsidRDefault="004E7AED" w:rsidP="00B20839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37168" w:rsidRPr="00E102E2">
        <w:rPr>
          <w:sz w:val="28"/>
          <w:szCs w:val="28"/>
        </w:rPr>
        <w:t>. Начальнику Управления образования Администрации  муниципального образования «Каменский городской округ»</w:t>
      </w:r>
      <w:r w:rsidR="00350A81">
        <w:rPr>
          <w:sz w:val="28"/>
          <w:szCs w:val="28"/>
        </w:rPr>
        <w:t>, начальнику Управления культуры, спорта и делам молодежи</w:t>
      </w:r>
      <w:r w:rsidR="00350A81" w:rsidRPr="00350A81">
        <w:rPr>
          <w:sz w:val="28"/>
          <w:szCs w:val="28"/>
        </w:rPr>
        <w:t xml:space="preserve"> </w:t>
      </w:r>
      <w:r w:rsidR="00350A81" w:rsidRPr="00E102E2">
        <w:rPr>
          <w:sz w:val="28"/>
          <w:szCs w:val="28"/>
        </w:rPr>
        <w:t>Администрации  муниципального образования «Каменский городской округ»</w:t>
      </w:r>
      <w:r w:rsidR="00137168" w:rsidRPr="00E102E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20839" w:rsidRPr="00E102E2">
        <w:rPr>
          <w:rFonts w:eastAsiaTheme="minorHAnsi"/>
          <w:sz w:val="28"/>
          <w:szCs w:val="28"/>
          <w:lang w:eastAsia="en-US"/>
        </w:rPr>
        <w:t>еред проведением культурно-массовых мероприятий планировать и проводить комиссионное обследование объектов, задействованных в мероприятиях, на предмет выполнения установленных требований пожарной безопасности, готовности пожарного оборудования, сил и средств, предназначенных для тушения пожара.</w:t>
      </w:r>
    </w:p>
    <w:p w:rsidR="000F3E0D" w:rsidRDefault="00C37770" w:rsidP="000F3E0D">
      <w:pPr>
        <w:tabs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F3E0D">
        <w:rPr>
          <w:sz w:val="28"/>
          <w:szCs w:val="28"/>
        </w:rPr>
        <w:t xml:space="preserve">. </w:t>
      </w:r>
      <w:r w:rsidR="000F3E0D" w:rsidRPr="000F3E0D">
        <w:rPr>
          <w:sz w:val="28"/>
          <w:szCs w:val="28"/>
        </w:rPr>
        <w:t xml:space="preserve">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0F3E0D" w:rsidRPr="003B1983" w:rsidRDefault="00C37770" w:rsidP="000F3E0D">
      <w:pPr>
        <w:tabs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F3E0D">
        <w:rPr>
          <w:sz w:val="28"/>
          <w:szCs w:val="28"/>
        </w:rPr>
        <w:t xml:space="preserve">. </w:t>
      </w:r>
      <w:r w:rsidR="000F3E0D" w:rsidRPr="003B1983">
        <w:rPr>
          <w:sz w:val="28"/>
          <w:szCs w:val="28"/>
        </w:rPr>
        <w:t>Контроль исполнения настоящего постановления возложить на заместителя Главы  Администрации по вопросам ЖКХ, строительства, энергетики и связи С.Ю. Егорова.</w:t>
      </w:r>
    </w:p>
    <w:p w:rsidR="000F3E0D" w:rsidRPr="003B1983" w:rsidRDefault="000F3E0D" w:rsidP="000F3E0D">
      <w:pPr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0F3E0D" w:rsidRPr="003B1983" w:rsidRDefault="000F3E0D" w:rsidP="000F3E0D">
      <w:pPr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0F3E0D" w:rsidRPr="003B1983" w:rsidRDefault="000F3E0D" w:rsidP="000F3E0D">
      <w:pPr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0F3E0D" w:rsidRPr="003B1983" w:rsidRDefault="000F3E0D" w:rsidP="000F3E0D">
      <w:pPr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0F3E0D" w:rsidRPr="003B1983" w:rsidRDefault="000F3E0D" w:rsidP="000F3E0D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B1983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3B198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B1983">
        <w:rPr>
          <w:rFonts w:ascii="Times New Roman" w:hAnsi="Times New Roman" w:cs="Times New Roman"/>
          <w:sz w:val="28"/>
          <w:szCs w:val="28"/>
        </w:rPr>
        <w:t xml:space="preserve">                                          С.А. Белоусов</w:t>
      </w:r>
    </w:p>
    <w:p w:rsidR="000F3E0D" w:rsidRPr="003B1983" w:rsidRDefault="000F3E0D" w:rsidP="000F3E0D">
      <w:pPr>
        <w:jc w:val="both"/>
        <w:rPr>
          <w:sz w:val="28"/>
          <w:szCs w:val="28"/>
        </w:rPr>
      </w:pPr>
    </w:p>
    <w:p w:rsidR="000F3E0D" w:rsidRDefault="000F3E0D" w:rsidP="000F3E0D">
      <w:pPr>
        <w:tabs>
          <w:tab w:val="num" w:pos="0"/>
        </w:tabs>
        <w:rPr>
          <w:sz w:val="28"/>
          <w:szCs w:val="28"/>
        </w:rPr>
      </w:pPr>
    </w:p>
    <w:p w:rsidR="00F75B04" w:rsidRDefault="00F75B04" w:rsidP="000F3E0D">
      <w:pPr>
        <w:tabs>
          <w:tab w:val="num" w:pos="0"/>
        </w:tabs>
        <w:rPr>
          <w:sz w:val="28"/>
          <w:szCs w:val="28"/>
        </w:rPr>
      </w:pPr>
    </w:p>
    <w:p w:rsidR="00F75B04" w:rsidRDefault="00F75B04" w:rsidP="000F3E0D">
      <w:pPr>
        <w:tabs>
          <w:tab w:val="num" w:pos="0"/>
        </w:tabs>
        <w:rPr>
          <w:sz w:val="28"/>
          <w:szCs w:val="28"/>
        </w:rPr>
      </w:pPr>
    </w:p>
    <w:p w:rsidR="00F75B04" w:rsidRPr="00F75B04" w:rsidRDefault="00F75B04" w:rsidP="00F75B04">
      <w:pPr>
        <w:tabs>
          <w:tab w:val="left" w:pos="4820"/>
          <w:tab w:val="left" w:pos="5103"/>
        </w:tabs>
        <w:ind w:firstLine="851"/>
        <w:jc w:val="center"/>
        <w:rPr>
          <w:sz w:val="28"/>
          <w:szCs w:val="28"/>
        </w:rPr>
      </w:pPr>
      <w:r w:rsidRPr="00F75B04">
        <w:rPr>
          <w:color w:val="000000"/>
          <w:sz w:val="28"/>
          <w:szCs w:val="28"/>
        </w:rPr>
        <w:lastRenderedPageBreak/>
        <w:t xml:space="preserve">                    </w:t>
      </w:r>
      <w:r w:rsidRPr="00F75B04">
        <w:rPr>
          <w:sz w:val="28"/>
          <w:szCs w:val="28"/>
        </w:rPr>
        <w:t>Утверждено</w:t>
      </w:r>
    </w:p>
    <w:p w:rsidR="00F75B04" w:rsidRPr="00F75B04" w:rsidRDefault="00F75B04" w:rsidP="00F75B04">
      <w:pPr>
        <w:ind w:left="5103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постановлением Главы</w:t>
      </w:r>
    </w:p>
    <w:p w:rsidR="00F75B04" w:rsidRPr="00F75B04" w:rsidRDefault="00F75B04" w:rsidP="00F75B04">
      <w:pPr>
        <w:ind w:left="5103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муниципального образования «Каменский городской округ»</w:t>
      </w:r>
    </w:p>
    <w:p w:rsidR="00F75B04" w:rsidRPr="00F75B04" w:rsidRDefault="00F75B04" w:rsidP="00F75B04">
      <w:pPr>
        <w:ind w:left="5103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от  06.04.2018 г. № 552</w:t>
      </w:r>
    </w:p>
    <w:p w:rsidR="00F75B04" w:rsidRPr="00F75B04" w:rsidRDefault="00F75B04" w:rsidP="00F75B04">
      <w:pPr>
        <w:tabs>
          <w:tab w:val="left" w:pos="9356"/>
        </w:tabs>
        <w:ind w:left="5103"/>
        <w:jc w:val="both"/>
        <w:rPr>
          <w:bCs/>
          <w:color w:val="000000"/>
          <w:sz w:val="28"/>
          <w:szCs w:val="28"/>
        </w:rPr>
      </w:pPr>
      <w:r w:rsidRPr="00F75B04">
        <w:rPr>
          <w:bCs/>
          <w:color w:val="000000"/>
          <w:sz w:val="28"/>
          <w:szCs w:val="28"/>
        </w:rPr>
        <w:t xml:space="preserve">«Об утверждении Положения об организации пожарно-профилактической работы в жилом секторе и на объектах с массовым пребыванием людей на территории </w:t>
      </w:r>
    </w:p>
    <w:p w:rsidR="00F75B04" w:rsidRPr="00F75B04" w:rsidRDefault="00F75B04" w:rsidP="00F75B04">
      <w:pPr>
        <w:tabs>
          <w:tab w:val="left" w:pos="9356"/>
        </w:tabs>
        <w:ind w:left="5103"/>
        <w:jc w:val="both"/>
        <w:rPr>
          <w:bCs/>
          <w:color w:val="000000"/>
          <w:sz w:val="28"/>
          <w:szCs w:val="28"/>
        </w:rPr>
      </w:pPr>
      <w:r w:rsidRPr="00F75B04">
        <w:rPr>
          <w:bCs/>
          <w:color w:val="000000"/>
          <w:sz w:val="28"/>
          <w:szCs w:val="28"/>
        </w:rPr>
        <w:t>муниципального образования «Каменский городской округ»</w:t>
      </w:r>
    </w:p>
    <w:p w:rsidR="00F75B04" w:rsidRPr="00F75B04" w:rsidRDefault="00F75B04" w:rsidP="00F75B04">
      <w:pPr>
        <w:jc w:val="right"/>
        <w:rPr>
          <w:bCs/>
          <w:color w:val="000000"/>
          <w:sz w:val="28"/>
          <w:szCs w:val="28"/>
        </w:rPr>
      </w:pPr>
    </w:p>
    <w:p w:rsidR="00F75B04" w:rsidRPr="00F75B04" w:rsidRDefault="00F75B04" w:rsidP="00F75B04">
      <w:pPr>
        <w:jc w:val="right"/>
        <w:rPr>
          <w:b/>
          <w:bCs/>
          <w:color w:val="000000"/>
          <w:sz w:val="28"/>
          <w:szCs w:val="28"/>
        </w:rPr>
      </w:pPr>
    </w:p>
    <w:p w:rsidR="00F75B04" w:rsidRPr="00F75B04" w:rsidRDefault="00F75B04" w:rsidP="00F75B04">
      <w:pPr>
        <w:jc w:val="center"/>
        <w:rPr>
          <w:b/>
          <w:bCs/>
          <w:color w:val="000000"/>
          <w:sz w:val="28"/>
          <w:szCs w:val="28"/>
        </w:rPr>
      </w:pPr>
      <w:r w:rsidRPr="00F75B04">
        <w:rPr>
          <w:b/>
          <w:bCs/>
          <w:color w:val="000000"/>
          <w:sz w:val="28"/>
          <w:szCs w:val="28"/>
        </w:rPr>
        <w:t>ПОЛОЖЕНИЕ</w:t>
      </w:r>
    </w:p>
    <w:p w:rsidR="00F75B04" w:rsidRPr="00F75B04" w:rsidRDefault="00F75B04" w:rsidP="00F75B0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F75B04">
        <w:rPr>
          <w:b/>
          <w:bCs/>
          <w:color w:val="000000"/>
          <w:sz w:val="28"/>
          <w:szCs w:val="28"/>
        </w:rPr>
        <w:t xml:space="preserve">об организации пожарно-профилактической работы в жилом секторе и </w:t>
      </w:r>
    </w:p>
    <w:p w:rsidR="00F75B04" w:rsidRPr="00F75B04" w:rsidRDefault="00F75B04" w:rsidP="00F75B0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F75B04">
        <w:rPr>
          <w:b/>
          <w:bCs/>
          <w:color w:val="000000"/>
          <w:sz w:val="28"/>
          <w:szCs w:val="28"/>
        </w:rPr>
        <w:t>на объектах с массовым пребыванием людей на территории</w:t>
      </w:r>
    </w:p>
    <w:p w:rsidR="00F75B04" w:rsidRPr="00F75B04" w:rsidRDefault="00F75B04" w:rsidP="00F75B0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F75B04">
        <w:rPr>
          <w:b/>
          <w:bCs/>
          <w:color w:val="000000"/>
          <w:sz w:val="28"/>
          <w:szCs w:val="28"/>
        </w:rPr>
        <w:t>муниципального образования «Каменский городской округ»</w:t>
      </w:r>
    </w:p>
    <w:p w:rsidR="00F75B04" w:rsidRPr="00F75B04" w:rsidRDefault="00F75B04" w:rsidP="00F75B04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F75B04" w:rsidRPr="00F75B04" w:rsidRDefault="00F75B04" w:rsidP="00F75B04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F75B04" w:rsidRPr="00F75B04" w:rsidRDefault="00F75B04" w:rsidP="00F75B04">
      <w:pPr>
        <w:numPr>
          <w:ilvl w:val="0"/>
          <w:numId w:val="2"/>
        </w:numPr>
        <w:shd w:val="clear" w:color="auto" w:fill="FFFFFF"/>
        <w:contextualSpacing/>
        <w:jc w:val="center"/>
        <w:rPr>
          <w:b/>
          <w:color w:val="000000"/>
          <w:sz w:val="28"/>
          <w:szCs w:val="28"/>
          <w:lang w:val="en-US"/>
        </w:rPr>
      </w:pPr>
      <w:r w:rsidRPr="00F75B04">
        <w:rPr>
          <w:b/>
          <w:color w:val="000000"/>
          <w:sz w:val="28"/>
          <w:szCs w:val="28"/>
        </w:rPr>
        <w:t xml:space="preserve"> Общие положения</w:t>
      </w:r>
    </w:p>
    <w:p w:rsidR="00F75B04" w:rsidRPr="00F75B04" w:rsidRDefault="00F75B04" w:rsidP="00F75B04">
      <w:pPr>
        <w:shd w:val="clear" w:color="auto" w:fill="FFFFFF"/>
        <w:ind w:left="1620"/>
        <w:contextualSpacing/>
        <w:rPr>
          <w:b/>
          <w:color w:val="000000"/>
          <w:sz w:val="28"/>
          <w:szCs w:val="28"/>
          <w:lang w:val="en-US"/>
        </w:rPr>
      </w:pPr>
    </w:p>
    <w:p w:rsidR="00F75B04" w:rsidRPr="00F75B04" w:rsidRDefault="00F75B04" w:rsidP="00F75B04">
      <w:pPr>
        <w:shd w:val="clear" w:color="auto" w:fill="FFFFFF"/>
        <w:ind w:firstLine="900"/>
        <w:jc w:val="both"/>
        <w:rPr>
          <w:bCs/>
          <w:sz w:val="28"/>
          <w:szCs w:val="28"/>
        </w:rPr>
      </w:pPr>
      <w:r w:rsidRPr="00F75B04">
        <w:rPr>
          <w:color w:val="000000"/>
          <w:sz w:val="28"/>
          <w:szCs w:val="28"/>
        </w:rPr>
        <w:t xml:space="preserve"> 1.1. Организация пожарно-профилактической работы в жилом секторе и на объектах с массовым пребыванием людей на территории </w:t>
      </w:r>
      <w:r w:rsidRPr="00F75B04">
        <w:rPr>
          <w:bCs/>
          <w:color w:val="000000"/>
          <w:sz w:val="28"/>
          <w:szCs w:val="28"/>
        </w:rPr>
        <w:t xml:space="preserve">муниципального образования «Каменский городской округ» (далее – МО «КГО») </w:t>
      </w:r>
      <w:r w:rsidRPr="00F75B04">
        <w:rPr>
          <w:color w:val="000000"/>
          <w:sz w:val="28"/>
          <w:szCs w:val="28"/>
        </w:rPr>
        <w:t xml:space="preserve">осуществляется в </w:t>
      </w:r>
      <w:r w:rsidRPr="00F75B04">
        <w:rPr>
          <w:bCs/>
          <w:sz w:val="28"/>
          <w:szCs w:val="28"/>
        </w:rPr>
        <w:t>соответствии с действующим законодательством Российской Федерации в сфере пожарной безопасности и данным Положением.</w:t>
      </w:r>
    </w:p>
    <w:p w:rsidR="00F75B04" w:rsidRPr="00F75B04" w:rsidRDefault="00F75B04" w:rsidP="00F75B04">
      <w:pPr>
        <w:ind w:firstLine="851"/>
        <w:jc w:val="both"/>
        <w:rPr>
          <w:bCs/>
          <w:sz w:val="28"/>
          <w:szCs w:val="28"/>
        </w:rPr>
      </w:pPr>
      <w:r w:rsidRPr="00F75B04">
        <w:rPr>
          <w:bCs/>
          <w:sz w:val="28"/>
          <w:szCs w:val="28"/>
        </w:rPr>
        <w:t>В настоящем Положении применяются следующие понятия: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bCs/>
          <w:sz w:val="28"/>
          <w:szCs w:val="28"/>
        </w:rPr>
      </w:pPr>
      <w:r w:rsidRPr="00F75B04">
        <w:rPr>
          <w:bCs/>
          <w:sz w:val="28"/>
          <w:szCs w:val="28"/>
        </w:rPr>
        <w:t>пожарная профилактика - комплекс организационных и технических мероприятий, направленных на обеспечение безопасности людей, на предотвращение пожара, ограничение его распространения, а также создание условий для успешного тушения пожара;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bCs/>
          <w:sz w:val="28"/>
          <w:szCs w:val="28"/>
        </w:rPr>
        <w:t>противопожарная пропаганда -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Федерации, форм информирования населения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color w:val="000000"/>
          <w:sz w:val="28"/>
          <w:szCs w:val="28"/>
        </w:rPr>
        <w:t>1.2. Целью пожарно-профилактической работы является повышение уровня противопожарной защиты жилого сектора и объектов с массовым пребыванием людей на территории МО «КГО»;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color w:val="000000"/>
          <w:sz w:val="28"/>
          <w:szCs w:val="28"/>
        </w:rPr>
        <w:t>1.3. Задачи пожарно-профилактической работы:</w:t>
      </w:r>
    </w:p>
    <w:p w:rsid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</w:p>
    <w:p w:rsidR="00F75B04" w:rsidRDefault="00F75B04" w:rsidP="00F75B04">
      <w:pPr>
        <w:shd w:val="clear" w:color="auto" w:fill="FFFFFF"/>
        <w:ind w:firstLine="90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color w:val="000000"/>
          <w:sz w:val="28"/>
          <w:szCs w:val="28"/>
        </w:rPr>
        <w:t>1) предупреждение возможных пожаров в жилом секторе и на объектах с  массового пребывания людей;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color w:val="000000"/>
          <w:sz w:val="28"/>
          <w:szCs w:val="28"/>
        </w:rPr>
        <w:t xml:space="preserve"> 2) минимизация материальных и социальных потерь от пожаров в жилом секторе и на объектах с  массового пребывания людей;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color w:val="000000"/>
          <w:sz w:val="28"/>
          <w:szCs w:val="28"/>
        </w:rPr>
        <w:t xml:space="preserve">3) </w:t>
      </w:r>
      <w:r w:rsidRPr="00F75B04">
        <w:rPr>
          <w:sz w:val="28"/>
          <w:szCs w:val="28"/>
        </w:rPr>
        <w:t>усиление роли и эффективности противопожарной пропаганды.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color w:val="000000"/>
          <w:sz w:val="28"/>
          <w:szCs w:val="28"/>
        </w:rPr>
        <w:t xml:space="preserve">1.4. </w:t>
      </w:r>
      <w:r w:rsidRPr="00F75B04">
        <w:rPr>
          <w:sz w:val="28"/>
          <w:szCs w:val="28"/>
        </w:rPr>
        <w:t>К объектам проведения пожарно-профилактической работы относятся жилой сектор и объекты с массовым пребыванием людей, расположенные на территории МО «КГО».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color w:val="000000"/>
          <w:sz w:val="28"/>
          <w:szCs w:val="28"/>
        </w:rPr>
        <w:t xml:space="preserve">1.5. Пожарно-профилактическая работа включает в себя: 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color w:val="000000"/>
          <w:sz w:val="28"/>
          <w:szCs w:val="28"/>
        </w:rPr>
        <w:t xml:space="preserve">1) </w:t>
      </w:r>
      <w:r w:rsidRPr="00F75B04">
        <w:rPr>
          <w:sz w:val="28"/>
          <w:szCs w:val="28"/>
        </w:rPr>
        <w:t>периодические проверки состояния пожарной безопасности объекта и  территории;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2) своевременное выполнение инструкций по пожарной безопасности и предписаний надзорных органов;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3) проверка исправности средств пожаротушения, противопожарного водоснабжения и систем оповещения о пожарах;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 xml:space="preserve">4) подготовка сотрудников в области пожарной безопасности; 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F75B04">
        <w:rPr>
          <w:sz w:val="28"/>
          <w:szCs w:val="28"/>
        </w:rPr>
        <w:t xml:space="preserve">5) </w:t>
      </w:r>
      <w:r w:rsidRPr="00F75B04">
        <w:rPr>
          <w:rFonts w:eastAsiaTheme="minorHAnsi"/>
          <w:sz w:val="28"/>
          <w:szCs w:val="28"/>
          <w:lang w:eastAsia="en-US"/>
        </w:rPr>
        <w:t>проведение</w:t>
      </w:r>
      <w:r w:rsidRPr="00F75B04">
        <w:rPr>
          <w:color w:val="000000"/>
          <w:sz w:val="28"/>
          <w:szCs w:val="28"/>
        </w:rPr>
        <w:t xml:space="preserve"> мероприятий по противопожарной пропаганде. 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</w:p>
    <w:p w:rsidR="00F75B04" w:rsidRPr="00F75B04" w:rsidRDefault="00F75B04" w:rsidP="00F75B04">
      <w:pPr>
        <w:numPr>
          <w:ilvl w:val="0"/>
          <w:numId w:val="2"/>
        </w:numPr>
        <w:shd w:val="clear" w:color="auto" w:fill="FFFFFF"/>
        <w:contextualSpacing/>
        <w:jc w:val="center"/>
        <w:rPr>
          <w:b/>
          <w:color w:val="000000"/>
          <w:sz w:val="28"/>
          <w:szCs w:val="28"/>
        </w:rPr>
      </w:pPr>
      <w:r w:rsidRPr="00F75B04">
        <w:rPr>
          <w:b/>
          <w:color w:val="000000"/>
          <w:sz w:val="28"/>
          <w:szCs w:val="28"/>
        </w:rPr>
        <w:t xml:space="preserve">Организация пожарно-профилактической работы 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</w:p>
    <w:p w:rsidR="00F75B04" w:rsidRPr="00F75B04" w:rsidRDefault="00F75B04" w:rsidP="00F75B04">
      <w:pPr>
        <w:ind w:firstLine="851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2.1. Организация пожарно-профилактической работы в жилом секторе:</w:t>
      </w:r>
    </w:p>
    <w:p w:rsidR="00F75B04" w:rsidRPr="00F75B04" w:rsidRDefault="00F75B04" w:rsidP="00F75B04">
      <w:pPr>
        <w:shd w:val="clear" w:color="auto" w:fill="FFFFFF"/>
        <w:ind w:firstLine="851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1) проведение бесед, инструктажей с населением о необходимости соблюдения требований пожарной безопасности в быту;</w:t>
      </w:r>
    </w:p>
    <w:p w:rsidR="00F75B04" w:rsidRPr="00F75B04" w:rsidRDefault="00F75B04" w:rsidP="00F75B04">
      <w:pPr>
        <w:shd w:val="clear" w:color="auto" w:fill="FFFFFF"/>
        <w:ind w:firstLine="851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2) организация и распространение наглядной агитации;</w:t>
      </w:r>
    </w:p>
    <w:p w:rsidR="00F75B04" w:rsidRPr="00F75B04" w:rsidRDefault="00F75B04" w:rsidP="00F75B04">
      <w:pPr>
        <w:shd w:val="clear" w:color="auto" w:fill="FFFFFF"/>
        <w:ind w:firstLine="851"/>
        <w:jc w:val="both"/>
        <w:rPr>
          <w:sz w:val="28"/>
          <w:szCs w:val="28"/>
        </w:rPr>
      </w:pPr>
      <w:r w:rsidRPr="00F75B04">
        <w:rPr>
          <w:sz w:val="28"/>
          <w:szCs w:val="28"/>
        </w:rPr>
        <w:t xml:space="preserve">3) организация рейдов с привлечением </w:t>
      </w:r>
      <w:r w:rsidRPr="00F75B04">
        <w:rPr>
          <w:rFonts w:eastAsiaTheme="minorHAnsi"/>
          <w:sz w:val="28"/>
          <w:szCs w:val="28"/>
          <w:lang w:eastAsia="en-US"/>
        </w:rPr>
        <w:t>Отдела надзорной деятельности города Каменска-Уральского, Каменского городского округа и полиции, с целью выявления нарушений требований пожарной безопасности в жилом секторе;</w:t>
      </w:r>
    </w:p>
    <w:p w:rsidR="00F75B04" w:rsidRPr="00F75B04" w:rsidRDefault="00F75B04" w:rsidP="00F75B04">
      <w:pPr>
        <w:ind w:firstLine="851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4) при введении особого противопожарного режима осуществление информирования населения о необходимости соблюдения дополнительных требований пожарной безопасности.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2.2. Организация пожарно-профилактической работы на объектах с массовым пребыванием людей: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1) выполнение требований норм, правил и инструкций по пожарной безопасности;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2) проведение проверок состояния пожарной безопасности объекта и территории;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3) своевременное устранение выявленных недостатков;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4) проведение мероприятий по недопущению распространения пожаров;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5) оборудование объектов средствами пожаротушения и оповещения о пожарах;</w:t>
      </w:r>
    </w:p>
    <w:p w:rsid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</w:p>
    <w:p w:rsidR="00F75B04" w:rsidRDefault="00F75B04" w:rsidP="00F75B04">
      <w:pPr>
        <w:shd w:val="clear" w:color="auto" w:fill="FFFFFF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bookmarkStart w:id="0" w:name="_GoBack"/>
      <w:bookmarkEnd w:id="0"/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7) подготовка и проведение дополнительных противопожарных мероприятий в связи с наступлением пожароопасных периодов;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8) проведение инструктажей, занятий и учебных тренировок в области пожарной безопасности с сотрудниками;</w:t>
      </w:r>
    </w:p>
    <w:p w:rsidR="00F75B04" w:rsidRPr="00F75B04" w:rsidRDefault="00F75B04" w:rsidP="00F75B04">
      <w:pPr>
        <w:shd w:val="clear" w:color="auto" w:fill="FFFFFF"/>
        <w:ind w:firstLine="900"/>
        <w:jc w:val="both"/>
        <w:rPr>
          <w:sz w:val="28"/>
          <w:szCs w:val="28"/>
        </w:rPr>
      </w:pPr>
      <w:r w:rsidRPr="00F75B04">
        <w:rPr>
          <w:sz w:val="28"/>
          <w:szCs w:val="28"/>
        </w:rPr>
        <w:t>9) осуществление противопожарной пропаганды среди сотрудников и посетителей.</w:t>
      </w:r>
    </w:p>
    <w:p w:rsidR="00F75B04" w:rsidRPr="00F75B04" w:rsidRDefault="00F75B04" w:rsidP="00F75B04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75B04">
        <w:rPr>
          <w:sz w:val="28"/>
          <w:szCs w:val="28"/>
        </w:rPr>
        <w:t xml:space="preserve">2.3. </w:t>
      </w:r>
      <w:proofErr w:type="gramStart"/>
      <w:r w:rsidRPr="00F75B04">
        <w:rPr>
          <w:sz w:val="28"/>
          <w:szCs w:val="28"/>
        </w:rPr>
        <w:t xml:space="preserve">Лица, ответственные за планирование и организацию пожарно-профилактической работы в жилом секторе и на объектах с массовым пребыванием людей на территории муниципального образования «Каменский городской округ», осуществляют взаимодействие с </w:t>
      </w:r>
      <w:r w:rsidRPr="00F75B04">
        <w:rPr>
          <w:rFonts w:eastAsiaTheme="minorHAnsi"/>
          <w:sz w:val="28"/>
          <w:szCs w:val="28"/>
          <w:lang w:eastAsia="en-US"/>
        </w:rPr>
        <w:t>противопожарными  службами Главного управления МЧС России по Свердловской области, Отделом надзорной деятельности города Каменска-Уральского, Каменского городского округа, Каменск-Уральского городского отделения ВДПО, МКУ «Центр защиты населения Каменского городского округа», добровольными пожарными при планировании</w:t>
      </w:r>
      <w:proofErr w:type="gramEnd"/>
      <w:r w:rsidRPr="00F75B04">
        <w:rPr>
          <w:rFonts w:eastAsiaTheme="minorHAnsi"/>
          <w:sz w:val="28"/>
          <w:szCs w:val="28"/>
          <w:lang w:eastAsia="en-US"/>
        </w:rPr>
        <w:t xml:space="preserve"> и организации </w:t>
      </w:r>
      <w:r w:rsidRPr="00F75B04">
        <w:rPr>
          <w:sz w:val="28"/>
          <w:szCs w:val="28"/>
        </w:rPr>
        <w:t>пожарно-профилактической работы</w:t>
      </w:r>
      <w:r w:rsidRPr="00F75B04">
        <w:rPr>
          <w:rFonts w:eastAsiaTheme="minorHAnsi"/>
          <w:sz w:val="28"/>
          <w:szCs w:val="28"/>
          <w:lang w:eastAsia="en-US"/>
        </w:rPr>
        <w:t>.</w:t>
      </w:r>
    </w:p>
    <w:p w:rsidR="00F75B04" w:rsidRPr="00F75B04" w:rsidRDefault="00F75B04" w:rsidP="00F75B04"/>
    <w:p w:rsidR="00F75B04" w:rsidRDefault="00F75B04" w:rsidP="000F3E0D">
      <w:pPr>
        <w:tabs>
          <w:tab w:val="num" w:pos="0"/>
        </w:tabs>
        <w:rPr>
          <w:sz w:val="28"/>
          <w:szCs w:val="28"/>
        </w:rPr>
      </w:pPr>
    </w:p>
    <w:p w:rsidR="00F75B04" w:rsidRPr="003B1983" w:rsidRDefault="00F75B04" w:rsidP="000F3E0D">
      <w:pPr>
        <w:tabs>
          <w:tab w:val="num" w:pos="0"/>
        </w:tabs>
        <w:rPr>
          <w:sz w:val="28"/>
          <w:szCs w:val="28"/>
        </w:rPr>
      </w:pPr>
    </w:p>
    <w:p w:rsidR="000F3E0D" w:rsidRPr="00B32AEF" w:rsidRDefault="000F3E0D" w:rsidP="000F3E0D">
      <w:pPr>
        <w:ind w:firstLine="900"/>
        <w:jc w:val="both"/>
        <w:rPr>
          <w:color w:val="000000"/>
          <w:spacing w:val="5"/>
          <w:sz w:val="28"/>
          <w:szCs w:val="28"/>
        </w:rPr>
      </w:pPr>
    </w:p>
    <w:sectPr w:rsidR="000F3E0D" w:rsidRPr="00B32AEF" w:rsidSect="006C3F2A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079" w:rsidRDefault="00930079" w:rsidP="006C3F2A">
      <w:r>
        <w:separator/>
      </w:r>
    </w:p>
  </w:endnote>
  <w:endnote w:type="continuationSeparator" w:id="0">
    <w:p w:rsidR="00930079" w:rsidRDefault="00930079" w:rsidP="006C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079" w:rsidRDefault="00930079" w:rsidP="006C3F2A">
      <w:r>
        <w:separator/>
      </w:r>
    </w:p>
  </w:footnote>
  <w:footnote w:type="continuationSeparator" w:id="0">
    <w:p w:rsidR="00930079" w:rsidRDefault="00930079" w:rsidP="006C3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F4D"/>
    <w:multiLevelType w:val="multilevel"/>
    <w:tmpl w:val="707A689A"/>
    <w:lvl w:ilvl="0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00" w:hanging="2160"/>
      </w:pPr>
      <w:rPr>
        <w:rFonts w:hint="default"/>
      </w:rPr>
    </w:lvl>
  </w:abstractNum>
  <w:abstractNum w:abstractNumId="1">
    <w:nsid w:val="6B6D1471"/>
    <w:multiLevelType w:val="multilevel"/>
    <w:tmpl w:val="7540B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49C"/>
    <w:rsid w:val="00034484"/>
    <w:rsid w:val="00062B59"/>
    <w:rsid w:val="00070C9A"/>
    <w:rsid w:val="000C4335"/>
    <w:rsid w:val="000F3E0D"/>
    <w:rsid w:val="00123022"/>
    <w:rsid w:val="00137168"/>
    <w:rsid w:val="0021349C"/>
    <w:rsid w:val="00230299"/>
    <w:rsid w:val="00276E3C"/>
    <w:rsid w:val="002829EF"/>
    <w:rsid w:val="0029768B"/>
    <w:rsid w:val="002B25BC"/>
    <w:rsid w:val="002F0BF2"/>
    <w:rsid w:val="003137A6"/>
    <w:rsid w:val="00350A81"/>
    <w:rsid w:val="003F3454"/>
    <w:rsid w:val="00412BFB"/>
    <w:rsid w:val="004D2E9A"/>
    <w:rsid w:val="004E7AED"/>
    <w:rsid w:val="00521CEC"/>
    <w:rsid w:val="005636E0"/>
    <w:rsid w:val="005706EF"/>
    <w:rsid w:val="005D6B53"/>
    <w:rsid w:val="00605574"/>
    <w:rsid w:val="0065499B"/>
    <w:rsid w:val="006C3F2A"/>
    <w:rsid w:val="006D3EA2"/>
    <w:rsid w:val="00744400"/>
    <w:rsid w:val="00750DA5"/>
    <w:rsid w:val="007B74D0"/>
    <w:rsid w:val="008142AC"/>
    <w:rsid w:val="008603E7"/>
    <w:rsid w:val="0087258A"/>
    <w:rsid w:val="008E229B"/>
    <w:rsid w:val="00930079"/>
    <w:rsid w:val="00943115"/>
    <w:rsid w:val="00A60ED0"/>
    <w:rsid w:val="00B20839"/>
    <w:rsid w:val="00B65F83"/>
    <w:rsid w:val="00BC1686"/>
    <w:rsid w:val="00BD568C"/>
    <w:rsid w:val="00BD7707"/>
    <w:rsid w:val="00BF4502"/>
    <w:rsid w:val="00BF71C4"/>
    <w:rsid w:val="00C119B9"/>
    <w:rsid w:val="00C36D1D"/>
    <w:rsid w:val="00C37770"/>
    <w:rsid w:val="00C56F1B"/>
    <w:rsid w:val="00D40D15"/>
    <w:rsid w:val="00D7017C"/>
    <w:rsid w:val="00D815D6"/>
    <w:rsid w:val="00E102E2"/>
    <w:rsid w:val="00E36CED"/>
    <w:rsid w:val="00E67A7B"/>
    <w:rsid w:val="00E85F97"/>
    <w:rsid w:val="00EA6943"/>
    <w:rsid w:val="00EB32FE"/>
    <w:rsid w:val="00EF1580"/>
    <w:rsid w:val="00F255FD"/>
    <w:rsid w:val="00F75B04"/>
    <w:rsid w:val="00F92908"/>
    <w:rsid w:val="00F93DB0"/>
    <w:rsid w:val="00FE337C"/>
    <w:rsid w:val="00FF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49C"/>
    <w:rPr>
      <w:color w:val="0000FF" w:themeColor="hyperlink"/>
      <w:u w:val="single"/>
    </w:rPr>
  </w:style>
  <w:style w:type="paragraph" w:customStyle="1" w:styleId="ConsNonformat">
    <w:name w:val="ConsNonformat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13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oktekstj">
    <w:name w:val="doktekstj"/>
    <w:basedOn w:val="a"/>
    <w:rsid w:val="000F3E0D"/>
    <w:pPr>
      <w:spacing w:before="100" w:beforeAutospacing="1" w:after="300"/>
      <w:jc w:val="both"/>
    </w:pPr>
  </w:style>
  <w:style w:type="paragraph" w:styleId="a4">
    <w:name w:val="No Spacing"/>
    <w:uiPriority w:val="1"/>
    <w:qFormat/>
    <w:rsid w:val="00BD5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49C"/>
    <w:rPr>
      <w:color w:val="0000FF" w:themeColor="hyperlink"/>
      <w:u w:val="single"/>
    </w:rPr>
  </w:style>
  <w:style w:type="paragraph" w:customStyle="1" w:styleId="ConsNonformat">
    <w:name w:val="ConsNonformat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13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oktekstj">
    <w:name w:val="doktekstj"/>
    <w:basedOn w:val="a"/>
    <w:rsid w:val="000F3E0D"/>
    <w:pPr>
      <w:spacing w:before="100" w:beforeAutospacing="1" w:after="300"/>
      <w:jc w:val="both"/>
    </w:pPr>
  </w:style>
  <w:style w:type="paragraph" w:styleId="a4">
    <w:name w:val="No Spacing"/>
    <w:uiPriority w:val="1"/>
    <w:qFormat/>
    <w:rsid w:val="00BD5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96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4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C0AC2-5D3A-4890-8A46-880439EC9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 ЕДДС 06</dc:creator>
  <cp:lastModifiedBy>User5</cp:lastModifiedBy>
  <cp:revision>14</cp:revision>
  <cp:lastPrinted>2018-04-06T03:55:00Z</cp:lastPrinted>
  <dcterms:created xsi:type="dcterms:W3CDTF">2017-12-28T11:09:00Z</dcterms:created>
  <dcterms:modified xsi:type="dcterms:W3CDTF">2018-04-06T03:57:00Z</dcterms:modified>
</cp:coreProperties>
</file>