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49C" w:rsidRDefault="0021349C" w:rsidP="0021349C">
      <w:pPr>
        <w:ind w:left="5245"/>
        <w:jc w:val="both"/>
      </w:pPr>
    </w:p>
    <w:p w:rsidR="0021349C" w:rsidRDefault="0021349C" w:rsidP="0021349C">
      <w:pPr>
        <w:ind w:left="5245"/>
        <w:jc w:val="both"/>
      </w:pPr>
    </w:p>
    <w:p w:rsidR="0021349C" w:rsidRDefault="0021349C" w:rsidP="0021349C">
      <w:pPr>
        <w:ind w:left="5245"/>
        <w:jc w:val="both"/>
      </w:pPr>
    </w:p>
    <w:p w:rsidR="0021349C" w:rsidRDefault="0021349C" w:rsidP="00777C37">
      <w:pPr>
        <w:pStyle w:val="ConsTitle"/>
        <w:widowControl/>
        <w:tabs>
          <w:tab w:val="left" w:pos="283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8416E3C" wp14:editId="212EACD2">
            <wp:simplePos x="0" y="0"/>
            <wp:positionH relativeFrom="column">
              <wp:posOffset>2722880</wp:posOffset>
            </wp:positionH>
            <wp:positionV relativeFrom="paragraph">
              <wp:posOffset>-613410</wp:posOffset>
            </wp:positionV>
            <wp:extent cx="485775" cy="619125"/>
            <wp:effectExtent l="0" t="0" r="9525" b="9525"/>
            <wp:wrapNone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ГЛАВА МУНИЦИПАЛЬНОГО ОБРАЗОВАНИЯ</w:t>
      </w:r>
    </w:p>
    <w:p w:rsidR="0021349C" w:rsidRDefault="0021349C" w:rsidP="0021349C">
      <w:pPr>
        <w:pStyle w:val="Con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КАМЕНСКИЙ ГОРОДСКОЙ ОКРУГ </w:t>
      </w:r>
    </w:p>
    <w:p w:rsidR="0021349C" w:rsidRPr="005636E0" w:rsidRDefault="0021349C" w:rsidP="0021349C">
      <w:pPr>
        <w:pStyle w:val="ConsTitle"/>
        <w:widowControl/>
        <w:pBdr>
          <w:bottom w:val="double" w:sz="6" w:space="1" w:color="auto"/>
        </w:pBdr>
        <w:jc w:val="center"/>
        <w:rPr>
          <w:rFonts w:ascii="Times New Roman" w:hAnsi="Times New Roman" w:cs="Times New Roman"/>
          <w:spacing w:val="100"/>
          <w:sz w:val="32"/>
          <w:szCs w:val="32"/>
        </w:rPr>
      </w:pPr>
      <w:r w:rsidRPr="005636E0">
        <w:rPr>
          <w:rFonts w:ascii="Times New Roman" w:hAnsi="Times New Roman" w:cs="Times New Roman"/>
          <w:spacing w:val="100"/>
          <w:sz w:val="32"/>
          <w:szCs w:val="32"/>
        </w:rPr>
        <w:t>ПОСТАНОВЛЕНИЕ</w:t>
      </w:r>
    </w:p>
    <w:p w:rsidR="0021349C" w:rsidRDefault="0021349C" w:rsidP="0021349C">
      <w:pPr>
        <w:pStyle w:val="Con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21349C" w:rsidRDefault="00777C37" w:rsidP="0021349C">
      <w:pPr>
        <w:pStyle w:val="ConsTitle"/>
        <w:widowControl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</w:t>
      </w:r>
      <w:r w:rsidR="0021349C">
        <w:rPr>
          <w:rFonts w:ascii="Times New Roman" w:hAnsi="Times New Roman" w:cs="Times New Roman"/>
          <w:b w:val="0"/>
          <w:sz w:val="28"/>
          <w:szCs w:val="28"/>
        </w:rPr>
        <w:t>т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08.02.2018 г. № 158</w:t>
      </w:r>
      <w:bookmarkStart w:id="0" w:name="_GoBack"/>
      <w:bookmarkEnd w:id="0"/>
    </w:p>
    <w:p w:rsidR="0021349C" w:rsidRDefault="0021349C" w:rsidP="0021349C">
      <w:pPr>
        <w:pStyle w:val="ConsTitle"/>
        <w:widowControl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п. Мартюш</w:t>
      </w:r>
    </w:p>
    <w:p w:rsidR="0021349C" w:rsidRDefault="0021349C" w:rsidP="0021349C">
      <w:pPr>
        <w:pStyle w:val="ConsTitle"/>
        <w:widowControl/>
        <w:jc w:val="center"/>
        <w:rPr>
          <w:rFonts w:ascii="Times New Roman" w:hAnsi="Times New Roman" w:cs="Times New Roman"/>
          <w:i/>
          <w:spacing w:val="-1"/>
          <w:sz w:val="28"/>
          <w:szCs w:val="28"/>
        </w:rPr>
      </w:pPr>
    </w:p>
    <w:p w:rsidR="00C47E61" w:rsidRDefault="00C47E61" w:rsidP="0021349C">
      <w:pPr>
        <w:pStyle w:val="ConsTitle"/>
        <w:widowControl/>
        <w:jc w:val="center"/>
        <w:rPr>
          <w:rFonts w:ascii="Times New Roman" w:hAnsi="Times New Roman" w:cs="Times New Roman"/>
          <w:i/>
          <w:spacing w:val="-1"/>
          <w:sz w:val="28"/>
          <w:szCs w:val="28"/>
        </w:rPr>
      </w:pPr>
    </w:p>
    <w:p w:rsidR="0021349C" w:rsidRDefault="0021349C" w:rsidP="0021349C">
      <w:pPr>
        <w:pStyle w:val="ConsTitle"/>
        <w:jc w:val="center"/>
        <w:rPr>
          <w:rFonts w:ascii="Times New Roman" w:hAnsi="Times New Roman" w:cs="Times New Roman"/>
          <w:i/>
          <w:spacing w:val="-1"/>
          <w:sz w:val="28"/>
          <w:szCs w:val="28"/>
        </w:rPr>
      </w:pPr>
      <w:r w:rsidRPr="0021349C">
        <w:rPr>
          <w:rFonts w:ascii="Times New Roman" w:hAnsi="Times New Roman" w:cs="Times New Roman"/>
          <w:i/>
          <w:spacing w:val="-1"/>
          <w:sz w:val="28"/>
          <w:szCs w:val="28"/>
        </w:rPr>
        <w:t>О</w:t>
      </w:r>
      <w:r w:rsidR="001E311B">
        <w:rPr>
          <w:rFonts w:ascii="Times New Roman" w:hAnsi="Times New Roman" w:cs="Times New Roman"/>
          <w:i/>
          <w:spacing w:val="-1"/>
          <w:sz w:val="28"/>
          <w:szCs w:val="28"/>
        </w:rPr>
        <w:t>б утверждении Положения о</w:t>
      </w:r>
      <w:r w:rsidR="00273BB3">
        <w:rPr>
          <w:rFonts w:ascii="Times New Roman" w:hAnsi="Times New Roman" w:cs="Times New Roman"/>
          <w:i/>
          <w:spacing w:val="-1"/>
          <w:sz w:val="28"/>
          <w:szCs w:val="28"/>
        </w:rPr>
        <w:t xml:space="preserve"> порядке подготовки населения </w:t>
      </w:r>
      <w:r w:rsidR="00AC2876">
        <w:rPr>
          <w:rFonts w:ascii="Times New Roman" w:hAnsi="Times New Roman" w:cs="Times New Roman"/>
          <w:i/>
          <w:spacing w:val="-1"/>
          <w:sz w:val="28"/>
          <w:szCs w:val="28"/>
        </w:rPr>
        <w:t>в области</w:t>
      </w:r>
      <w:r w:rsidR="00273BB3" w:rsidRPr="001E311B">
        <w:rPr>
          <w:rFonts w:ascii="Times New Roman" w:hAnsi="Times New Roman" w:cs="Times New Roman"/>
          <w:i/>
          <w:color w:val="FF0000"/>
          <w:spacing w:val="-1"/>
          <w:sz w:val="28"/>
          <w:szCs w:val="28"/>
        </w:rPr>
        <w:t xml:space="preserve"> </w:t>
      </w:r>
      <w:r w:rsidR="00273BB3" w:rsidRPr="00AC2876">
        <w:rPr>
          <w:rFonts w:ascii="Times New Roman" w:hAnsi="Times New Roman" w:cs="Times New Roman"/>
          <w:i/>
          <w:spacing w:val="-1"/>
          <w:sz w:val="28"/>
          <w:szCs w:val="28"/>
        </w:rPr>
        <w:t>пожарной безопасности</w:t>
      </w:r>
      <w:r w:rsidRPr="00AC2876">
        <w:rPr>
          <w:rFonts w:ascii="Times New Roman" w:hAnsi="Times New Roman" w:cs="Times New Roman"/>
          <w:i/>
          <w:spacing w:val="-1"/>
          <w:sz w:val="28"/>
          <w:szCs w:val="28"/>
        </w:rPr>
        <w:t xml:space="preserve"> на территории муниципального образования «Каменский городской округ»</w:t>
      </w:r>
    </w:p>
    <w:p w:rsidR="00C47E61" w:rsidRPr="00AC2876" w:rsidRDefault="00C47E61" w:rsidP="0021349C">
      <w:pPr>
        <w:pStyle w:val="ConsTitle"/>
        <w:jc w:val="center"/>
        <w:rPr>
          <w:rFonts w:ascii="Times New Roman" w:hAnsi="Times New Roman" w:cs="Times New Roman"/>
          <w:i/>
          <w:spacing w:val="-1"/>
          <w:sz w:val="28"/>
          <w:szCs w:val="28"/>
        </w:rPr>
      </w:pPr>
    </w:p>
    <w:p w:rsidR="0021349C" w:rsidRPr="001E311B" w:rsidRDefault="0021349C" w:rsidP="0021349C">
      <w:pPr>
        <w:pStyle w:val="ConsNonformat"/>
        <w:widowControl/>
        <w:ind w:firstLine="567"/>
        <w:jc w:val="both"/>
        <w:rPr>
          <w:color w:val="FF0000"/>
          <w:sz w:val="28"/>
          <w:szCs w:val="28"/>
        </w:rPr>
      </w:pPr>
    </w:p>
    <w:p w:rsidR="0021349C" w:rsidRPr="009977E1" w:rsidRDefault="00273BB3" w:rsidP="009977E1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9977E1">
        <w:rPr>
          <w:bCs/>
          <w:sz w:val="28"/>
          <w:szCs w:val="28"/>
        </w:rPr>
        <w:t>В целях организации подготовки населения муниципального образования «Каменский городской округ» в области пожарной безопасности, в</w:t>
      </w:r>
      <w:r w:rsidRPr="009977E1">
        <w:rPr>
          <w:sz w:val="28"/>
          <w:szCs w:val="28"/>
          <w:shd w:val="clear" w:color="auto" w:fill="FFFFFF"/>
        </w:rPr>
        <w:t xml:space="preserve"> соответствии с Федеральным законом от 21 декабря 1994 года № 69-ФЗ «О пожарной безопасности», Федеральным Законом от 30 октября 2003 г</w:t>
      </w:r>
      <w:r w:rsidR="00854036" w:rsidRPr="009977E1">
        <w:rPr>
          <w:sz w:val="28"/>
          <w:szCs w:val="28"/>
          <w:shd w:val="clear" w:color="auto" w:fill="FFFFFF"/>
        </w:rPr>
        <w:t>ода</w:t>
      </w:r>
      <w:r w:rsidRPr="009977E1">
        <w:rPr>
          <w:sz w:val="28"/>
          <w:szCs w:val="28"/>
          <w:shd w:val="clear" w:color="auto" w:fill="FFFFFF"/>
        </w:rPr>
        <w:t xml:space="preserve"> № 131 «Об общих принципах организации местного самоуправления в Российской Федерации», </w:t>
      </w:r>
      <w:r w:rsidR="00C47E61" w:rsidRPr="00C47E61">
        <w:rPr>
          <w:sz w:val="28"/>
          <w:szCs w:val="28"/>
          <w:shd w:val="clear" w:color="auto" w:fill="FFFFFF"/>
        </w:rPr>
        <w:t>Приказ</w:t>
      </w:r>
      <w:r w:rsidR="00C47E61">
        <w:rPr>
          <w:sz w:val="28"/>
          <w:szCs w:val="28"/>
          <w:shd w:val="clear" w:color="auto" w:fill="FFFFFF"/>
        </w:rPr>
        <w:t>ом</w:t>
      </w:r>
      <w:r w:rsidR="00C47E61" w:rsidRPr="00C47E61">
        <w:rPr>
          <w:sz w:val="28"/>
          <w:szCs w:val="28"/>
          <w:shd w:val="clear" w:color="auto" w:fill="FFFFFF"/>
        </w:rPr>
        <w:t xml:space="preserve"> М</w:t>
      </w:r>
      <w:r w:rsidR="00C47E61">
        <w:rPr>
          <w:sz w:val="28"/>
          <w:szCs w:val="28"/>
          <w:shd w:val="clear" w:color="auto" w:fill="FFFFFF"/>
        </w:rPr>
        <w:t>инистерства</w:t>
      </w:r>
      <w:r w:rsidR="00C47E61" w:rsidRPr="00C47E61">
        <w:rPr>
          <w:sz w:val="28"/>
          <w:szCs w:val="28"/>
          <w:shd w:val="clear" w:color="auto" w:fill="FFFFFF"/>
        </w:rPr>
        <w:t xml:space="preserve"> Р</w:t>
      </w:r>
      <w:r w:rsidR="00C47E61">
        <w:rPr>
          <w:sz w:val="28"/>
          <w:szCs w:val="28"/>
          <w:shd w:val="clear" w:color="auto" w:fill="FFFFFF"/>
        </w:rPr>
        <w:t xml:space="preserve">оссийской </w:t>
      </w:r>
      <w:r w:rsidR="00C47E61" w:rsidRPr="00C47E61">
        <w:rPr>
          <w:sz w:val="28"/>
          <w:szCs w:val="28"/>
          <w:shd w:val="clear" w:color="auto" w:fill="FFFFFF"/>
        </w:rPr>
        <w:t>Ф</w:t>
      </w:r>
      <w:r w:rsidR="00C47E61">
        <w:rPr>
          <w:sz w:val="28"/>
          <w:szCs w:val="28"/>
          <w:shd w:val="clear" w:color="auto" w:fill="FFFFFF"/>
        </w:rPr>
        <w:t>едерации</w:t>
      </w:r>
      <w:r w:rsidR="00C47E61" w:rsidRPr="00C47E61">
        <w:rPr>
          <w:sz w:val="28"/>
          <w:szCs w:val="28"/>
          <w:shd w:val="clear" w:color="auto" w:fill="FFFFFF"/>
        </w:rPr>
        <w:t xml:space="preserve"> </w:t>
      </w:r>
      <w:r w:rsidR="00C47E61">
        <w:rPr>
          <w:sz w:val="28"/>
          <w:szCs w:val="28"/>
          <w:shd w:val="clear" w:color="auto" w:fill="FFFFFF"/>
        </w:rPr>
        <w:t xml:space="preserve">по делам гражданской обороны, чрезвычайным ситуациям и ликвидации последствий стихийных бедствий </w:t>
      </w:r>
      <w:r w:rsidR="00C47E61" w:rsidRPr="00C47E61">
        <w:rPr>
          <w:sz w:val="28"/>
          <w:szCs w:val="28"/>
          <w:shd w:val="clear" w:color="auto" w:fill="FFFFFF"/>
        </w:rPr>
        <w:t>от 12</w:t>
      </w:r>
      <w:r w:rsidR="00C47E61">
        <w:rPr>
          <w:sz w:val="28"/>
          <w:szCs w:val="28"/>
          <w:shd w:val="clear" w:color="auto" w:fill="FFFFFF"/>
        </w:rPr>
        <w:t xml:space="preserve"> декабря </w:t>
      </w:r>
      <w:r w:rsidR="00C47E61" w:rsidRPr="00C47E61">
        <w:rPr>
          <w:sz w:val="28"/>
          <w:szCs w:val="28"/>
          <w:shd w:val="clear" w:color="auto" w:fill="FFFFFF"/>
        </w:rPr>
        <w:t>2007</w:t>
      </w:r>
      <w:r w:rsidR="00C47E61">
        <w:rPr>
          <w:sz w:val="28"/>
          <w:szCs w:val="28"/>
          <w:shd w:val="clear" w:color="auto" w:fill="FFFFFF"/>
        </w:rPr>
        <w:t xml:space="preserve"> года</w:t>
      </w:r>
      <w:r w:rsidR="00C47E61" w:rsidRPr="00C47E61">
        <w:rPr>
          <w:sz w:val="28"/>
          <w:szCs w:val="28"/>
          <w:shd w:val="clear" w:color="auto" w:fill="FFFFFF"/>
        </w:rPr>
        <w:t xml:space="preserve"> </w:t>
      </w:r>
      <w:r w:rsidR="00C47E61">
        <w:rPr>
          <w:sz w:val="28"/>
          <w:szCs w:val="28"/>
          <w:shd w:val="clear" w:color="auto" w:fill="FFFFFF"/>
        </w:rPr>
        <w:t>№</w:t>
      </w:r>
      <w:r w:rsidR="00C47E61" w:rsidRPr="00C47E61">
        <w:rPr>
          <w:sz w:val="28"/>
          <w:szCs w:val="28"/>
          <w:shd w:val="clear" w:color="auto" w:fill="FFFFFF"/>
        </w:rPr>
        <w:t xml:space="preserve"> 645 </w:t>
      </w:r>
      <w:r w:rsidR="00C47E61">
        <w:rPr>
          <w:sz w:val="28"/>
          <w:szCs w:val="28"/>
          <w:shd w:val="clear" w:color="auto" w:fill="FFFFFF"/>
        </w:rPr>
        <w:t>«</w:t>
      </w:r>
      <w:r w:rsidR="00C47E61" w:rsidRPr="00C47E61">
        <w:rPr>
          <w:sz w:val="28"/>
          <w:szCs w:val="28"/>
          <w:shd w:val="clear" w:color="auto" w:fill="FFFFFF"/>
        </w:rPr>
        <w:t xml:space="preserve">Об утверждении Норм пожарной безопасности </w:t>
      </w:r>
      <w:r w:rsidR="00C47E61">
        <w:rPr>
          <w:sz w:val="28"/>
          <w:szCs w:val="28"/>
          <w:shd w:val="clear" w:color="auto" w:fill="FFFFFF"/>
        </w:rPr>
        <w:t>«</w:t>
      </w:r>
      <w:r w:rsidR="00C47E61" w:rsidRPr="00C47E61">
        <w:rPr>
          <w:sz w:val="28"/>
          <w:szCs w:val="28"/>
          <w:shd w:val="clear" w:color="auto" w:fill="FFFFFF"/>
        </w:rPr>
        <w:t>Обучение мерам пожарной безопасности работни</w:t>
      </w:r>
      <w:r w:rsidR="00C47E61">
        <w:rPr>
          <w:sz w:val="28"/>
          <w:szCs w:val="28"/>
          <w:shd w:val="clear" w:color="auto" w:fill="FFFFFF"/>
        </w:rPr>
        <w:t xml:space="preserve">ков организаций», </w:t>
      </w:r>
      <w:r w:rsidRPr="009977E1">
        <w:rPr>
          <w:sz w:val="28"/>
          <w:szCs w:val="28"/>
          <w:shd w:val="clear" w:color="auto" w:fill="FFFFFF"/>
        </w:rPr>
        <w:t xml:space="preserve">Постановлением </w:t>
      </w:r>
      <w:r w:rsidR="00D026AA">
        <w:rPr>
          <w:sz w:val="28"/>
          <w:szCs w:val="28"/>
          <w:shd w:val="clear" w:color="auto" w:fill="FFFFFF"/>
        </w:rPr>
        <w:t>П</w:t>
      </w:r>
      <w:r w:rsidRPr="009977E1">
        <w:rPr>
          <w:sz w:val="28"/>
          <w:szCs w:val="28"/>
          <w:shd w:val="clear" w:color="auto" w:fill="FFFFFF"/>
        </w:rPr>
        <w:t>равительства Свердловской области</w:t>
      </w:r>
      <w:r w:rsidRPr="009977E1">
        <w:rPr>
          <w:sz w:val="28"/>
          <w:szCs w:val="28"/>
        </w:rPr>
        <w:t xml:space="preserve">  </w:t>
      </w:r>
      <w:r w:rsidRPr="009977E1">
        <w:rPr>
          <w:bCs/>
          <w:sz w:val="28"/>
          <w:szCs w:val="28"/>
        </w:rPr>
        <w:t>от 10 марта 2006 г</w:t>
      </w:r>
      <w:r w:rsidR="00854036" w:rsidRPr="009977E1">
        <w:rPr>
          <w:bCs/>
          <w:sz w:val="28"/>
          <w:szCs w:val="28"/>
        </w:rPr>
        <w:t>ода</w:t>
      </w:r>
      <w:r w:rsidRPr="009977E1">
        <w:rPr>
          <w:bCs/>
          <w:sz w:val="28"/>
          <w:szCs w:val="28"/>
        </w:rPr>
        <w:t xml:space="preserve"> № 211-ПП «Об утверждении Положения о порядке проведения органами государственной власти Свердловской области противопожарной пропаганды и организации обучения населения мерам пожарной безопасности в Свердловской области», руководствуясь</w:t>
      </w:r>
      <w:r w:rsidRPr="009977E1">
        <w:rPr>
          <w:sz w:val="28"/>
          <w:szCs w:val="28"/>
        </w:rPr>
        <w:t xml:space="preserve"> Уставом муниципального образования «Каменский городской округ</w:t>
      </w:r>
      <w:r w:rsidR="00D956D0" w:rsidRPr="009977E1">
        <w:rPr>
          <w:sz w:val="28"/>
          <w:szCs w:val="28"/>
        </w:rPr>
        <w:t>»</w:t>
      </w:r>
      <w:r w:rsidR="0021349C" w:rsidRPr="009977E1">
        <w:rPr>
          <w:sz w:val="28"/>
          <w:szCs w:val="28"/>
        </w:rPr>
        <w:t xml:space="preserve"> </w:t>
      </w:r>
    </w:p>
    <w:p w:rsidR="0021349C" w:rsidRPr="009977E1" w:rsidRDefault="0021349C" w:rsidP="009977E1">
      <w:pPr>
        <w:pStyle w:val="ConsNormal"/>
        <w:widowControl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77E1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273BB3" w:rsidRPr="009977E1" w:rsidRDefault="000F3E0D" w:rsidP="009977E1">
      <w:pPr>
        <w:autoSpaceDE w:val="0"/>
        <w:autoSpaceDN w:val="0"/>
        <w:adjustRightInd w:val="0"/>
        <w:ind w:firstLine="851"/>
        <w:jc w:val="both"/>
        <w:rPr>
          <w:b/>
          <w:bCs/>
          <w:sz w:val="28"/>
          <w:szCs w:val="28"/>
        </w:rPr>
      </w:pPr>
      <w:r w:rsidRPr="009977E1">
        <w:rPr>
          <w:color w:val="000000"/>
          <w:sz w:val="28"/>
          <w:szCs w:val="28"/>
        </w:rPr>
        <w:t xml:space="preserve">1. </w:t>
      </w:r>
      <w:r w:rsidR="00273BB3" w:rsidRPr="009977E1">
        <w:rPr>
          <w:sz w:val="28"/>
          <w:szCs w:val="28"/>
        </w:rPr>
        <w:t xml:space="preserve">Утвердить </w:t>
      </w:r>
      <w:hyperlink r:id="rId10" w:history="1">
        <w:r w:rsidR="00273BB3" w:rsidRPr="009977E1">
          <w:rPr>
            <w:sz w:val="28"/>
            <w:szCs w:val="28"/>
          </w:rPr>
          <w:t>Положение</w:t>
        </w:r>
      </w:hyperlink>
      <w:r w:rsidR="00273BB3" w:rsidRPr="009977E1">
        <w:rPr>
          <w:sz w:val="28"/>
          <w:szCs w:val="28"/>
        </w:rPr>
        <w:t xml:space="preserve"> о порядке подготовки населения в области пожарной безопасности на территории муниципального образования «Каменский городской округ» (прилагается).</w:t>
      </w:r>
    </w:p>
    <w:p w:rsidR="00273BB3" w:rsidRPr="009977E1" w:rsidRDefault="00273BB3" w:rsidP="009977E1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9977E1">
        <w:rPr>
          <w:sz w:val="28"/>
          <w:szCs w:val="28"/>
        </w:rPr>
        <w:t xml:space="preserve">2. </w:t>
      </w:r>
      <w:r w:rsidR="00DF7293" w:rsidRPr="009977E1">
        <w:rPr>
          <w:color w:val="000000"/>
          <w:sz w:val="28"/>
          <w:szCs w:val="28"/>
        </w:rPr>
        <w:t>Рекомендовать руководителям организаций, независимо от орган</w:t>
      </w:r>
      <w:r w:rsidR="00DF7293" w:rsidRPr="009977E1">
        <w:rPr>
          <w:bCs/>
          <w:color w:val="000000"/>
          <w:sz w:val="28"/>
          <w:szCs w:val="28"/>
        </w:rPr>
        <w:t xml:space="preserve">изационно-правовых </w:t>
      </w:r>
      <w:r w:rsidR="00DF7293" w:rsidRPr="009977E1">
        <w:rPr>
          <w:color w:val="000000"/>
          <w:sz w:val="28"/>
          <w:szCs w:val="28"/>
        </w:rPr>
        <w:t xml:space="preserve">форм и форм собственности, расположенных на территории муниципального образования «Каменский городской округ», </w:t>
      </w:r>
      <w:r w:rsidR="00C47E61">
        <w:rPr>
          <w:color w:val="000000"/>
          <w:sz w:val="28"/>
          <w:szCs w:val="28"/>
        </w:rPr>
        <w:t xml:space="preserve">проводить </w:t>
      </w:r>
      <w:r w:rsidR="00C47E61">
        <w:rPr>
          <w:sz w:val="28"/>
          <w:szCs w:val="28"/>
        </w:rPr>
        <w:t>подготовку</w:t>
      </w:r>
      <w:r w:rsidRPr="009977E1">
        <w:rPr>
          <w:sz w:val="28"/>
          <w:szCs w:val="28"/>
        </w:rPr>
        <w:t xml:space="preserve"> населения </w:t>
      </w:r>
      <w:r w:rsidR="00DF7293" w:rsidRPr="009977E1">
        <w:rPr>
          <w:sz w:val="28"/>
          <w:szCs w:val="28"/>
        </w:rPr>
        <w:t>в области</w:t>
      </w:r>
      <w:r w:rsidRPr="009977E1">
        <w:rPr>
          <w:sz w:val="28"/>
          <w:szCs w:val="28"/>
        </w:rPr>
        <w:t xml:space="preserve"> пожарной безопасности </w:t>
      </w:r>
      <w:r w:rsidR="00C47E61">
        <w:rPr>
          <w:sz w:val="28"/>
          <w:szCs w:val="28"/>
        </w:rPr>
        <w:t>в соответствии с требованиями законодательства Российской Федерации и настоящим Постановлением.</w:t>
      </w:r>
    </w:p>
    <w:p w:rsidR="000F3E0D" w:rsidRPr="009977E1" w:rsidRDefault="0027752C" w:rsidP="009977E1">
      <w:pPr>
        <w:tabs>
          <w:tab w:val="left" w:pos="1134"/>
        </w:tabs>
        <w:ind w:firstLine="851"/>
        <w:jc w:val="both"/>
        <w:rPr>
          <w:sz w:val="28"/>
          <w:szCs w:val="28"/>
        </w:rPr>
      </w:pPr>
      <w:r w:rsidRPr="009977E1">
        <w:rPr>
          <w:sz w:val="28"/>
          <w:szCs w:val="28"/>
        </w:rPr>
        <w:t>3</w:t>
      </w:r>
      <w:r w:rsidR="000F3E0D" w:rsidRPr="009977E1">
        <w:rPr>
          <w:sz w:val="28"/>
          <w:szCs w:val="28"/>
        </w:rPr>
        <w:t xml:space="preserve">. Опубликовать настоящее постановление в газете «Пламя» и разместить на официальном сайте муниципального образования «Каменский городской округ». </w:t>
      </w:r>
    </w:p>
    <w:p w:rsidR="000F3E0D" w:rsidRPr="009977E1" w:rsidRDefault="00BF5B65" w:rsidP="009977E1">
      <w:pPr>
        <w:tabs>
          <w:tab w:val="left" w:pos="1134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0F3E0D" w:rsidRPr="009977E1">
        <w:rPr>
          <w:sz w:val="28"/>
          <w:szCs w:val="28"/>
        </w:rPr>
        <w:t>. Контроль исполнения настоящего постановления возложить на заместителя Главы Администрации по вопросам ЖКХ, строительства, энергетики и связи С.Ю. Егорова.</w:t>
      </w:r>
    </w:p>
    <w:p w:rsidR="000F3E0D" w:rsidRPr="009977E1" w:rsidRDefault="000F3E0D" w:rsidP="009977E1">
      <w:pPr>
        <w:tabs>
          <w:tab w:val="left" w:pos="1134"/>
        </w:tabs>
        <w:ind w:left="567" w:firstLine="851"/>
        <w:jc w:val="both"/>
        <w:rPr>
          <w:sz w:val="28"/>
          <w:szCs w:val="28"/>
        </w:rPr>
      </w:pPr>
    </w:p>
    <w:p w:rsidR="000F3E0D" w:rsidRPr="009977E1" w:rsidRDefault="000F3E0D" w:rsidP="009977E1">
      <w:pPr>
        <w:tabs>
          <w:tab w:val="left" w:pos="1134"/>
        </w:tabs>
        <w:ind w:left="567" w:firstLine="851"/>
        <w:jc w:val="both"/>
        <w:rPr>
          <w:sz w:val="28"/>
          <w:szCs w:val="28"/>
        </w:rPr>
      </w:pPr>
    </w:p>
    <w:p w:rsidR="000F3E0D" w:rsidRPr="009977E1" w:rsidRDefault="000F3E0D" w:rsidP="009977E1">
      <w:pPr>
        <w:tabs>
          <w:tab w:val="left" w:pos="1134"/>
        </w:tabs>
        <w:ind w:left="567" w:firstLine="851"/>
        <w:jc w:val="both"/>
        <w:rPr>
          <w:sz w:val="28"/>
          <w:szCs w:val="28"/>
        </w:rPr>
      </w:pPr>
    </w:p>
    <w:p w:rsidR="000F3E0D" w:rsidRPr="009977E1" w:rsidRDefault="000F3E0D" w:rsidP="009977E1">
      <w:pPr>
        <w:tabs>
          <w:tab w:val="left" w:pos="1134"/>
        </w:tabs>
        <w:ind w:left="567" w:firstLine="851"/>
        <w:jc w:val="both"/>
        <w:rPr>
          <w:sz w:val="28"/>
          <w:szCs w:val="28"/>
        </w:rPr>
      </w:pPr>
    </w:p>
    <w:p w:rsidR="00BD568C" w:rsidRPr="009977E1" w:rsidRDefault="000F3E0D" w:rsidP="00C47E61">
      <w:pPr>
        <w:pStyle w:val="ConsNonformat"/>
        <w:widowControl/>
        <w:jc w:val="both"/>
        <w:rPr>
          <w:sz w:val="28"/>
          <w:szCs w:val="28"/>
        </w:rPr>
      </w:pPr>
      <w:r w:rsidRPr="009977E1">
        <w:rPr>
          <w:rFonts w:ascii="Times New Roman" w:hAnsi="Times New Roman" w:cs="Times New Roman"/>
          <w:sz w:val="28"/>
          <w:szCs w:val="28"/>
        </w:rPr>
        <w:t>Глава городского округа</w:t>
      </w:r>
      <w:r w:rsidRPr="009977E1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</w:t>
      </w:r>
      <w:r w:rsidR="00C47E61">
        <w:rPr>
          <w:rFonts w:ascii="Times New Roman" w:hAnsi="Times New Roman" w:cs="Times New Roman"/>
          <w:sz w:val="28"/>
          <w:szCs w:val="28"/>
        </w:rPr>
        <w:t xml:space="preserve">         С.А. Белоусов</w:t>
      </w:r>
    </w:p>
    <w:p w:rsidR="00BD568C" w:rsidRPr="009977E1" w:rsidRDefault="00BD568C" w:rsidP="009977E1">
      <w:pPr>
        <w:ind w:firstLine="851"/>
        <w:rPr>
          <w:sz w:val="28"/>
          <w:szCs w:val="28"/>
        </w:rPr>
      </w:pPr>
    </w:p>
    <w:p w:rsidR="00BD568C" w:rsidRPr="009977E1" w:rsidRDefault="00BD568C" w:rsidP="009977E1">
      <w:pPr>
        <w:ind w:firstLine="851"/>
        <w:rPr>
          <w:sz w:val="28"/>
          <w:szCs w:val="28"/>
        </w:rPr>
      </w:pPr>
    </w:p>
    <w:p w:rsidR="00BD568C" w:rsidRPr="009977E1" w:rsidRDefault="00BD568C" w:rsidP="009977E1">
      <w:pPr>
        <w:ind w:firstLine="851"/>
        <w:rPr>
          <w:sz w:val="28"/>
          <w:szCs w:val="28"/>
        </w:rPr>
      </w:pPr>
    </w:p>
    <w:p w:rsidR="00BD568C" w:rsidRPr="009977E1" w:rsidRDefault="00BD568C" w:rsidP="009977E1">
      <w:pPr>
        <w:ind w:firstLine="851"/>
        <w:rPr>
          <w:sz w:val="28"/>
          <w:szCs w:val="28"/>
        </w:rPr>
      </w:pPr>
    </w:p>
    <w:p w:rsidR="00BD568C" w:rsidRPr="009977E1" w:rsidRDefault="00BD568C" w:rsidP="009977E1">
      <w:pPr>
        <w:ind w:firstLine="851"/>
        <w:rPr>
          <w:sz w:val="28"/>
          <w:szCs w:val="28"/>
        </w:rPr>
      </w:pPr>
    </w:p>
    <w:p w:rsidR="00BD568C" w:rsidRPr="009977E1" w:rsidRDefault="00BD568C" w:rsidP="009977E1">
      <w:pPr>
        <w:ind w:firstLine="851"/>
        <w:rPr>
          <w:sz w:val="28"/>
          <w:szCs w:val="28"/>
        </w:rPr>
      </w:pPr>
    </w:p>
    <w:p w:rsidR="00BD568C" w:rsidRPr="009977E1" w:rsidRDefault="00BD568C" w:rsidP="009977E1">
      <w:pPr>
        <w:ind w:firstLine="851"/>
        <w:rPr>
          <w:sz w:val="28"/>
          <w:szCs w:val="28"/>
        </w:rPr>
      </w:pPr>
    </w:p>
    <w:p w:rsidR="00BD568C" w:rsidRPr="009977E1" w:rsidRDefault="00BD568C" w:rsidP="009977E1">
      <w:pPr>
        <w:ind w:firstLine="851"/>
        <w:rPr>
          <w:sz w:val="28"/>
          <w:szCs w:val="28"/>
        </w:rPr>
      </w:pPr>
    </w:p>
    <w:p w:rsidR="00BD568C" w:rsidRPr="009977E1" w:rsidRDefault="00BD568C" w:rsidP="009977E1">
      <w:pPr>
        <w:ind w:firstLine="851"/>
        <w:rPr>
          <w:sz w:val="28"/>
          <w:szCs w:val="28"/>
        </w:rPr>
      </w:pPr>
    </w:p>
    <w:p w:rsidR="00BD568C" w:rsidRPr="009977E1" w:rsidRDefault="00BD568C" w:rsidP="009977E1">
      <w:pPr>
        <w:ind w:firstLine="851"/>
        <w:rPr>
          <w:sz w:val="28"/>
          <w:szCs w:val="28"/>
        </w:rPr>
      </w:pPr>
    </w:p>
    <w:p w:rsidR="00BD568C" w:rsidRPr="009977E1" w:rsidRDefault="00BD568C" w:rsidP="009977E1">
      <w:pPr>
        <w:ind w:firstLine="851"/>
        <w:rPr>
          <w:sz w:val="28"/>
          <w:szCs w:val="28"/>
        </w:rPr>
      </w:pPr>
    </w:p>
    <w:p w:rsidR="00BD568C" w:rsidRPr="009977E1" w:rsidRDefault="00BD568C" w:rsidP="009977E1">
      <w:pPr>
        <w:ind w:firstLine="851"/>
        <w:rPr>
          <w:sz w:val="28"/>
          <w:szCs w:val="28"/>
        </w:rPr>
      </w:pPr>
    </w:p>
    <w:p w:rsidR="00BD568C" w:rsidRPr="009977E1" w:rsidRDefault="00BD568C" w:rsidP="009977E1">
      <w:pPr>
        <w:ind w:firstLine="851"/>
        <w:rPr>
          <w:sz w:val="28"/>
          <w:szCs w:val="28"/>
        </w:rPr>
      </w:pPr>
    </w:p>
    <w:p w:rsidR="00BD568C" w:rsidRPr="009977E1" w:rsidRDefault="00BD568C" w:rsidP="009977E1">
      <w:pPr>
        <w:ind w:firstLine="851"/>
        <w:rPr>
          <w:sz w:val="28"/>
          <w:szCs w:val="28"/>
        </w:rPr>
      </w:pPr>
    </w:p>
    <w:p w:rsidR="00BD568C" w:rsidRPr="009977E1" w:rsidRDefault="00BD568C" w:rsidP="009977E1">
      <w:pPr>
        <w:ind w:firstLine="851"/>
        <w:rPr>
          <w:sz w:val="28"/>
          <w:szCs w:val="28"/>
        </w:rPr>
      </w:pPr>
    </w:p>
    <w:p w:rsidR="00D956D0" w:rsidRPr="009977E1" w:rsidRDefault="00D956D0" w:rsidP="009977E1">
      <w:pPr>
        <w:ind w:firstLine="851"/>
        <w:rPr>
          <w:sz w:val="28"/>
          <w:szCs w:val="28"/>
        </w:rPr>
      </w:pPr>
    </w:p>
    <w:p w:rsidR="00D956D0" w:rsidRPr="009977E1" w:rsidRDefault="00D956D0" w:rsidP="009977E1">
      <w:pPr>
        <w:ind w:firstLine="851"/>
        <w:rPr>
          <w:sz w:val="28"/>
          <w:szCs w:val="28"/>
        </w:rPr>
      </w:pPr>
    </w:p>
    <w:p w:rsidR="00D956D0" w:rsidRPr="009977E1" w:rsidRDefault="00D956D0" w:rsidP="009977E1">
      <w:pPr>
        <w:ind w:firstLine="851"/>
        <w:rPr>
          <w:sz w:val="28"/>
          <w:szCs w:val="28"/>
        </w:rPr>
      </w:pPr>
    </w:p>
    <w:p w:rsidR="00D956D0" w:rsidRDefault="00D956D0" w:rsidP="009977E1">
      <w:pPr>
        <w:ind w:firstLine="851"/>
        <w:rPr>
          <w:sz w:val="28"/>
          <w:szCs w:val="28"/>
        </w:rPr>
      </w:pPr>
    </w:p>
    <w:p w:rsidR="00777C37" w:rsidRDefault="00777C37" w:rsidP="009977E1">
      <w:pPr>
        <w:ind w:firstLine="851"/>
        <w:rPr>
          <w:sz w:val="28"/>
          <w:szCs w:val="28"/>
        </w:rPr>
      </w:pPr>
    </w:p>
    <w:p w:rsidR="00777C37" w:rsidRDefault="00777C37" w:rsidP="009977E1">
      <w:pPr>
        <w:ind w:firstLine="851"/>
        <w:rPr>
          <w:sz w:val="28"/>
          <w:szCs w:val="28"/>
        </w:rPr>
      </w:pPr>
    </w:p>
    <w:p w:rsidR="00777C37" w:rsidRDefault="00777C37" w:rsidP="009977E1">
      <w:pPr>
        <w:ind w:firstLine="851"/>
        <w:rPr>
          <w:sz w:val="28"/>
          <w:szCs w:val="28"/>
        </w:rPr>
      </w:pPr>
    </w:p>
    <w:p w:rsidR="00777C37" w:rsidRDefault="00777C37" w:rsidP="009977E1">
      <w:pPr>
        <w:ind w:firstLine="851"/>
        <w:rPr>
          <w:sz w:val="28"/>
          <w:szCs w:val="28"/>
        </w:rPr>
      </w:pPr>
    </w:p>
    <w:p w:rsidR="00777C37" w:rsidRDefault="00777C37" w:rsidP="009977E1">
      <w:pPr>
        <w:ind w:firstLine="851"/>
        <w:rPr>
          <w:sz w:val="28"/>
          <w:szCs w:val="28"/>
        </w:rPr>
      </w:pPr>
    </w:p>
    <w:p w:rsidR="00777C37" w:rsidRDefault="00777C37" w:rsidP="009977E1">
      <w:pPr>
        <w:ind w:firstLine="851"/>
        <w:rPr>
          <w:sz w:val="28"/>
          <w:szCs w:val="28"/>
        </w:rPr>
      </w:pPr>
    </w:p>
    <w:p w:rsidR="00777C37" w:rsidRDefault="00777C37" w:rsidP="009977E1">
      <w:pPr>
        <w:ind w:firstLine="851"/>
        <w:rPr>
          <w:sz w:val="28"/>
          <w:szCs w:val="28"/>
        </w:rPr>
      </w:pPr>
    </w:p>
    <w:p w:rsidR="00777C37" w:rsidRDefault="00777C37" w:rsidP="009977E1">
      <w:pPr>
        <w:ind w:firstLine="851"/>
        <w:rPr>
          <w:sz w:val="28"/>
          <w:szCs w:val="28"/>
        </w:rPr>
      </w:pPr>
    </w:p>
    <w:p w:rsidR="00777C37" w:rsidRDefault="00777C37" w:rsidP="009977E1">
      <w:pPr>
        <w:ind w:firstLine="851"/>
        <w:rPr>
          <w:sz w:val="28"/>
          <w:szCs w:val="28"/>
        </w:rPr>
      </w:pPr>
    </w:p>
    <w:p w:rsidR="00777C37" w:rsidRDefault="00777C37" w:rsidP="009977E1">
      <w:pPr>
        <w:ind w:firstLine="851"/>
        <w:rPr>
          <w:sz w:val="28"/>
          <w:szCs w:val="28"/>
        </w:rPr>
      </w:pPr>
    </w:p>
    <w:p w:rsidR="00777C37" w:rsidRDefault="00777C37" w:rsidP="009977E1">
      <w:pPr>
        <w:ind w:firstLine="851"/>
        <w:rPr>
          <w:sz w:val="28"/>
          <w:szCs w:val="28"/>
        </w:rPr>
      </w:pPr>
    </w:p>
    <w:p w:rsidR="00777C37" w:rsidRDefault="00777C37" w:rsidP="009977E1">
      <w:pPr>
        <w:ind w:firstLine="851"/>
        <w:rPr>
          <w:sz w:val="28"/>
          <w:szCs w:val="28"/>
        </w:rPr>
      </w:pPr>
    </w:p>
    <w:p w:rsidR="00777C37" w:rsidRDefault="00777C37" w:rsidP="009977E1">
      <w:pPr>
        <w:ind w:firstLine="851"/>
        <w:rPr>
          <w:sz w:val="28"/>
          <w:szCs w:val="28"/>
        </w:rPr>
      </w:pPr>
    </w:p>
    <w:p w:rsidR="00777C37" w:rsidRDefault="00777C37" w:rsidP="009977E1">
      <w:pPr>
        <w:ind w:firstLine="851"/>
        <w:rPr>
          <w:sz w:val="28"/>
          <w:szCs w:val="28"/>
        </w:rPr>
      </w:pPr>
    </w:p>
    <w:p w:rsidR="00777C37" w:rsidRDefault="00777C37" w:rsidP="009977E1">
      <w:pPr>
        <w:ind w:firstLine="851"/>
        <w:rPr>
          <w:sz w:val="28"/>
          <w:szCs w:val="28"/>
        </w:rPr>
      </w:pPr>
    </w:p>
    <w:p w:rsidR="00777C37" w:rsidRDefault="00777C37" w:rsidP="009977E1">
      <w:pPr>
        <w:ind w:firstLine="851"/>
        <w:rPr>
          <w:sz w:val="28"/>
          <w:szCs w:val="28"/>
        </w:rPr>
      </w:pPr>
    </w:p>
    <w:p w:rsidR="00777C37" w:rsidRDefault="00777C37" w:rsidP="009977E1">
      <w:pPr>
        <w:ind w:firstLine="851"/>
        <w:rPr>
          <w:sz w:val="28"/>
          <w:szCs w:val="28"/>
        </w:rPr>
      </w:pPr>
    </w:p>
    <w:p w:rsidR="00777C37" w:rsidRPr="00867AFE" w:rsidRDefault="00777C37" w:rsidP="00777C37">
      <w:pPr>
        <w:tabs>
          <w:tab w:val="left" w:pos="4820"/>
          <w:tab w:val="left" w:pos="5103"/>
        </w:tabs>
        <w:jc w:val="both"/>
        <w:rPr>
          <w:sz w:val="28"/>
          <w:szCs w:val="28"/>
        </w:rPr>
      </w:pPr>
      <w:r>
        <w:lastRenderedPageBreak/>
        <w:t xml:space="preserve">                                                                                     </w:t>
      </w:r>
      <w:r w:rsidRPr="00867AFE">
        <w:rPr>
          <w:sz w:val="28"/>
          <w:szCs w:val="28"/>
        </w:rPr>
        <w:t>Утверждено</w:t>
      </w:r>
    </w:p>
    <w:p w:rsidR="00777C37" w:rsidRPr="00867AFE" w:rsidRDefault="00777C37" w:rsidP="00777C37">
      <w:pPr>
        <w:ind w:left="5103"/>
        <w:jc w:val="both"/>
        <w:rPr>
          <w:sz w:val="28"/>
          <w:szCs w:val="28"/>
        </w:rPr>
      </w:pPr>
      <w:r w:rsidRPr="00867AFE">
        <w:rPr>
          <w:sz w:val="28"/>
          <w:szCs w:val="28"/>
        </w:rPr>
        <w:t>постановлением Главы</w:t>
      </w:r>
    </w:p>
    <w:p w:rsidR="00777C37" w:rsidRPr="00867AFE" w:rsidRDefault="00777C37" w:rsidP="00777C37">
      <w:pPr>
        <w:ind w:left="5103"/>
        <w:jc w:val="both"/>
        <w:rPr>
          <w:sz w:val="28"/>
          <w:szCs w:val="28"/>
        </w:rPr>
      </w:pPr>
      <w:r w:rsidRPr="00867AFE">
        <w:rPr>
          <w:sz w:val="28"/>
          <w:szCs w:val="28"/>
        </w:rPr>
        <w:t>муниципального образования «Каменский городской округ»</w:t>
      </w:r>
    </w:p>
    <w:p w:rsidR="00777C37" w:rsidRPr="00867AFE" w:rsidRDefault="00777C37" w:rsidP="00777C37">
      <w:pPr>
        <w:ind w:left="510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</w:rPr>
        <w:t>08.02.2018 г. № 158</w:t>
      </w:r>
    </w:p>
    <w:p w:rsidR="00777C37" w:rsidRPr="00867AFE" w:rsidRDefault="00777C37" w:rsidP="00777C37">
      <w:pPr>
        <w:tabs>
          <w:tab w:val="left" w:pos="9356"/>
        </w:tabs>
        <w:ind w:left="5103"/>
        <w:jc w:val="both"/>
        <w:rPr>
          <w:b/>
          <w:sz w:val="28"/>
          <w:szCs w:val="28"/>
        </w:rPr>
      </w:pPr>
      <w:r w:rsidRPr="00867AFE">
        <w:rPr>
          <w:bCs/>
          <w:color w:val="000000"/>
          <w:sz w:val="28"/>
          <w:szCs w:val="28"/>
        </w:rPr>
        <w:t xml:space="preserve">«Об утверждении Положения о </w:t>
      </w:r>
      <w:r>
        <w:rPr>
          <w:bCs/>
          <w:color w:val="000000"/>
          <w:sz w:val="28"/>
          <w:szCs w:val="28"/>
        </w:rPr>
        <w:t>порядке подготовки</w:t>
      </w:r>
      <w:r w:rsidRPr="00867AFE">
        <w:rPr>
          <w:bCs/>
          <w:color w:val="000000"/>
          <w:sz w:val="28"/>
          <w:szCs w:val="28"/>
        </w:rPr>
        <w:t xml:space="preserve"> населения в области пожарной безопасности на территории муниципального образования «Каменский городской округ»</w:t>
      </w:r>
    </w:p>
    <w:p w:rsidR="00777C37" w:rsidRPr="00867AFE" w:rsidRDefault="00777C37" w:rsidP="00777C37">
      <w:pPr>
        <w:pStyle w:val="a4"/>
        <w:tabs>
          <w:tab w:val="left" w:pos="4820"/>
          <w:tab w:val="left" w:pos="5103"/>
        </w:tabs>
        <w:ind w:firstLine="851"/>
        <w:jc w:val="both"/>
        <w:rPr>
          <w:color w:val="000000"/>
          <w:sz w:val="28"/>
          <w:szCs w:val="28"/>
        </w:rPr>
      </w:pPr>
    </w:p>
    <w:p w:rsidR="00777C37" w:rsidRPr="009977E1" w:rsidRDefault="00777C37" w:rsidP="00777C37">
      <w:pPr>
        <w:ind w:firstLine="851"/>
        <w:jc w:val="center"/>
        <w:outlineLvl w:val="0"/>
        <w:rPr>
          <w:b/>
          <w:bCs/>
          <w:sz w:val="28"/>
          <w:szCs w:val="28"/>
        </w:rPr>
      </w:pPr>
      <w:r w:rsidRPr="009977E1">
        <w:rPr>
          <w:b/>
          <w:bCs/>
          <w:sz w:val="28"/>
          <w:szCs w:val="28"/>
        </w:rPr>
        <w:t xml:space="preserve">ПОЛОЖЕНИЕ </w:t>
      </w:r>
    </w:p>
    <w:p w:rsidR="00777C37" w:rsidRDefault="00777C37" w:rsidP="00777C37">
      <w:pPr>
        <w:pStyle w:val="ConsTitle"/>
        <w:ind w:firstLine="851"/>
        <w:jc w:val="center"/>
        <w:rPr>
          <w:rFonts w:ascii="Times New Roman" w:hAnsi="Times New Roman" w:cs="Times New Roman"/>
          <w:spacing w:val="-1"/>
          <w:sz w:val="28"/>
          <w:szCs w:val="28"/>
        </w:rPr>
      </w:pPr>
      <w:r w:rsidRPr="009977E1">
        <w:rPr>
          <w:rFonts w:ascii="Times New Roman" w:hAnsi="Times New Roman" w:cs="Times New Roman"/>
          <w:spacing w:val="-1"/>
          <w:sz w:val="28"/>
          <w:szCs w:val="28"/>
        </w:rPr>
        <w:t>о порядке подготовки населения в области пожарной безопасности на территории муниципального образования</w:t>
      </w:r>
    </w:p>
    <w:p w:rsidR="00777C37" w:rsidRPr="009977E1" w:rsidRDefault="00777C37" w:rsidP="00777C37">
      <w:pPr>
        <w:pStyle w:val="ConsTitle"/>
        <w:ind w:firstLine="851"/>
        <w:jc w:val="center"/>
        <w:rPr>
          <w:rFonts w:ascii="Times New Roman" w:hAnsi="Times New Roman" w:cs="Times New Roman"/>
          <w:spacing w:val="-1"/>
          <w:sz w:val="28"/>
          <w:szCs w:val="28"/>
        </w:rPr>
      </w:pPr>
      <w:r w:rsidRPr="009977E1">
        <w:rPr>
          <w:rFonts w:ascii="Times New Roman" w:hAnsi="Times New Roman" w:cs="Times New Roman"/>
          <w:spacing w:val="-1"/>
          <w:sz w:val="28"/>
          <w:szCs w:val="28"/>
        </w:rPr>
        <w:t xml:space="preserve"> «Каменский городской округ»</w:t>
      </w:r>
    </w:p>
    <w:p w:rsidR="00777C37" w:rsidRPr="009977E1" w:rsidRDefault="00777C37" w:rsidP="00777C37">
      <w:pPr>
        <w:ind w:firstLine="851"/>
        <w:jc w:val="both"/>
        <w:rPr>
          <w:bCs/>
          <w:sz w:val="28"/>
          <w:szCs w:val="28"/>
        </w:rPr>
      </w:pPr>
    </w:p>
    <w:p w:rsidR="00777C37" w:rsidRDefault="00777C37" w:rsidP="00777C37">
      <w:pPr>
        <w:ind w:firstLine="851"/>
        <w:jc w:val="both"/>
        <w:rPr>
          <w:bCs/>
          <w:sz w:val="28"/>
          <w:szCs w:val="28"/>
        </w:rPr>
      </w:pPr>
      <w:r w:rsidRPr="009977E1">
        <w:rPr>
          <w:bCs/>
          <w:sz w:val="28"/>
          <w:szCs w:val="28"/>
        </w:rPr>
        <w:t xml:space="preserve">Положение о порядке подготовки населения в области пожарной безопасности на территории муниципального образования «Каменский городской округ» (далее - МО «КГО») разработано в соответствии с действующим законодательством Российской Федерации и Свердловской области в сфере пожарной безопасности и определяет цели, задачи и формы подготовки  населения в области пожарной безопасности, а также </w:t>
      </w:r>
      <w:r w:rsidRPr="009977E1">
        <w:rPr>
          <w:spacing w:val="-1"/>
          <w:sz w:val="28"/>
          <w:szCs w:val="28"/>
        </w:rPr>
        <w:t xml:space="preserve">группы населения, подлежащие подготовке.  </w:t>
      </w:r>
    </w:p>
    <w:p w:rsidR="00777C37" w:rsidRPr="009977E1" w:rsidRDefault="00777C37" w:rsidP="00777C37">
      <w:pPr>
        <w:ind w:firstLine="851"/>
        <w:jc w:val="both"/>
        <w:rPr>
          <w:bCs/>
          <w:sz w:val="28"/>
          <w:szCs w:val="28"/>
        </w:rPr>
      </w:pPr>
      <w:r w:rsidRPr="009977E1">
        <w:rPr>
          <w:bCs/>
          <w:sz w:val="28"/>
          <w:szCs w:val="28"/>
        </w:rPr>
        <w:t>В настоящем Положении применяются следующие понятия:</w:t>
      </w:r>
    </w:p>
    <w:p w:rsidR="00777C37" w:rsidRPr="009977E1" w:rsidRDefault="00777C37" w:rsidP="00777C37">
      <w:pPr>
        <w:ind w:firstLine="851"/>
        <w:jc w:val="both"/>
        <w:rPr>
          <w:bCs/>
          <w:sz w:val="28"/>
          <w:szCs w:val="28"/>
        </w:rPr>
      </w:pPr>
      <w:r w:rsidRPr="009977E1">
        <w:rPr>
          <w:bCs/>
          <w:sz w:val="28"/>
          <w:szCs w:val="28"/>
        </w:rPr>
        <w:t>противопожарная пропаганда - целенаправленное информирование общества о проблемах и путях обеспечения пожарной безопасности, осуществляемое через средства массовой информации, посредством издания и распространения специальной литературы и рекламной продукции, устройства тематических выставок, смотров, конференций и использования других, не запрещенных законодательством Российской Федерации, форм информирования населения;</w:t>
      </w:r>
    </w:p>
    <w:p w:rsidR="00777C37" w:rsidRPr="009977E1" w:rsidRDefault="00777C37" w:rsidP="00777C37">
      <w:pPr>
        <w:autoSpaceDE w:val="0"/>
        <w:autoSpaceDN w:val="0"/>
        <w:adjustRightInd w:val="0"/>
        <w:ind w:firstLine="851"/>
        <w:jc w:val="both"/>
        <w:rPr>
          <w:bCs/>
          <w:sz w:val="28"/>
          <w:szCs w:val="28"/>
        </w:rPr>
      </w:pPr>
      <w:r w:rsidRPr="009977E1">
        <w:rPr>
          <w:bCs/>
          <w:sz w:val="28"/>
          <w:szCs w:val="28"/>
        </w:rPr>
        <w:t>пожарно-технический минимум -</w:t>
      </w:r>
      <w:r w:rsidRPr="009977E1">
        <w:rPr>
          <w:rFonts w:eastAsiaTheme="minorHAnsi"/>
          <w:sz w:val="28"/>
          <w:szCs w:val="28"/>
          <w:lang w:eastAsia="en-US"/>
        </w:rPr>
        <w:t xml:space="preserve"> это основной вид обучения работников организаций мерам пожарной безопасности, целью которого является повышение знаний, соответствующих особенностям производства, и усвоение специальных правил пожарной безопасности</w:t>
      </w:r>
      <w:r w:rsidRPr="009977E1">
        <w:rPr>
          <w:bCs/>
          <w:sz w:val="28"/>
          <w:szCs w:val="28"/>
        </w:rPr>
        <w:t>;</w:t>
      </w:r>
    </w:p>
    <w:p w:rsidR="00777C37" w:rsidRPr="009977E1" w:rsidRDefault="00777C37" w:rsidP="00777C37">
      <w:pPr>
        <w:ind w:firstLine="851"/>
        <w:jc w:val="both"/>
        <w:rPr>
          <w:bCs/>
          <w:sz w:val="28"/>
          <w:szCs w:val="28"/>
        </w:rPr>
      </w:pPr>
      <w:r w:rsidRPr="009977E1">
        <w:rPr>
          <w:bCs/>
          <w:sz w:val="28"/>
          <w:szCs w:val="28"/>
        </w:rPr>
        <w:t>инструктаж по пожарной безопасности - ознакомление работников (служащих) организаций, учащихся образовательных учреждений и населения с инстру</w:t>
      </w:r>
      <w:r>
        <w:rPr>
          <w:bCs/>
          <w:sz w:val="28"/>
          <w:szCs w:val="28"/>
        </w:rPr>
        <w:t>кциями по пожарной безопасности.</w:t>
      </w:r>
    </w:p>
    <w:p w:rsidR="00777C37" w:rsidRDefault="00777C37" w:rsidP="00777C37">
      <w:pPr>
        <w:tabs>
          <w:tab w:val="left" w:pos="720"/>
          <w:tab w:val="left" w:pos="5103"/>
        </w:tabs>
        <w:ind w:firstLine="851"/>
        <w:jc w:val="both"/>
        <w:rPr>
          <w:b/>
          <w:bCs/>
          <w:sz w:val="28"/>
          <w:szCs w:val="28"/>
        </w:rPr>
      </w:pPr>
      <w:r w:rsidRPr="006C672C">
        <w:rPr>
          <w:bCs/>
          <w:sz w:val="28"/>
          <w:szCs w:val="28"/>
        </w:rPr>
        <w:t>1</w:t>
      </w:r>
      <w:r w:rsidRPr="009977E1">
        <w:rPr>
          <w:b/>
          <w:bCs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9977E1">
        <w:rPr>
          <w:sz w:val="28"/>
          <w:szCs w:val="28"/>
        </w:rPr>
        <w:t>Основной целью подготовки в области пожарной безопасности является снижение количества пожаров и потерь от них.</w:t>
      </w:r>
    </w:p>
    <w:p w:rsidR="00777C37" w:rsidRPr="00867AFE" w:rsidRDefault="00777C37" w:rsidP="00777C37">
      <w:pPr>
        <w:tabs>
          <w:tab w:val="left" w:pos="720"/>
        </w:tabs>
        <w:ind w:firstLine="851"/>
        <w:jc w:val="both"/>
        <w:rPr>
          <w:b/>
          <w:bCs/>
          <w:sz w:val="28"/>
          <w:szCs w:val="28"/>
        </w:rPr>
      </w:pPr>
      <w:r w:rsidRPr="009977E1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9977E1">
        <w:rPr>
          <w:sz w:val="28"/>
          <w:szCs w:val="28"/>
        </w:rPr>
        <w:t>Основными задачами подготовки в области пожарной безопасности являются:</w:t>
      </w:r>
    </w:p>
    <w:p w:rsidR="00777C37" w:rsidRPr="009977E1" w:rsidRDefault="00777C37" w:rsidP="00777C3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Pr="009977E1">
        <w:rPr>
          <w:sz w:val="28"/>
          <w:szCs w:val="28"/>
        </w:rPr>
        <w:t xml:space="preserve"> формирование противопожарной культуры  населения;</w:t>
      </w:r>
    </w:p>
    <w:p w:rsidR="00777C37" w:rsidRPr="009977E1" w:rsidRDefault="00777C37" w:rsidP="00777C3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2.2.</w:t>
      </w:r>
      <w:r w:rsidRPr="009977E1">
        <w:rPr>
          <w:sz w:val="28"/>
          <w:szCs w:val="28"/>
        </w:rPr>
        <w:t xml:space="preserve"> приобретение практических навыков по использованию первичных средств пожаротушения и действиям людей в случае возникновения пожара;</w:t>
      </w:r>
    </w:p>
    <w:p w:rsidR="00777C37" w:rsidRDefault="00777C37" w:rsidP="00777C3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2.3.</w:t>
      </w:r>
      <w:r w:rsidRPr="009977E1">
        <w:rPr>
          <w:sz w:val="28"/>
          <w:szCs w:val="28"/>
        </w:rPr>
        <w:t xml:space="preserve"> снижение уровня смертности от опасных факторов пожара и ущерба от пожара.</w:t>
      </w:r>
    </w:p>
    <w:p w:rsidR="00777C37" w:rsidRPr="00867AFE" w:rsidRDefault="00777C37" w:rsidP="00777C37">
      <w:pPr>
        <w:ind w:firstLine="851"/>
        <w:jc w:val="both"/>
        <w:rPr>
          <w:sz w:val="28"/>
          <w:szCs w:val="28"/>
        </w:rPr>
      </w:pPr>
      <w:r w:rsidRPr="009977E1">
        <w:rPr>
          <w:bCs/>
          <w:sz w:val="28"/>
          <w:szCs w:val="28"/>
        </w:rPr>
        <w:t>3.</w:t>
      </w:r>
      <w:r w:rsidRPr="009977E1">
        <w:rPr>
          <w:b/>
          <w:bCs/>
          <w:sz w:val="28"/>
          <w:szCs w:val="28"/>
        </w:rPr>
        <w:t xml:space="preserve"> </w:t>
      </w:r>
      <w:r w:rsidRPr="009977E1">
        <w:rPr>
          <w:sz w:val="28"/>
          <w:szCs w:val="28"/>
        </w:rPr>
        <w:t>Подготовку в области пожарной безопасности проходят:</w:t>
      </w:r>
    </w:p>
    <w:p w:rsidR="00777C37" w:rsidRPr="009977E1" w:rsidRDefault="00777C37" w:rsidP="00777C3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 w:rsidRPr="009977E1">
        <w:rPr>
          <w:sz w:val="28"/>
          <w:szCs w:val="28"/>
        </w:rPr>
        <w:t xml:space="preserve"> работники и служащие организаций независимо от </w:t>
      </w:r>
      <w:r w:rsidRPr="009977E1">
        <w:rPr>
          <w:color w:val="000000"/>
          <w:sz w:val="28"/>
          <w:szCs w:val="28"/>
        </w:rPr>
        <w:t>орган</w:t>
      </w:r>
      <w:r w:rsidRPr="009977E1">
        <w:rPr>
          <w:bCs/>
          <w:color w:val="000000"/>
          <w:sz w:val="28"/>
          <w:szCs w:val="28"/>
        </w:rPr>
        <w:t xml:space="preserve">изационно-правовых </w:t>
      </w:r>
      <w:r w:rsidRPr="009977E1">
        <w:rPr>
          <w:color w:val="000000"/>
          <w:sz w:val="28"/>
          <w:szCs w:val="28"/>
        </w:rPr>
        <w:t>форм и форм собственности, расположенных на территории МО «КГО»</w:t>
      </w:r>
      <w:r w:rsidRPr="009977E1">
        <w:rPr>
          <w:sz w:val="28"/>
          <w:szCs w:val="28"/>
        </w:rPr>
        <w:t xml:space="preserve"> (далее - работающее население);</w:t>
      </w:r>
    </w:p>
    <w:p w:rsidR="00777C37" w:rsidRPr="009977E1" w:rsidRDefault="00777C37" w:rsidP="00777C3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3.2.</w:t>
      </w:r>
      <w:r w:rsidRPr="009977E1">
        <w:rPr>
          <w:sz w:val="28"/>
          <w:szCs w:val="28"/>
        </w:rPr>
        <w:t xml:space="preserve"> лица, не занятые в сфере производства и обслуживания (далее - неработающее население);</w:t>
      </w:r>
    </w:p>
    <w:p w:rsidR="00777C37" w:rsidRPr="009977E1" w:rsidRDefault="00777C37" w:rsidP="00777C3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3.3.</w:t>
      </w:r>
      <w:r w:rsidRPr="009977E1">
        <w:rPr>
          <w:sz w:val="28"/>
          <w:szCs w:val="28"/>
        </w:rPr>
        <w:t xml:space="preserve"> лица, обучающиеся в образовательных учреждениях (далее - обучающиеся);</w:t>
      </w:r>
    </w:p>
    <w:p w:rsidR="00777C37" w:rsidRDefault="00777C37" w:rsidP="00777C3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3.4.</w:t>
      </w:r>
      <w:r w:rsidRPr="009977E1">
        <w:rPr>
          <w:sz w:val="28"/>
          <w:szCs w:val="28"/>
        </w:rPr>
        <w:t xml:space="preserve"> Глава МО «КГО», руководители подведомственных учреждений Администрации МО «КГО», руководители отраслевых (функциональных) органов Администрации МО «КГО» и подведомственных </w:t>
      </w:r>
      <w:r>
        <w:rPr>
          <w:sz w:val="28"/>
          <w:szCs w:val="28"/>
        </w:rPr>
        <w:t xml:space="preserve">им </w:t>
      </w:r>
      <w:r w:rsidRPr="009977E1">
        <w:rPr>
          <w:sz w:val="28"/>
          <w:szCs w:val="28"/>
        </w:rPr>
        <w:t>учреждений, территориальных органов Администрации МО «КГО», руководители организаций независимо от организационно-правовых форм и форм собственности, расположенных на территории МО «КГО» (далее -руководители);</w:t>
      </w:r>
    </w:p>
    <w:p w:rsidR="00777C37" w:rsidRPr="009977E1" w:rsidRDefault="00777C37" w:rsidP="00777C37">
      <w:pPr>
        <w:ind w:firstLine="851"/>
        <w:jc w:val="both"/>
        <w:rPr>
          <w:sz w:val="28"/>
          <w:szCs w:val="28"/>
        </w:rPr>
      </w:pPr>
      <w:r w:rsidRPr="009977E1">
        <w:rPr>
          <w:bCs/>
          <w:sz w:val="28"/>
          <w:szCs w:val="28"/>
        </w:rPr>
        <w:t>4.</w:t>
      </w:r>
      <w:r w:rsidRPr="009977E1">
        <w:rPr>
          <w:b/>
          <w:bCs/>
          <w:sz w:val="28"/>
          <w:szCs w:val="28"/>
        </w:rPr>
        <w:t xml:space="preserve"> </w:t>
      </w:r>
      <w:r w:rsidRPr="009977E1">
        <w:rPr>
          <w:sz w:val="28"/>
          <w:szCs w:val="28"/>
        </w:rPr>
        <w:t>Подготовка в области пожарной безопасности проводится в форме противопожарной пропаганды</w:t>
      </w:r>
      <w:r>
        <w:rPr>
          <w:sz w:val="28"/>
          <w:szCs w:val="28"/>
        </w:rPr>
        <w:t>,</w:t>
      </w:r>
      <w:r w:rsidRPr="006C672C">
        <w:rPr>
          <w:sz w:val="28"/>
          <w:szCs w:val="28"/>
        </w:rPr>
        <w:t xml:space="preserve"> </w:t>
      </w:r>
      <w:r w:rsidRPr="009977E1">
        <w:rPr>
          <w:sz w:val="28"/>
          <w:szCs w:val="28"/>
        </w:rPr>
        <w:t>пожарно-технического минимум</w:t>
      </w:r>
      <w:r>
        <w:rPr>
          <w:sz w:val="28"/>
          <w:szCs w:val="28"/>
        </w:rPr>
        <w:t>а, противопожарных инструктажей.</w:t>
      </w:r>
    </w:p>
    <w:p w:rsidR="00777C37" w:rsidRPr="00867AFE" w:rsidRDefault="00777C37" w:rsidP="00777C37">
      <w:pPr>
        <w:tabs>
          <w:tab w:val="left" w:pos="851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</w:t>
      </w:r>
      <w:r w:rsidRPr="009977E1">
        <w:rPr>
          <w:rFonts w:eastAsiaTheme="minorHAnsi"/>
          <w:sz w:val="28"/>
          <w:szCs w:val="28"/>
          <w:lang w:eastAsia="en-US"/>
        </w:rPr>
        <w:t>Противопожарная пропаганда проводится с целью внедрения в сознание людей существования проблемы пожаров, формирования общественного мнения и психологических установок на личную и коллективную ответственность за пожарную безопасность.</w:t>
      </w:r>
    </w:p>
    <w:p w:rsidR="00777C37" w:rsidRPr="009977E1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</w:t>
      </w:r>
      <w:r w:rsidRPr="009977E1">
        <w:rPr>
          <w:rFonts w:eastAsiaTheme="minorHAnsi"/>
          <w:sz w:val="28"/>
          <w:szCs w:val="28"/>
          <w:lang w:eastAsia="en-US"/>
        </w:rPr>
        <w:t>ротивопожарную пропаганду проводят:</w:t>
      </w:r>
    </w:p>
    <w:p w:rsidR="00777C37" w:rsidRPr="009977E1" w:rsidRDefault="00777C37" w:rsidP="00777C37">
      <w:pPr>
        <w:pStyle w:val="aa"/>
        <w:numPr>
          <w:ilvl w:val="0"/>
          <w:numId w:val="5"/>
        </w:numPr>
        <w:autoSpaceDE w:val="0"/>
        <w:autoSpaceDN w:val="0"/>
        <w:adjustRightInd w:val="0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МО «КГО»</w:t>
      </w:r>
      <w:r w:rsidRPr="006C672C">
        <w:rPr>
          <w:sz w:val="28"/>
          <w:szCs w:val="28"/>
        </w:rPr>
        <w:t xml:space="preserve"> </w:t>
      </w:r>
      <w:r w:rsidRPr="009977E1">
        <w:rPr>
          <w:sz w:val="28"/>
          <w:szCs w:val="28"/>
        </w:rPr>
        <w:t xml:space="preserve">посредством: </w:t>
      </w:r>
    </w:p>
    <w:p w:rsidR="00777C37" w:rsidRPr="009977E1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9977E1">
        <w:rPr>
          <w:rFonts w:eastAsiaTheme="minorHAnsi"/>
          <w:sz w:val="28"/>
          <w:szCs w:val="28"/>
          <w:lang w:eastAsia="en-US"/>
        </w:rPr>
        <w:t xml:space="preserve">изготовления и распространения среди населения МО «КГО» </w:t>
      </w:r>
      <w:r>
        <w:rPr>
          <w:rFonts w:eastAsiaTheme="minorHAnsi"/>
          <w:sz w:val="28"/>
          <w:szCs w:val="28"/>
          <w:lang w:eastAsia="en-US"/>
        </w:rPr>
        <w:t xml:space="preserve">памяток и </w:t>
      </w:r>
      <w:r w:rsidRPr="009977E1">
        <w:rPr>
          <w:rFonts w:eastAsiaTheme="minorHAnsi"/>
          <w:sz w:val="28"/>
          <w:szCs w:val="28"/>
          <w:lang w:eastAsia="en-US"/>
        </w:rPr>
        <w:t>листовок</w:t>
      </w:r>
      <w:r>
        <w:rPr>
          <w:rFonts w:eastAsiaTheme="minorHAnsi"/>
          <w:sz w:val="28"/>
          <w:szCs w:val="28"/>
          <w:lang w:eastAsia="en-US"/>
        </w:rPr>
        <w:t xml:space="preserve"> по пожарной безопасности</w:t>
      </w:r>
      <w:r w:rsidRPr="009977E1">
        <w:rPr>
          <w:rFonts w:eastAsiaTheme="minorHAnsi"/>
          <w:sz w:val="28"/>
          <w:szCs w:val="28"/>
          <w:lang w:eastAsia="en-US"/>
        </w:rPr>
        <w:t>;</w:t>
      </w:r>
    </w:p>
    <w:p w:rsidR="00777C37" w:rsidRPr="009977E1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9977E1">
        <w:rPr>
          <w:rFonts w:eastAsiaTheme="minorHAnsi"/>
          <w:sz w:val="28"/>
          <w:szCs w:val="28"/>
          <w:lang w:eastAsia="en-US"/>
        </w:rPr>
        <w:t xml:space="preserve">размещения </w:t>
      </w:r>
      <w:r>
        <w:rPr>
          <w:rFonts w:eastAsiaTheme="minorHAnsi"/>
          <w:sz w:val="28"/>
          <w:szCs w:val="28"/>
          <w:lang w:eastAsia="en-US"/>
        </w:rPr>
        <w:t xml:space="preserve">на </w:t>
      </w:r>
      <w:r w:rsidRPr="009977E1">
        <w:rPr>
          <w:rFonts w:eastAsiaTheme="minorHAnsi"/>
          <w:sz w:val="28"/>
          <w:szCs w:val="28"/>
          <w:lang w:eastAsia="en-US"/>
        </w:rPr>
        <w:t>объектах муниципальной собственности</w:t>
      </w:r>
      <w:r>
        <w:rPr>
          <w:rFonts w:eastAsiaTheme="minorHAnsi"/>
          <w:sz w:val="28"/>
          <w:szCs w:val="28"/>
          <w:lang w:eastAsia="en-US"/>
        </w:rPr>
        <w:t>,</w:t>
      </w:r>
      <w:r w:rsidRPr="00E3358B">
        <w:rPr>
          <w:rFonts w:eastAsiaTheme="minorHAnsi"/>
          <w:sz w:val="28"/>
          <w:szCs w:val="28"/>
          <w:lang w:eastAsia="en-US"/>
        </w:rPr>
        <w:t xml:space="preserve"> </w:t>
      </w:r>
      <w:r w:rsidRPr="009977E1">
        <w:rPr>
          <w:rFonts w:eastAsiaTheme="minorHAnsi"/>
          <w:sz w:val="28"/>
          <w:szCs w:val="28"/>
          <w:lang w:eastAsia="en-US"/>
        </w:rPr>
        <w:t>уголков (информационных стендов) пожарной безопасности;</w:t>
      </w:r>
    </w:p>
    <w:p w:rsidR="00777C37" w:rsidRPr="009977E1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9977E1">
        <w:rPr>
          <w:rFonts w:eastAsiaTheme="minorHAnsi"/>
          <w:sz w:val="28"/>
          <w:szCs w:val="28"/>
          <w:lang w:eastAsia="en-US"/>
        </w:rPr>
        <w:t xml:space="preserve">изготовления </w:t>
      </w:r>
      <w:r>
        <w:rPr>
          <w:rFonts w:eastAsiaTheme="minorHAnsi"/>
          <w:sz w:val="28"/>
          <w:szCs w:val="28"/>
          <w:lang w:eastAsia="en-US"/>
        </w:rPr>
        <w:t>стендов пожарной безопасности и размещение в границах</w:t>
      </w:r>
      <w:r w:rsidRPr="009977E1">
        <w:rPr>
          <w:rFonts w:eastAsiaTheme="minorHAnsi"/>
          <w:sz w:val="28"/>
          <w:szCs w:val="28"/>
          <w:lang w:eastAsia="en-US"/>
        </w:rPr>
        <w:t xml:space="preserve"> населенных пунктов МО «КГО»;</w:t>
      </w:r>
    </w:p>
    <w:p w:rsidR="00777C37" w:rsidRPr="009977E1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9977E1">
        <w:rPr>
          <w:rFonts w:eastAsiaTheme="minorHAnsi"/>
          <w:sz w:val="28"/>
          <w:szCs w:val="28"/>
          <w:lang w:eastAsia="en-US"/>
        </w:rPr>
        <w:t xml:space="preserve">организации </w:t>
      </w:r>
      <w:r>
        <w:rPr>
          <w:rFonts w:eastAsiaTheme="minorHAnsi"/>
          <w:sz w:val="28"/>
          <w:szCs w:val="28"/>
          <w:lang w:eastAsia="en-US"/>
        </w:rPr>
        <w:t xml:space="preserve">мероприятий (смотров, </w:t>
      </w:r>
      <w:r w:rsidRPr="009977E1">
        <w:rPr>
          <w:rFonts w:eastAsiaTheme="minorHAnsi"/>
          <w:sz w:val="28"/>
          <w:szCs w:val="28"/>
          <w:lang w:eastAsia="en-US"/>
        </w:rPr>
        <w:t>конкурсов, выставок, соревнований</w:t>
      </w:r>
      <w:r>
        <w:rPr>
          <w:rFonts w:eastAsiaTheme="minorHAnsi"/>
          <w:sz w:val="28"/>
          <w:szCs w:val="28"/>
          <w:lang w:eastAsia="en-US"/>
        </w:rPr>
        <w:t>)</w:t>
      </w:r>
      <w:r w:rsidRPr="009977E1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по</w:t>
      </w:r>
      <w:r w:rsidRPr="009977E1">
        <w:rPr>
          <w:rFonts w:eastAsiaTheme="minorHAnsi"/>
          <w:sz w:val="28"/>
          <w:szCs w:val="28"/>
          <w:lang w:eastAsia="en-US"/>
        </w:rPr>
        <w:t xml:space="preserve"> противопожарн</w:t>
      </w:r>
      <w:r>
        <w:rPr>
          <w:rFonts w:eastAsiaTheme="minorHAnsi"/>
          <w:sz w:val="28"/>
          <w:szCs w:val="28"/>
          <w:lang w:eastAsia="en-US"/>
        </w:rPr>
        <w:t>ой</w:t>
      </w:r>
      <w:r w:rsidRPr="009977E1">
        <w:rPr>
          <w:rFonts w:eastAsiaTheme="minorHAnsi"/>
          <w:sz w:val="28"/>
          <w:szCs w:val="28"/>
          <w:lang w:eastAsia="en-US"/>
        </w:rPr>
        <w:t xml:space="preserve"> тематик</w:t>
      </w:r>
      <w:r>
        <w:rPr>
          <w:rFonts w:eastAsiaTheme="minorHAnsi"/>
          <w:sz w:val="28"/>
          <w:szCs w:val="28"/>
          <w:lang w:eastAsia="en-US"/>
        </w:rPr>
        <w:t>е</w:t>
      </w:r>
      <w:r w:rsidRPr="009977E1">
        <w:rPr>
          <w:rFonts w:eastAsiaTheme="minorHAnsi"/>
          <w:sz w:val="28"/>
          <w:szCs w:val="28"/>
          <w:lang w:eastAsia="en-US"/>
        </w:rPr>
        <w:t>;</w:t>
      </w:r>
    </w:p>
    <w:p w:rsidR="00777C37" w:rsidRPr="00E3358B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9977E1">
        <w:rPr>
          <w:rFonts w:eastAsiaTheme="minorHAnsi"/>
          <w:sz w:val="28"/>
          <w:szCs w:val="28"/>
          <w:lang w:eastAsia="en-US"/>
        </w:rPr>
        <w:t>привлече</w:t>
      </w:r>
      <w:r>
        <w:rPr>
          <w:rFonts w:eastAsiaTheme="minorHAnsi"/>
          <w:sz w:val="28"/>
          <w:szCs w:val="28"/>
          <w:lang w:eastAsia="en-US"/>
        </w:rPr>
        <w:t>ния средств массовой информации.</w:t>
      </w:r>
    </w:p>
    <w:p w:rsidR="00777C37" w:rsidRDefault="00777C37" w:rsidP="00777C37">
      <w:pPr>
        <w:pStyle w:val="aa"/>
        <w:numPr>
          <w:ilvl w:val="0"/>
          <w:numId w:val="5"/>
        </w:numPr>
        <w:tabs>
          <w:tab w:val="left" w:pos="900"/>
        </w:tabs>
        <w:ind w:left="0" w:firstLine="851"/>
        <w:jc w:val="both"/>
        <w:rPr>
          <w:sz w:val="28"/>
          <w:szCs w:val="28"/>
        </w:rPr>
      </w:pPr>
      <w:r w:rsidRPr="00E3358B">
        <w:rPr>
          <w:sz w:val="28"/>
          <w:szCs w:val="28"/>
        </w:rPr>
        <w:t>Организации независимо от организационно-правовых форм и форм собственности, распо</w:t>
      </w:r>
      <w:r>
        <w:rPr>
          <w:sz w:val="28"/>
          <w:szCs w:val="28"/>
        </w:rPr>
        <w:t>ложенные на территории МО «КГО» посредством:</w:t>
      </w:r>
    </w:p>
    <w:p w:rsidR="00777C37" w:rsidRPr="009977E1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9977E1">
        <w:rPr>
          <w:rFonts w:eastAsiaTheme="minorHAnsi"/>
          <w:sz w:val="28"/>
          <w:szCs w:val="28"/>
          <w:lang w:eastAsia="en-US"/>
        </w:rPr>
        <w:t xml:space="preserve">изготовления и распространения среди работников памяток и листовок </w:t>
      </w:r>
      <w:r>
        <w:rPr>
          <w:rFonts w:eastAsiaTheme="minorHAnsi"/>
          <w:sz w:val="28"/>
          <w:szCs w:val="28"/>
          <w:lang w:eastAsia="en-US"/>
        </w:rPr>
        <w:t>по</w:t>
      </w:r>
      <w:r w:rsidRPr="009977E1">
        <w:rPr>
          <w:rFonts w:eastAsiaTheme="minorHAnsi"/>
          <w:sz w:val="28"/>
          <w:szCs w:val="28"/>
          <w:lang w:eastAsia="en-US"/>
        </w:rPr>
        <w:t xml:space="preserve"> пожарной безопасности;</w:t>
      </w:r>
    </w:p>
    <w:p w:rsidR="00777C37" w:rsidRPr="009977E1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9977E1">
        <w:rPr>
          <w:rFonts w:eastAsiaTheme="minorHAnsi"/>
          <w:sz w:val="28"/>
          <w:szCs w:val="28"/>
          <w:lang w:eastAsia="en-US"/>
        </w:rPr>
        <w:lastRenderedPageBreak/>
        <w:t>размещения в помещениях и на территории организации уголков (информационных стендов) пожарной безопасности;</w:t>
      </w:r>
    </w:p>
    <w:p w:rsidR="00777C37" w:rsidRPr="009977E1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9977E1">
        <w:rPr>
          <w:rFonts w:eastAsiaTheme="minorHAnsi"/>
          <w:sz w:val="28"/>
          <w:szCs w:val="28"/>
          <w:lang w:eastAsia="en-US"/>
        </w:rPr>
        <w:t xml:space="preserve">организации </w:t>
      </w:r>
      <w:r>
        <w:rPr>
          <w:rFonts w:eastAsiaTheme="minorHAnsi"/>
          <w:sz w:val="28"/>
          <w:szCs w:val="28"/>
          <w:lang w:eastAsia="en-US"/>
        </w:rPr>
        <w:t>мероприятий (</w:t>
      </w:r>
      <w:r w:rsidRPr="009977E1">
        <w:rPr>
          <w:rFonts w:eastAsiaTheme="minorHAnsi"/>
          <w:sz w:val="28"/>
          <w:szCs w:val="28"/>
          <w:lang w:eastAsia="en-US"/>
        </w:rPr>
        <w:t>смотров, конкурсов,</w:t>
      </w:r>
      <w:r>
        <w:rPr>
          <w:rFonts w:eastAsiaTheme="minorHAnsi"/>
          <w:sz w:val="28"/>
          <w:szCs w:val="28"/>
          <w:lang w:eastAsia="en-US"/>
        </w:rPr>
        <w:t xml:space="preserve"> выставок,</w:t>
      </w:r>
      <w:r w:rsidRPr="009977E1">
        <w:rPr>
          <w:rFonts w:eastAsiaTheme="minorHAnsi"/>
          <w:sz w:val="28"/>
          <w:szCs w:val="28"/>
          <w:lang w:eastAsia="en-US"/>
        </w:rPr>
        <w:t xml:space="preserve"> соревнований</w:t>
      </w:r>
      <w:r>
        <w:rPr>
          <w:rFonts w:eastAsiaTheme="minorHAnsi"/>
          <w:sz w:val="28"/>
          <w:szCs w:val="28"/>
          <w:lang w:eastAsia="en-US"/>
        </w:rPr>
        <w:t>)</w:t>
      </w:r>
      <w:r w:rsidRPr="009977E1">
        <w:rPr>
          <w:rFonts w:eastAsiaTheme="minorHAnsi"/>
          <w:sz w:val="28"/>
          <w:szCs w:val="28"/>
          <w:lang w:eastAsia="en-US"/>
        </w:rPr>
        <w:t xml:space="preserve"> по противопожарной тематике;</w:t>
      </w:r>
    </w:p>
    <w:p w:rsidR="00777C37" w:rsidRPr="00D2378D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9977E1">
        <w:rPr>
          <w:rFonts w:eastAsiaTheme="minorHAnsi"/>
          <w:sz w:val="28"/>
          <w:szCs w:val="28"/>
          <w:lang w:eastAsia="en-US"/>
        </w:rPr>
        <w:t>привлечения средств массовой информации.</w:t>
      </w:r>
    </w:p>
    <w:p w:rsidR="00777C37" w:rsidRPr="009977E1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 Федеральное государственное казенное управление 63 Отряд</w:t>
      </w:r>
      <w:r w:rsidRPr="009977E1">
        <w:rPr>
          <w:rFonts w:eastAsiaTheme="minorHAnsi"/>
          <w:sz w:val="28"/>
          <w:szCs w:val="28"/>
          <w:lang w:eastAsia="en-US"/>
        </w:rPr>
        <w:t xml:space="preserve">  Федеральной противопожарной службы </w:t>
      </w:r>
      <w:r>
        <w:rPr>
          <w:rFonts w:eastAsiaTheme="minorHAnsi"/>
          <w:sz w:val="28"/>
          <w:szCs w:val="28"/>
          <w:lang w:eastAsia="en-US"/>
        </w:rPr>
        <w:t>Главного управления МЧС России по Свердловской области</w:t>
      </w:r>
      <w:r w:rsidRPr="009977E1">
        <w:rPr>
          <w:rFonts w:eastAsiaTheme="minorHAnsi"/>
          <w:sz w:val="28"/>
          <w:szCs w:val="28"/>
          <w:lang w:eastAsia="en-US"/>
        </w:rPr>
        <w:t xml:space="preserve">, </w:t>
      </w:r>
      <w:r>
        <w:rPr>
          <w:rFonts w:eastAsiaTheme="minorHAnsi"/>
          <w:sz w:val="28"/>
          <w:szCs w:val="28"/>
          <w:lang w:eastAsia="en-US"/>
        </w:rPr>
        <w:t>Государственное казенное пожарно-техническое учреждение Свердловской области «Отряд противопожарной службы Свердловской области № 19»,</w:t>
      </w:r>
      <w:r w:rsidRPr="009977E1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Отдел</w:t>
      </w:r>
      <w:r w:rsidRPr="009977E1">
        <w:rPr>
          <w:rFonts w:eastAsiaTheme="minorHAnsi"/>
          <w:sz w:val="28"/>
          <w:szCs w:val="28"/>
          <w:lang w:eastAsia="en-US"/>
        </w:rPr>
        <w:t xml:space="preserve"> надзорной деятельности города Каменска-Уральского, Каменского городского округа </w:t>
      </w:r>
      <w:r>
        <w:rPr>
          <w:rFonts w:eastAsiaTheme="minorHAnsi"/>
          <w:sz w:val="28"/>
          <w:szCs w:val="28"/>
          <w:lang w:eastAsia="en-US"/>
        </w:rPr>
        <w:t xml:space="preserve">(далее – противопожарные службы) </w:t>
      </w:r>
      <w:r w:rsidRPr="009977E1">
        <w:rPr>
          <w:rFonts w:eastAsiaTheme="minorHAnsi"/>
          <w:sz w:val="28"/>
          <w:szCs w:val="28"/>
          <w:lang w:eastAsia="en-US"/>
        </w:rPr>
        <w:t xml:space="preserve">с целью проведения противопожарной пропаганды осуществляет тесное взаимодействие с Администрацией МО «КГО» и </w:t>
      </w:r>
      <w:r w:rsidRPr="009977E1">
        <w:rPr>
          <w:sz w:val="28"/>
          <w:szCs w:val="28"/>
        </w:rPr>
        <w:t>организациями независимо от организационно-правовых форм и форм собственности, расположенными на территории МО «КГО».</w:t>
      </w:r>
    </w:p>
    <w:p w:rsidR="00777C37" w:rsidRDefault="00777C37" w:rsidP="00777C37">
      <w:pPr>
        <w:tabs>
          <w:tab w:val="left" w:pos="900"/>
        </w:tabs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4.2. Подготовку в объеме пожарно-технического минимума</w:t>
      </w:r>
      <w:r w:rsidRPr="009977E1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 проходят</w:t>
      </w:r>
      <w:r>
        <w:rPr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р</w:t>
      </w:r>
      <w:r w:rsidRPr="009977E1">
        <w:rPr>
          <w:rFonts w:eastAsiaTheme="minorHAnsi"/>
          <w:sz w:val="28"/>
          <w:szCs w:val="28"/>
          <w:lang w:eastAsia="en-US"/>
        </w:rPr>
        <w:t xml:space="preserve">уководители, а также должностные лица организаций, </w:t>
      </w:r>
      <w:r>
        <w:rPr>
          <w:rFonts w:eastAsiaTheme="minorHAnsi"/>
          <w:sz w:val="28"/>
          <w:szCs w:val="28"/>
          <w:lang w:eastAsia="en-US"/>
        </w:rPr>
        <w:t xml:space="preserve">ответственные за пожарную безопасность в организации </w:t>
      </w:r>
      <w:r w:rsidRPr="009977E1">
        <w:rPr>
          <w:rFonts w:eastAsiaTheme="minorHAnsi"/>
          <w:sz w:val="28"/>
          <w:szCs w:val="28"/>
          <w:lang w:eastAsia="en-US"/>
        </w:rPr>
        <w:t>(перечень должностных лиц определяется руководител</w:t>
      </w:r>
      <w:r>
        <w:rPr>
          <w:rFonts w:eastAsiaTheme="minorHAnsi"/>
          <w:sz w:val="28"/>
          <w:szCs w:val="28"/>
          <w:lang w:eastAsia="en-US"/>
        </w:rPr>
        <w:t>ем соответствующей организации)</w:t>
      </w:r>
      <w:r w:rsidRPr="009977E1">
        <w:rPr>
          <w:rFonts w:eastAsiaTheme="minorHAnsi"/>
          <w:sz w:val="28"/>
          <w:szCs w:val="28"/>
          <w:lang w:eastAsia="en-US"/>
        </w:rPr>
        <w:t xml:space="preserve">. </w:t>
      </w:r>
      <w:r>
        <w:rPr>
          <w:rFonts w:eastAsiaTheme="minorHAnsi"/>
          <w:sz w:val="28"/>
          <w:szCs w:val="28"/>
          <w:lang w:eastAsia="en-US"/>
        </w:rPr>
        <w:t>Подготовка</w:t>
      </w:r>
      <w:r w:rsidRPr="009977E1">
        <w:rPr>
          <w:rFonts w:eastAsiaTheme="minorHAnsi"/>
          <w:sz w:val="28"/>
          <w:szCs w:val="28"/>
          <w:lang w:eastAsia="en-US"/>
        </w:rPr>
        <w:t xml:space="preserve"> в объеме пожарно-технического минимума производится не позднее одного месяца после назначения на соответствующую должность в специализированных образовательных учреждениях в области пожарной безопасности.</w:t>
      </w:r>
    </w:p>
    <w:p w:rsidR="00777C37" w:rsidRDefault="00777C37" w:rsidP="00777C37">
      <w:pPr>
        <w:tabs>
          <w:tab w:val="left" w:pos="900"/>
        </w:tabs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9977E1">
        <w:rPr>
          <w:rFonts w:eastAsiaTheme="minorHAnsi"/>
          <w:sz w:val="28"/>
          <w:szCs w:val="28"/>
          <w:lang w:eastAsia="en-US"/>
        </w:rPr>
        <w:t>В последующем указанные должностные лица проходят проверку знаний в сфере пожарной безопасности с периодичностью, установленной планом-графиком проведения занятий по пожарно-техническому минимуму</w:t>
      </w:r>
      <w:r>
        <w:rPr>
          <w:rFonts w:eastAsiaTheme="minorHAnsi"/>
          <w:sz w:val="28"/>
          <w:szCs w:val="28"/>
          <w:lang w:eastAsia="en-US"/>
        </w:rPr>
        <w:t>.</w:t>
      </w:r>
      <w:r w:rsidRPr="009977E1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П</w:t>
      </w:r>
      <w:r w:rsidRPr="009977E1">
        <w:rPr>
          <w:rFonts w:eastAsiaTheme="minorHAnsi"/>
          <w:sz w:val="28"/>
          <w:szCs w:val="28"/>
          <w:lang w:eastAsia="en-US"/>
        </w:rPr>
        <w:t>ри этом обучение в рамках повышения квалификации может проходить на базе специал</w:t>
      </w:r>
      <w:r>
        <w:rPr>
          <w:rFonts w:eastAsiaTheme="minorHAnsi"/>
          <w:sz w:val="28"/>
          <w:szCs w:val="28"/>
          <w:lang w:eastAsia="en-US"/>
        </w:rPr>
        <w:t>изированного учебного заведения с периодичностью не реже одного раза в три года после последнего обучения, а руководителей, специалистов и работников организаций, связанных с взрывопожароопасным производством, один раз в год.</w:t>
      </w:r>
    </w:p>
    <w:p w:rsidR="00777C37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 w:rsidRPr="009977E1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>3</w:t>
      </w:r>
      <w:r w:rsidRPr="009977E1">
        <w:rPr>
          <w:rFonts w:eastAsiaTheme="minorHAnsi"/>
          <w:sz w:val="28"/>
          <w:szCs w:val="28"/>
          <w:lang w:eastAsia="en-US"/>
        </w:rPr>
        <w:t xml:space="preserve">. </w:t>
      </w:r>
      <w:r>
        <w:rPr>
          <w:rFonts w:eastAsiaTheme="minorHAnsi"/>
          <w:sz w:val="28"/>
          <w:szCs w:val="28"/>
          <w:lang w:eastAsia="en-US"/>
        </w:rPr>
        <w:t xml:space="preserve">Подготовка в объеме противопожарных инструктажей. </w:t>
      </w:r>
    </w:p>
    <w:p w:rsidR="00777C37" w:rsidRPr="009977E1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9977E1">
        <w:rPr>
          <w:rFonts w:eastAsiaTheme="minorHAnsi"/>
          <w:sz w:val="28"/>
          <w:szCs w:val="28"/>
          <w:lang w:eastAsia="en-US"/>
        </w:rPr>
        <w:t>В зависимости от целей, перечня и объема рассматриваемых вопросов инструктажи по пожарной безопасности подразделяются на вводный, первичный, повторный, внеплановый и целевой.</w:t>
      </w:r>
    </w:p>
    <w:p w:rsidR="00777C37" w:rsidRPr="009977E1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4.3.1. </w:t>
      </w:r>
      <w:r w:rsidRPr="009977E1">
        <w:rPr>
          <w:rFonts w:eastAsiaTheme="minorHAnsi"/>
          <w:sz w:val="28"/>
          <w:szCs w:val="28"/>
          <w:lang w:eastAsia="en-US"/>
        </w:rPr>
        <w:t>Вводный инструктаж по пожарной безопасности проходят все вновь принятые на работу (службу) независимо от их образования, стажа работы по данной профессии или должности, временные работники, командированные, учащиеся и студенты, прибывшие на производственное обучение или практику.</w:t>
      </w:r>
    </w:p>
    <w:p w:rsidR="00777C37" w:rsidRPr="009977E1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9977E1">
        <w:rPr>
          <w:rFonts w:eastAsiaTheme="minorHAnsi"/>
          <w:sz w:val="28"/>
          <w:szCs w:val="28"/>
          <w:lang w:eastAsia="en-US"/>
        </w:rPr>
        <w:t xml:space="preserve">О проведении вводного инструктажа по пожарной безопасности делается запись в журнале регистрации вводного </w:t>
      </w:r>
      <w:r>
        <w:rPr>
          <w:rFonts w:eastAsiaTheme="minorHAnsi"/>
          <w:sz w:val="28"/>
          <w:szCs w:val="28"/>
          <w:lang w:eastAsia="en-US"/>
        </w:rPr>
        <w:t xml:space="preserve">инструктажа </w:t>
      </w:r>
      <w:r w:rsidRPr="009977E1">
        <w:rPr>
          <w:rFonts w:eastAsiaTheme="minorHAnsi"/>
          <w:sz w:val="28"/>
          <w:szCs w:val="28"/>
          <w:lang w:eastAsia="en-US"/>
        </w:rPr>
        <w:t>с обязательной подписью инструктируемого и инструктирующего.</w:t>
      </w:r>
    </w:p>
    <w:p w:rsidR="00777C37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9977E1">
        <w:rPr>
          <w:rFonts w:eastAsiaTheme="minorHAnsi"/>
          <w:sz w:val="28"/>
          <w:szCs w:val="28"/>
          <w:lang w:eastAsia="en-US"/>
        </w:rPr>
        <w:lastRenderedPageBreak/>
        <w:t>Лица, не прошедшие вводный инструктаж, к исполнению служебных обязанностей не допускаются.</w:t>
      </w:r>
    </w:p>
    <w:p w:rsidR="00777C37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B423F0">
        <w:rPr>
          <w:rFonts w:eastAsiaTheme="minorHAnsi"/>
          <w:sz w:val="28"/>
          <w:szCs w:val="28"/>
          <w:lang w:eastAsia="en-US"/>
        </w:rPr>
        <w:t xml:space="preserve">4.3.2. </w:t>
      </w:r>
      <w:r>
        <w:rPr>
          <w:rFonts w:eastAsiaTheme="minorHAnsi"/>
          <w:sz w:val="28"/>
          <w:szCs w:val="28"/>
          <w:lang w:eastAsia="en-US"/>
        </w:rPr>
        <w:t>Первичный противопожарный инструктаж проводится непосредственно на рабочем месте со всеми вновь принятыми на работу, с переводимыми из одного подразделения данной организации в другое, с работниками, выполняющими новую для них работу, с командированными в организацию работниками,</w:t>
      </w:r>
      <w:r w:rsidRPr="00232AA1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в том числе временными</w:t>
      </w:r>
      <w:r w:rsidRPr="009977E1">
        <w:rPr>
          <w:rFonts w:eastAsiaTheme="minorHAnsi"/>
          <w:sz w:val="28"/>
          <w:szCs w:val="28"/>
          <w:lang w:eastAsia="en-US"/>
        </w:rPr>
        <w:t xml:space="preserve"> работник</w:t>
      </w:r>
      <w:r>
        <w:rPr>
          <w:rFonts w:eastAsiaTheme="minorHAnsi"/>
          <w:sz w:val="28"/>
          <w:szCs w:val="28"/>
          <w:lang w:eastAsia="en-US"/>
        </w:rPr>
        <w:t>ами</w:t>
      </w:r>
      <w:r w:rsidRPr="009977E1">
        <w:rPr>
          <w:rFonts w:eastAsiaTheme="minorHAnsi"/>
          <w:sz w:val="28"/>
          <w:szCs w:val="28"/>
          <w:lang w:eastAsia="en-US"/>
        </w:rPr>
        <w:t>, студент</w:t>
      </w:r>
      <w:r>
        <w:rPr>
          <w:rFonts w:eastAsiaTheme="minorHAnsi"/>
          <w:sz w:val="28"/>
          <w:szCs w:val="28"/>
          <w:lang w:eastAsia="en-US"/>
        </w:rPr>
        <w:t>ами</w:t>
      </w:r>
      <w:r w:rsidRPr="009977E1">
        <w:rPr>
          <w:rFonts w:eastAsiaTheme="minorHAnsi"/>
          <w:sz w:val="28"/>
          <w:szCs w:val="28"/>
          <w:lang w:eastAsia="en-US"/>
        </w:rPr>
        <w:t>, учащи</w:t>
      </w:r>
      <w:r>
        <w:rPr>
          <w:rFonts w:eastAsiaTheme="minorHAnsi"/>
          <w:sz w:val="28"/>
          <w:szCs w:val="28"/>
          <w:lang w:eastAsia="en-US"/>
        </w:rPr>
        <w:t>мися</w:t>
      </w:r>
      <w:r w:rsidRPr="009977E1">
        <w:rPr>
          <w:rFonts w:eastAsiaTheme="minorHAnsi"/>
          <w:sz w:val="28"/>
          <w:szCs w:val="28"/>
          <w:lang w:eastAsia="en-US"/>
        </w:rPr>
        <w:t xml:space="preserve">, </w:t>
      </w:r>
      <w:r>
        <w:rPr>
          <w:rFonts w:eastAsiaTheme="minorHAnsi"/>
          <w:sz w:val="28"/>
          <w:szCs w:val="28"/>
          <w:lang w:eastAsia="en-US"/>
        </w:rPr>
        <w:t>со специалистами строительного профиля, выполняющими строительно-монтажные и иные работы на территории организации.</w:t>
      </w:r>
    </w:p>
    <w:p w:rsidR="00777C37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9977E1">
        <w:rPr>
          <w:rFonts w:eastAsiaTheme="minorHAnsi"/>
          <w:sz w:val="28"/>
          <w:szCs w:val="28"/>
          <w:lang w:eastAsia="en-US"/>
        </w:rPr>
        <w:t>С лицами, исполнение служебных обязанностей которых не связано с обслуживанием, испытанием, наладкой и ремонтом оборудования, использованием инструмента, хранением и применением сырья и материалов, первичный инструктаж может не проводиться.</w:t>
      </w:r>
      <w:r w:rsidRPr="00B423F0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Перечень профессий и должностей работников (служащих), освобожденных от первичного инструктажа на рабочем месте, утверждает руководитель организации.</w:t>
      </w:r>
    </w:p>
    <w:p w:rsidR="00777C37" w:rsidRPr="009977E1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9977E1">
        <w:rPr>
          <w:rFonts w:eastAsiaTheme="minorHAnsi"/>
          <w:sz w:val="28"/>
          <w:szCs w:val="28"/>
          <w:lang w:eastAsia="en-US"/>
        </w:rPr>
        <w:t>Первичный инструктаж с жильцами, многоквартирных жилых домов перед их заселением организуют руководители соответствующих жилищно-эксплуатационных участков (организаций) или председатели товариществ собственников жилья.</w:t>
      </w:r>
    </w:p>
    <w:p w:rsidR="00777C37" w:rsidRPr="009977E1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9977E1">
        <w:rPr>
          <w:rFonts w:eastAsiaTheme="minorHAnsi"/>
          <w:sz w:val="28"/>
          <w:szCs w:val="28"/>
          <w:lang w:eastAsia="en-US"/>
        </w:rPr>
        <w:t>Первичный инструктаж с членами садоводческих товариществ, гаражных кооперативов организуют председатели соответствующих товариществ (кооперативов).</w:t>
      </w:r>
    </w:p>
    <w:p w:rsidR="00777C37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4.3.3.</w:t>
      </w:r>
      <w:r w:rsidRPr="009977E1">
        <w:rPr>
          <w:rFonts w:eastAsiaTheme="minorHAnsi"/>
          <w:sz w:val="28"/>
          <w:szCs w:val="28"/>
          <w:lang w:eastAsia="en-US"/>
        </w:rPr>
        <w:t xml:space="preserve"> Повторный инструктаж по пожарной безопасности проходят все работающие в организации, за исключением лиц, освобожденных от первичного инструктажа, не реже чем через 3 месяца. В ходе повторного инструктажа проверяются знания правил и инструкций по пожарной безопасности. По согласованию с отделом надзорной деятельности города Каменска-Уральского, Каменского городского округа (далее – ОНД) для некоторых категорий работников может быть установлен более продолжительный (до 1 года) срок  прохождения повторного инструктажа.</w:t>
      </w:r>
    </w:p>
    <w:p w:rsidR="00777C37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Повторный инструктаж с жителями индивидуальных (частных), многоквартирных жилых домов, общежитий, членами садоводческих товариществ и гаражных кооперативов проводится по мере необходимости по инициативе Администрации МО «КГО», руководителей жилищно-эксплуатационных участков, председателей товариществ собственников жилья, садовых товариществ, гаражных кооперативов, а также по требованию ОНД, но не реже чем 1 раз в год.</w:t>
      </w:r>
    </w:p>
    <w:p w:rsidR="00777C37" w:rsidRPr="009977E1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4.3.4. </w:t>
      </w:r>
      <w:r w:rsidRPr="009977E1">
        <w:rPr>
          <w:rFonts w:eastAsiaTheme="minorHAnsi"/>
          <w:sz w:val="28"/>
          <w:szCs w:val="28"/>
          <w:lang w:eastAsia="en-US"/>
        </w:rPr>
        <w:t>Внеплановый инструктаж по пожарной безопасности проводится в следующих случаях:</w:t>
      </w:r>
    </w:p>
    <w:p w:rsidR="00777C37" w:rsidRPr="009977E1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9977E1">
        <w:rPr>
          <w:rFonts w:eastAsiaTheme="minorHAnsi"/>
          <w:sz w:val="28"/>
          <w:szCs w:val="28"/>
          <w:lang w:eastAsia="en-US"/>
        </w:rPr>
        <w:t>неблагоприятная обстановка с пожарами или гибель людей при пожарах;</w:t>
      </w:r>
    </w:p>
    <w:p w:rsidR="00777C37" w:rsidRPr="009977E1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9977E1">
        <w:rPr>
          <w:rFonts w:eastAsiaTheme="minorHAnsi"/>
          <w:sz w:val="28"/>
          <w:szCs w:val="28"/>
          <w:lang w:eastAsia="en-US"/>
        </w:rPr>
        <w:t>возникновение пожаров на территории организации;</w:t>
      </w:r>
    </w:p>
    <w:p w:rsidR="00777C37" w:rsidRPr="009977E1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9977E1">
        <w:rPr>
          <w:rFonts w:eastAsiaTheme="minorHAnsi"/>
          <w:sz w:val="28"/>
          <w:szCs w:val="28"/>
          <w:lang w:eastAsia="en-US"/>
        </w:rPr>
        <w:lastRenderedPageBreak/>
        <w:t>нарушение или изменение противопожарного режима на территории организации, населенного пункта;</w:t>
      </w:r>
    </w:p>
    <w:p w:rsidR="00777C37" w:rsidRPr="009977E1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9977E1">
        <w:rPr>
          <w:rFonts w:eastAsiaTheme="minorHAnsi"/>
          <w:sz w:val="28"/>
          <w:szCs w:val="28"/>
          <w:lang w:eastAsia="en-US"/>
        </w:rPr>
        <w:t>изменение нормативно-правовых требований в области пожарной безопасности;</w:t>
      </w:r>
    </w:p>
    <w:p w:rsidR="00777C37" w:rsidRPr="009977E1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9977E1">
        <w:rPr>
          <w:rFonts w:eastAsiaTheme="minorHAnsi"/>
          <w:sz w:val="28"/>
          <w:szCs w:val="28"/>
          <w:lang w:eastAsia="en-US"/>
        </w:rPr>
        <w:t>изменение технологического процесса производства, перепрофилирование помещений, замена оборудования, требующие дополнительных знаний в области пожарной безопасности;</w:t>
      </w:r>
    </w:p>
    <w:p w:rsidR="00777C37" w:rsidRPr="009977E1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9977E1">
        <w:rPr>
          <w:rFonts w:eastAsiaTheme="minorHAnsi"/>
          <w:sz w:val="28"/>
          <w:szCs w:val="28"/>
          <w:lang w:eastAsia="en-US"/>
        </w:rPr>
        <w:t>по требованию противопожарн</w:t>
      </w:r>
      <w:r>
        <w:rPr>
          <w:rFonts w:eastAsiaTheme="minorHAnsi"/>
          <w:sz w:val="28"/>
          <w:szCs w:val="28"/>
          <w:lang w:eastAsia="en-US"/>
        </w:rPr>
        <w:t>ых</w:t>
      </w:r>
      <w:r w:rsidRPr="009977E1">
        <w:rPr>
          <w:rFonts w:eastAsiaTheme="minorHAnsi"/>
          <w:sz w:val="28"/>
          <w:szCs w:val="28"/>
          <w:lang w:eastAsia="en-US"/>
        </w:rPr>
        <w:t xml:space="preserve"> служб.</w:t>
      </w:r>
    </w:p>
    <w:p w:rsidR="00777C37" w:rsidRPr="009977E1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 w:rsidRPr="009977E1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>3</w:t>
      </w:r>
      <w:r w:rsidRPr="009977E1">
        <w:rPr>
          <w:rFonts w:eastAsiaTheme="minorHAnsi"/>
          <w:sz w:val="28"/>
          <w:szCs w:val="28"/>
          <w:lang w:eastAsia="en-US"/>
        </w:rPr>
        <w:t>.5. Целевой инструктаж по пожарной безопасности в организации проводится в следующих случаях:</w:t>
      </w:r>
    </w:p>
    <w:p w:rsidR="00777C37" w:rsidRPr="009977E1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9977E1">
        <w:rPr>
          <w:rFonts w:eastAsiaTheme="minorHAnsi"/>
          <w:sz w:val="28"/>
          <w:szCs w:val="28"/>
          <w:lang w:eastAsia="en-US"/>
        </w:rPr>
        <w:t>выполнение разовых работ, не связанных с прямыми обязанностями работника по специальности;</w:t>
      </w:r>
    </w:p>
    <w:p w:rsidR="00777C37" w:rsidRPr="009977E1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9977E1">
        <w:rPr>
          <w:rFonts w:eastAsiaTheme="minorHAnsi"/>
          <w:sz w:val="28"/>
          <w:szCs w:val="28"/>
          <w:lang w:eastAsia="en-US"/>
        </w:rPr>
        <w:t>ликвидация последствий аварии, стихийного бедствия, производство огневых и иных пожароопасных работ, на которые необходимо оформление наряда-допуска или специального разрешения.</w:t>
      </w:r>
    </w:p>
    <w:p w:rsidR="00777C37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Целевой инструктаж проводится непосредственно руководителем работ и фиксируется в журнале инструктажей, а в установленных правилами пожарной безопасности случаях - в наряде-допуске на выполнение работ.</w:t>
      </w:r>
    </w:p>
    <w:p w:rsidR="00777C37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Председатели садовых товариществ перед началом сезона садовых работ проводят целевой инструктаж с членами садового товарищества. </w:t>
      </w:r>
    </w:p>
    <w:p w:rsidR="00777C37" w:rsidRPr="009977E1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9977E1">
        <w:rPr>
          <w:rFonts w:eastAsiaTheme="minorHAnsi"/>
          <w:sz w:val="28"/>
          <w:szCs w:val="28"/>
          <w:lang w:eastAsia="en-US"/>
        </w:rPr>
        <w:t xml:space="preserve">Целевые инструктажи с жителями индивидуальных (частных), многоквартирных жилых домов проводятся по мере необходимости с учетом обстановки с пожарами на территории МО «КГО». </w:t>
      </w:r>
    </w:p>
    <w:p w:rsidR="00777C37" w:rsidRPr="009977E1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</w:t>
      </w:r>
      <w:r w:rsidRPr="009977E1">
        <w:rPr>
          <w:rFonts w:eastAsiaTheme="minorHAnsi"/>
          <w:sz w:val="28"/>
          <w:szCs w:val="28"/>
          <w:lang w:eastAsia="en-US"/>
        </w:rPr>
        <w:t xml:space="preserve">. Руководители организаций для подготовки </w:t>
      </w:r>
      <w:r>
        <w:rPr>
          <w:rFonts w:eastAsiaTheme="minorHAnsi"/>
          <w:sz w:val="28"/>
          <w:szCs w:val="28"/>
          <w:lang w:eastAsia="en-US"/>
        </w:rPr>
        <w:t>работающего населения</w:t>
      </w:r>
      <w:r w:rsidRPr="009977E1">
        <w:rPr>
          <w:rFonts w:eastAsiaTheme="minorHAnsi"/>
          <w:sz w:val="28"/>
          <w:szCs w:val="28"/>
          <w:lang w:eastAsia="en-US"/>
        </w:rPr>
        <w:t xml:space="preserve"> в области пожарной безопасности назначают соответствующих должностных лиц. Количество и объем обязанностей указанных должностных лиц в сфере обеспечения пожарной безопасности определяются руководителем организации.</w:t>
      </w:r>
    </w:p>
    <w:p w:rsidR="00777C37" w:rsidRPr="009977E1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9977E1">
        <w:rPr>
          <w:rFonts w:eastAsiaTheme="minorHAnsi"/>
          <w:sz w:val="28"/>
          <w:szCs w:val="28"/>
          <w:lang w:eastAsia="en-US"/>
        </w:rPr>
        <w:t>В каждой организации приказом руководителя устанавливаются порядок, сроки и периодичность прохождения работниками инструктажа по пожарной безопасности.</w:t>
      </w:r>
    </w:p>
    <w:p w:rsidR="00777C37" w:rsidRPr="009977E1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9977E1">
        <w:rPr>
          <w:rFonts w:eastAsiaTheme="minorHAnsi"/>
          <w:sz w:val="28"/>
          <w:szCs w:val="28"/>
          <w:lang w:eastAsia="en-US"/>
        </w:rPr>
        <w:t>При проведении инструктажей по пожарной безопасности целесообразно учитывать особенности деятельности организации.</w:t>
      </w:r>
    </w:p>
    <w:p w:rsidR="00777C37" w:rsidRPr="009977E1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9977E1">
        <w:rPr>
          <w:rFonts w:eastAsiaTheme="minorHAnsi"/>
          <w:sz w:val="28"/>
          <w:szCs w:val="28"/>
          <w:lang w:eastAsia="en-US"/>
        </w:rPr>
        <w:t>6. Граждане, проживающие в индивидуальных (частных), многоквартирных жилых домах, общежитиях,  в ином жилищном фонде, в том числе на дачах и в садовых домиках, проходят подготовку в области пожарной безопасности в объеме инструктажей, а также посредством проведения противопожарной пропаганды.</w:t>
      </w:r>
    </w:p>
    <w:p w:rsidR="00777C37" w:rsidRPr="009977E1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9977E1">
        <w:rPr>
          <w:rFonts w:eastAsiaTheme="minorHAnsi"/>
          <w:sz w:val="28"/>
          <w:szCs w:val="28"/>
          <w:lang w:eastAsia="en-US"/>
        </w:rPr>
        <w:t>Инструктажи с жителями индивидуальных (частных), многоквартирных жилых домов, общежитий, членами садоводческих товариществ, а также гаражных кооперативов могут проводиться:</w:t>
      </w:r>
    </w:p>
    <w:p w:rsidR="00777C37" w:rsidRPr="009977E1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9977E1">
        <w:rPr>
          <w:rFonts w:eastAsiaTheme="minorHAnsi"/>
          <w:sz w:val="28"/>
          <w:szCs w:val="28"/>
          <w:lang w:eastAsia="en-US"/>
        </w:rPr>
        <w:t xml:space="preserve">в ходе мероприятий по контролю за состоянием пожарной безопасности, осуществляемых </w:t>
      </w:r>
      <w:r>
        <w:rPr>
          <w:rFonts w:eastAsiaTheme="minorHAnsi"/>
          <w:sz w:val="28"/>
          <w:szCs w:val="28"/>
          <w:lang w:eastAsia="en-US"/>
        </w:rPr>
        <w:t>ОНД</w:t>
      </w:r>
      <w:r w:rsidRPr="009977E1">
        <w:rPr>
          <w:rFonts w:eastAsiaTheme="minorHAnsi"/>
          <w:sz w:val="28"/>
          <w:szCs w:val="28"/>
          <w:lang w:eastAsia="en-US"/>
        </w:rPr>
        <w:t>;</w:t>
      </w:r>
    </w:p>
    <w:p w:rsidR="00777C37" w:rsidRPr="009977E1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9977E1">
        <w:rPr>
          <w:rFonts w:eastAsiaTheme="minorHAnsi"/>
          <w:sz w:val="28"/>
          <w:szCs w:val="28"/>
          <w:lang w:eastAsia="en-US"/>
        </w:rPr>
        <w:t>в ходе собраний и сельских сходов с населением;</w:t>
      </w:r>
    </w:p>
    <w:p w:rsidR="00777C37" w:rsidRPr="009977E1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9977E1">
        <w:rPr>
          <w:rFonts w:eastAsiaTheme="minorHAnsi"/>
          <w:sz w:val="28"/>
          <w:szCs w:val="28"/>
          <w:lang w:eastAsia="en-US"/>
        </w:rPr>
        <w:lastRenderedPageBreak/>
        <w:t xml:space="preserve">при осуществлении специальных рейдов по жилому сектору, садовым домам, гаражным кооперативам, организованным  силами </w:t>
      </w:r>
      <w:r>
        <w:rPr>
          <w:rFonts w:eastAsiaTheme="minorHAnsi"/>
          <w:sz w:val="28"/>
          <w:szCs w:val="28"/>
          <w:lang w:eastAsia="en-US"/>
        </w:rPr>
        <w:t xml:space="preserve">сотрудников противопожарных служб, </w:t>
      </w:r>
      <w:r w:rsidRPr="009977E1">
        <w:rPr>
          <w:rFonts w:eastAsiaTheme="minorHAnsi"/>
          <w:sz w:val="28"/>
          <w:szCs w:val="28"/>
          <w:lang w:eastAsia="en-US"/>
        </w:rPr>
        <w:t xml:space="preserve">Каменск-Уральского городского отделения ВДПО, добровольных пожарных, инструктора пожарной профилактики муниципального казенного учреждения «Центр защиты населения Каменского городского округа», нештатных инструкторов пожарной профилактики.  </w:t>
      </w:r>
    </w:p>
    <w:p w:rsidR="00777C37" w:rsidRPr="009977E1" w:rsidRDefault="00777C37" w:rsidP="00777C37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</w:t>
      </w:r>
      <w:r w:rsidRPr="009977E1">
        <w:rPr>
          <w:rFonts w:eastAsiaTheme="minorHAnsi"/>
          <w:sz w:val="28"/>
          <w:szCs w:val="28"/>
          <w:lang w:eastAsia="en-US"/>
        </w:rPr>
        <w:t>.</w:t>
      </w:r>
      <w:r w:rsidRPr="009977E1">
        <w:rPr>
          <w:sz w:val="28"/>
          <w:szCs w:val="28"/>
        </w:rPr>
        <w:t xml:space="preserve"> </w:t>
      </w:r>
      <w:r w:rsidRPr="009977E1">
        <w:rPr>
          <w:rFonts w:eastAsiaTheme="minorHAnsi"/>
          <w:sz w:val="28"/>
          <w:szCs w:val="28"/>
          <w:lang w:eastAsia="en-US"/>
        </w:rPr>
        <w:t xml:space="preserve">Обучающиеся проходят обучение </w:t>
      </w:r>
      <w:r w:rsidRPr="009977E1">
        <w:rPr>
          <w:sz w:val="28"/>
          <w:szCs w:val="28"/>
        </w:rPr>
        <w:t>по специальным программам, утверждаемым и согласованным в установленном законодательством порядке, а также привлекаются к пожарно-техническим учениям (занятиям) и тренировкам по месту учебы, проведению лекций, бесед, просмотру учебных фильмов по противопожарной тематике, проведению тематических вечеров, конкурсов, викторин и иных мероприятий во внеурочное время;</w:t>
      </w:r>
    </w:p>
    <w:p w:rsidR="00D956D0" w:rsidRPr="009977E1" w:rsidRDefault="00777C37" w:rsidP="00777C37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8</w:t>
      </w:r>
      <w:r w:rsidRPr="009977E1">
        <w:rPr>
          <w:rFonts w:eastAsiaTheme="minorHAnsi"/>
          <w:sz w:val="28"/>
          <w:szCs w:val="28"/>
          <w:lang w:eastAsia="en-US"/>
        </w:rPr>
        <w:t>. Педагоги (преподаватели) образовательных учреждений, должностные лица организаций, осуществляющие в пределах своих полномочий обучение мерам пожарной безопасности, должны пройти соответствующее обучение в специализированных образовательных учреждениях в сфере пожарной безопасности.</w:t>
      </w:r>
    </w:p>
    <w:sectPr w:rsidR="00D956D0" w:rsidRPr="009977E1" w:rsidSect="00995754"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CD9" w:rsidRDefault="00A46CD9" w:rsidP="006C3F2A">
      <w:r>
        <w:separator/>
      </w:r>
    </w:p>
  </w:endnote>
  <w:endnote w:type="continuationSeparator" w:id="0">
    <w:p w:rsidR="00A46CD9" w:rsidRDefault="00A46CD9" w:rsidP="006C3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CD9" w:rsidRDefault="00A46CD9" w:rsidP="006C3F2A">
      <w:r>
        <w:separator/>
      </w:r>
    </w:p>
  </w:footnote>
  <w:footnote w:type="continuationSeparator" w:id="0">
    <w:p w:rsidR="00A46CD9" w:rsidRDefault="00A46CD9" w:rsidP="006C3F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F2A" w:rsidRDefault="006C3F2A" w:rsidP="00777C37">
    <w:pPr>
      <w:pStyle w:val="a5"/>
    </w:pPr>
  </w:p>
  <w:p w:rsidR="006C3F2A" w:rsidRDefault="006C3F2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455BD"/>
    <w:multiLevelType w:val="hybridMultilevel"/>
    <w:tmpl w:val="61047496"/>
    <w:lvl w:ilvl="0" w:tplc="0D9EDCF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4870D94"/>
    <w:multiLevelType w:val="hybridMultilevel"/>
    <w:tmpl w:val="16749F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A27614"/>
    <w:multiLevelType w:val="hybridMultilevel"/>
    <w:tmpl w:val="5418AEB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6D1471"/>
    <w:multiLevelType w:val="multilevel"/>
    <w:tmpl w:val="7540B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4">
    <w:nsid w:val="77DB58DA"/>
    <w:multiLevelType w:val="hybridMultilevel"/>
    <w:tmpl w:val="7EB698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49C"/>
    <w:rsid w:val="00026582"/>
    <w:rsid w:val="000C4335"/>
    <w:rsid w:val="000C5AAC"/>
    <w:rsid w:val="000F3E0D"/>
    <w:rsid w:val="00120DA1"/>
    <w:rsid w:val="00123022"/>
    <w:rsid w:val="00146D87"/>
    <w:rsid w:val="00162DF0"/>
    <w:rsid w:val="001A2365"/>
    <w:rsid w:val="001A40A9"/>
    <w:rsid w:val="001B0816"/>
    <w:rsid w:val="001D2535"/>
    <w:rsid w:val="001E311B"/>
    <w:rsid w:val="0021349C"/>
    <w:rsid w:val="00213B91"/>
    <w:rsid w:val="002730AF"/>
    <w:rsid w:val="00273BB3"/>
    <w:rsid w:val="00276E3C"/>
    <w:rsid w:val="0027752C"/>
    <w:rsid w:val="002815D0"/>
    <w:rsid w:val="0029768B"/>
    <w:rsid w:val="002C2261"/>
    <w:rsid w:val="002D38A5"/>
    <w:rsid w:val="003D6996"/>
    <w:rsid w:val="003F3454"/>
    <w:rsid w:val="00415DEA"/>
    <w:rsid w:val="004A4DB8"/>
    <w:rsid w:val="004B3C3F"/>
    <w:rsid w:val="004D2E9A"/>
    <w:rsid w:val="0051188D"/>
    <w:rsid w:val="00536BBA"/>
    <w:rsid w:val="005636E0"/>
    <w:rsid w:val="00583CB9"/>
    <w:rsid w:val="005A6058"/>
    <w:rsid w:val="005E3197"/>
    <w:rsid w:val="006117BC"/>
    <w:rsid w:val="00635729"/>
    <w:rsid w:val="0067189F"/>
    <w:rsid w:val="006B2902"/>
    <w:rsid w:val="006C3F2A"/>
    <w:rsid w:val="006E0947"/>
    <w:rsid w:val="007039AF"/>
    <w:rsid w:val="0070648A"/>
    <w:rsid w:val="00744400"/>
    <w:rsid w:val="00772268"/>
    <w:rsid w:val="0077360E"/>
    <w:rsid w:val="00777C37"/>
    <w:rsid w:val="007C7FC4"/>
    <w:rsid w:val="007D7B0A"/>
    <w:rsid w:val="00821ABF"/>
    <w:rsid w:val="00854036"/>
    <w:rsid w:val="008603E7"/>
    <w:rsid w:val="0087258A"/>
    <w:rsid w:val="0089088A"/>
    <w:rsid w:val="00890A1D"/>
    <w:rsid w:val="008E229B"/>
    <w:rsid w:val="0092293B"/>
    <w:rsid w:val="00937994"/>
    <w:rsid w:val="00943115"/>
    <w:rsid w:val="00944853"/>
    <w:rsid w:val="00967085"/>
    <w:rsid w:val="009809DE"/>
    <w:rsid w:val="00995754"/>
    <w:rsid w:val="00996FF6"/>
    <w:rsid w:val="009977E1"/>
    <w:rsid w:val="009C460C"/>
    <w:rsid w:val="00A3026E"/>
    <w:rsid w:val="00A455B1"/>
    <w:rsid w:val="00A46CD9"/>
    <w:rsid w:val="00A8284D"/>
    <w:rsid w:val="00AC2876"/>
    <w:rsid w:val="00AD3050"/>
    <w:rsid w:val="00B40E0C"/>
    <w:rsid w:val="00B77FA4"/>
    <w:rsid w:val="00B818B6"/>
    <w:rsid w:val="00BA7352"/>
    <w:rsid w:val="00BB69A4"/>
    <w:rsid w:val="00BD568C"/>
    <w:rsid w:val="00BE4E1A"/>
    <w:rsid w:val="00BF0A09"/>
    <w:rsid w:val="00BF5B65"/>
    <w:rsid w:val="00C153C8"/>
    <w:rsid w:val="00C308E1"/>
    <w:rsid w:val="00C47E61"/>
    <w:rsid w:val="00CE6321"/>
    <w:rsid w:val="00CE7D87"/>
    <w:rsid w:val="00D026AA"/>
    <w:rsid w:val="00D078B5"/>
    <w:rsid w:val="00D27F97"/>
    <w:rsid w:val="00D40D15"/>
    <w:rsid w:val="00D7017C"/>
    <w:rsid w:val="00D815D6"/>
    <w:rsid w:val="00D956D0"/>
    <w:rsid w:val="00DA7075"/>
    <w:rsid w:val="00DB7C86"/>
    <w:rsid w:val="00DF7293"/>
    <w:rsid w:val="00E17906"/>
    <w:rsid w:val="00E67A7B"/>
    <w:rsid w:val="00E85F97"/>
    <w:rsid w:val="00E95B89"/>
    <w:rsid w:val="00EA6943"/>
    <w:rsid w:val="00ED6E78"/>
    <w:rsid w:val="00EE3234"/>
    <w:rsid w:val="00F6001D"/>
    <w:rsid w:val="00F81416"/>
    <w:rsid w:val="00F92908"/>
    <w:rsid w:val="00FE337C"/>
    <w:rsid w:val="00FF6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3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349C"/>
    <w:rPr>
      <w:color w:val="0000FF" w:themeColor="hyperlink"/>
      <w:u w:val="single"/>
    </w:rPr>
  </w:style>
  <w:style w:type="paragraph" w:customStyle="1" w:styleId="ConsNonformat">
    <w:name w:val="ConsNonformat"/>
    <w:rsid w:val="002134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2134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rmal">
    <w:name w:val="ConsNormal"/>
    <w:rsid w:val="0021349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oktekstj">
    <w:name w:val="doktekstj"/>
    <w:basedOn w:val="a"/>
    <w:rsid w:val="000F3E0D"/>
    <w:pPr>
      <w:spacing w:before="100" w:beforeAutospacing="1" w:after="300"/>
      <w:jc w:val="both"/>
    </w:pPr>
  </w:style>
  <w:style w:type="paragraph" w:styleId="a4">
    <w:name w:val="No Spacing"/>
    <w:uiPriority w:val="1"/>
    <w:qFormat/>
    <w:rsid w:val="00BD56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6C3F2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C3F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C3F2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C3F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273BB3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1A40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3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349C"/>
    <w:rPr>
      <w:color w:val="0000FF" w:themeColor="hyperlink"/>
      <w:u w:val="single"/>
    </w:rPr>
  </w:style>
  <w:style w:type="paragraph" w:customStyle="1" w:styleId="ConsNonformat">
    <w:name w:val="ConsNonformat"/>
    <w:rsid w:val="002134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2134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rmal">
    <w:name w:val="ConsNormal"/>
    <w:rsid w:val="0021349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oktekstj">
    <w:name w:val="doktekstj"/>
    <w:basedOn w:val="a"/>
    <w:rsid w:val="000F3E0D"/>
    <w:pPr>
      <w:spacing w:before="100" w:beforeAutospacing="1" w:after="300"/>
      <w:jc w:val="both"/>
    </w:pPr>
  </w:style>
  <w:style w:type="paragraph" w:styleId="a4">
    <w:name w:val="No Spacing"/>
    <w:uiPriority w:val="1"/>
    <w:qFormat/>
    <w:rsid w:val="00BD56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6C3F2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C3F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C3F2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C3F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273BB3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1A40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06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4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65960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883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845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850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330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03E5718A72FECD580616A393EFC56557DFB5E6A31456EC110FFF7DB627C9810A1BBAF2480F47DFEF1C9A9Ah8g8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DDA3B2-90E3-4A08-957F-FBE8D0FCD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1380</TotalTime>
  <Pages>1</Pages>
  <Words>2252</Words>
  <Characters>12841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 ЕДДС 06</dc:creator>
  <cp:lastModifiedBy>User5</cp:lastModifiedBy>
  <cp:revision>35</cp:revision>
  <cp:lastPrinted>2018-02-06T06:11:00Z</cp:lastPrinted>
  <dcterms:created xsi:type="dcterms:W3CDTF">2017-11-14T04:25:00Z</dcterms:created>
  <dcterms:modified xsi:type="dcterms:W3CDTF">2018-02-08T05:34:00Z</dcterms:modified>
</cp:coreProperties>
</file>