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66" w:rsidRPr="00D61966" w:rsidRDefault="00D61966" w:rsidP="00D619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52450" cy="685800"/>
            <wp:effectExtent l="0" t="0" r="0" b="0"/>
            <wp:docPr id="4" name="Рисунок 4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966" w:rsidRPr="00D61966" w:rsidRDefault="00D61966" w:rsidP="00D61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196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</w:t>
      </w:r>
      <w:r w:rsidRPr="00D619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ЛАВА МУНИЦИПАЛЬНОГО ОБРАЗОВАНИЯ</w:t>
      </w:r>
    </w:p>
    <w:p w:rsidR="00D61966" w:rsidRPr="00D61966" w:rsidRDefault="00D61966" w:rsidP="00D619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619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КАМЕНСКИЙ ГОРОДСКОЙ ОКРУГ</w:t>
      </w:r>
    </w:p>
    <w:p w:rsidR="00D61966" w:rsidRPr="00D61966" w:rsidRDefault="00D61966" w:rsidP="00D61966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</w:rPr>
      </w:pPr>
      <w:r w:rsidRPr="00D61966"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</w:rPr>
        <w:t>ПОСТАНОВЛЕНИЕ</w:t>
      </w:r>
    </w:p>
    <w:p w:rsidR="00D61966" w:rsidRDefault="00D61966" w:rsidP="00D61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61966" w:rsidRPr="00D61966" w:rsidRDefault="00D61966" w:rsidP="00D619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1966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DE1B82">
        <w:rPr>
          <w:rFonts w:ascii="Times New Roman" w:eastAsia="Times New Roman" w:hAnsi="Times New Roman" w:cs="Times New Roman"/>
          <w:sz w:val="28"/>
          <w:szCs w:val="28"/>
        </w:rPr>
        <w:t>10.01.2018</w:t>
      </w:r>
      <w:r w:rsidRPr="00D61966">
        <w:rPr>
          <w:rFonts w:ascii="Times New Roman" w:eastAsia="Times New Roman" w:hAnsi="Times New Roman" w:cs="Times New Roman"/>
          <w:sz w:val="28"/>
          <w:szCs w:val="28"/>
        </w:rPr>
        <w:t xml:space="preserve">г.  № </w:t>
      </w:r>
      <w:r w:rsidR="00DE1B82">
        <w:rPr>
          <w:rFonts w:ascii="Times New Roman" w:eastAsia="Times New Roman" w:hAnsi="Times New Roman" w:cs="Times New Roman"/>
          <w:sz w:val="28"/>
          <w:szCs w:val="28"/>
        </w:rPr>
        <w:t>03</w:t>
      </w:r>
    </w:p>
    <w:p w:rsidR="00D61966" w:rsidRPr="00D61966" w:rsidRDefault="00D61966" w:rsidP="00D61966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D61966">
        <w:rPr>
          <w:rFonts w:ascii="Times New Roman" w:eastAsia="Arial Unicode MS" w:hAnsi="Times New Roman" w:cs="Times New Roman"/>
          <w:sz w:val="28"/>
          <w:szCs w:val="28"/>
        </w:rPr>
        <w:t xml:space="preserve">п. </w:t>
      </w:r>
      <w:proofErr w:type="spellStart"/>
      <w:r w:rsidRPr="00D61966">
        <w:rPr>
          <w:rFonts w:ascii="Times New Roman" w:eastAsia="Arial Unicode MS" w:hAnsi="Times New Roman" w:cs="Times New Roman"/>
          <w:sz w:val="28"/>
          <w:szCs w:val="28"/>
        </w:rPr>
        <w:t>Мартюш</w:t>
      </w:r>
      <w:proofErr w:type="spellEnd"/>
    </w:p>
    <w:p w:rsidR="00D61966" w:rsidRPr="00D61966" w:rsidRDefault="00D61966" w:rsidP="00EF09D9">
      <w:pPr>
        <w:rPr>
          <w:rFonts w:ascii="Times New Roman" w:hAnsi="Times New Roman" w:cs="Times New Roman"/>
          <w:sz w:val="28"/>
          <w:szCs w:val="28"/>
        </w:rPr>
      </w:pPr>
    </w:p>
    <w:p w:rsidR="00ED49F8" w:rsidRDefault="00ED49F8" w:rsidP="004353F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4135">
        <w:rPr>
          <w:rFonts w:ascii="Times New Roman" w:hAnsi="Times New Roman" w:cs="Times New Roman"/>
          <w:b/>
          <w:i/>
          <w:sz w:val="28"/>
          <w:szCs w:val="28"/>
        </w:rPr>
        <w:t>Об органи</w:t>
      </w:r>
      <w:r w:rsidR="004353F7">
        <w:rPr>
          <w:rFonts w:ascii="Times New Roman" w:hAnsi="Times New Roman" w:cs="Times New Roman"/>
          <w:b/>
          <w:i/>
          <w:sz w:val="28"/>
          <w:szCs w:val="28"/>
        </w:rPr>
        <w:t>зации общественных работ в муниципальном образовании</w:t>
      </w:r>
      <w:r w:rsidR="007B51CF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Pr="009C4135">
        <w:rPr>
          <w:rFonts w:ascii="Times New Roman" w:hAnsi="Times New Roman" w:cs="Times New Roman"/>
          <w:b/>
          <w:i/>
          <w:sz w:val="28"/>
          <w:szCs w:val="28"/>
        </w:rPr>
        <w:t xml:space="preserve">Каменский городской </w:t>
      </w:r>
      <w:r w:rsidR="00207552">
        <w:rPr>
          <w:rFonts w:ascii="Times New Roman" w:hAnsi="Times New Roman" w:cs="Times New Roman"/>
          <w:b/>
          <w:i/>
          <w:sz w:val="28"/>
          <w:szCs w:val="28"/>
        </w:rPr>
        <w:t>округ» в 2018</w:t>
      </w:r>
      <w:r w:rsidRPr="009C4135">
        <w:rPr>
          <w:rFonts w:ascii="Times New Roman" w:hAnsi="Times New Roman" w:cs="Times New Roman"/>
          <w:b/>
          <w:i/>
          <w:sz w:val="28"/>
          <w:szCs w:val="28"/>
        </w:rPr>
        <w:t xml:space="preserve"> году</w:t>
      </w:r>
    </w:p>
    <w:p w:rsidR="00F22069" w:rsidRPr="009C4135" w:rsidRDefault="00F22069" w:rsidP="004353F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D421B" w:rsidRDefault="004C5E43" w:rsidP="009D421B">
      <w:pPr>
        <w:spacing w:after="0"/>
        <w:ind w:left="-57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реализации основных направлений государственной политики в области содействия занятости населения, а также исходя из необходимости развития социальной инфраструктуры, количества и состава незанятого населения в муниципальном образовании «Каменский городской округ»</w:t>
      </w:r>
      <w:r w:rsidR="00F220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ED49F8" w:rsidRPr="009C4135">
        <w:rPr>
          <w:rFonts w:ascii="Times New Roman" w:hAnsi="Times New Roman" w:cs="Times New Roman"/>
          <w:sz w:val="28"/>
          <w:szCs w:val="28"/>
        </w:rPr>
        <w:t>соответствии с</w:t>
      </w:r>
      <w:r w:rsidR="00E7487F">
        <w:rPr>
          <w:rFonts w:ascii="Times New Roman" w:hAnsi="Times New Roman" w:cs="Times New Roman"/>
          <w:sz w:val="28"/>
          <w:szCs w:val="28"/>
        </w:rPr>
        <w:t>о статьей 24 Закона</w:t>
      </w:r>
      <w:r w:rsidR="00ED49F8" w:rsidRPr="009C4135">
        <w:rPr>
          <w:rFonts w:ascii="Times New Roman" w:hAnsi="Times New Roman" w:cs="Times New Roman"/>
          <w:sz w:val="28"/>
          <w:szCs w:val="28"/>
        </w:rPr>
        <w:t xml:space="preserve"> Р</w:t>
      </w:r>
      <w:r w:rsidR="00E7487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ED49F8" w:rsidRPr="009C4135">
        <w:rPr>
          <w:rFonts w:ascii="Times New Roman" w:hAnsi="Times New Roman" w:cs="Times New Roman"/>
          <w:sz w:val="28"/>
          <w:szCs w:val="28"/>
        </w:rPr>
        <w:t>Ф</w:t>
      </w:r>
      <w:r w:rsidR="00E7487F">
        <w:rPr>
          <w:rFonts w:ascii="Times New Roman" w:hAnsi="Times New Roman" w:cs="Times New Roman"/>
          <w:sz w:val="28"/>
          <w:szCs w:val="28"/>
        </w:rPr>
        <w:t>едерации</w:t>
      </w:r>
      <w:r w:rsidR="00ED49F8" w:rsidRPr="009C4135">
        <w:rPr>
          <w:rFonts w:ascii="Times New Roman" w:hAnsi="Times New Roman" w:cs="Times New Roman"/>
          <w:sz w:val="28"/>
          <w:szCs w:val="28"/>
        </w:rPr>
        <w:t xml:space="preserve"> от 19.04.1991 года № 1032-1 «О занятости нас</w:t>
      </w:r>
      <w:r>
        <w:rPr>
          <w:rFonts w:ascii="Times New Roman" w:hAnsi="Times New Roman" w:cs="Times New Roman"/>
          <w:sz w:val="28"/>
          <w:szCs w:val="28"/>
        </w:rPr>
        <w:t xml:space="preserve">еления в Российской Федерации», </w:t>
      </w:r>
      <w:r w:rsidR="00ED49F8" w:rsidRPr="009C4135">
        <w:rPr>
          <w:rFonts w:ascii="Times New Roman" w:hAnsi="Times New Roman" w:cs="Times New Roman"/>
          <w:sz w:val="28"/>
          <w:szCs w:val="28"/>
        </w:rPr>
        <w:t>постановлением Правительства Росс</w:t>
      </w:r>
      <w:r w:rsidR="00E42EB6">
        <w:rPr>
          <w:rFonts w:ascii="Times New Roman" w:hAnsi="Times New Roman" w:cs="Times New Roman"/>
          <w:sz w:val="28"/>
          <w:szCs w:val="28"/>
        </w:rPr>
        <w:t>ийской Федерации от 14.07.1997 года</w:t>
      </w:r>
      <w:r w:rsidR="00ED49F8" w:rsidRPr="009C4135">
        <w:rPr>
          <w:rFonts w:ascii="Times New Roman" w:hAnsi="Times New Roman" w:cs="Times New Roman"/>
          <w:sz w:val="28"/>
          <w:szCs w:val="28"/>
        </w:rPr>
        <w:t xml:space="preserve"> № 875 «Об утверждении Положения</w:t>
      </w:r>
      <w:proofErr w:type="gramEnd"/>
      <w:r w:rsidR="00ED49F8" w:rsidRPr="009C4135">
        <w:rPr>
          <w:rFonts w:ascii="Times New Roman" w:hAnsi="Times New Roman" w:cs="Times New Roman"/>
          <w:sz w:val="28"/>
          <w:szCs w:val="28"/>
        </w:rPr>
        <w:t xml:space="preserve"> об </w:t>
      </w:r>
      <w:r>
        <w:rPr>
          <w:rFonts w:ascii="Times New Roman" w:hAnsi="Times New Roman" w:cs="Times New Roman"/>
          <w:sz w:val="28"/>
          <w:szCs w:val="28"/>
        </w:rPr>
        <w:t>организации общественных работ», Законом Свер</w:t>
      </w:r>
      <w:r w:rsidR="00E42EB6">
        <w:rPr>
          <w:rFonts w:ascii="Times New Roman" w:hAnsi="Times New Roman" w:cs="Times New Roman"/>
          <w:sz w:val="28"/>
          <w:szCs w:val="28"/>
        </w:rPr>
        <w:t>дловской области от 25.03.2013 года</w:t>
      </w:r>
      <w:r>
        <w:rPr>
          <w:rFonts w:ascii="Times New Roman" w:hAnsi="Times New Roman" w:cs="Times New Roman"/>
          <w:sz w:val="28"/>
          <w:szCs w:val="28"/>
        </w:rPr>
        <w:t xml:space="preserve"> № 23-ОЗ «О содействии занятости населения в Свердловской области», </w:t>
      </w:r>
      <w:r w:rsidR="00DC7571">
        <w:rPr>
          <w:rFonts w:ascii="Times New Roman" w:hAnsi="Times New Roman" w:cs="Times New Roman"/>
          <w:sz w:val="28"/>
          <w:szCs w:val="28"/>
        </w:rPr>
        <w:t>Постановлением Правительства Сверд</w:t>
      </w:r>
      <w:r w:rsidR="00E42EB6">
        <w:rPr>
          <w:rFonts w:ascii="Times New Roman" w:hAnsi="Times New Roman" w:cs="Times New Roman"/>
          <w:sz w:val="28"/>
          <w:szCs w:val="28"/>
        </w:rPr>
        <w:t>ловской области от 22.11.2017 года</w:t>
      </w:r>
      <w:r w:rsidR="00DC7571">
        <w:rPr>
          <w:rFonts w:ascii="Times New Roman" w:hAnsi="Times New Roman" w:cs="Times New Roman"/>
          <w:sz w:val="28"/>
          <w:szCs w:val="28"/>
        </w:rPr>
        <w:t xml:space="preserve"> № 873-ПП</w:t>
      </w:r>
      <w:r w:rsidR="006B2BEB">
        <w:rPr>
          <w:rFonts w:ascii="Times New Roman" w:hAnsi="Times New Roman" w:cs="Times New Roman"/>
          <w:sz w:val="28"/>
          <w:szCs w:val="28"/>
        </w:rPr>
        <w:t xml:space="preserve"> «</w:t>
      </w:r>
      <w:r w:rsidR="00EC034B">
        <w:rPr>
          <w:rFonts w:ascii="Times New Roman" w:hAnsi="Times New Roman" w:cs="Times New Roman"/>
          <w:sz w:val="28"/>
          <w:szCs w:val="28"/>
        </w:rPr>
        <w:t>Об организации общественных работ в Свердловской области в 2018 году», руководствуясь Уставом Каменского городского округа</w:t>
      </w:r>
      <w:r w:rsidR="009D421B">
        <w:rPr>
          <w:rFonts w:ascii="Times New Roman" w:hAnsi="Times New Roman" w:cs="Times New Roman"/>
          <w:sz w:val="28"/>
          <w:szCs w:val="28"/>
        </w:rPr>
        <w:tab/>
      </w:r>
    </w:p>
    <w:p w:rsidR="00ED49F8" w:rsidRPr="009D421B" w:rsidRDefault="00ED49F8" w:rsidP="00EF09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D49F8" w:rsidRDefault="00F25199" w:rsidP="00EC7CCE">
      <w:pPr>
        <w:spacing w:after="0" w:line="240" w:lineRule="auto"/>
        <w:ind w:firstLine="6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D977B5">
        <w:rPr>
          <w:rFonts w:ascii="Times New Roman" w:hAnsi="Times New Roman" w:cs="Times New Roman"/>
          <w:sz w:val="28"/>
          <w:szCs w:val="28"/>
        </w:rPr>
        <w:t>Утвердить перече</w:t>
      </w:r>
      <w:r w:rsidR="00695ACB">
        <w:rPr>
          <w:rFonts w:ascii="Times New Roman" w:hAnsi="Times New Roman" w:cs="Times New Roman"/>
          <w:sz w:val="28"/>
          <w:szCs w:val="28"/>
        </w:rPr>
        <w:t xml:space="preserve">нь видов общественных работ в муниципальном образовании </w:t>
      </w:r>
      <w:r w:rsidR="00D977B5">
        <w:rPr>
          <w:rFonts w:ascii="Times New Roman" w:hAnsi="Times New Roman" w:cs="Times New Roman"/>
          <w:sz w:val="28"/>
          <w:szCs w:val="28"/>
        </w:rPr>
        <w:t xml:space="preserve"> «Ка</w:t>
      </w:r>
      <w:r w:rsidR="00C0241A">
        <w:rPr>
          <w:rFonts w:ascii="Times New Roman" w:hAnsi="Times New Roman" w:cs="Times New Roman"/>
          <w:sz w:val="28"/>
          <w:szCs w:val="28"/>
        </w:rPr>
        <w:t>менский городской округ» на 2018</w:t>
      </w:r>
      <w:r w:rsidR="00D977B5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D977B5" w:rsidRPr="009C4135" w:rsidRDefault="00F25199" w:rsidP="00EC7CCE">
      <w:pPr>
        <w:spacing w:after="0" w:line="240" w:lineRule="auto"/>
        <w:ind w:firstLine="6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E64945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D977B5" w:rsidRPr="009C4135">
        <w:rPr>
          <w:rFonts w:ascii="Times New Roman" w:hAnsi="Times New Roman" w:cs="Times New Roman"/>
          <w:sz w:val="28"/>
          <w:szCs w:val="28"/>
        </w:rPr>
        <w:t xml:space="preserve"> ГКУ «Каменск-Уральский ЦЗ» (А.Р. Карамышева):</w:t>
      </w:r>
    </w:p>
    <w:p w:rsidR="00D977B5" w:rsidRPr="009C4135" w:rsidRDefault="00F25199" w:rsidP="00EC7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E8567E">
        <w:rPr>
          <w:rFonts w:ascii="Times New Roman" w:hAnsi="Times New Roman" w:cs="Times New Roman"/>
          <w:sz w:val="28"/>
          <w:szCs w:val="28"/>
        </w:rPr>
        <w:t>с</w:t>
      </w:r>
      <w:r w:rsidR="00D977B5" w:rsidRPr="009C4135">
        <w:rPr>
          <w:rFonts w:ascii="Times New Roman" w:hAnsi="Times New Roman" w:cs="Times New Roman"/>
          <w:sz w:val="28"/>
          <w:szCs w:val="28"/>
        </w:rPr>
        <w:t>формировать заказ на участие безработных граждан в общественных работах с учетом анализа состояния рынка труда, количества и состава незанятого населения;</w:t>
      </w:r>
    </w:p>
    <w:p w:rsidR="00D977B5" w:rsidRPr="009C4135" w:rsidRDefault="001E6C7B" w:rsidP="001E6C7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D977B5" w:rsidRPr="009C4135">
        <w:rPr>
          <w:rFonts w:ascii="Times New Roman" w:hAnsi="Times New Roman" w:cs="Times New Roman"/>
          <w:sz w:val="28"/>
          <w:szCs w:val="28"/>
        </w:rPr>
        <w:t>заключать договоры на проведение общественных работ с организациями, независимо от форм собственности, с индивидуальными предпринимателями без образования юридического лица.</w:t>
      </w:r>
    </w:p>
    <w:p w:rsidR="00D61966" w:rsidRDefault="009D4370" w:rsidP="003707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D977B5" w:rsidRPr="009C4135">
        <w:rPr>
          <w:rFonts w:ascii="Times New Roman" w:hAnsi="Times New Roman" w:cs="Times New Roman"/>
          <w:sz w:val="28"/>
          <w:szCs w:val="28"/>
        </w:rPr>
        <w:t>Рекомендо</w:t>
      </w:r>
      <w:r>
        <w:rPr>
          <w:rFonts w:ascii="Times New Roman" w:hAnsi="Times New Roman" w:cs="Times New Roman"/>
          <w:sz w:val="28"/>
          <w:szCs w:val="28"/>
        </w:rPr>
        <w:t xml:space="preserve">вать руководителям организаций </w:t>
      </w:r>
      <w:r w:rsidR="00D977B5" w:rsidRPr="009C4135">
        <w:rPr>
          <w:rFonts w:ascii="Times New Roman" w:hAnsi="Times New Roman" w:cs="Times New Roman"/>
          <w:sz w:val="28"/>
          <w:szCs w:val="28"/>
        </w:rPr>
        <w:t>всех форм собственности и индивидуальным предпринимателям без образования юридического лица:</w:t>
      </w:r>
    </w:p>
    <w:p w:rsidR="00EF09D9" w:rsidRDefault="00EF09D9" w:rsidP="003707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F09D9" w:rsidRPr="00370723" w:rsidRDefault="00EF09D9" w:rsidP="003707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46D8" w:rsidRDefault="00D61966" w:rsidP="002779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1966">
        <w:rPr>
          <w:rFonts w:ascii="Times New Roman" w:hAnsi="Times New Roman" w:cs="Times New Roman"/>
          <w:sz w:val="28"/>
          <w:szCs w:val="28"/>
        </w:rPr>
        <w:lastRenderedPageBreak/>
        <w:t>3.1. определять объемы (количество участников) и виды общественных работ в заключаемых договорах по фактической потребности;</w:t>
      </w:r>
    </w:p>
    <w:p w:rsidR="00D977B5" w:rsidRPr="009C4135" w:rsidRDefault="00693353" w:rsidP="00693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D977B5" w:rsidRPr="009C4135">
        <w:rPr>
          <w:rFonts w:ascii="Times New Roman" w:hAnsi="Times New Roman" w:cs="Times New Roman"/>
          <w:sz w:val="28"/>
          <w:szCs w:val="28"/>
        </w:rPr>
        <w:t xml:space="preserve">при подготовке и проведении мероприятий социальной направленности, культурных и зрелищных мероприятий, работ по благоустройству и озеленению </w:t>
      </w:r>
      <w:r w:rsidR="00D977B5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D977B5" w:rsidRPr="009C4135">
        <w:rPr>
          <w:rFonts w:ascii="Times New Roman" w:hAnsi="Times New Roman" w:cs="Times New Roman"/>
          <w:sz w:val="28"/>
          <w:szCs w:val="28"/>
        </w:rPr>
        <w:t xml:space="preserve"> активно использовать систему общественных работ;</w:t>
      </w:r>
    </w:p>
    <w:p w:rsidR="00D977B5" w:rsidRDefault="00850DC9" w:rsidP="00850D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D977B5" w:rsidRPr="009C4135">
        <w:rPr>
          <w:rFonts w:ascii="Times New Roman" w:hAnsi="Times New Roman" w:cs="Times New Roman"/>
          <w:sz w:val="28"/>
          <w:szCs w:val="28"/>
        </w:rPr>
        <w:t>заключать договоры с ГКУ «Каменск-Уральский ЦЗ» об организации общественных работ для привлечения безработных граждан и граждан, ищущих работу.</w:t>
      </w:r>
    </w:p>
    <w:p w:rsidR="003152DA" w:rsidRPr="003152DA" w:rsidRDefault="006F5822" w:rsidP="00B47E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631EE">
        <w:rPr>
          <w:rFonts w:ascii="Times New Roman" w:hAnsi="Times New Roman" w:cs="Times New Roman"/>
          <w:sz w:val="28"/>
          <w:szCs w:val="28"/>
        </w:rPr>
        <w:t xml:space="preserve"> Насто</w:t>
      </w:r>
      <w:r w:rsidR="003152DA">
        <w:rPr>
          <w:rFonts w:ascii="Times New Roman" w:hAnsi="Times New Roman" w:cs="Times New Roman"/>
          <w:sz w:val="28"/>
          <w:szCs w:val="28"/>
        </w:rPr>
        <w:t>ящее постановление вступает в силу со дня его по</w:t>
      </w:r>
      <w:r w:rsidR="00475737">
        <w:rPr>
          <w:rFonts w:ascii="Times New Roman" w:hAnsi="Times New Roman" w:cs="Times New Roman"/>
          <w:sz w:val="28"/>
          <w:szCs w:val="28"/>
        </w:rPr>
        <w:t>дп</w:t>
      </w:r>
      <w:r w:rsidR="00737AB3">
        <w:rPr>
          <w:rFonts w:ascii="Times New Roman" w:hAnsi="Times New Roman" w:cs="Times New Roman"/>
          <w:sz w:val="28"/>
          <w:szCs w:val="28"/>
        </w:rPr>
        <w:t>исания и действует до 31.12.2018</w:t>
      </w:r>
      <w:r w:rsidR="003152D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977B5" w:rsidRDefault="003C0B9C" w:rsidP="00D977B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D977B5" w:rsidRPr="009C413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«Пламя» и разместить на официальном с</w:t>
      </w:r>
      <w:r w:rsidR="00D977B5">
        <w:rPr>
          <w:rFonts w:ascii="Times New Roman" w:hAnsi="Times New Roman" w:cs="Times New Roman"/>
          <w:sz w:val="28"/>
          <w:szCs w:val="28"/>
        </w:rPr>
        <w:t>а</w:t>
      </w:r>
      <w:r w:rsidR="001F681B">
        <w:rPr>
          <w:rFonts w:ascii="Times New Roman" w:hAnsi="Times New Roman" w:cs="Times New Roman"/>
          <w:sz w:val="28"/>
          <w:szCs w:val="28"/>
        </w:rPr>
        <w:t>йте муниципального образования «</w:t>
      </w:r>
      <w:r w:rsidR="00D977B5">
        <w:rPr>
          <w:rFonts w:ascii="Times New Roman" w:hAnsi="Times New Roman" w:cs="Times New Roman"/>
          <w:sz w:val="28"/>
          <w:szCs w:val="28"/>
        </w:rPr>
        <w:t>Каменский городской округ</w:t>
      </w:r>
      <w:r w:rsidR="001F681B">
        <w:rPr>
          <w:rFonts w:ascii="Times New Roman" w:hAnsi="Times New Roman" w:cs="Times New Roman"/>
          <w:sz w:val="28"/>
          <w:szCs w:val="28"/>
        </w:rPr>
        <w:t>»</w:t>
      </w:r>
      <w:r w:rsidR="00D977B5">
        <w:rPr>
          <w:rFonts w:ascii="Times New Roman" w:hAnsi="Times New Roman" w:cs="Times New Roman"/>
          <w:sz w:val="28"/>
          <w:szCs w:val="28"/>
        </w:rPr>
        <w:t>.</w:t>
      </w:r>
    </w:p>
    <w:p w:rsidR="00D977B5" w:rsidRPr="009C4135" w:rsidRDefault="00BE082F" w:rsidP="00D977B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631EE">
        <w:rPr>
          <w:rFonts w:ascii="Times New Roman" w:hAnsi="Times New Roman" w:cs="Times New Roman"/>
          <w:sz w:val="28"/>
          <w:szCs w:val="28"/>
        </w:rPr>
        <w:t xml:space="preserve"> </w:t>
      </w:r>
      <w:r w:rsidR="00D977B5" w:rsidRPr="009C4135">
        <w:rPr>
          <w:rFonts w:ascii="Times New Roman" w:hAnsi="Times New Roman" w:cs="Times New Roman"/>
          <w:sz w:val="28"/>
          <w:szCs w:val="28"/>
        </w:rPr>
        <w:t>Контроль исполнени</w:t>
      </w:r>
      <w:r w:rsidR="0085335E">
        <w:rPr>
          <w:rFonts w:ascii="Times New Roman" w:hAnsi="Times New Roman" w:cs="Times New Roman"/>
          <w:sz w:val="28"/>
          <w:szCs w:val="28"/>
        </w:rPr>
        <w:t>я</w:t>
      </w:r>
      <w:r w:rsidR="00D977B5" w:rsidRPr="009C4135">
        <w:rPr>
          <w:rFonts w:ascii="Times New Roman" w:hAnsi="Times New Roman" w:cs="Times New Roman"/>
          <w:sz w:val="28"/>
          <w:szCs w:val="28"/>
        </w:rPr>
        <w:t xml:space="preserve"> настоящего постанов</w:t>
      </w:r>
      <w:r w:rsidR="00AD5F47">
        <w:rPr>
          <w:rFonts w:ascii="Times New Roman" w:hAnsi="Times New Roman" w:cs="Times New Roman"/>
          <w:sz w:val="28"/>
          <w:szCs w:val="28"/>
        </w:rPr>
        <w:t>ления возложить на заместителя главы А</w:t>
      </w:r>
      <w:r w:rsidR="00D977B5" w:rsidRPr="009C4135">
        <w:rPr>
          <w:rFonts w:ascii="Times New Roman" w:hAnsi="Times New Roman" w:cs="Times New Roman"/>
          <w:sz w:val="28"/>
          <w:szCs w:val="28"/>
        </w:rPr>
        <w:t>дминистрации по вопросам организации управления</w:t>
      </w:r>
      <w:r w:rsidR="00D977B5">
        <w:rPr>
          <w:rFonts w:ascii="Times New Roman" w:hAnsi="Times New Roman" w:cs="Times New Roman"/>
          <w:sz w:val="28"/>
          <w:szCs w:val="28"/>
        </w:rPr>
        <w:t xml:space="preserve"> и социальной политике </w:t>
      </w:r>
      <w:r w:rsidR="00D977B5" w:rsidRPr="009C4135">
        <w:rPr>
          <w:rFonts w:ascii="Times New Roman" w:hAnsi="Times New Roman" w:cs="Times New Roman"/>
          <w:sz w:val="28"/>
          <w:szCs w:val="28"/>
        </w:rPr>
        <w:t>И.В.</w:t>
      </w:r>
      <w:r w:rsidR="00D139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9BA">
        <w:rPr>
          <w:rFonts w:ascii="Times New Roman" w:hAnsi="Times New Roman" w:cs="Times New Roman"/>
          <w:sz w:val="28"/>
          <w:szCs w:val="28"/>
        </w:rPr>
        <w:t>Кырчикову</w:t>
      </w:r>
      <w:proofErr w:type="spellEnd"/>
      <w:r w:rsidR="00D139BA">
        <w:rPr>
          <w:rFonts w:ascii="Times New Roman" w:hAnsi="Times New Roman" w:cs="Times New Roman"/>
          <w:sz w:val="28"/>
          <w:szCs w:val="28"/>
        </w:rPr>
        <w:t>.</w:t>
      </w:r>
    </w:p>
    <w:p w:rsidR="00D977B5" w:rsidRPr="00A61B8B" w:rsidRDefault="00D977B5" w:rsidP="00A61B8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Default="00D977B5" w:rsidP="00A61B8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70723" w:rsidRDefault="00370723" w:rsidP="00A61B8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70723" w:rsidRDefault="00370723" w:rsidP="00A61B8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370723" w:rsidRPr="00A61B8B" w:rsidRDefault="00370723" w:rsidP="00A61B8B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9C4135" w:rsidRDefault="00D977B5" w:rsidP="00D977B5">
      <w:pPr>
        <w:jc w:val="both"/>
        <w:rPr>
          <w:rFonts w:ascii="Times New Roman" w:hAnsi="Times New Roman" w:cs="Times New Roman"/>
          <w:sz w:val="28"/>
          <w:szCs w:val="28"/>
        </w:rPr>
      </w:pPr>
      <w:r w:rsidRPr="009C4135">
        <w:rPr>
          <w:rFonts w:ascii="Times New Roman" w:hAnsi="Times New Roman" w:cs="Times New Roman"/>
          <w:sz w:val="28"/>
          <w:szCs w:val="28"/>
        </w:rPr>
        <w:t xml:space="preserve">Глава городского округа </w:t>
      </w:r>
      <w:r w:rsidR="00DB489E">
        <w:rPr>
          <w:rFonts w:ascii="Times New Roman" w:hAnsi="Times New Roman" w:cs="Times New Roman"/>
          <w:sz w:val="28"/>
          <w:szCs w:val="28"/>
        </w:rPr>
        <w:tab/>
      </w:r>
      <w:r w:rsidR="00DB489E">
        <w:rPr>
          <w:rFonts w:ascii="Times New Roman" w:hAnsi="Times New Roman" w:cs="Times New Roman"/>
          <w:sz w:val="28"/>
          <w:szCs w:val="28"/>
        </w:rPr>
        <w:tab/>
      </w:r>
      <w:r w:rsidR="00DB489E">
        <w:rPr>
          <w:rFonts w:ascii="Times New Roman" w:hAnsi="Times New Roman" w:cs="Times New Roman"/>
          <w:sz w:val="28"/>
          <w:szCs w:val="28"/>
        </w:rPr>
        <w:tab/>
      </w:r>
      <w:r w:rsidR="00DB489E">
        <w:rPr>
          <w:rFonts w:ascii="Times New Roman" w:hAnsi="Times New Roman" w:cs="Times New Roman"/>
          <w:sz w:val="28"/>
          <w:szCs w:val="28"/>
        </w:rPr>
        <w:tab/>
      </w:r>
      <w:r w:rsidR="00DB489E">
        <w:rPr>
          <w:rFonts w:ascii="Times New Roman" w:hAnsi="Times New Roman" w:cs="Times New Roman"/>
          <w:sz w:val="28"/>
          <w:szCs w:val="28"/>
        </w:rPr>
        <w:tab/>
      </w:r>
      <w:r w:rsidR="00DB489E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9C4135">
        <w:rPr>
          <w:rFonts w:ascii="Times New Roman" w:hAnsi="Times New Roman" w:cs="Times New Roman"/>
          <w:sz w:val="28"/>
          <w:szCs w:val="28"/>
        </w:rPr>
        <w:t>С.А. Белоусов</w:t>
      </w: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977B5" w:rsidRPr="00F8748C" w:rsidRDefault="00D977B5" w:rsidP="00F8748C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B13D3" w:rsidRDefault="001B13D3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530E7C" w:rsidRDefault="00530E7C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530E7C" w:rsidRDefault="00530E7C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530E7C" w:rsidRDefault="00530E7C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530E7C" w:rsidRDefault="00530E7C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530E7C" w:rsidRDefault="00530E7C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530E7C" w:rsidRDefault="00530E7C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530E7C" w:rsidRDefault="00530E7C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5539E4" w:rsidRDefault="005539E4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B950DD" w:rsidRDefault="00B950DD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B950DD" w:rsidRDefault="00B950DD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B950DD" w:rsidRDefault="00B950DD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B950DD" w:rsidRDefault="00B950DD" w:rsidP="00F8748C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«Каменский городской округ»</w:t>
      </w:r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10.01</w:t>
      </w:r>
      <w:r w:rsidRPr="00E53127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53127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03</w:t>
      </w:r>
      <w:bookmarkStart w:id="0" w:name="_GoBack"/>
      <w:bookmarkEnd w:id="0"/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«Об организации </w:t>
      </w:r>
      <w:proofErr w:type="gramStart"/>
      <w:r w:rsidRPr="00E53127">
        <w:rPr>
          <w:rFonts w:ascii="Times New Roman" w:hAnsi="Times New Roman" w:cs="Times New Roman"/>
          <w:sz w:val="28"/>
          <w:szCs w:val="28"/>
        </w:rPr>
        <w:t>общественных</w:t>
      </w:r>
      <w:proofErr w:type="gramEnd"/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 работ в </w:t>
      </w:r>
      <w:proofErr w:type="gramStart"/>
      <w:r w:rsidRPr="00E53127">
        <w:rPr>
          <w:rFonts w:ascii="Times New Roman" w:hAnsi="Times New Roman" w:cs="Times New Roman"/>
          <w:sz w:val="28"/>
          <w:szCs w:val="28"/>
        </w:rPr>
        <w:t>муниципальном</w:t>
      </w:r>
      <w:proofErr w:type="gramEnd"/>
      <w:r w:rsidRPr="00E531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3127">
        <w:rPr>
          <w:rFonts w:ascii="Times New Roman" w:hAnsi="Times New Roman" w:cs="Times New Roman"/>
          <w:sz w:val="28"/>
          <w:szCs w:val="28"/>
        </w:rPr>
        <w:t>образовании</w:t>
      </w:r>
      <w:proofErr w:type="gramEnd"/>
      <w:r w:rsidRPr="00E53127">
        <w:rPr>
          <w:rFonts w:ascii="Times New Roman" w:hAnsi="Times New Roman" w:cs="Times New Roman"/>
          <w:sz w:val="28"/>
          <w:szCs w:val="28"/>
        </w:rPr>
        <w:t xml:space="preserve"> «Каменский</w:t>
      </w:r>
    </w:p>
    <w:p w:rsidR="00B950DD" w:rsidRPr="00E53127" w:rsidRDefault="00B950DD" w:rsidP="00B950DD">
      <w:pPr>
        <w:pStyle w:val="a6"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 городской округ» в 2018 году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B950DD" w:rsidRPr="00E53127" w:rsidRDefault="00B950DD" w:rsidP="00B950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127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950DD" w:rsidRPr="00E53127" w:rsidRDefault="00B950DD" w:rsidP="00B950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127">
        <w:rPr>
          <w:rFonts w:ascii="Times New Roman" w:hAnsi="Times New Roman" w:cs="Times New Roman"/>
          <w:b/>
          <w:sz w:val="28"/>
          <w:szCs w:val="28"/>
        </w:rPr>
        <w:t>видов общественных работ в муниципальном образовании</w:t>
      </w:r>
    </w:p>
    <w:p w:rsidR="00B950DD" w:rsidRPr="00E53127" w:rsidRDefault="00B950DD" w:rsidP="00B950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127">
        <w:rPr>
          <w:rFonts w:ascii="Times New Roman" w:hAnsi="Times New Roman" w:cs="Times New Roman"/>
          <w:b/>
          <w:sz w:val="28"/>
          <w:szCs w:val="28"/>
        </w:rPr>
        <w:t xml:space="preserve"> «Каменский городской округ» на 2018 год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1. Архивные вспомогательные работы.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2. Бетонирование и покраска (побелка) бордюров.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3. Благоустройство сдаваемых объектов.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53127">
        <w:rPr>
          <w:rFonts w:ascii="Times New Roman" w:hAnsi="Times New Roman" w:cs="Times New Roman"/>
          <w:sz w:val="28"/>
          <w:szCs w:val="28"/>
        </w:rPr>
        <w:t xml:space="preserve">Благоустройство территории возле промышленных, общественных, жилых и коммерческих зданий, спортивных и игровых площадок, мест отдыха, парков, садов, скверов, зон отдыха и туризма, дорожных инженерных устройств, проезжей части (автомобильных дорог, железнодорожных и трамвайных путей). </w:t>
      </w:r>
      <w:proofErr w:type="gramEnd"/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5. Благоустройство тротуаров и проездных путей.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6. Бытовое обслуживание.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7. Ведение бухгалтерского учета при организации отдыха, оздоровления детей и в период временной занятости несовершеннолетних.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8. Возделывание и выращивание сельскохозяйственных культур.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9. Восстановление и реставрация памятников, храмов, зон отдыха, парков культуры, скверов.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10. Выборка рассады.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11. Выполнение машинописных работ (создание и редактирование документов, ввод и обработка текстовых и цифровых материалов, подготовка их для последующей обработки, публикации или передачи данных).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12. Выполнение неквалифицированных работ на предприятиях.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13. Выполнение подсобных и вспомогательных работ.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14. Выполнение работ по обеспечению документирования, оперативного хранения и использования документов, документооборота (делопроизводство).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15. Выполнение работ при монтаже, демонтаже и ремонте конструкций верхнего строения железнодорожного пути, текущем содержании железнодорожного пути.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16. Завершающие и отделочные работы в зданиях и сооружениях.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17. Заготовка кормов.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18. Заготовка соломки и материалов для плетения.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lastRenderedPageBreak/>
        <w:t xml:space="preserve">19. Изготовление изделий из дерева и пробки.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20. Изготовление торфяных горшочков.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21. Инвентаризация леса.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22. Каменные и кирпичные работы.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23. Кровельные и гидроизоляционные работы.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24. Курьерская доставка различными видами транспорта.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25. Малярные, штукатурные работы.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26. Мойка автотранспортных средств.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27. Мытье окон в производственных, непроизводственных помещениях, жилых домах и прочих зданиях, в том числе с внешней стороны с использованием подвесных устройств.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28. Мытье, нарезка, измельчение, измерение и смешивание продуктов (ингредиентов) для приготовления пищи.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29. Обеспечение населения услугами торговли, общественного питания и бытового обслуживания.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30. Обработка (сушка, пропитка, химическая обработка) древесины.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31. Обработка и подготовка семян сельскохозяйственных культур к севу.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32. Обрезка и вырубка кустарников, деревьев, в том числе для обеспечения видимости.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33. Обслуживание аттракционов.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34. Обслуживание массовых культурно-зрелищных мероприятий.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35. </w:t>
      </w:r>
      <w:proofErr w:type="gramStart"/>
      <w:r w:rsidRPr="00E53127">
        <w:rPr>
          <w:rFonts w:ascii="Times New Roman" w:hAnsi="Times New Roman" w:cs="Times New Roman"/>
          <w:sz w:val="28"/>
          <w:szCs w:val="28"/>
        </w:rPr>
        <w:t>Озеленение территорий возле общественных, жилых, промышленных и коммерческих зданий, спортивных и игровых площадок, мест отдыха, парков, садов, скверов, зон отдыха и туризма, у проезжей части (автомобильных дорог, железнодорожных путей).</w:t>
      </w:r>
      <w:proofErr w:type="gramEnd"/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36. Оказание услуг по страхованию.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37. Окраска элементов обустройства дорог, содержание их в чистоте и порядке.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38. Организация досуга детей в организациях культуры, отдыха и оздоровления, образовательных организациях.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39. Организация досуга молодежи.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40. Организация и контроль деятельности несовершеннолетних в период их временного трудоустройства.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41. Осуществление дежурства в проходной организации (учреждения), пропуск работников, посетителей, транспорта на территорию.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42. Оформление документов (работа в судах, налоговых инспекциях, регистрационных палатах, органах статистики, паспортных столах и военкоматах по оформлению документов, оповещению, выдаче и оформлению отдельных документов в сельских администрациях).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43. Охрана массовых мероприятий (новогодней елки).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44. Очистка дорожных покрытий от мусора, грязи, снега и льда в местах, недоступных для дорожной техники.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45. Очистка зон, поверхностей, принадлежностей для приготовления пищи, мытье посуды и кухонной утвари, их уборка.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lastRenderedPageBreak/>
        <w:t>46. Очистка от мусора, грязи, снега и льда водопроводных труб, элементов мостов, водоотводов и путепроводов, недоступных для специальной техники.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47. Очистка от мусора, грязи, снега и льда территорий предприятий, объектов социально-культурного и коммунально-бытового назначения.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48. Очистка от мусора, грязи, снега и льда улиц, дорожных инженерных устройств, тротуаров, мостовых, дорожек, железнодорожных платформ.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49. Очистка от снега и льда крыш.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50. Перегонка и выпас скота.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51. Перемещение строительных материалов, песка, почвы и гравия.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52. Перенос товаров, материалов, оборудования и других изделий к местам работы, вынос готовых изделий.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53. Переработка леса.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54. Переработка сельскохозяйственной продукции.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55. Пересадка сельскохозяйственных культур.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56. Погрузочно-разгрузочные работы, в том числе погрузка и выгрузка строительных материалов, выкопанных материалов, оборудования, их транспортировка на строительных площадках.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57. Подготовка и проведение новогодних и рождественских праздников.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58. Подготовка к показу экспозиций всех видов.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59. Подготовка почвы, в том числе полей, питомников и лесопосадок, включая уборку камней.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60. Подготовка сельскохозяйственных культур для переработки, заготовки и первичного рынка, в том числе переборка, очистка, подрезка, сортировка, дезинфекция, сушка, лущение, очищение и обработка поверхности фруктов.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61. Подготовка элеваторов к работе.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62. Подсобные и вспомогательные работы при проведении строительных, ремонтных, дорожных работ, реконструкции и техническом перевооружении обрабатывающих производств.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63. Подсобные работы при выпечке хлеба.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64. Подсобные работы при эксплуатации систем </w:t>
      </w:r>
      <w:proofErr w:type="spellStart"/>
      <w:r w:rsidRPr="00E53127">
        <w:rPr>
          <w:rFonts w:ascii="Times New Roman" w:hAnsi="Times New Roman" w:cs="Times New Roman"/>
          <w:sz w:val="28"/>
          <w:szCs w:val="28"/>
        </w:rPr>
        <w:t>энерг</w:t>
      </w:r>
      <w:proofErr w:type="gramStart"/>
      <w:r w:rsidRPr="00E53127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E5312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53127">
        <w:rPr>
          <w:rFonts w:ascii="Times New Roman" w:hAnsi="Times New Roman" w:cs="Times New Roman"/>
          <w:sz w:val="28"/>
          <w:szCs w:val="28"/>
        </w:rPr>
        <w:t>, газо- и теплоснабжения, водопроводных и канализационных коммуникаций.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65. Покос и расчистка территорий от травяной растительности.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66. Поливка водой дворов, мостовых, тротуаров, газонов.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67. Получение, открытие, распаковка и осмотр товаров от производителя или дистрибьютора на предмет повреждений.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68. Получение, проверка, выдача </w:t>
      </w:r>
      <w:proofErr w:type="spellStart"/>
      <w:r w:rsidRPr="00E53127">
        <w:rPr>
          <w:rFonts w:ascii="Times New Roman" w:hAnsi="Times New Roman" w:cs="Times New Roman"/>
          <w:sz w:val="28"/>
          <w:szCs w:val="28"/>
        </w:rPr>
        <w:t>спецобуви</w:t>
      </w:r>
      <w:proofErr w:type="spellEnd"/>
      <w:r w:rsidRPr="00E53127">
        <w:rPr>
          <w:rFonts w:ascii="Times New Roman" w:hAnsi="Times New Roman" w:cs="Times New Roman"/>
          <w:sz w:val="28"/>
          <w:szCs w:val="28"/>
        </w:rPr>
        <w:t xml:space="preserve">, спецодежды, санитарной одежды, белья, съемного инвентаря и предохранительных приспособлений.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69. Посадка и уход за насаждениями.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70. Приведение в порядок воинских захоронений, мемориалов, братских могил, кладбищ, содержание мест захоронения.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71. Прием звонков и сообщений от клиентов, обработка вызовов для предоставления услуг или приема жалоб, диспетчеризация задач в подразделения.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72. Прием и выдача верхней одежды.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lastRenderedPageBreak/>
        <w:t>73. Присмотр и уход за детьми, организация деятельности (образовательной, игровой) детей в период каникул в организациях отдыха и оздоровления (в том числе в лагерях дневного пребывания).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74. Проведение мелкого ремонта приспособлений, зданий, оборудования и заграждений.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75. Проведение опросов людей в целях социологических исследований и изучения конъюнктуры рынка.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76. Проведение сева и посадка сельскохозяйственных культур, плодовых деревьев и кустарников.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77. Проверка проездных документов и билетов в общественном транспорте.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78. Прополка, прореживание сельскохозяйственных культур, насаждений.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79. Противопожарное обустройство лесов.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80. Работы по изготовлению текстильных изделий и пошиву одежды (спецодежды).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81. Работы временного характера, связанные с содержанием и уходом за сельскохозяйственными животными, включая кормление, поение и чистку животных.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82. Работы по комплектованию, каталогизации, хранению и восстановлению собраний архивов, музеев, библиотек, художественных галерей, выставочных центров, пополнение и обслуживание информационных хранилищ.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83. Работы по механизации животноводческих помещений.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84. Работы по монтажу железобетонных и стальных конструкций.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85. Работы по окрашиванию зданий снаружи, перил, решеток, дверей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и оконных коробок зданий, прочих инженерных сооружений.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86. Работы по подготовке к отопительному сезону.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87. Работы по посыпанию автомобильных дорог, улиц, тротуаров, мостовых, дорожек, железнодорожных платформ песком и солью.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88. Работы по разметке дорожных покрытий, автомобильных стоянок и аналогичных поверхностей.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89. Работы по содержанию и использование жилищного фонда и объектов социально-культурного и коммунально-бытового назначения.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90. Работы по уничтожению насекомых, грызунов и прочих вредителей.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91. Разгребание, скирдование и стогование соломы, сена и других видов кормов и подстилки для животных.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92. Распиловка леса, в том числе распиливание стволов на бревна.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93. Распространение печатных изданий.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94. Распространение рекламы.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95. Расчистка снега и заливка катков.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96. Регистрация и выдача медицинских карт.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97. Ремонт и изготовление тары.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98. Ремонт печей.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99. Ремонт шин автотранспортных средств, регулировка и балансировка колес.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lastRenderedPageBreak/>
        <w:t>100. Санитарная очистка внутриквартальных территорий, контейнерных площадок от мусора и бытовых отходов.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101. Санитарно-гигиеническая обработка помещений, оборудования, инвентаря.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102. Сбор платы за проезд и выдача билетов в общественном транспорте.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103. Сбор, вывоз, утилизация и переработка мусора, вторичного сырья, отходов (бытовых отходов).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104. Сбор, переработка и заготовка дикорастущих плодов, грибов и лекарственных трав.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105. Скашивание травы и вырубка деревьев, кустарника на обочинах, откосах, бермах и полосе отвода, уборка порубочных остатков.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106. Склейка папок.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107. Слесарные работы.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108. Сортировка и метка </w:t>
      </w:r>
      <w:proofErr w:type="gramStart"/>
      <w:r w:rsidRPr="00E53127">
        <w:rPr>
          <w:rFonts w:ascii="Times New Roman" w:hAnsi="Times New Roman" w:cs="Times New Roman"/>
          <w:sz w:val="28"/>
          <w:szCs w:val="28"/>
        </w:rPr>
        <w:t>бывших</w:t>
      </w:r>
      <w:proofErr w:type="gramEnd"/>
      <w:r w:rsidRPr="00E53127">
        <w:rPr>
          <w:rFonts w:ascii="Times New Roman" w:hAnsi="Times New Roman" w:cs="Times New Roman"/>
          <w:sz w:val="28"/>
          <w:szCs w:val="28"/>
        </w:rPr>
        <w:t xml:space="preserve"> в употреблении одежды, белья, съемного инвентаря, стирка, мелкий ремонт и глажение.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109. Сортировка, мытье стеклотары.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110. Сортировка, учет, доставка почты.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111. Сортировка, фасовка продукции или компонентов.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112. Стекольные работы.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113. Стирка, чистка и глажение текстильных изделий и предметов одежды.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114. Столярные и плотничные работы.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115. Строительные и ремонтные работы, связанные с объектами обрабатывающей промышленности, животноводства, социально-культурного и коммунально-бытового назначения.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116. Уборка кормовых культур, урожая сельскохозяйственных культур.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117. Уборка производственных и служебных помещений и лестничных площадок жилых домов, зданий коммерческого, административного, общественного и промышленного назначения.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118. </w:t>
      </w:r>
      <w:proofErr w:type="gramStart"/>
      <w:r w:rsidRPr="00E53127">
        <w:rPr>
          <w:rFonts w:ascii="Times New Roman" w:hAnsi="Times New Roman" w:cs="Times New Roman"/>
          <w:sz w:val="28"/>
          <w:szCs w:val="28"/>
        </w:rPr>
        <w:t>Уборка территории промышленных предприятий, возле общественных, жилых и коммерческих зданий, площадей, спортивных и игровых площадок, парков, садов, скверов, зон отдыха и туризма, улиц, тротуаров, дорожных инженерных устройств, проезжей части (автомобильных дорог, железнодорожных путей).</w:t>
      </w:r>
      <w:proofErr w:type="gramEnd"/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119. Укладка в штабеля бревен и лесоматериалов.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120. Укладка и размещение товаров для продажи (пополнение запасов на полках и витринах), укупорка и упаковка проданных товаров.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121. Упаковка компонентов, материалов, продукции.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122. Установка, восстановление и замена памятных знаков, мемориальных плит.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123. Утепление дверей, окон подъездов многоэтажных домов.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124. Уход за людьми, нуждающимися в нем по причине старости, травмы, заболевания, физического или психического нарушения, в связи с потенциальным риском для здоровья.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125. Уход за посадками различного назначения.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lastRenderedPageBreak/>
        <w:t xml:space="preserve">126. Уход на дому за престарелыми, инвалидами, участниками Великой Отечественной войны, больными. 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127. Участие в проведении федеральных и региональных общественных кампаний (переписи населения, переписи скота, опросы общественного мнения, работа в избирательных комиссиях).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128. Учет и оформление документов.</w:t>
      </w:r>
    </w:p>
    <w:p w:rsidR="00B950DD" w:rsidRPr="00E53127" w:rsidRDefault="00B950DD" w:rsidP="00B950D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53127">
        <w:rPr>
          <w:rFonts w:ascii="Times New Roman" w:hAnsi="Times New Roman" w:cs="Times New Roman"/>
          <w:sz w:val="28"/>
          <w:szCs w:val="28"/>
        </w:rPr>
        <w:t>129. Учетные работы в лесных хозяйствах.</w:t>
      </w:r>
    </w:p>
    <w:p w:rsidR="00B950DD" w:rsidRPr="00F8748C" w:rsidRDefault="00B950DD" w:rsidP="00B950DD">
      <w:pPr>
        <w:pStyle w:val="a6"/>
        <w:rPr>
          <w:rFonts w:ascii="Times New Roman" w:hAnsi="Times New Roman" w:cs="Times New Roman"/>
          <w:spacing w:val="62"/>
          <w:sz w:val="24"/>
          <w:szCs w:val="24"/>
        </w:rPr>
      </w:pPr>
      <w:r w:rsidRPr="00E53127">
        <w:rPr>
          <w:rFonts w:ascii="Times New Roman" w:hAnsi="Times New Roman" w:cs="Times New Roman"/>
          <w:sz w:val="28"/>
          <w:szCs w:val="28"/>
        </w:rPr>
        <w:t xml:space="preserve">130. Чистка </w:t>
      </w:r>
      <w:proofErr w:type="spellStart"/>
      <w:r w:rsidRPr="00E53127">
        <w:rPr>
          <w:rFonts w:ascii="Times New Roman" w:hAnsi="Times New Roman" w:cs="Times New Roman"/>
          <w:sz w:val="28"/>
          <w:szCs w:val="28"/>
        </w:rPr>
        <w:t>сельск</w:t>
      </w:r>
      <w:proofErr w:type="spellEnd"/>
    </w:p>
    <w:sectPr w:rsidR="00B950DD" w:rsidRPr="00F8748C" w:rsidSect="003752EE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03E" w:rsidRDefault="003C003E" w:rsidP="004B0134">
      <w:pPr>
        <w:spacing w:after="0" w:line="240" w:lineRule="auto"/>
      </w:pPr>
      <w:r>
        <w:separator/>
      </w:r>
    </w:p>
  </w:endnote>
  <w:endnote w:type="continuationSeparator" w:id="0">
    <w:p w:rsidR="003C003E" w:rsidRDefault="003C003E" w:rsidP="004B0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03E" w:rsidRDefault="003C003E" w:rsidP="004B0134">
      <w:pPr>
        <w:spacing w:after="0" w:line="240" w:lineRule="auto"/>
      </w:pPr>
      <w:r>
        <w:separator/>
      </w:r>
    </w:p>
  </w:footnote>
  <w:footnote w:type="continuationSeparator" w:id="0">
    <w:p w:rsidR="003C003E" w:rsidRDefault="003C003E" w:rsidP="004B0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723" w:rsidRDefault="00370723" w:rsidP="00EF09D9">
    <w:pPr>
      <w:pStyle w:val="a8"/>
    </w:pPr>
  </w:p>
  <w:p w:rsidR="004B0134" w:rsidRDefault="004B013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D7CAB"/>
    <w:multiLevelType w:val="hybridMultilevel"/>
    <w:tmpl w:val="FA7AA948"/>
    <w:lvl w:ilvl="0" w:tplc="041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C515841"/>
    <w:multiLevelType w:val="multilevel"/>
    <w:tmpl w:val="1F94F46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2CC7783B"/>
    <w:multiLevelType w:val="hybridMultilevel"/>
    <w:tmpl w:val="64E657CA"/>
    <w:lvl w:ilvl="0" w:tplc="9648BE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49F8"/>
    <w:rsid w:val="0001129A"/>
    <w:rsid w:val="00051505"/>
    <w:rsid w:val="00065B0D"/>
    <w:rsid w:val="00153E30"/>
    <w:rsid w:val="0016541F"/>
    <w:rsid w:val="001B13D3"/>
    <w:rsid w:val="001E6C7B"/>
    <w:rsid w:val="001F681B"/>
    <w:rsid w:val="00203971"/>
    <w:rsid w:val="00207552"/>
    <w:rsid w:val="0027797F"/>
    <w:rsid w:val="002F2D63"/>
    <w:rsid w:val="003152DA"/>
    <w:rsid w:val="00370723"/>
    <w:rsid w:val="003752EE"/>
    <w:rsid w:val="003C003E"/>
    <w:rsid w:val="003C031D"/>
    <w:rsid w:val="003C0B9C"/>
    <w:rsid w:val="004129BE"/>
    <w:rsid w:val="00427DA5"/>
    <w:rsid w:val="004353F7"/>
    <w:rsid w:val="00475737"/>
    <w:rsid w:val="004B0134"/>
    <w:rsid w:val="004C5E43"/>
    <w:rsid w:val="005018C1"/>
    <w:rsid w:val="00530E7C"/>
    <w:rsid w:val="005539E4"/>
    <w:rsid w:val="005C0FF9"/>
    <w:rsid w:val="00640675"/>
    <w:rsid w:val="006709EB"/>
    <w:rsid w:val="00680DBF"/>
    <w:rsid w:val="00693353"/>
    <w:rsid w:val="00695ACB"/>
    <w:rsid w:val="006B2BEB"/>
    <w:rsid w:val="006B4FB7"/>
    <w:rsid w:val="006F5822"/>
    <w:rsid w:val="007146D8"/>
    <w:rsid w:val="00737AB3"/>
    <w:rsid w:val="0075394E"/>
    <w:rsid w:val="007B51CF"/>
    <w:rsid w:val="0082269B"/>
    <w:rsid w:val="00850DC9"/>
    <w:rsid w:val="0085335E"/>
    <w:rsid w:val="008747FB"/>
    <w:rsid w:val="008C4868"/>
    <w:rsid w:val="00961BEA"/>
    <w:rsid w:val="009C4135"/>
    <w:rsid w:val="009D421B"/>
    <w:rsid w:val="009D4370"/>
    <w:rsid w:val="009E10D6"/>
    <w:rsid w:val="00A1571B"/>
    <w:rsid w:val="00A61B8B"/>
    <w:rsid w:val="00A77083"/>
    <w:rsid w:val="00A778D1"/>
    <w:rsid w:val="00AD239A"/>
    <w:rsid w:val="00AD5F47"/>
    <w:rsid w:val="00B077F2"/>
    <w:rsid w:val="00B47E8B"/>
    <w:rsid w:val="00B50C38"/>
    <w:rsid w:val="00B64970"/>
    <w:rsid w:val="00B71ECD"/>
    <w:rsid w:val="00B86A88"/>
    <w:rsid w:val="00B950DD"/>
    <w:rsid w:val="00BE082F"/>
    <w:rsid w:val="00C0241A"/>
    <w:rsid w:val="00C35BFB"/>
    <w:rsid w:val="00D139BA"/>
    <w:rsid w:val="00D46608"/>
    <w:rsid w:val="00D61966"/>
    <w:rsid w:val="00D858BD"/>
    <w:rsid w:val="00D977B5"/>
    <w:rsid w:val="00DB489E"/>
    <w:rsid w:val="00DC7571"/>
    <w:rsid w:val="00DE1B82"/>
    <w:rsid w:val="00E42EB6"/>
    <w:rsid w:val="00E631EE"/>
    <w:rsid w:val="00E64945"/>
    <w:rsid w:val="00E7487F"/>
    <w:rsid w:val="00E75F64"/>
    <w:rsid w:val="00E8567E"/>
    <w:rsid w:val="00EB2DBA"/>
    <w:rsid w:val="00EC034B"/>
    <w:rsid w:val="00EC7CCE"/>
    <w:rsid w:val="00ED49F8"/>
    <w:rsid w:val="00EF09D9"/>
    <w:rsid w:val="00F22069"/>
    <w:rsid w:val="00F25199"/>
    <w:rsid w:val="00F8748C"/>
    <w:rsid w:val="00F913BF"/>
    <w:rsid w:val="00F9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3" w:uiPriority="0"/>
    <w:lsdException w:name="List 4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2EE"/>
  </w:style>
  <w:style w:type="paragraph" w:styleId="6">
    <w:name w:val="heading 6"/>
    <w:basedOn w:val="a"/>
    <w:next w:val="a"/>
    <w:link w:val="60"/>
    <w:unhideWhenUsed/>
    <w:qFormat/>
    <w:rsid w:val="00D6196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D61966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3"/>
    <w:basedOn w:val="a"/>
    <w:rsid w:val="00ED49F8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4">
    <w:name w:val="List 4"/>
    <w:basedOn w:val="a"/>
    <w:rsid w:val="00ED49F8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21"/>
    <w:basedOn w:val="a"/>
    <w:rsid w:val="00ED49F8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1">
    <w:name w:val="Основной текст 31"/>
    <w:basedOn w:val="21"/>
    <w:rsid w:val="00ED49F8"/>
  </w:style>
  <w:style w:type="paragraph" w:styleId="a3">
    <w:name w:val="Balloon Text"/>
    <w:basedOn w:val="a"/>
    <w:link w:val="a4"/>
    <w:uiPriority w:val="99"/>
    <w:semiHidden/>
    <w:unhideWhenUsed/>
    <w:rsid w:val="00ED4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9F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335E"/>
    <w:pPr>
      <w:ind w:left="720"/>
      <w:contextualSpacing/>
    </w:pPr>
  </w:style>
  <w:style w:type="paragraph" w:styleId="a6">
    <w:name w:val="No Spacing"/>
    <w:uiPriority w:val="1"/>
    <w:qFormat/>
    <w:rsid w:val="00A61B8B"/>
    <w:pPr>
      <w:spacing w:after="0" w:line="240" w:lineRule="auto"/>
    </w:pPr>
  </w:style>
  <w:style w:type="character" w:customStyle="1" w:styleId="60">
    <w:name w:val="Заголовок 6 Знак"/>
    <w:basedOn w:val="a0"/>
    <w:link w:val="6"/>
    <w:rsid w:val="00D61966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semiHidden/>
    <w:rsid w:val="00D61966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caption"/>
    <w:basedOn w:val="a"/>
    <w:next w:val="a"/>
    <w:unhideWhenUsed/>
    <w:qFormat/>
    <w:rsid w:val="00D619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8">
    <w:name w:val="header"/>
    <w:basedOn w:val="a"/>
    <w:link w:val="a9"/>
    <w:uiPriority w:val="99"/>
    <w:unhideWhenUsed/>
    <w:rsid w:val="004B0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B0134"/>
  </w:style>
  <w:style w:type="paragraph" w:styleId="aa">
    <w:name w:val="footer"/>
    <w:basedOn w:val="a"/>
    <w:link w:val="ab"/>
    <w:uiPriority w:val="99"/>
    <w:unhideWhenUsed/>
    <w:rsid w:val="004B01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B01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5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8</Pages>
  <Words>2096</Words>
  <Characters>11949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Муратова</dc:creator>
  <cp:keywords/>
  <dc:description/>
  <cp:lastModifiedBy>Настя</cp:lastModifiedBy>
  <cp:revision>89</cp:revision>
  <cp:lastPrinted>2018-01-09T10:24:00Z</cp:lastPrinted>
  <dcterms:created xsi:type="dcterms:W3CDTF">2015-01-19T04:52:00Z</dcterms:created>
  <dcterms:modified xsi:type="dcterms:W3CDTF">2018-01-10T10:22:00Z</dcterms:modified>
</cp:coreProperties>
</file>