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F8D" w:rsidRDefault="006B0F8D" w:rsidP="006B0F8D">
      <w:pPr>
        <w:jc w:val="center"/>
        <w:rPr>
          <w:sz w:val="28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723900" cy="90487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81DD5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4" o:spid="_x0000_s1026" type="#_x0000_t202" style="position:absolute;left:0;text-align:left;margin-left:-46.75pt;margin-top:27pt;width:28.05pt;height:27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dBKMwIAAFI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" strokecolor="white">
            <v:textbox style="layout-flow:vertical;mso-layout-flow-alt:bottom-to-top">
              <w:txbxContent>
                <w:p w:rsidR="006B0F8D" w:rsidRDefault="006B0F8D" w:rsidP="006B0F8D"/>
              </w:txbxContent>
            </v:textbox>
          </v:shape>
        </w:pict>
      </w:r>
      <w:r w:rsidR="00C81DD5">
        <w:rPr>
          <w:noProof/>
          <w:lang w:eastAsia="ru-RU"/>
        </w:rPr>
        <w:pict>
          <v:shape id="Поле 3" o:spid="_x0000_s1027" type="#_x0000_t202" style="position:absolute;left:0;text-align:left;margin-left:-46.75pt;margin-top:9pt;width:28.05pt;height:27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" strokecolor="white">
            <v:textbox>
              <w:txbxContent>
                <w:p w:rsidR="006B0F8D" w:rsidRDefault="006B0F8D" w:rsidP="006B0F8D"/>
              </w:txbxContent>
            </v:textbox>
          </v:shape>
        </w:pict>
      </w:r>
    </w:p>
    <w:p w:rsidR="006B0F8D" w:rsidRDefault="00C81DD5" w:rsidP="006B0F8D">
      <w:pPr>
        <w:pStyle w:val="a3"/>
      </w:pPr>
      <w:r>
        <w:rPr>
          <w:noProof/>
        </w:rPr>
        <w:pict>
          <v:shape id="Поле 2" o:spid="_x0000_s1028" type="#_x0000_t202" style="position:absolute;left:0;text-align:left;margin-left:-46.75pt;margin-top:.5pt;width:28.05pt;height:27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kUGNQIAAFk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" strokecolor="white">
            <v:textbox style="layout-flow:vertical;mso-layout-flow-alt:bottom-to-top">
              <w:txbxContent>
                <w:p w:rsidR="006B0F8D" w:rsidRDefault="006B0F8D" w:rsidP="006B0F8D"/>
              </w:txbxContent>
            </v:textbox>
          </v:shape>
        </w:pict>
      </w:r>
      <w:r w:rsidR="006B0F8D">
        <w:t>ГЛАВА МУНИЦИПАЛЬНОГО ОБРАЗОВАНИЯ</w:t>
      </w:r>
    </w:p>
    <w:p w:rsidR="006B0F8D" w:rsidRDefault="006B0F8D" w:rsidP="006B0F8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КАМЕНСКИЙ  ГОРОДСКОЙ ОКРУГ</w:t>
      </w:r>
    </w:p>
    <w:p w:rsidR="006B0F8D" w:rsidRDefault="006B0F8D" w:rsidP="006B0F8D">
      <w:pPr>
        <w:pStyle w:val="6"/>
        <w:pBdr>
          <w:bottom w:val="double" w:sz="6" w:space="1" w:color="auto"/>
        </w:pBdr>
        <w:spacing w:before="0" w:after="0"/>
        <w:jc w:val="center"/>
        <w:rPr>
          <w:rFonts w:ascii="Times New Roman" w:hAnsi="Times New Roman"/>
          <w:spacing w:val="100"/>
          <w:sz w:val="32"/>
          <w:szCs w:val="32"/>
        </w:rPr>
      </w:pPr>
      <w:r>
        <w:rPr>
          <w:rFonts w:ascii="Times New Roman" w:hAnsi="Times New Roman"/>
          <w:spacing w:val="100"/>
          <w:sz w:val="32"/>
          <w:szCs w:val="32"/>
        </w:rPr>
        <w:t>ПОСТАНОВЛЕНИЕ</w:t>
      </w:r>
    </w:p>
    <w:p w:rsidR="006B0F8D" w:rsidRDefault="006B0F8D" w:rsidP="006B0F8D">
      <w:pPr>
        <w:rPr>
          <w:sz w:val="28"/>
        </w:rPr>
      </w:pPr>
    </w:p>
    <w:p w:rsidR="006B0F8D" w:rsidRDefault="00091348" w:rsidP="006B0F8D">
      <w:pPr>
        <w:rPr>
          <w:sz w:val="28"/>
        </w:rPr>
      </w:pPr>
      <w:r>
        <w:rPr>
          <w:sz w:val="28"/>
        </w:rPr>
        <w:t xml:space="preserve">от </w:t>
      </w:r>
      <w:r w:rsidR="00C81DD5" w:rsidRPr="00C81DD5">
        <w:rPr>
          <w:sz w:val="28"/>
        </w:rPr>
        <w:t>1</w:t>
      </w:r>
      <w:r w:rsidR="00C81DD5">
        <w:rPr>
          <w:sz w:val="28"/>
          <w:lang w:val="en-US"/>
        </w:rPr>
        <w:t>4</w:t>
      </w:r>
      <w:r w:rsidR="00C81DD5">
        <w:rPr>
          <w:sz w:val="28"/>
        </w:rPr>
        <w:t>.09.</w:t>
      </w:r>
      <w:r>
        <w:rPr>
          <w:sz w:val="28"/>
        </w:rPr>
        <w:t>2017</w:t>
      </w:r>
      <w:r w:rsidR="006B0F8D">
        <w:rPr>
          <w:sz w:val="28"/>
        </w:rPr>
        <w:t xml:space="preserve"> г.  № </w:t>
      </w:r>
      <w:r w:rsidR="00C81DD5">
        <w:rPr>
          <w:sz w:val="28"/>
        </w:rPr>
        <w:t>1236</w:t>
      </w:r>
    </w:p>
    <w:p w:rsidR="006B0F8D" w:rsidRDefault="006B0F8D" w:rsidP="006B0F8D">
      <w:pPr>
        <w:rPr>
          <w:sz w:val="28"/>
        </w:rPr>
      </w:pPr>
      <w:r>
        <w:rPr>
          <w:sz w:val="28"/>
        </w:rPr>
        <w:t>п. Мартюш</w:t>
      </w:r>
    </w:p>
    <w:p w:rsidR="006B0F8D" w:rsidRDefault="006B0F8D" w:rsidP="006B0F8D">
      <w:pPr>
        <w:jc w:val="center"/>
        <w:rPr>
          <w:b/>
          <w:sz w:val="28"/>
          <w:szCs w:val="28"/>
        </w:rPr>
      </w:pPr>
    </w:p>
    <w:p w:rsidR="006B0F8D" w:rsidRDefault="006B0F8D" w:rsidP="006B0F8D">
      <w:pPr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 пуске тепла на объекты социальной сферы и</w:t>
      </w:r>
    </w:p>
    <w:p w:rsidR="006B0F8D" w:rsidRDefault="006B0F8D" w:rsidP="006B0F8D">
      <w:pPr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жилищный фонд Каменского городского округа</w:t>
      </w:r>
    </w:p>
    <w:p w:rsidR="006B0F8D" w:rsidRDefault="006B0F8D" w:rsidP="006B0F8D">
      <w:pPr>
        <w:autoSpaceDE w:val="0"/>
        <w:autoSpaceDN w:val="0"/>
        <w:adjustRightInd w:val="0"/>
        <w:ind w:firstLine="709"/>
        <w:outlineLvl w:val="0"/>
        <w:rPr>
          <w:sz w:val="28"/>
          <w:szCs w:val="28"/>
        </w:rPr>
      </w:pPr>
    </w:p>
    <w:p w:rsidR="006B0F8D" w:rsidRPr="006B0F8D" w:rsidRDefault="006B0F8D" w:rsidP="006B0F8D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целях своевременного запуска тепла на объекты социального и культурного назначения и жилищный фонд Каменского городского округа, на основании пункта 5 раздела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«Правил предоставления коммунальных услуг собственникам и пользователям помещений в многоквартирных домах и жилых домов» утвержденных Постановлением Правительства РФ от 06.05.2011 года </w:t>
      </w:r>
      <w:r w:rsidR="00876958">
        <w:rPr>
          <w:sz w:val="28"/>
          <w:szCs w:val="28"/>
        </w:rPr>
        <w:t xml:space="preserve"> </w:t>
      </w:r>
      <w:r>
        <w:rPr>
          <w:sz w:val="28"/>
          <w:szCs w:val="28"/>
        </w:rPr>
        <w:t>№ 354</w:t>
      </w:r>
      <w:r w:rsidR="00876958">
        <w:rPr>
          <w:sz w:val="28"/>
          <w:szCs w:val="28"/>
        </w:rPr>
        <w:t xml:space="preserve"> (в ред. Постановления </w:t>
      </w:r>
      <w:r w:rsidR="00876958" w:rsidRPr="00876958">
        <w:rPr>
          <w:rStyle w:val="blk"/>
          <w:sz w:val="28"/>
          <w:szCs w:val="28"/>
        </w:rPr>
        <w:t>Правительства РФ от 25.12.2015 N 1434</w:t>
      </w:r>
      <w:r w:rsidR="00876958">
        <w:rPr>
          <w:sz w:val="28"/>
          <w:szCs w:val="28"/>
        </w:rPr>
        <w:t>)</w:t>
      </w:r>
      <w:r>
        <w:rPr>
          <w:sz w:val="28"/>
          <w:szCs w:val="28"/>
        </w:rPr>
        <w:t>, руководствуясь Федеральным Законом от 06.10.2003г</w:t>
      </w:r>
      <w:proofErr w:type="gramEnd"/>
      <w:r>
        <w:rPr>
          <w:sz w:val="28"/>
          <w:szCs w:val="28"/>
        </w:rPr>
        <w:t>. № 131 ФЗ «Об общих принципах организации местного самоуправления в Российской Федерации», Уставом МО «Каменский городской округ»</w:t>
      </w:r>
    </w:p>
    <w:p w:rsidR="006B0F8D" w:rsidRDefault="006B0F8D" w:rsidP="006B0F8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6B0F8D" w:rsidRPr="006B0F8D" w:rsidRDefault="006B0F8D" w:rsidP="006B0F8D">
      <w:pPr>
        <w:pStyle w:val="a6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outlineLvl w:val="0"/>
        <w:rPr>
          <w:sz w:val="28"/>
          <w:szCs w:val="28"/>
        </w:rPr>
      </w:pPr>
      <w:r w:rsidRPr="006B0F8D">
        <w:rPr>
          <w:sz w:val="28"/>
          <w:szCs w:val="28"/>
        </w:rPr>
        <w:t>Предприятиям ЖКХ, предприятиям и организациям всех форм собственности, имеющим теплоисточники:</w:t>
      </w:r>
    </w:p>
    <w:p w:rsidR="006B0F8D" w:rsidRPr="006B0F8D" w:rsidRDefault="006B0F8D" w:rsidP="006B0F8D">
      <w:pPr>
        <w:pStyle w:val="a6"/>
        <w:numPr>
          <w:ilvl w:val="1"/>
          <w:numId w:val="1"/>
        </w:num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6B0F8D">
        <w:rPr>
          <w:sz w:val="28"/>
          <w:szCs w:val="28"/>
        </w:rPr>
        <w:t>Провести заполнение систем водой.</w:t>
      </w:r>
    </w:p>
    <w:p w:rsidR="006B0F8D" w:rsidRPr="006B0F8D" w:rsidRDefault="006B0F8D" w:rsidP="006B0F8D">
      <w:pPr>
        <w:pStyle w:val="a6"/>
        <w:numPr>
          <w:ilvl w:val="1"/>
          <w:numId w:val="1"/>
        </w:numPr>
        <w:autoSpaceDE w:val="0"/>
        <w:autoSpaceDN w:val="0"/>
        <w:adjustRightInd w:val="0"/>
        <w:ind w:left="0"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Начать запуск тепла на объекты социального и культурного назначения, а также в жилой фонд Каменског</w:t>
      </w:r>
      <w:r w:rsidR="00091348">
        <w:rPr>
          <w:sz w:val="28"/>
          <w:szCs w:val="28"/>
        </w:rPr>
        <w:t xml:space="preserve">о городского округа с </w:t>
      </w:r>
      <w:r w:rsidR="00091348" w:rsidRPr="002C7E8B">
        <w:rPr>
          <w:sz w:val="28"/>
          <w:szCs w:val="28"/>
        </w:rPr>
        <w:t>1</w:t>
      </w:r>
      <w:r w:rsidR="002C7E8B" w:rsidRPr="002C7E8B">
        <w:rPr>
          <w:sz w:val="28"/>
          <w:szCs w:val="28"/>
        </w:rPr>
        <w:t>8</w:t>
      </w:r>
      <w:r w:rsidR="00091348" w:rsidRPr="002C7E8B">
        <w:rPr>
          <w:sz w:val="28"/>
          <w:szCs w:val="28"/>
        </w:rPr>
        <w:t>.09.2017</w:t>
      </w:r>
      <w:r w:rsidR="00876958">
        <w:rPr>
          <w:sz w:val="28"/>
          <w:szCs w:val="28"/>
        </w:rPr>
        <w:t xml:space="preserve"> года</w:t>
      </w:r>
      <w:r>
        <w:rPr>
          <w:sz w:val="28"/>
          <w:szCs w:val="28"/>
        </w:rPr>
        <w:t>.</w:t>
      </w:r>
    </w:p>
    <w:p w:rsidR="006B0F8D" w:rsidRDefault="006B0F8D" w:rsidP="006B0F8D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Организациям и предприятиям производить оплату </w:t>
      </w:r>
      <w:proofErr w:type="gramStart"/>
      <w:r>
        <w:rPr>
          <w:rFonts w:ascii="Times New Roman" w:hAnsi="Times New Roman"/>
          <w:sz w:val="28"/>
          <w:szCs w:val="28"/>
        </w:rPr>
        <w:t>предприятиям</w:t>
      </w:r>
      <w:proofErr w:type="gramEnd"/>
      <w:r>
        <w:rPr>
          <w:rFonts w:ascii="Times New Roman" w:hAnsi="Times New Roman"/>
          <w:sz w:val="28"/>
          <w:szCs w:val="28"/>
        </w:rPr>
        <w:t xml:space="preserve"> поставляющим тепловую энергию, с момента фактической подачи тепла.</w:t>
      </w:r>
    </w:p>
    <w:p w:rsidR="006B0F8D" w:rsidRPr="002C7E8B" w:rsidRDefault="006B0F8D" w:rsidP="006B0F8D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предприятий социальной сферы считать н</w:t>
      </w:r>
      <w:r w:rsidR="00091348">
        <w:rPr>
          <w:rFonts w:ascii="Times New Roman" w:hAnsi="Times New Roman"/>
          <w:sz w:val="28"/>
          <w:szCs w:val="28"/>
        </w:rPr>
        <w:t xml:space="preserve">ачалом отопительного сезона 2017/2018 года – </w:t>
      </w:r>
      <w:r w:rsidR="002C7E8B" w:rsidRPr="002C7E8B">
        <w:rPr>
          <w:rFonts w:ascii="Times New Roman" w:hAnsi="Times New Roman"/>
          <w:sz w:val="28"/>
          <w:szCs w:val="28"/>
        </w:rPr>
        <w:t>18</w:t>
      </w:r>
      <w:r w:rsidR="00091348" w:rsidRPr="002C7E8B">
        <w:rPr>
          <w:rFonts w:ascii="Times New Roman" w:hAnsi="Times New Roman"/>
          <w:sz w:val="28"/>
          <w:szCs w:val="28"/>
        </w:rPr>
        <w:t>.09.2017</w:t>
      </w:r>
      <w:r w:rsidRPr="002C7E8B">
        <w:rPr>
          <w:rFonts w:ascii="Times New Roman" w:hAnsi="Times New Roman"/>
          <w:sz w:val="28"/>
          <w:szCs w:val="28"/>
        </w:rPr>
        <w:t xml:space="preserve"> года.</w:t>
      </w:r>
    </w:p>
    <w:p w:rsidR="006B0F8D" w:rsidRDefault="006B0F8D" w:rsidP="006B0F8D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настоящее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6B0F8D" w:rsidRDefault="006B0F8D" w:rsidP="006B0F8D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 исполнения настоящего постановления оставляю за собой. </w:t>
      </w:r>
    </w:p>
    <w:p w:rsidR="006B0F8D" w:rsidRDefault="006B0F8D" w:rsidP="006B0F8D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6B0F8D" w:rsidRDefault="006B0F8D" w:rsidP="006B0F8D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6B0F8D" w:rsidRDefault="006B0F8D" w:rsidP="006B0F8D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6B0F8D" w:rsidRDefault="006B0F8D" w:rsidP="006B0F8D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6B0F8D" w:rsidRPr="006B0F8D" w:rsidRDefault="006B0F8D" w:rsidP="006B0F8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городского округа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091348">
        <w:rPr>
          <w:rFonts w:ascii="Times New Roman" w:hAnsi="Times New Roman"/>
          <w:sz w:val="28"/>
          <w:szCs w:val="28"/>
        </w:rPr>
        <w:t xml:space="preserve">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С.А. Белоусов</w:t>
      </w:r>
      <w:bookmarkStart w:id="0" w:name="_GoBack"/>
      <w:bookmarkEnd w:id="0"/>
    </w:p>
    <w:sectPr w:rsidR="006B0F8D" w:rsidRPr="006B0F8D" w:rsidSect="006B0F8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158C3"/>
    <w:multiLevelType w:val="multilevel"/>
    <w:tmpl w:val="F9224810"/>
    <w:lvl w:ilvl="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B0F8D"/>
    <w:rsid w:val="00091348"/>
    <w:rsid w:val="001010FC"/>
    <w:rsid w:val="002C7E8B"/>
    <w:rsid w:val="0031438A"/>
    <w:rsid w:val="003E70C3"/>
    <w:rsid w:val="00453F61"/>
    <w:rsid w:val="00614728"/>
    <w:rsid w:val="006B0F8D"/>
    <w:rsid w:val="00865505"/>
    <w:rsid w:val="00876958"/>
    <w:rsid w:val="00A15B3F"/>
    <w:rsid w:val="00C81DD5"/>
    <w:rsid w:val="00CF6586"/>
    <w:rsid w:val="00E93E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F8D"/>
    <w:pPr>
      <w:suppressAutoHyphens/>
      <w:spacing w:after="0" w:line="240" w:lineRule="auto"/>
    </w:pPr>
    <w:rPr>
      <w:rFonts w:eastAsia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B0F8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6B0F8D"/>
    <w:rPr>
      <w:rFonts w:ascii="Calibri" w:eastAsia="Times New Roman" w:hAnsi="Calibri"/>
      <w:b/>
      <w:bCs/>
      <w:sz w:val="22"/>
      <w:lang w:eastAsia="ar-SA"/>
    </w:rPr>
  </w:style>
  <w:style w:type="paragraph" w:styleId="a3">
    <w:name w:val="caption"/>
    <w:basedOn w:val="a"/>
    <w:next w:val="a"/>
    <w:semiHidden/>
    <w:unhideWhenUsed/>
    <w:qFormat/>
    <w:rsid w:val="006B0F8D"/>
    <w:pPr>
      <w:suppressAutoHyphens w:val="0"/>
      <w:jc w:val="center"/>
    </w:pPr>
    <w:rPr>
      <w:b/>
      <w:bCs/>
      <w:sz w:val="28"/>
      <w:szCs w:val="28"/>
      <w:lang w:eastAsia="ru-RU"/>
    </w:rPr>
  </w:style>
  <w:style w:type="paragraph" w:customStyle="1" w:styleId="ConsPlusNormal">
    <w:name w:val="ConsPlusNormal"/>
    <w:rsid w:val="006B0F8D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6B0F8D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/>
      <w:bCs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B0F8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0F8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6B0F8D"/>
    <w:pPr>
      <w:ind w:left="720"/>
      <w:contextualSpacing/>
    </w:pPr>
  </w:style>
  <w:style w:type="paragraph" w:styleId="3">
    <w:name w:val="Body Text 3"/>
    <w:basedOn w:val="a"/>
    <w:link w:val="30"/>
    <w:rsid w:val="00CF6586"/>
    <w:pPr>
      <w:suppressAutoHyphens w:val="0"/>
      <w:spacing w:line="480" w:lineRule="auto"/>
      <w:jc w:val="both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CF6586"/>
    <w:rPr>
      <w:rFonts w:eastAsia="Times New Roman"/>
      <w:szCs w:val="20"/>
    </w:rPr>
  </w:style>
  <w:style w:type="character" w:customStyle="1" w:styleId="blk">
    <w:name w:val="blk"/>
    <w:basedOn w:val="a0"/>
    <w:rsid w:val="008769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F8D"/>
    <w:pPr>
      <w:suppressAutoHyphens/>
      <w:spacing w:after="0" w:line="240" w:lineRule="auto"/>
    </w:pPr>
    <w:rPr>
      <w:rFonts w:eastAsia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B0F8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6B0F8D"/>
    <w:rPr>
      <w:rFonts w:ascii="Calibri" w:eastAsia="Times New Roman" w:hAnsi="Calibri"/>
      <w:b/>
      <w:bCs/>
      <w:sz w:val="22"/>
      <w:lang w:eastAsia="ar-SA"/>
    </w:rPr>
  </w:style>
  <w:style w:type="paragraph" w:styleId="a3">
    <w:name w:val="caption"/>
    <w:basedOn w:val="a"/>
    <w:next w:val="a"/>
    <w:semiHidden/>
    <w:unhideWhenUsed/>
    <w:qFormat/>
    <w:rsid w:val="006B0F8D"/>
    <w:pPr>
      <w:suppressAutoHyphens w:val="0"/>
      <w:jc w:val="center"/>
    </w:pPr>
    <w:rPr>
      <w:b/>
      <w:bCs/>
      <w:sz w:val="28"/>
      <w:szCs w:val="28"/>
      <w:lang w:eastAsia="ru-RU"/>
    </w:rPr>
  </w:style>
  <w:style w:type="paragraph" w:customStyle="1" w:styleId="ConsPlusNormal">
    <w:name w:val="ConsPlusNormal"/>
    <w:rsid w:val="006B0F8D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6B0F8D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/>
      <w:bCs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B0F8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0F8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6B0F8D"/>
    <w:pPr>
      <w:ind w:left="720"/>
      <w:contextualSpacing/>
    </w:pPr>
  </w:style>
  <w:style w:type="paragraph" w:styleId="3">
    <w:name w:val="Body Text 3"/>
    <w:basedOn w:val="a"/>
    <w:link w:val="30"/>
    <w:rsid w:val="00CF6586"/>
    <w:pPr>
      <w:suppressAutoHyphens w:val="0"/>
      <w:spacing w:line="480" w:lineRule="auto"/>
      <w:jc w:val="both"/>
    </w:pPr>
    <w:rPr>
      <w:sz w:val="28"/>
      <w:szCs w:val="20"/>
      <w:lang w:val="x-none" w:eastAsia="x-none"/>
    </w:rPr>
  </w:style>
  <w:style w:type="character" w:customStyle="1" w:styleId="30">
    <w:name w:val="Основной текст 3 Знак"/>
    <w:basedOn w:val="a0"/>
    <w:link w:val="3"/>
    <w:rsid w:val="00CF6586"/>
    <w:rPr>
      <w:rFonts w:eastAsia="Times New Roman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0A0838-D61D-4FD1-91A4-D05385291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Екатерина</cp:lastModifiedBy>
  <cp:revision>6</cp:revision>
  <cp:lastPrinted>2017-09-13T10:08:00Z</cp:lastPrinted>
  <dcterms:created xsi:type="dcterms:W3CDTF">2016-09-09T02:47:00Z</dcterms:created>
  <dcterms:modified xsi:type="dcterms:W3CDTF">2017-09-14T10:16:00Z</dcterms:modified>
</cp:coreProperties>
</file>