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34A" w:rsidRPr="00746F8B" w:rsidRDefault="00FD234A" w:rsidP="00FD234A">
      <w:pPr>
        <w:spacing w:after="0" w:line="240" w:lineRule="auto"/>
        <w:ind w:firstLine="708"/>
        <w:jc w:val="center"/>
        <w:rPr>
          <w:rFonts w:ascii="Segoe UI" w:eastAsiaTheme="minorEastAsia" w:hAnsi="Segoe UI" w:cs="Segoe UI"/>
          <w:noProof/>
          <w:sz w:val="28"/>
          <w:szCs w:val="28"/>
          <w:lang w:eastAsia="sk-SK"/>
        </w:rPr>
      </w:pPr>
      <w:r w:rsidRPr="00746F8B">
        <w:rPr>
          <w:rFonts w:eastAsiaTheme="minorEastAsia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-304800</wp:posOffset>
            </wp:positionV>
            <wp:extent cx="2692400" cy="981075"/>
            <wp:effectExtent l="0" t="0" r="0" b="0"/>
            <wp:wrapNone/>
            <wp:docPr id="1" name="Рисунок 1" descr="C:\Users\ЗилаловаГП\Downloads\imgonline-com-ua-Resize-AxUH5qc9MGoX5H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ЗилаловаГП\Downloads\imgonline-com-ua-Resize-AxUH5qc9MGoX5HD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40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D234A" w:rsidRPr="00746F8B" w:rsidRDefault="00FD234A" w:rsidP="00FD234A">
      <w:pPr>
        <w:spacing w:after="0" w:line="240" w:lineRule="auto"/>
        <w:ind w:firstLine="708"/>
        <w:jc w:val="right"/>
        <w:rPr>
          <w:rFonts w:ascii="Segoe UI" w:eastAsiaTheme="minorEastAsia" w:hAnsi="Segoe UI" w:cs="Segoe UI"/>
          <w:noProof/>
          <w:sz w:val="28"/>
          <w:szCs w:val="28"/>
          <w:lang w:eastAsia="sk-SK"/>
        </w:rPr>
      </w:pPr>
    </w:p>
    <w:p w:rsidR="00FD234A" w:rsidRDefault="00FD234A" w:rsidP="00FD234A">
      <w:pPr>
        <w:jc w:val="center"/>
        <w:rPr>
          <w:rFonts w:ascii="Times New Roman" w:hAnsi="Times New Roman" w:cs="Times New Roman"/>
          <w:b/>
          <w:sz w:val="28"/>
        </w:rPr>
      </w:pPr>
    </w:p>
    <w:p w:rsidR="00FD234A" w:rsidRPr="007A554B" w:rsidRDefault="00FD234A" w:rsidP="00FD234A">
      <w:pPr>
        <w:jc w:val="center"/>
        <w:rPr>
          <w:rFonts w:ascii="Segoe UI" w:hAnsi="Segoe UI" w:cs="Segoe UI"/>
          <w:b/>
          <w:sz w:val="28"/>
          <w:szCs w:val="24"/>
        </w:rPr>
      </w:pPr>
      <w:bookmarkStart w:id="0" w:name="_GoBack"/>
      <w:r w:rsidRPr="007A554B">
        <w:rPr>
          <w:rFonts w:ascii="Segoe UI" w:hAnsi="Segoe UI" w:cs="Segoe UI"/>
          <w:b/>
          <w:sz w:val="28"/>
          <w:szCs w:val="24"/>
        </w:rPr>
        <w:t>В Свердловской области продолжился рост числа</w:t>
      </w:r>
      <w:r w:rsidR="007A554B">
        <w:rPr>
          <w:rFonts w:ascii="Segoe UI" w:hAnsi="Segoe UI" w:cs="Segoe UI"/>
          <w:b/>
          <w:sz w:val="28"/>
          <w:szCs w:val="24"/>
        </w:rPr>
        <w:br/>
      </w:r>
      <w:r w:rsidRPr="007A554B">
        <w:rPr>
          <w:rFonts w:ascii="Segoe UI" w:hAnsi="Segoe UI" w:cs="Segoe UI"/>
          <w:b/>
          <w:sz w:val="28"/>
          <w:szCs w:val="24"/>
        </w:rPr>
        <w:t xml:space="preserve"> вторичных сделок</w:t>
      </w:r>
    </w:p>
    <w:p w:rsidR="00FD234A" w:rsidRPr="007A554B" w:rsidRDefault="00FD234A" w:rsidP="00FD234A">
      <w:pPr>
        <w:ind w:firstLine="709"/>
        <w:jc w:val="both"/>
        <w:rPr>
          <w:rFonts w:ascii="Segoe UI" w:hAnsi="Segoe UI" w:cs="Segoe UI"/>
          <w:sz w:val="24"/>
          <w:szCs w:val="24"/>
        </w:rPr>
      </w:pPr>
      <w:r w:rsidRPr="007A554B">
        <w:rPr>
          <w:rFonts w:ascii="Segoe UI" w:hAnsi="Segoe UI" w:cs="Segoe UI"/>
          <w:sz w:val="24"/>
          <w:szCs w:val="24"/>
        </w:rPr>
        <w:t xml:space="preserve">В Свердловской области за март зарегистрировано 10 687 прав на основании договоров купли-продажи. </w:t>
      </w:r>
    </w:p>
    <w:p w:rsidR="00FD234A" w:rsidRPr="007A554B" w:rsidRDefault="00FD234A" w:rsidP="00FD234A">
      <w:pPr>
        <w:ind w:firstLine="709"/>
        <w:jc w:val="both"/>
        <w:rPr>
          <w:rFonts w:ascii="Segoe UI" w:hAnsi="Segoe UI" w:cs="Segoe UI"/>
          <w:sz w:val="24"/>
          <w:szCs w:val="24"/>
        </w:rPr>
      </w:pPr>
      <w:r w:rsidRPr="007A554B">
        <w:rPr>
          <w:rFonts w:ascii="Segoe UI" w:hAnsi="Segoe UI" w:cs="Segoe UI"/>
          <w:i/>
          <w:sz w:val="24"/>
          <w:szCs w:val="24"/>
        </w:rPr>
        <w:t>«С начала года в Свердловской области стабильно растет число переходов прав на вторичное жилье. Рост числа регистраций наблюдался в течении всего квартала. Так, по сравнению с первым месяцем этого года (январь – 7 586) в марте оформлено на 41% больше вторичных сделок»</w:t>
      </w:r>
      <w:r w:rsidRPr="007A554B">
        <w:rPr>
          <w:rFonts w:ascii="Segoe UI" w:hAnsi="Segoe UI" w:cs="Segoe UI"/>
          <w:sz w:val="24"/>
          <w:szCs w:val="24"/>
        </w:rPr>
        <w:t xml:space="preserve"> - отмечает заместитель руководителя Управления </w:t>
      </w:r>
      <w:r w:rsidRPr="007A554B">
        <w:rPr>
          <w:rFonts w:ascii="Segoe UI" w:hAnsi="Segoe UI" w:cs="Segoe UI"/>
          <w:b/>
          <w:sz w:val="24"/>
          <w:szCs w:val="24"/>
        </w:rPr>
        <w:t>Ирина Семкина.</w:t>
      </w:r>
    </w:p>
    <w:p w:rsidR="00FD234A" w:rsidRPr="007A554B" w:rsidRDefault="00FD234A" w:rsidP="00FD234A">
      <w:pPr>
        <w:ind w:firstLine="709"/>
        <w:jc w:val="both"/>
        <w:rPr>
          <w:rFonts w:ascii="Segoe UI" w:hAnsi="Segoe UI" w:cs="Segoe UI"/>
          <w:sz w:val="24"/>
          <w:szCs w:val="24"/>
        </w:rPr>
      </w:pPr>
      <w:r w:rsidRPr="007A554B">
        <w:rPr>
          <w:rFonts w:ascii="Segoe UI" w:hAnsi="Segoe UI" w:cs="Segoe UI"/>
          <w:sz w:val="24"/>
          <w:szCs w:val="24"/>
        </w:rPr>
        <w:t xml:space="preserve">Больше всего прав зарегистрировано в городе Екатеринбург (3 795), на втором месте Нижний Тагил (827), завершает тройку лидеров Каменск-Уральский (467). </w:t>
      </w:r>
    </w:p>
    <w:bookmarkEnd w:id="0"/>
    <w:p w:rsidR="00FD234A" w:rsidRPr="00746F8B" w:rsidRDefault="00173AFB" w:rsidP="00FD234A">
      <w:pPr>
        <w:spacing w:after="0" w:line="240" w:lineRule="auto"/>
        <w:jc w:val="both"/>
        <w:rPr>
          <w:rFonts w:ascii="Segoe UI" w:eastAsiaTheme="minorEastAsia" w:hAnsi="Segoe UI" w:cs="Segoe UI"/>
          <w:sz w:val="24"/>
          <w:szCs w:val="24"/>
          <w:lang w:eastAsia="ru-RU"/>
        </w:rPr>
      </w:pPr>
      <w:r w:rsidRPr="00173AFB">
        <w:rPr>
          <w:rFonts w:eastAsiaTheme="minorEastAsia" w:cs="Times New Roman"/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" o:spid="_x0000_s1026" type="#_x0000_t32" style="position:absolute;left:0;text-align:left;margin-left:853.8pt;margin-top:5.35pt;width:472.5pt;height:0;z-index:251661312;visibility:visible;mso-wrap-distance-top:-19e-5mm;mso-wrap-distance-bottom:-19e-5mm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" strokecolor="#0070c0" strokeweight="1.25pt">
            <w10:wrap anchorx="margin"/>
          </v:shape>
        </w:pict>
      </w:r>
    </w:p>
    <w:p w:rsidR="0059488C" w:rsidRDefault="0059488C" w:rsidP="0059488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89">
        <w:rPr>
          <w:rFonts w:ascii="Times New Roman" w:eastAsia="Times New Roman" w:hAnsi="Times New Roman" w:cs="Times New Roman"/>
          <w:sz w:val="28"/>
          <w:szCs w:val="28"/>
        </w:rPr>
        <w:t xml:space="preserve">Каменск-Уральский отдел Управления </w:t>
      </w:r>
      <w:proofErr w:type="spellStart"/>
      <w:r w:rsidRPr="00492D89">
        <w:rPr>
          <w:rFonts w:ascii="Times New Roman" w:eastAsia="Times New Roman" w:hAnsi="Times New Roman" w:cs="Times New Roman"/>
          <w:sz w:val="28"/>
          <w:szCs w:val="28"/>
        </w:rPr>
        <w:t>Росреестра</w:t>
      </w:r>
      <w:proofErr w:type="spellEnd"/>
      <w:r w:rsidRPr="00492D89">
        <w:rPr>
          <w:rFonts w:ascii="Times New Roman" w:eastAsia="Times New Roman" w:hAnsi="Times New Roman" w:cs="Times New Roman"/>
          <w:sz w:val="28"/>
          <w:szCs w:val="28"/>
        </w:rPr>
        <w:t xml:space="preserve"> по Свердловской области</w:t>
      </w:r>
    </w:p>
    <w:p w:rsidR="00FD234A" w:rsidRDefault="00FD234A" w:rsidP="00FD234A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6B7AD2" w:rsidRPr="006B7AD2" w:rsidRDefault="006B7AD2" w:rsidP="006B7AD2">
      <w:pPr>
        <w:ind w:firstLine="709"/>
        <w:jc w:val="both"/>
        <w:rPr>
          <w:rFonts w:ascii="Times New Roman" w:hAnsi="Times New Roman" w:cs="Times New Roman"/>
          <w:sz w:val="24"/>
        </w:rPr>
      </w:pPr>
    </w:p>
    <w:sectPr w:rsidR="006B7AD2" w:rsidRPr="006B7AD2" w:rsidSect="00173A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4577"/>
    <w:rsid w:val="00002ADD"/>
    <w:rsid w:val="00173AFB"/>
    <w:rsid w:val="001A121F"/>
    <w:rsid w:val="002A632E"/>
    <w:rsid w:val="002B4C1D"/>
    <w:rsid w:val="004102F4"/>
    <w:rsid w:val="005564B3"/>
    <w:rsid w:val="0059488C"/>
    <w:rsid w:val="005A058D"/>
    <w:rsid w:val="006347C2"/>
    <w:rsid w:val="006B7AD2"/>
    <w:rsid w:val="007209E4"/>
    <w:rsid w:val="00752235"/>
    <w:rsid w:val="007A554B"/>
    <w:rsid w:val="007B3BC7"/>
    <w:rsid w:val="00875C62"/>
    <w:rsid w:val="008B558A"/>
    <w:rsid w:val="00906540"/>
    <w:rsid w:val="00B25136"/>
    <w:rsid w:val="00C3176F"/>
    <w:rsid w:val="00CE4577"/>
    <w:rsid w:val="00D118B4"/>
    <w:rsid w:val="00D836C9"/>
    <w:rsid w:val="00FD23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Прямая со стрелкой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A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64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564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Бейзлер Вероника Дмитриевна</dc:creator>
  <cp:keywords/>
  <dc:description/>
  <cp:lastModifiedBy>Марина А. Бизякина</cp:lastModifiedBy>
  <cp:revision>11</cp:revision>
  <cp:lastPrinted>2024-04-22T09:57:00Z</cp:lastPrinted>
  <dcterms:created xsi:type="dcterms:W3CDTF">2024-04-18T10:47:00Z</dcterms:created>
  <dcterms:modified xsi:type="dcterms:W3CDTF">2024-04-24T12:26:00Z</dcterms:modified>
</cp:coreProperties>
</file>