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67477A" w:rsidRDefault="0067477A" w:rsidP="00674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29.12.2023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2600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bookmarkStart w:id="0" w:name="_GoBack"/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proofErr w:type="gramStart"/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403421">
        <w:rPr>
          <w:rFonts w:ascii="Liberation Serif" w:hAnsi="Liberation Serif" w:cs="Liberation Serif"/>
          <w:b/>
          <w:i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b/>
          <w:i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b/>
          <w:i/>
          <w:sz w:val="28"/>
          <w:szCs w:val="28"/>
        </w:rPr>
        <w:t>, от 16.08.2023 №1570</w:t>
      </w:r>
      <w:r w:rsidR="008E2207">
        <w:rPr>
          <w:rFonts w:ascii="Liberation Serif" w:hAnsi="Liberation Serif" w:cs="Liberation Serif"/>
          <w:b/>
          <w:i/>
          <w:sz w:val="28"/>
          <w:szCs w:val="28"/>
        </w:rPr>
        <w:t>, от 01.11.2023 №2145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  <w:proofErr w:type="gramEnd"/>
    </w:p>
    <w:bookmarkEnd w:id="0"/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8E2207" w:rsidP="008E2207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</w:t>
      </w:r>
      <w:proofErr w:type="gramStart"/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="003201DA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изменениями, внесенными Решением Думы Каменского г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ородского округа от 16.03.2023 № </w:t>
      </w:r>
      <w:r w:rsidR="00403421" w:rsidRP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200</w:t>
      </w:r>
      <w:r w:rsidR="00D93F75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15.06.2023 №233, от 22.06.2023 №242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21.09.2023 №264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21.12.2023 №305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E2207">
        <w:t xml:space="preserve"> </w:t>
      </w:r>
      <w:r w:rsidRP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Решением Думы Каменского городского округа от 07.12.2023 г. № 292 «О бюджете муниципального образования «Каменский городской округ» на 2024 год и пла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новый период 2025 и 2026 годов»</w:t>
      </w:r>
      <w:r w:rsidR="00403421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</w:t>
      </w:r>
      <w:r w:rsidR="0060738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от 25.12.2014 №3461 (в редакции от 01.04.2015 №818, от 30.12.2015 № 3338, от 17.04.2018 №593, от 17.02.2021 №234)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</w:t>
      </w:r>
      <w:proofErr w:type="gramEnd"/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lastRenderedPageBreak/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403421">
        <w:rPr>
          <w:rFonts w:ascii="Liberation Serif" w:hAnsi="Liberation Serif" w:cs="Liberation Serif"/>
          <w:sz w:val="28"/>
          <w:szCs w:val="28"/>
        </w:rPr>
        <w:t>, от 29.12.2022 №2835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№738</w:t>
      </w:r>
      <w:r w:rsidR="00F9190D">
        <w:rPr>
          <w:rFonts w:ascii="Liberation Serif" w:hAnsi="Liberation Serif" w:cs="Liberation Serif"/>
          <w:sz w:val="28"/>
          <w:szCs w:val="28"/>
        </w:rPr>
        <w:t>, от 16.08.2023</w:t>
      </w:r>
      <w:proofErr w:type="gramEnd"/>
      <w:r w:rsidR="00F9190D">
        <w:rPr>
          <w:rFonts w:ascii="Liberation Serif" w:hAnsi="Liberation Serif" w:cs="Liberation Serif"/>
          <w:sz w:val="28"/>
          <w:szCs w:val="28"/>
        </w:rPr>
        <w:t xml:space="preserve"> №</w:t>
      </w:r>
      <w:proofErr w:type="gramStart"/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 от 01.11.2023 №2145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6640A6">
              <w:rPr>
                <w:rFonts w:ascii="Liberation Serif" w:hAnsi="Liberation Serif" w:cs="Liberation Serif"/>
                <w:sz w:val="28"/>
                <w:szCs w:val="28"/>
              </w:rPr>
              <w:t>846 542,7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год – 169 666,3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год – 154 165,3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год – 148 211,0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EA4FD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9 950,9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2 374,1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2 278,9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2 291,9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EA4FD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6 130,1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 8,9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9,1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164,1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EA4FDC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830 461,7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167 283,3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151 877,3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145 755,0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финансам.</w:t>
      </w:r>
    </w:p>
    <w:p w:rsidR="008E2207" w:rsidRPr="00872151" w:rsidRDefault="008E2207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220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8520D5"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А.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Ю.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93" w:rsidRDefault="00622293" w:rsidP="004E5F08">
      <w:pPr>
        <w:spacing w:after="0" w:line="240" w:lineRule="auto"/>
      </w:pPr>
      <w:r>
        <w:separator/>
      </w:r>
    </w:p>
  </w:endnote>
  <w:endnote w:type="continuationSeparator" w:id="0">
    <w:p w:rsidR="00622293" w:rsidRDefault="00622293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93" w:rsidRDefault="00622293" w:rsidP="004E5F08">
      <w:pPr>
        <w:spacing w:after="0" w:line="240" w:lineRule="auto"/>
      </w:pPr>
      <w:r>
        <w:separator/>
      </w:r>
    </w:p>
  </w:footnote>
  <w:footnote w:type="continuationSeparator" w:id="0">
    <w:p w:rsidR="00622293" w:rsidRDefault="00622293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67477A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25A"/>
    <w:rsid w:val="001A6949"/>
    <w:rsid w:val="001A6DBE"/>
    <w:rsid w:val="001E26CF"/>
    <w:rsid w:val="001E3FD9"/>
    <w:rsid w:val="0021161D"/>
    <w:rsid w:val="00240AB2"/>
    <w:rsid w:val="0026759C"/>
    <w:rsid w:val="0027010C"/>
    <w:rsid w:val="00273038"/>
    <w:rsid w:val="00297FC9"/>
    <w:rsid w:val="003128A4"/>
    <w:rsid w:val="003201DA"/>
    <w:rsid w:val="00352280"/>
    <w:rsid w:val="00374C3F"/>
    <w:rsid w:val="00403421"/>
    <w:rsid w:val="0041051E"/>
    <w:rsid w:val="004930F6"/>
    <w:rsid w:val="004A6741"/>
    <w:rsid w:val="004B4273"/>
    <w:rsid w:val="004C5477"/>
    <w:rsid w:val="004E5344"/>
    <w:rsid w:val="004E5F08"/>
    <w:rsid w:val="004F213D"/>
    <w:rsid w:val="00551484"/>
    <w:rsid w:val="0057274C"/>
    <w:rsid w:val="0059646C"/>
    <w:rsid w:val="005C43D8"/>
    <w:rsid w:val="005F298D"/>
    <w:rsid w:val="00607389"/>
    <w:rsid w:val="00622293"/>
    <w:rsid w:val="006640A6"/>
    <w:rsid w:val="00664711"/>
    <w:rsid w:val="00672ABA"/>
    <w:rsid w:val="0067477A"/>
    <w:rsid w:val="006A2A6C"/>
    <w:rsid w:val="006B0ACD"/>
    <w:rsid w:val="00730551"/>
    <w:rsid w:val="007343B5"/>
    <w:rsid w:val="007366BE"/>
    <w:rsid w:val="00752655"/>
    <w:rsid w:val="0079006D"/>
    <w:rsid w:val="00793443"/>
    <w:rsid w:val="007A2272"/>
    <w:rsid w:val="007B09D4"/>
    <w:rsid w:val="008520D5"/>
    <w:rsid w:val="00872151"/>
    <w:rsid w:val="00895BC7"/>
    <w:rsid w:val="008C644E"/>
    <w:rsid w:val="008D5F5B"/>
    <w:rsid w:val="008D74BC"/>
    <w:rsid w:val="008E2207"/>
    <w:rsid w:val="008E553E"/>
    <w:rsid w:val="008E697C"/>
    <w:rsid w:val="00900ED7"/>
    <w:rsid w:val="00901ECF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44264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93F75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A4FDC"/>
    <w:rsid w:val="00EE15C4"/>
    <w:rsid w:val="00EE49AF"/>
    <w:rsid w:val="00F31D7B"/>
    <w:rsid w:val="00F3712F"/>
    <w:rsid w:val="00F575E8"/>
    <w:rsid w:val="00F72EBD"/>
    <w:rsid w:val="00F83180"/>
    <w:rsid w:val="00F9190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A1250-37B3-453C-A9ED-36E91446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73</cp:revision>
  <cp:lastPrinted>2024-01-15T09:44:00Z</cp:lastPrinted>
  <dcterms:created xsi:type="dcterms:W3CDTF">2021-01-26T05:35:00Z</dcterms:created>
  <dcterms:modified xsi:type="dcterms:W3CDTF">2024-01-15T09:44:00Z</dcterms:modified>
</cp:coreProperties>
</file>