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88"/>
        <w:gridCol w:w="1388"/>
        <w:gridCol w:w="1624"/>
        <w:gridCol w:w="1388"/>
        <w:gridCol w:w="390"/>
        <w:gridCol w:w="1417"/>
      </w:tblGrid>
      <w:tr w:rsidR="00B61F0F" w:rsidRPr="005D09DA" w:rsidTr="00547733">
        <w:tc>
          <w:tcPr>
            <w:tcW w:w="1477" w:type="dxa"/>
            <w:tcBorders>
              <w:bottom w:val="single" w:sz="4" w:space="0" w:color="auto"/>
            </w:tcBorders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547733" w:rsidP="00515A1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15.05.2023</w:t>
            </w: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0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7733" w:rsidRDefault="00547733" w:rsidP="00893DD1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0B234B" w:rsidP="00547733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</w:t>
            </w:r>
            <w:r w:rsidR="00547733">
              <w:rPr>
                <w:rFonts w:ascii="Liberation Serif" w:hAnsi="Liberation Serif"/>
                <w:sz w:val="28"/>
                <w:szCs w:val="28"/>
              </w:rPr>
              <w:t xml:space="preserve"> 860</w:t>
            </w:r>
            <w:bookmarkStart w:id="0" w:name="_GoBack"/>
            <w:bookmarkEnd w:id="0"/>
          </w:p>
        </w:tc>
      </w:tr>
      <w:tr w:rsidR="00B61F0F" w:rsidRPr="005D09DA" w:rsidTr="00547733">
        <w:tc>
          <w:tcPr>
            <w:tcW w:w="1477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0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547733">
        <w:tc>
          <w:tcPr>
            <w:tcW w:w="147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90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</w:t>
      </w:r>
      <w:r w:rsidR="00B21E5C">
        <w:rPr>
          <w:rStyle w:val="a3"/>
          <w:rFonts w:ascii="Liberation Serif" w:hAnsi="Liberation Serif" w:cs="Times New Roman"/>
          <w:i/>
          <w:sz w:val="28"/>
          <w:szCs w:val="28"/>
        </w:rPr>
        <w:t>2027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4A3230" w:rsidRPr="004A323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от 20.08.2020 №1165, от 09.03.2021 №332, от 15.11.2021 №1907, от 30.12.2021 №2224, от 07.02.2022 №176, от  05.08.2022 №1694, от 30.08.2022 №1884, от 12.09.2022 №1953</w:t>
      </w:r>
      <w:r w:rsidR="00893DD1">
        <w:rPr>
          <w:rStyle w:val="a3"/>
          <w:rFonts w:ascii="Liberation Serif" w:hAnsi="Liberation Serif" w:cs="Times New Roman"/>
          <w:i/>
          <w:sz w:val="28"/>
          <w:szCs w:val="28"/>
        </w:rPr>
        <w:t>, от 30.12.2022 № 2861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893DD1" w:rsidRDefault="00893DD1" w:rsidP="00893DD1">
      <w:pPr>
        <w:ind w:firstLine="708"/>
        <w:jc w:val="both"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22.12.2022 № 168 «О бюджете муниципального образования «Каменский городской округ» на 2023 год и плановый период 2024 и 2025 годов» (в редакции от 16.03.2023 № 200), </w:t>
      </w:r>
      <w:r>
        <w:rPr>
          <w:rFonts w:ascii="Liberation Serif" w:hAnsi="Liberation Serif" w:cs="Liberation Serif"/>
          <w:color w:val="000000"/>
          <w:sz w:val="27"/>
          <w:szCs w:val="27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№ 3461 (в редакции от 01.04.2015 № 818, от 30.12.2015 № 3338, от 17.04.2018 № 593, от 17.02.2021 № 234),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Уставом муниципального образования «Каменский городской округ»</w:t>
      </w:r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F05BE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>30.03.2018 г. № 522/1, от 23.10.2018 г. № 1598, от 09.11.2018 г. № 1768, от 29.12.2018 г. № 2217, от 29.03.2019 г. № 672, от 30.12.2019 № 2432, от 30.12.2019 № 2458, от 13.03.2020 №362, от 20.08.2020 №1165, от 09.03.2021 №332, от 20.08.2020 №1165, от 09.03.2021 №332, от 15.11.2021 №1907, от 30.12.2021 №2224, от 07.02.2022 №176, от  05.08.2022 №1694, от 30.08.2022 №1884</w:t>
      </w:r>
      <w:r w:rsid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12.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0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9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1953</w:t>
      </w:r>
      <w:r w:rsidR="00893DD1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30.12.2022 № 2861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C25D10" w:rsidRPr="00BE4FD9" w:rsidRDefault="00C25D10" w:rsidP="00C25D10">
      <w:pPr>
        <w:pStyle w:val="ad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E4FD9">
        <w:rPr>
          <w:rFonts w:ascii="Liberation Serif" w:hAnsi="Liberation Serif"/>
          <w:bCs/>
          <w:iCs/>
          <w:sz w:val="28"/>
          <w:szCs w:val="28"/>
        </w:rPr>
        <w:lastRenderedPageBreak/>
        <w:t>Строку паспорта «</w:t>
      </w:r>
      <w:r w:rsidRPr="00BE4FD9">
        <w:rPr>
          <w:rFonts w:ascii="Liberation Serif" w:hAnsi="Liberation Serif"/>
          <w:sz w:val="28"/>
          <w:szCs w:val="28"/>
        </w:rPr>
        <w:t>Объем</w:t>
      </w:r>
      <w:r>
        <w:rPr>
          <w:rFonts w:ascii="Liberation Serif" w:hAnsi="Liberation Serif"/>
          <w:sz w:val="28"/>
          <w:szCs w:val="28"/>
        </w:rPr>
        <w:t>ы</w:t>
      </w:r>
      <w:r w:rsidRPr="00BE4FD9">
        <w:rPr>
          <w:rFonts w:ascii="Liberation Serif" w:hAnsi="Liberation Serif"/>
          <w:sz w:val="28"/>
          <w:szCs w:val="28"/>
        </w:rPr>
        <w:t xml:space="preserve"> финансирования муниципальной программы по годам реализации, тыс. рублей»</w:t>
      </w:r>
      <w:r w:rsidRPr="00BE4FD9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</w:t>
      </w:r>
      <w:r w:rsidRPr="00BE4FD9">
        <w:rPr>
          <w:rFonts w:ascii="Liberation Serif" w:hAnsi="Liberation Serif"/>
          <w:sz w:val="28"/>
          <w:szCs w:val="28"/>
        </w:rPr>
        <w:t xml:space="preserve">: </w:t>
      </w:r>
    </w:p>
    <w:p w:rsidR="00C25D10" w:rsidRPr="00EE7421" w:rsidRDefault="00C25D10" w:rsidP="00C25D10">
      <w:pPr>
        <w:pStyle w:val="ad"/>
        <w:spacing w:after="0" w:line="240" w:lineRule="auto"/>
        <w:ind w:left="1134"/>
        <w:jc w:val="both"/>
        <w:rPr>
          <w:rFonts w:ascii="Liberation Serif" w:hAnsi="Liberation Serif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8"/>
        <w:gridCol w:w="6715"/>
      </w:tblGrid>
      <w:tr w:rsidR="00C25D10" w:rsidTr="003734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программы по годам реализации,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  </w:t>
            </w:r>
            <w:r w:rsidR="00866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58125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935,0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19 857,49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655,0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298,0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Pr="00505298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11 483,3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866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24 39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местный бюджет: </w:t>
            </w:r>
            <w:r w:rsidR="00866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6 098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250,0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493,39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655,0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298,00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866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областной бюджет</w:t>
            </w:r>
            <w:r w:rsidRP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52 027,0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685,0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19 364,10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10 874,9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21 103,0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внебюджетные средства*: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заинтересованных лиц**: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местного бюджета ***: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(*** - дополнительное финансирование из местного бюджета,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предусматриваемое при уточнении бюджета, при условии прохождения отбора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EE7421" w:rsidRPr="00C25D10" w:rsidRDefault="00EE7421" w:rsidP="00C25D10">
      <w:pPr>
        <w:pStyle w:val="ad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C25D10">
        <w:rPr>
          <w:rFonts w:ascii="Liberation Serif" w:hAnsi="Liberation Serif"/>
          <w:sz w:val="28"/>
          <w:szCs w:val="28"/>
        </w:rPr>
        <w:lastRenderedPageBreak/>
        <w:t>Приложение № 2 План мероприятий по выполнению муниципальной программы «Формирование современной городской среды на территории Каменского городского округа на 2018-</w:t>
      </w:r>
      <w:r w:rsidR="004A3230" w:rsidRPr="00C25D10">
        <w:rPr>
          <w:rFonts w:ascii="Liberation Serif" w:hAnsi="Liberation Serif"/>
          <w:sz w:val="28"/>
          <w:szCs w:val="28"/>
        </w:rPr>
        <w:t>2027</w:t>
      </w:r>
      <w:r w:rsidRPr="00C25D10">
        <w:rPr>
          <w:rFonts w:ascii="Liberation Serif" w:hAnsi="Liberation Serif"/>
          <w:sz w:val="28"/>
          <w:szCs w:val="28"/>
        </w:rPr>
        <w:t xml:space="preserve"> годы» изложить в новой редакции (прилагается)</w:t>
      </w:r>
      <w:r w:rsidR="00BA3F43" w:rsidRPr="00C25D10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C25D10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 w:rsidRPr="00C25D10">
        <w:rPr>
          <w:rFonts w:ascii="Liberation Serif" w:hAnsi="Liberation Serif"/>
          <w:sz w:val="28"/>
          <w:szCs w:val="28"/>
        </w:rPr>
        <w:t>)</w:t>
      </w:r>
      <w:r w:rsidRPr="00C25D10">
        <w:rPr>
          <w:rFonts w:ascii="Liberation Serif" w:hAnsi="Liberation Serif"/>
          <w:sz w:val="28"/>
          <w:szCs w:val="28"/>
        </w:rPr>
        <w:t>.</w:t>
      </w:r>
    </w:p>
    <w:p w:rsidR="00C25D10" w:rsidRPr="00C25D10" w:rsidRDefault="00F83977" w:rsidP="00C25D10">
      <w:pPr>
        <w:pStyle w:val="ConsPlusNonformat"/>
        <w:numPr>
          <w:ilvl w:val="0"/>
          <w:numId w:val="4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C25D10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C25D10" w:rsidRDefault="00F83977" w:rsidP="00C25D10">
      <w:pPr>
        <w:pStyle w:val="ConsPlusNonformat"/>
        <w:numPr>
          <w:ilvl w:val="0"/>
          <w:numId w:val="4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C25D10">
        <w:rPr>
          <w:rFonts w:ascii="Liberation Serif" w:hAnsi="Liberation Serif"/>
          <w:sz w:val="28"/>
          <w:szCs w:val="28"/>
        </w:rPr>
        <w:t>Контроль за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C25D10">
        <w:rPr>
          <w:rFonts w:ascii="Liberation Serif" w:hAnsi="Liberation Serif"/>
          <w:sz w:val="28"/>
          <w:szCs w:val="28"/>
        </w:rPr>
        <w:t xml:space="preserve">                    </w:t>
      </w:r>
      <w:r w:rsidR="008F4F65" w:rsidRPr="00C25D10">
        <w:rPr>
          <w:rFonts w:ascii="Liberation Serif" w:hAnsi="Liberation Serif"/>
          <w:sz w:val="28"/>
          <w:szCs w:val="28"/>
        </w:rPr>
        <w:t xml:space="preserve"> </w:t>
      </w:r>
      <w:r w:rsidRPr="00C25D10">
        <w:rPr>
          <w:rFonts w:ascii="Liberation Serif" w:hAnsi="Liberation Serif"/>
          <w:sz w:val="28"/>
          <w:szCs w:val="28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tbl>
      <w:tblPr>
        <w:tblW w:w="93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4673"/>
      </w:tblGrid>
      <w:tr w:rsidR="00944D6D" w:rsidTr="001E57E6">
        <w:tc>
          <w:tcPr>
            <w:tcW w:w="4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6D" w:rsidRDefault="00944D6D" w:rsidP="001E57E6">
            <w:pPr>
              <w:spacing w:after="0" w:line="240" w:lineRule="auto"/>
              <w:ind w:left="-105"/>
              <w:jc w:val="both"/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4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4"/>
              </w:rPr>
              <w:t xml:space="preserve">. Главы городского округа </w:t>
            </w:r>
          </w:p>
          <w:p w:rsidR="00944D6D" w:rsidRDefault="00944D6D" w:rsidP="001E57E6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6D" w:rsidRDefault="00944D6D" w:rsidP="001E57E6">
            <w:pPr>
              <w:spacing w:after="0" w:line="240" w:lineRule="auto"/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А.Ю. 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Кошкаров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944D6D" w:rsidRDefault="00944D6D" w:rsidP="001E57E6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81599" w:rsidRPr="002E286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BA3F43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5F8" w:rsidRDefault="002445F8" w:rsidP="00077915">
      <w:pPr>
        <w:spacing w:after="0" w:line="240" w:lineRule="auto"/>
      </w:pPr>
      <w:r>
        <w:separator/>
      </w:r>
    </w:p>
  </w:endnote>
  <w:endnote w:type="continuationSeparator" w:id="0">
    <w:p w:rsidR="002445F8" w:rsidRDefault="002445F8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5F8" w:rsidRDefault="002445F8" w:rsidP="00077915">
      <w:pPr>
        <w:spacing w:after="0" w:line="240" w:lineRule="auto"/>
      </w:pPr>
      <w:r>
        <w:separator/>
      </w:r>
    </w:p>
  </w:footnote>
  <w:footnote w:type="continuationSeparator" w:id="0">
    <w:p w:rsidR="002445F8" w:rsidRDefault="002445F8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733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2D775881"/>
    <w:multiLevelType w:val="multilevel"/>
    <w:tmpl w:val="2A0801B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42E"/>
    <w:rsid w:val="00065D89"/>
    <w:rsid w:val="00071671"/>
    <w:rsid w:val="00077915"/>
    <w:rsid w:val="0009622B"/>
    <w:rsid w:val="000B234B"/>
    <w:rsid w:val="000B5C87"/>
    <w:rsid w:val="000B5ECF"/>
    <w:rsid w:val="000C01EA"/>
    <w:rsid w:val="000C319C"/>
    <w:rsid w:val="000C6F4B"/>
    <w:rsid w:val="000D3673"/>
    <w:rsid w:val="000F52A9"/>
    <w:rsid w:val="00106973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79D1"/>
    <w:rsid w:val="00180226"/>
    <w:rsid w:val="00180A2A"/>
    <w:rsid w:val="001D1C29"/>
    <w:rsid w:val="001E3BD6"/>
    <w:rsid w:val="001E53E8"/>
    <w:rsid w:val="00202652"/>
    <w:rsid w:val="002238D2"/>
    <w:rsid w:val="002445F8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6461"/>
    <w:rsid w:val="00322C55"/>
    <w:rsid w:val="00324632"/>
    <w:rsid w:val="00333414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56D90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230"/>
    <w:rsid w:val="004A3595"/>
    <w:rsid w:val="004B2F64"/>
    <w:rsid w:val="004C5073"/>
    <w:rsid w:val="004C5505"/>
    <w:rsid w:val="004F44C0"/>
    <w:rsid w:val="005026D3"/>
    <w:rsid w:val="00505298"/>
    <w:rsid w:val="00515A1B"/>
    <w:rsid w:val="005202CB"/>
    <w:rsid w:val="00522807"/>
    <w:rsid w:val="0052562B"/>
    <w:rsid w:val="00526231"/>
    <w:rsid w:val="00537770"/>
    <w:rsid w:val="00547733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67D8"/>
    <w:rsid w:val="00640F14"/>
    <w:rsid w:val="0065224C"/>
    <w:rsid w:val="00660482"/>
    <w:rsid w:val="0066343C"/>
    <w:rsid w:val="00663F7A"/>
    <w:rsid w:val="006640C0"/>
    <w:rsid w:val="006762CB"/>
    <w:rsid w:val="00681EAC"/>
    <w:rsid w:val="00682791"/>
    <w:rsid w:val="00682FF8"/>
    <w:rsid w:val="00687121"/>
    <w:rsid w:val="006961C7"/>
    <w:rsid w:val="006A041B"/>
    <w:rsid w:val="006A7BD1"/>
    <w:rsid w:val="006D03D4"/>
    <w:rsid w:val="006D2802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3A85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603FC"/>
    <w:rsid w:val="00866C23"/>
    <w:rsid w:val="00866F51"/>
    <w:rsid w:val="00875B72"/>
    <w:rsid w:val="00882FB0"/>
    <w:rsid w:val="008929BB"/>
    <w:rsid w:val="00893DD1"/>
    <w:rsid w:val="00894B37"/>
    <w:rsid w:val="008A0A9B"/>
    <w:rsid w:val="008A47E6"/>
    <w:rsid w:val="008D1685"/>
    <w:rsid w:val="008D7403"/>
    <w:rsid w:val="008E0A71"/>
    <w:rsid w:val="008E75A2"/>
    <w:rsid w:val="008F0E86"/>
    <w:rsid w:val="008F4F65"/>
    <w:rsid w:val="00901568"/>
    <w:rsid w:val="00906871"/>
    <w:rsid w:val="009135F3"/>
    <w:rsid w:val="00920FB3"/>
    <w:rsid w:val="00922A81"/>
    <w:rsid w:val="00932BC1"/>
    <w:rsid w:val="009365C5"/>
    <w:rsid w:val="00940529"/>
    <w:rsid w:val="00942D2B"/>
    <w:rsid w:val="00944D6D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1E5C"/>
    <w:rsid w:val="00B25FC9"/>
    <w:rsid w:val="00B26DA9"/>
    <w:rsid w:val="00B34D1B"/>
    <w:rsid w:val="00B3584F"/>
    <w:rsid w:val="00B40C46"/>
    <w:rsid w:val="00B40C47"/>
    <w:rsid w:val="00B4328A"/>
    <w:rsid w:val="00B61F0F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25D10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2E5C"/>
    <w:rsid w:val="00CA61D9"/>
    <w:rsid w:val="00CA7723"/>
    <w:rsid w:val="00CB6865"/>
    <w:rsid w:val="00CC553D"/>
    <w:rsid w:val="00CC750C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4686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27F4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5BEF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05A71-7367-4093-BD57-5A27BBE1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4</cp:revision>
  <cp:lastPrinted>2023-05-16T06:26:00Z</cp:lastPrinted>
  <dcterms:created xsi:type="dcterms:W3CDTF">2023-04-10T09:03:00Z</dcterms:created>
  <dcterms:modified xsi:type="dcterms:W3CDTF">2023-05-16T06:26:00Z</dcterms:modified>
</cp:coreProperties>
</file>