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BB" w:rsidRPr="00E12DBB" w:rsidRDefault="00E12DBB" w:rsidP="00E12DBB">
      <w:pPr>
        <w:pStyle w:val="ConsPlusNormal"/>
        <w:ind w:left="5670" w:firstLine="0"/>
        <w:rPr>
          <w:rFonts w:ascii="Liberation Serif" w:hAnsi="Liberation Serif" w:cs="Liberation Serif"/>
        </w:rPr>
      </w:pPr>
      <w:r w:rsidRPr="00E12DBB">
        <w:rPr>
          <w:rFonts w:ascii="Liberation Serif" w:hAnsi="Liberation Serif" w:cs="Liberation Serif"/>
        </w:rPr>
        <w:t xml:space="preserve">Приложение № </w:t>
      </w:r>
      <w:r>
        <w:rPr>
          <w:rFonts w:ascii="Liberation Serif" w:hAnsi="Liberation Serif" w:cs="Liberation Serif"/>
        </w:rPr>
        <w:t>3</w:t>
      </w:r>
      <w:r w:rsidRPr="00E12DBB">
        <w:rPr>
          <w:rFonts w:ascii="Liberation Serif" w:hAnsi="Liberation Serif" w:cs="Liberation Serif"/>
        </w:rPr>
        <w:t xml:space="preserve"> к муниципальной программе «Развитие культуры, физической культуры, спорта и молодежной политики, дополнительного образования в сфере культуры в Каменской городской округе до 2026 года»</w:t>
      </w:r>
      <w:r w:rsidR="005E240E">
        <w:rPr>
          <w:rFonts w:ascii="Liberation Serif" w:hAnsi="Liberation Serif" w:cs="Liberation Serif"/>
        </w:rPr>
        <w:t>, утвержденной</w:t>
      </w:r>
      <w:r w:rsidRPr="00E12DBB">
        <w:rPr>
          <w:rFonts w:ascii="Liberation Serif" w:hAnsi="Liberation Serif" w:cs="Liberation Serif"/>
        </w:rPr>
        <w:t xml:space="preserve"> постановлением Главы Каменского городского круга  от 13.11.2020 г. №163</w:t>
      </w:r>
      <w:r w:rsidR="005E240E">
        <w:rPr>
          <w:rFonts w:ascii="Liberation Serif" w:hAnsi="Liberation Serif" w:cs="Liberation Serif"/>
        </w:rPr>
        <w:t xml:space="preserve">5 (в редакции от 26.03.2021 </w:t>
      </w:r>
      <w:bookmarkStart w:id="0" w:name="_GoBack"/>
      <w:bookmarkEnd w:id="0"/>
      <w:r w:rsidRPr="00E12DBB">
        <w:rPr>
          <w:rFonts w:ascii="Liberation Serif" w:hAnsi="Liberation Serif" w:cs="Liberation Serif"/>
        </w:rPr>
        <w:t xml:space="preserve"> № 407, от </w:t>
      </w:r>
      <w:r w:rsidR="005E240E">
        <w:rPr>
          <w:rFonts w:ascii="Liberation Serif" w:hAnsi="Liberation Serif" w:cs="Liberation Serif"/>
        </w:rPr>
        <w:t>26.05.2021</w:t>
      </w:r>
      <w:r w:rsidRPr="00E12DBB">
        <w:rPr>
          <w:rFonts w:ascii="Liberation Serif" w:hAnsi="Liberation Serif" w:cs="Liberation Serif"/>
        </w:rPr>
        <w:t xml:space="preserve"> №</w:t>
      </w:r>
      <w:r w:rsidR="005E240E">
        <w:rPr>
          <w:rFonts w:ascii="Liberation Serif" w:hAnsi="Liberation Serif" w:cs="Liberation Serif"/>
        </w:rPr>
        <w:t xml:space="preserve"> 852</w:t>
      </w:r>
      <w:r w:rsidRPr="00E12DBB">
        <w:rPr>
          <w:rFonts w:ascii="Liberation Serif" w:hAnsi="Liberation Serif" w:cs="Liberation Serif"/>
        </w:rPr>
        <w:t>)</w:t>
      </w:r>
    </w:p>
    <w:p w:rsidR="00E12DBB" w:rsidRDefault="00E12DBB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C033F" w:rsidRDefault="006C033F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439DE" w:rsidRPr="00A439DE" w:rsidRDefault="00A439DE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A439DE">
        <w:rPr>
          <w:rFonts w:ascii="Liberation Serif" w:hAnsi="Liberation Serif" w:cs="Liberation Serif"/>
          <w:sz w:val="28"/>
          <w:szCs w:val="28"/>
        </w:rPr>
        <w:t>МЕТОДИКА ОЦЕНКИ ЭФФЕКТИВНО</w:t>
      </w:r>
      <w:r>
        <w:rPr>
          <w:rFonts w:ascii="Liberation Serif" w:hAnsi="Liberation Serif" w:cs="Liberation Serif"/>
          <w:sz w:val="28"/>
          <w:szCs w:val="28"/>
        </w:rPr>
        <w:t>СТИ</w:t>
      </w:r>
      <w:r w:rsidRPr="00A439DE">
        <w:rPr>
          <w:rFonts w:ascii="Liberation Serif" w:hAnsi="Liberation Serif" w:cs="Liberation Serif"/>
          <w:sz w:val="28"/>
          <w:szCs w:val="28"/>
        </w:rPr>
        <w:t xml:space="preserve"> И РАСЧЕТА ЦЕЛЕВЫХ ПОКАЗАТЕЛЕЙ 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A439DE">
        <w:rPr>
          <w:rFonts w:ascii="Liberation Serif" w:hAnsi="Liberation Serif" w:cs="Liberation Serif"/>
          <w:sz w:val="28"/>
          <w:szCs w:val="28"/>
        </w:rPr>
        <w:t>УНИЦИПАЛЬНОЙ ПРОГРАММЫ «РАЗВИТИЕ КУЛЬТУРЫ, ФИЗИЧЕСКОЙ КУЛЬТУРЫ, СПОРТА, МОЛОДЕЖНОЙ ПО</w:t>
      </w:r>
      <w:r>
        <w:rPr>
          <w:rFonts w:ascii="Liberation Serif" w:hAnsi="Liberation Serif" w:cs="Liberation Serif"/>
          <w:sz w:val="28"/>
          <w:szCs w:val="28"/>
        </w:rPr>
        <w:t>Л</w:t>
      </w:r>
      <w:r w:rsidRPr="00A439DE">
        <w:rPr>
          <w:rFonts w:ascii="Liberation Serif" w:hAnsi="Liberation Serif" w:cs="Liberation Serif"/>
          <w:sz w:val="28"/>
          <w:szCs w:val="28"/>
        </w:rPr>
        <w:t>ИТИКИ, ДОПОЛНИТЕЛЬНОГО ОБРАЗОВАНИЯ В СФЕРЕ КУЛЬТУРЫ В КАМЕНСКОМ ГОРОДСКОЙ ОКРУГЕ ДО 2026 ГОДА»</w:t>
      </w:r>
    </w:p>
    <w:p w:rsidR="004C1FFD" w:rsidRPr="00461536" w:rsidRDefault="004C1FFD" w:rsidP="0065039E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61536">
        <w:rPr>
          <w:rFonts w:ascii="Liberation Serif" w:hAnsi="Liberation Serif"/>
          <w:bCs/>
          <w:iCs/>
          <w:sz w:val="28"/>
          <w:szCs w:val="28"/>
        </w:rPr>
        <w:t xml:space="preserve">Целевой показатель </w:t>
      </w:r>
      <w:r w:rsidR="0065039E" w:rsidRPr="00461536">
        <w:rPr>
          <w:rFonts w:ascii="Liberation Serif" w:hAnsi="Liberation Serif"/>
          <w:bCs/>
          <w:iCs/>
          <w:sz w:val="28"/>
          <w:szCs w:val="28"/>
        </w:rPr>
        <w:t>«</w:t>
      </w:r>
      <w:r w:rsidR="0065039E" w:rsidRPr="00461536">
        <w:rPr>
          <w:rFonts w:ascii="Liberation Serif" w:hAnsi="Liberation Serif"/>
          <w:sz w:val="28"/>
          <w:szCs w:val="28"/>
          <w:lang w:eastAsia="en-US"/>
        </w:rPr>
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спорта» </w:t>
      </w:r>
      <w:r w:rsidRPr="00461536">
        <w:rPr>
          <w:rFonts w:ascii="Liberation Serif" w:hAnsi="Liberation Serif"/>
          <w:bCs/>
          <w:iCs/>
          <w:sz w:val="28"/>
          <w:szCs w:val="28"/>
        </w:rPr>
        <w:t xml:space="preserve">закреплен </w:t>
      </w:r>
      <w:r w:rsidRPr="00461536">
        <w:rPr>
          <w:rFonts w:ascii="Liberation Serif" w:hAnsi="Liberation Serif" w:cs="Liberation Serif"/>
          <w:sz w:val="28"/>
          <w:szCs w:val="28"/>
        </w:rPr>
        <w:t>Постановление Правительства Свердловской области от 29.10.2013 №1332-ПП «Об утверждении государственной программы Свердловской области «Развитие физической культуры и спорта в Свердловской области до 2024 года» (с изменениями на 30 декабря 2020 года)</w:t>
      </w:r>
    </w:p>
    <w:p w:rsidR="00C43C41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Значение показателя рассчитывается на основе данных, представляемых организациями, осуществляющими спортивную подготовку,</w:t>
      </w:r>
      <w:r w:rsidR="001155D9" w:rsidRPr="00461536">
        <w:rPr>
          <w:rFonts w:ascii="Liberation Serif" w:hAnsi="Liberation Serif"/>
          <w:sz w:val="28"/>
          <w:szCs w:val="28"/>
        </w:rPr>
        <w:t xml:space="preserve"> в соответствии с формой N 5-ФК «Сведения по организациям, осуществляющим спортивную подготовку», утвержденной Приказом Росстата от 30.09.2016 № 559.</w:t>
      </w:r>
      <w:r w:rsidR="007907AB" w:rsidRPr="00461536">
        <w:rPr>
          <w:rFonts w:ascii="Liberation Serif" w:hAnsi="Liberation Serif"/>
          <w:sz w:val="28"/>
          <w:szCs w:val="28"/>
        </w:rPr>
        <w:t xml:space="preserve"> </w:t>
      </w:r>
      <w:r w:rsidR="00C43C41" w:rsidRPr="00461536">
        <w:rPr>
          <w:rFonts w:ascii="Liberation Serif" w:hAnsi="Liberation Serif"/>
          <w:sz w:val="28"/>
          <w:szCs w:val="28"/>
        </w:rPr>
        <w:t>Значение показателя рассчитывается как отношение числа лиц занимающихся по программам спортивной подготовки в организациях ведомственной принадлежности физической культуры и спорта, к общему количеству лиц, занимающихся в организациях ведомственной принадлежности физической культур</w:t>
      </w:r>
      <w:r w:rsidR="00DE0041" w:rsidRPr="00461536">
        <w:rPr>
          <w:rFonts w:ascii="Liberation Serif" w:hAnsi="Liberation Serif"/>
          <w:sz w:val="28"/>
          <w:szCs w:val="28"/>
        </w:rPr>
        <w:t>ы</w:t>
      </w:r>
      <w:r w:rsidR="00C43C41" w:rsidRPr="00461536">
        <w:rPr>
          <w:rFonts w:ascii="Liberation Serif" w:hAnsi="Liberation Serif"/>
          <w:sz w:val="28"/>
          <w:szCs w:val="28"/>
        </w:rPr>
        <w:t xml:space="preserve"> и спорта, умноженное на 100%.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Показатель измеряется в процентах.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Значение показателя рассчитывается по формуле: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jc w:val="center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1600200" cy="495300"/>
            <wp:effectExtent l="19050" t="0" r="0" b="0"/>
            <wp:docPr id="1" name="Рисунок 4" descr="Об утверждении государственной программы Свердловской област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б утверждении государственной программы Свердловской области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D - доля </w:t>
      </w:r>
      <w:r w:rsidR="00EF3555" w:rsidRPr="00461536">
        <w:rPr>
          <w:rFonts w:ascii="Liberation Serif" w:hAnsi="Liberation Serif"/>
          <w:sz w:val="28"/>
          <w:szCs w:val="28"/>
        </w:rPr>
        <w:t>лиц</w:t>
      </w:r>
      <w:r w:rsidRPr="00461536">
        <w:rPr>
          <w:rFonts w:ascii="Liberation Serif" w:hAnsi="Liberation Serif"/>
          <w:sz w:val="28"/>
          <w:szCs w:val="28"/>
        </w:rPr>
        <w:t xml:space="preserve"> занимающихся </w:t>
      </w:r>
      <w:r w:rsidR="00EF3555" w:rsidRPr="00461536">
        <w:rPr>
          <w:rFonts w:ascii="Liberation Serif" w:hAnsi="Liberation Serif"/>
          <w:sz w:val="28"/>
          <w:szCs w:val="28"/>
        </w:rPr>
        <w:t>по программам спортивной подготовки в организациях ведомственной принадлежности физической культуры и спорта;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n1 </w:t>
      </w:r>
      <w:r w:rsidR="00EF3555" w:rsidRPr="00461536">
        <w:rPr>
          <w:rFonts w:ascii="Liberation Serif" w:hAnsi="Liberation Serif"/>
          <w:sz w:val="28"/>
          <w:szCs w:val="28"/>
        </w:rPr>
        <w:t>–</w:t>
      </w:r>
      <w:r w:rsidRPr="00461536">
        <w:rPr>
          <w:rFonts w:ascii="Liberation Serif" w:hAnsi="Liberation Serif"/>
          <w:sz w:val="28"/>
          <w:szCs w:val="28"/>
        </w:rPr>
        <w:t xml:space="preserve"> </w:t>
      </w:r>
      <w:r w:rsidR="00EF3555" w:rsidRPr="00461536">
        <w:rPr>
          <w:rFonts w:ascii="Liberation Serif" w:hAnsi="Liberation Serif"/>
          <w:sz w:val="28"/>
          <w:szCs w:val="28"/>
        </w:rPr>
        <w:t>доля лиц, занимающихся по программам  спортивной подготовки в организациях ведомственной принадлежности физической культуры и спорта;</w:t>
      </w:r>
    </w:p>
    <w:p w:rsidR="0016497F" w:rsidRPr="00461536" w:rsidRDefault="008642A4" w:rsidP="004C1FFD">
      <w:pPr>
        <w:spacing w:after="0"/>
        <w:ind w:firstLine="72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n2 </w:t>
      </w:r>
      <w:r w:rsidR="00EF3555" w:rsidRPr="00461536">
        <w:rPr>
          <w:rFonts w:ascii="Liberation Serif" w:hAnsi="Liberation Serif"/>
          <w:sz w:val="28"/>
          <w:szCs w:val="28"/>
        </w:rPr>
        <w:t>–</w:t>
      </w:r>
      <w:r w:rsidRPr="00461536">
        <w:rPr>
          <w:rFonts w:ascii="Liberation Serif" w:hAnsi="Liberation Serif"/>
          <w:sz w:val="28"/>
          <w:szCs w:val="28"/>
        </w:rPr>
        <w:t xml:space="preserve"> </w:t>
      </w:r>
      <w:r w:rsidR="00EF3555" w:rsidRPr="00461536">
        <w:rPr>
          <w:rFonts w:ascii="Liberation Serif" w:hAnsi="Liberation Serif"/>
          <w:sz w:val="28"/>
          <w:szCs w:val="28"/>
        </w:rPr>
        <w:t>общее количество лиц, занимающихся в организациях ведомственной принадлежности физической культуры и спорта.</w:t>
      </w:r>
    </w:p>
    <w:sectPr w:rsidR="0016497F" w:rsidRPr="00461536" w:rsidSect="00C43C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4DC8"/>
    <w:rsid w:val="00045A0D"/>
    <w:rsid w:val="001155D9"/>
    <w:rsid w:val="001305ED"/>
    <w:rsid w:val="0016497F"/>
    <w:rsid w:val="001B38CC"/>
    <w:rsid w:val="002B707E"/>
    <w:rsid w:val="002D4FBC"/>
    <w:rsid w:val="003C1428"/>
    <w:rsid w:val="00411428"/>
    <w:rsid w:val="00461536"/>
    <w:rsid w:val="004C1FFD"/>
    <w:rsid w:val="005E240E"/>
    <w:rsid w:val="0065039E"/>
    <w:rsid w:val="006C033F"/>
    <w:rsid w:val="006E514A"/>
    <w:rsid w:val="007907AB"/>
    <w:rsid w:val="00854F30"/>
    <w:rsid w:val="008642A4"/>
    <w:rsid w:val="00875287"/>
    <w:rsid w:val="00910166"/>
    <w:rsid w:val="00914DC8"/>
    <w:rsid w:val="009545CF"/>
    <w:rsid w:val="00A439DE"/>
    <w:rsid w:val="00B15B6C"/>
    <w:rsid w:val="00C43C41"/>
    <w:rsid w:val="00C462F0"/>
    <w:rsid w:val="00DE0041"/>
    <w:rsid w:val="00E12DBB"/>
    <w:rsid w:val="00EC0108"/>
    <w:rsid w:val="00EF3555"/>
    <w:rsid w:val="00F3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C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914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86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6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A4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864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2D4F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28</cp:revision>
  <cp:lastPrinted>2021-05-26T11:37:00Z</cp:lastPrinted>
  <dcterms:created xsi:type="dcterms:W3CDTF">2021-04-05T05:59:00Z</dcterms:created>
  <dcterms:modified xsi:type="dcterms:W3CDTF">2021-05-26T11:37:00Z</dcterms:modified>
</cp:coreProperties>
</file>