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320" w:rsidRPr="00652C3F" w:rsidRDefault="00337320" w:rsidP="004336F2">
      <w:pPr>
        <w:jc w:val="center"/>
        <w:rPr>
          <w:rFonts w:ascii="Liberation Serif" w:hAnsi="Liberation Serif"/>
          <w:sz w:val="27"/>
          <w:szCs w:val="27"/>
        </w:rPr>
      </w:pPr>
      <w:r w:rsidRPr="00652C3F">
        <w:rPr>
          <w:rFonts w:ascii="Liberation Serif" w:hAnsi="Liberation Serif"/>
          <w:noProof/>
          <w:sz w:val="27"/>
          <w:szCs w:val="27"/>
        </w:rPr>
        <w:drawing>
          <wp:inline distT="0" distB="0" distL="0" distR="0" wp14:anchorId="23F3DD8E" wp14:editId="5D8763FB">
            <wp:extent cx="552450" cy="6858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320" w:rsidRPr="00652C3F" w:rsidRDefault="00337320" w:rsidP="004336F2">
      <w:pPr>
        <w:jc w:val="center"/>
        <w:rPr>
          <w:rFonts w:ascii="Liberation Serif" w:hAnsi="Liberation Serif"/>
          <w:b/>
          <w:bCs/>
          <w:sz w:val="28"/>
          <w:szCs w:val="27"/>
        </w:rPr>
      </w:pPr>
      <w:r w:rsidRPr="00652C3F">
        <w:rPr>
          <w:rFonts w:ascii="Liberation Serif" w:hAnsi="Liberation Serif"/>
          <w:b/>
          <w:sz w:val="28"/>
          <w:szCs w:val="27"/>
        </w:rPr>
        <w:t>Г</w:t>
      </w:r>
      <w:r w:rsidRPr="00652C3F">
        <w:rPr>
          <w:rFonts w:ascii="Liberation Serif" w:hAnsi="Liberation Serif"/>
          <w:b/>
          <w:bCs/>
          <w:sz w:val="28"/>
          <w:szCs w:val="27"/>
        </w:rPr>
        <w:t>ЛАВА МУНИЦИПАЛЬНОГО ОБРАЗОВАНИЯ</w:t>
      </w:r>
    </w:p>
    <w:p w:rsidR="00337320" w:rsidRPr="00652C3F" w:rsidRDefault="00337320" w:rsidP="004336F2">
      <w:pPr>
        <w:jc w:val="center"/>
        <w:rPr>
          <w:rFonts w:ascii="Liberation Serif" w:hAnsi="Liberation Serif"/>
          <w:b/>
          <w:bCs/>
          <w:sz w:val="28"/>
          <w:szCs w:val="27"/>
        </w:rPr>
      </w:pPr>
      <w:r w:rsidRPr="00652C3F">
        <w:rPr>
          <w:rFonts w:ascii="Liberation Serif" w:hAnsi="Liberation Serif"/>
          <w:b/>
          <w:bCs/>
          <w:sz w:val="28"/>
          <w:szCs w:val="27"/>
        </w:rPr>
        <w:t>«КАМЕНСКИЙ ГОРОДСКОЙ ОКРУГ»</w:t>
      </w:r>
    </w:p>
    <w:p w:rsidR="00337320" w:rsidRPr="00652C3F" w:rsidRDefault="00337320" w:rsidP="004336F2">
      <w:pPr>
        <w:keepNext/>
        <w:pBdr>
          <w:bottom w:val="double" w:sz="6" w:space="1" w:color="auto"/>
        </w:pBdr>
        <w:jc w:val="center"/>
        <w:outlineLvl w:val="5"/>
        <w:rPr>
          <w:rFonts w:ascii="Liberation Serif" w:hAnsi="Liberation Serif"/>
          <w:b/>
          <w:bCs/>
          <w:spacing w:val="100"/>
          <w:sz w:val="28"/>
          <w:szCs w:val="27"/>
        </w:rPr>
      </w:pPr>
      <w:r w:rsidRPr="00652C3F">
        <w:rPr>
          <w:rFonts w:ascii="Liberation Serif" w:hAnsi="Liberation Serif"/>
          <w:b/>
          <w:bCs/>
          <w:spacing w:val="100"/>
          <w:sz w:val="32"/>
          <w:szCs w:val="27"/>
        </w:rPr>
        <w:t>ПОСТАНОВЛЕНИЕ</w:t>
      </w:r>
    </w:p>
    <w:p w:rsidR="00337320" w:rsidRPr="00652C3F" w:rsidRDefault="00337320" w:rsidP="004336F2">
      <w:pPr>
        <w:rPr>
          <w:rFonts w:ascii="Liberation Serif" w:hAnsi="Liberation Serif"/>
          <w:sz w:val="27"/>
          <w:szCs w:val="27"/>
        </w:rPr>
      </w:pPr>
    </w:p>
    <w:p w:rsidR="00337320" w:rsidRPr="00621C1B" w:rsidRDefault="00621C1B" w:rsidP="00621C1B">
      <w:pPr>
        <w:keepNext/>
        <w:outlineLvl w:val="6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r w:rsidR="00D03F44">
        <w:rPr>
          <w:rFonts w:ascii="Liberation Serif" w:hAnsi="Liberation Serif"/>
          <w:sz w:val="28"/>
          <w:szCs w:val="28"/>
        </w:rPr>
        <w:t>24.12.2020</w:t>
      </w:r>
      <w:r w:rsidR="006C15B3">
        <w:rPr>
          <w:rFonts w:ascii="Liberation Serif" w:hAnsi="Liberation Serif"/>
          <w:sz w:val="28"/>
          <w:szCs w:val="28"/>
        </w:rPr>
        <w:tab/>
      </w:r>
      <w:r w:rsidR="006C15B3">
        <w:rPr>
          <w:rFonts w:ascii="Liberation Serif" w:hAnsi="Liberation Serif"/>
          <w:sz w:val="28"/>
          <w:szCs w:val="28"/>
        </w:rPr>
        <w:tab/>
      </w:r>
      <w:r w:rsidR="006C15B3">
        <w:rPr>
          <w:rFonts w:ascii="Liberation Serif" w:hAnsi="Liberation Serif"/>
          <w:sz w:val="28"/>
          <w:szCs w:val="28"/>
        </w:rPr>
        <w:tab/>
      </w:r>
      <w:r w:rsidR="006C15B3">
        <w:rPr>
          <w:rFonts w:ascii="Liberation Serif" w:hAnsi="Liberation Serif"/>
          <w:sz w:val="28"/>
          <w:szCs w:val="28"/>
        </w:rPr>
        <w:tab/>
      </w:r>
      <w:r w:rsidR="00337320" w:rsidRPr="00621C1B">
        <w:rPr>
          <w:rFonts w:ascii="Liberation Serif" w:hAnsi="Liberation Serif"/>
          <w:sz w:val="28"/>
          <w:szCs w:val="28"/>
        </w:rPr>
        <w:tab/>
      </w:r>
      <w:r w:rsidR="00337320" w:rsidRPr="00621C1B">
        <w:rPr>
          <w:rFonts w:ascii="Liberation Serif" w:hAnsi="Liberation Serif"/>
          <w:sz w:val="28"/>
          <w:szCs w:val="28"/>
        </w:rPr>
        <w:tab/>
        <w:t xml:space="preserve">        </w:t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 w:rsidR="000473E0">
        <w:rPr>
          <w:rFonts w:ascii="Liberation Serif" w:hAnsi="Liberation Serif"/>
          <w:sz w:val="28"/>
          <w:szCs w:val="28"/>
        </w:rPr>
        <w:tab/>
      </w:r>
      <w:r w:rsidR="000473E0">
        <w:rPr>
          <w:rFonts w:ascii="Liberation Serif" w:hAnsi="Liberation Serif"/>
          <w:sz w:val="28"/>
          <w:szCs w:val="28"/>
        </w:rPr>
        <w:tab/>
      </w:r>
      <w:r w:rsidR="000473E0">
        <w:rPr>
          <w:rFonts w:ascii="Liberation Serif" w:hAnsi="Liberation Serif"/>
          <w:sz w:val="28"/>
          <w:szCs w:val="28"/>
        </w:rPr>
        <w:tab/>
      </w:r>
      <w:r w:rsidR="00337320" w:rsidRPr="00621C1B">
        <w:rPr>
          <w:rFonts w:ascii="Liberation Serif" w:hAnsi="Liberation Serif"/>
          <w:sz w:val="28"/>
          <w:szCs w:val="28"/>
        </w:rPr>
        <w:t xml:space="preserve">№ </w:t>
      </w:r>
      <w:r w:rsidR="00D03F44">
        <w:rPr>
          <w:rFonts w:ascii="Liberation Serif" w:hAnsi="Liberation Serif"/>
          <w:sz w:val="28"/>
          <w:szCs w:val="28"/>
        </w:rPr>
        <w:t>1911</w:t>
      </w:r>
    </w:p>
    <w:p w:rsidR="00337320" w:rsidRPr="00652C3F" w:rsidRDefault="00337320" w:rsidP="004336F2">
      <w:pPr>
        <w:keepNext/>
        <w:jc w:val="center"/>
        <w:outlineLvl w:val="6"/>
        <w:rPr>
          <w:rFonts w:ascii="Liberation Serif" w:hAnsi="Liberation Serif"/>
          <w:sz w:val="27"/>
          <w:szCs w:val="27"/>
        </w:rPr>
      </w:pPr>
      <w:r w:rsidRPr="00652C3F">
        <w:rPr>
          <w:rFonts w:ascii="Liberation Serif" w:hAnsi="Liberation Serif"/>
          <w:sz w:val="27"/>
          <w:szCs w:val="27"/>
        </w:rPr>
        <w:t xml:space="preserve">п. </w:t>
      </w:r>
      <w:proofErr w:type="spellStart"/>
      <w:r w:rsidRPr="00652C3F">
        <w:rPr>
          <w:rFonts w:ascii="Liberation Serif" w:hAnsi="Liberation Serif"/>
          <w:sz w:val="27"/>
          <w:szCs w:val="27"/>
        </w:rPr>
        <w:t>Мартюш</w:t>
      </w:r>
      <w:proofErr w:type="spellEnd"/>
    </w:p>
    <w:p w:rsidR="00337320" w:rsidRPr="00652C3F" w:rsidRDefault="00337320" w:rsidP="004336F2">
      <w:pPr>
        <w:rPr>
          <w:rFonts w:ascii="Liberation Serif" w:hAnsi="Liberation Serif"/>
          <w:i/>
          <w:sz w:val="27"/>
          <w:szCs w:val="27"/>
        </w:rPr>
      </w:pPr>
    </w:p>
    <w:p w:rsidR="00337320" w:rsidRDefault="00337320" w:rsidP="004336F2">
      <w:pPr>
        <w:ind w:firstLine="708"/>
        <w:jc w:val="center"/>
        <w:rPr>
          <w:rFonts w:ascii="Liberation Serif" w:hAnsi="Liberation Serif"/>
          <w:b/>
          <w:i/>
          <w:sz w:val="28"/>
          <w:szCs w:val="28"/>
        </w:rPr>
      </w:pPr>
      <w:bookmarkStart w:id="0" w:name="_GoBack"/>
      <w:proofErr w:type="gramStart"/>
      <w:r w:rsidRPr="0038785E">
        <w:rPr>
          <w:rFonts w:ascii="Liberation Serif" w:hAnsi="Liberation Serif"/>
          <w:b/>
          <w:i/>
          <w:sz w:val="28"/>
          <w:szCs w:val="28"/>
        </w:rPr>
        <w:t>Об утверждении Порядка предоставления грантов в форме субсидий некоммерческим организациям на реализацию проектов по размещению информации о деятельности</w:t>
      </w:r>
      <w:proofErr w:type="gramEnd"/>
      <w:r w:rsidRPr="0038785E">
        <w:rPr>
          <w:rFonts w:ascii="Liberation Serif" w:hAnsi="Liberation Serif"/>
          <w:b/>
          <w:i/>
          <w:sz w:val="28"/>
          <w:szCs w:val="28"/>
        </w:rPr>
        <w:t xml:space="preserve"> органов местного самоуправления Каменского городского округа в периодических печатных изданиях, распространяемых на территории Каменского городского округа</w:t>
      </w:r>
    </w:p>
    <w:bookmarkEnd w:id="0"/>
    <w:p w:rsidR="00F065A2" w:rsidRDefault="00F065A2" w:rsidP="004336F2">
      <w:pPr>
        <w:pStyle w:val="ConsPlusNormal"/>
        <w:rPr>
          <w:rFonts w:ascii="Liberation Serif" w:hAnsi="Liberation Serif" w:cs="Times New Roman"/>
          <w:sz w:val="28"/>
          <w:szCs w:val="28"/>
        </w:rPr>
      </w:pPr>
    </w:p>
    <w:p w:rsidR="00337320" w:rsidRPr="0038785E" w:rsidRDefault="00F065A2" w:rsidP="00C96657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38785E">
        <w:rPr>
          <w:rFonts w:ascii="Liberation Serif" w:hAnsi="Liberation Serif"/>
          <w:sz w:val="28"/>
          <w:szCs w:val="28"/>
        </w:rPr>
        <w:t xml:space="preserve">Руководствуясь </w:t>
      </w:r>
      <w:r w:rsidR="0056035D" w:rsidRPr="0038785E">
        <w:rPr>
          <w:rFonts w:ascii="Liberation Serif" w:hAnsi="Liberation Serif"/>
          <w:sz w:val="28"/>
          <w:szCs w:val="28"/>
        </w:rPr>
        <w:t xml:space="preserve">п. 4 </w:t>
      </w:r>
      <w:hyperlink r:id="rId10" w:history="1">
        <w:r w:rsidRPr="0038785E">
          <w:rPr>
            <w:rFonts w:ascii="Liberation Serif" w:hAnsi="Liberation Serif"/>
            <w:sz w:val="28"/>
            <w:szCs w:val="28"/>
          </w:rPr>
          <w:t>ст. 78.1</w:t>
        </w:r>
      </w:hyperlink>
      <w:r w:rsidRPr="0038785E">
        <w:rPr>
          <w:rFonts w:ascii="Liberation Serif" w:hAnsi="Liberation Serif"/>
          <w:sz w:val="28"/>
          <w:szCs w:val="28"/>
        </w:rPr>
        <w:t xml:space="preserve"> Бюджетного кодекса Российской Федерации, </w:t>
      </w:r>
      <w:r w:rsidR="005855E1" w:rsidRPr="0038785E">
        <w:rPr>
          <w:rFonts w:ascii="Liberation Serif" w:hAnsi="Liberation Serif"/>
          <w:sz w:val="28"/>
          <w:szCs w:val="28"/>
        </w:rPr>
        <w:t xml:space="preserve">Федеральным </w:t>
      </w:r>
      <w:hyperlink r:id="rId11" w:history="1">
        <w:r w:rsidR="005855E1" w:rsidRPr="0038785E">
          <w:rPr>
            <w:rFonts w:ascii="Liberation Serif" w:hAnsi="Liberation Serif"/>
            <w:sz w:val="28"/>
            <w:szCs w:val="28"/>
          </w:rPr>
          <w:t>законом</w:t>
        </w:r>
      </w:hyperlink>
      <w:r w:rsidR="005855E1" w:rsidRPr="0038785E">
        <w:rPr>
          <w:rFonts w:ascii="Liberation Serif" w:hAnsi="Liberation Serif"/>
          <w:sz w:val="28"/>
          <w:szCs w:val="28"/>
        </w:rPr>
        <w:t xml:space="preserve"> от 06.10.2003 г. № 131-ФЗ «Об общих принципах организации местного самоуправления в Российской Федерации», </w:t>
      </w:r>
      <w:r w:rsidRPr="0038785E">
        <w:rPr>
          <w:rFonts w:ascii="Liberation Serif" w:hAnsi="Liberation Serif"/>
          <w:sz w:val="28"/>
          <w:szCs w:val="28"/>
        </w:rPr>
        <w:t xml:space="preserve">Федеральным </w:t>
      </w:r>
      <w:hyperlink r:id="rId12" w:history="1">
        <w:r w:rsidRPr="0038785E">
          <w:rPr>
            <w:rFonts w:ascii="Liberation Serif" w:hAnsi="Liberation Serif"/>
            <w:sz w:val="28"/>
            <w:szCs w:val="28"/>
          </w:rPr>
          <w:t>законом</w:t>
        </w:r>
      </w:hyperlink>
      <w:r w:rsidRPr="0038785E">
        <w:rPr>
          <w:rFonts w:ascii="Liberation Serif" w:hAnsi="Liberation Serif"/>
          <w:sz w:val="28"/>
          <w:szCs w:val="28"/>
        </w:rPr>
        <w:t xml:space="preserve"> от 09.02.2009 </w:t>
      </w:r>
      <w:r w:rsidR="00337320" w:rsidRPr="0038785E">
        <w:rPr>
          <w:rFonts w:ascii="Liberation Serif" w:hAnsi="Liberation Serif"/>
          <w:sz w:val="28"/>
          <w:szCs w:val="28"/>
        </w:rPr>
        <w:t>г. №</w:t>
      </w:r>
      <w:r w:rsidRPr="0038785E">
        <w:rPr>
          <w:rFonts w:ascii="Liberation Serif" w:hAnsi="Liberation Serif"/>
          <w:sz w:val="28"/>
          <w:szCs w:val="28"/>
        </w:rPr>
        <w:t xml:space="preserve"> 8-ФЗ </w:t>
      </w:r>
      <w:r w:rsidR="00337320" w:rsidRPr="0038785E">
        <w:rPr>
          <w:rFonts w:ascii="Liberation Serif" w:hAnsi="Liberation Serif"/>
          <w:sz w:val="28"/>
          <w:szCs w:val="28"/>
        </w:rPr>
        <w:t>«</w:t>
      </w:r>
      <w:r w:rsidRPr="0038785E">
        <w:rPr>
          <w:rFonts w:ascii="Liberation Serif" w:hAnsi="Liberation Serif"/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337320" w:rsidRPr="0038785E">
        <w:rPr>
          <w:rFonts w:ascii="Liberation Serif" w:hAnsi="Liberation Serif"/>
          <w:sz w:val="28"/>
          <w:szCs w:val="28"/>
        </w:rPr>
        <w:t>»</w:t>
      </w:r>
      <w:r w:rsidRPr="0038785E">
        <w:rPr>
          <w:rFonts w:ascii="Liberation Serif" w:hAnsi="Liberation Serif"/>
          <w:sz w:val="28"/>
          <w:szCs w:val="28"/>
        </w:rPr>
        <w:t>,</w:t>
      </w:r>
      <w:r w:rsidR="00EA69F5">
        <w:rPr>
          <w:rFonts w:ascii="Liberation Serif" w:hAnsi="Liberation Serif"/>
          <w:sz w:val="28"/>
          <w:szCs w:val="28"/>
        </w:rPr>
        <w:t xml:space="preserve"> </w:t>
      </w:r>
      <w:r w:rsidR="00EA69F5" w:rsidRPr="009A0DC3">
        <w:rPr>
          <w:rFonts w:ascii="Liberation Serif" w:hAnsi="Liberation Serif"/>
          <w:sz w:val="28"/>
          <w:szCs w:val="28"/>
        </w:rPr>
        <w:t>Постановление</w:t>
      </w:r>
      <w:r w:rsidR="00C96657" w:rsidRPr="009A0DC3">
        <w:rPr>
          <w:rFonts w:ascii="Liberation Serif" w:hAnsi="Liberation Serif"/>
          <w:sz w:val="28"/>
          <w:szCs w:val="28"/>
        </w:rPr>
        <w:t>м</w:t>
      </w:r>
      <w:r w:rsidR="00EA69F5" w:rsidRPr="009A0DC3">
        <w:rPr>
          <w:rFonts w:ascii="Liberation Serif" w:hAnsi="Liberation Serif"/>
          <w:sz w:val="28"/>
          <w:szCs w:val="28"/>
        </w:rPr>
        <w:t xml:space="preserve"> Правительс</w:t>
      </w:r>
      <w:r w:rsidR="00C96657" w:rsidRPr="009A0DC3">
        <w:rPr>
          <w:rFonts w:ascii="Liberation Serif" w:hAnsi="Liberation Serif"/>
          <w:sz w:val="28"/>
          <w:szCs w:val="28"/>
        </w:rPr>
        <w:t>тва РФ от 18.09.2020 г. № 1492 «</w:t>
      </w:r>
      <w:r w:rsidR="00C96657" w:rsidRPr="009A0DC3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 общих требованиях к нормативным правовым актам, муниципальным правовым актам</w:t>
      </w:r>
      <w:proofErr w:type="gramEnd"/>
      <w:r w:rsidR="00C96657" w:rsidRPr="009A0DC3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</w:t>
      </w:r>
      <w:proofErr w:type="gramStart"/>
      <w:r w:rsidR="00C96657" w:rsidRPr="009A0DC3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утратившими</w:t>
      </w:r>
      <w:proofErr w:type="gramEnd"/>
      <w:r w:rsidR="00C96657" w:rsidRPr="009A0DC3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C96657" w:rsidRPr="009A0DC3">
        <w:rPr>
          <w:rFonts w:ascii="Liberation Serif" w:hAnsi="Liberation Serif"/>
          <w:sz w:val="28"/>
          <w:szCs w:val="28"/>
        </w:rPr>
        <w:t>»,</w:t>
      </w:r>
      <w:r w:rsidR="00C96657">
        <w:rPr>
          <w:rFonts w:ascii="Liberation Serif" w:hAnsi="Liberation Serif"/>
          <w:sz w:val="28"/>
          <w:szCs w:val="28"/>
        </w:rPr>
        <w:t xml:space="preserve"> </w:t>
      </w:r>
      <w:hyperlink r:id="rId13" w:history="1">
        <w:r w:rsidRPr="0038785E">
          <w:rPr>
            <w:rFonts w:ascii="Liberation Serif" w:hAnsi="Liberation Serif"/>
            <w:sz w:val="28"/>
            <w:szCs w:val="28"/>
          </w:rPr>
          <w:t>Уставом</w:t>
        </w:r>
      </w:hyperlink>
      <w:r w:rsidR="00093A25">
        <w:rPr>
          <w:rFonts w:ascii="Liberation Serif" w:hAnsi="Liberation Serif"/>
          <w:sz w:val="28"/>
          <w:szCs w:val="28"/>
        </w:rPr>
        <w:t xml:space="preserve"> Каменского городского округа</w:t>
      </w:r>
    </w:p>
    <w:p w:rsidR="00F065A2" w:rsidRPr="0038785E" w:rsidRDefault="00337320" w:rsidP="004336F2">
      <w:pPr>
        <w:pStyle w:val="ConsPlusNormal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38785E">
        <w:rPr>
          <w:rFonts w:ascii="Liberation Serif" w:hAnsi="Liberation Serif" w:cs="Times New Roman"/>
          <w:b/>
          <w:sz w:val="28"/>
          <w:szCs w:val="28"/>
        </w:rPr>
        <w:t>ПОСТАНОВЛЯЮ:</w:t>
      </w:r>
    </w:p>
    <w:p w:rsidR="00F065A2" w:rsidRPr="0038785E" w:rsidRDefault="00F065A2" w:rsidP="004336F2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 xml:space="preserve">1. Утвердить </w:t>
      </w:r>
      <w:hyperlink w:anchor="P32" w:history="1">
        <w:r w:rsidRPr="0038785E">
          <w:rPr>
            <w:rFonts w:ascii="Liberation Serif" w:hAnsi="Liberation Serif" w:cs="Times New Roman"/>
            <w:sz w:val="28"/>
            <w:szCs w:val="28"/>
          </w:rPr>
          <w:t>Порядок</w:t>
        </w:r>
      </w:hyperlink>
      <w:r w:rsidRPr="0038785E">
        <w:rPr>
          <w:rFonts w:ascii="Liberation Serif" w:hAnsi="Liberation Serif" w:cs="Times New Roman"/>
          <w:sz w:val="28"/>
          <w:szCs w:val="28"/>
        </w:rPr>
        <w:t xml:space="preserve"> предоставления грантов </w:t>
      </w:r>
      <w:proofErr w:type="gramStart"/>
      <w:r w:rsidRPr="0038785E">
        <w:rPr>
          <w:rFonts w:ascii="Liberation Serif" w:hAnsi="Liberation Serif" w:cs="Times New Roman"/>
          <w:sz w:val="28"/>
          <w:szCs w:val="28"/>
        </w:rPr>
        <w:t>в форме субсидий некоммерческим организациям на реализацию проектов по размещению информации о деятельности органов местного самоуправления Каменского городского округа в периодических печатных изданиях</w:t>
      </w:r>
      <w:proofErr w:type="gramEnd"/>
      <w:r w:rsidRPr="0038785E">
        <w:rPr>
          <w:rFonts w:ascii="Liberation Serif" w:hAnsi="Liberation Serif" w:cs="Times New Roman"/>
          <w:sz w:val="28"/>
          <w:szCs w:val="28"/>
        </w:rPr>
        <w:t>, распространяемых на территории Каменского городского округа (прилагается).</w:t>
      </w:r>
    </w:p>
    <w:p w:rsidR="00640D70" w:rsidRPr="0038785E" w:rsidRDefault="00D4251A" w:rsidP="004336F2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>2.</w:t>
      </w:r>
      <w:r w:rsidR="00F065A2" w:rsidRPr="0038785E">
        <w:rPr>
          <w:rFonts w:ascii="Liberation Serif" w:hAnsi="Liberation Serif" w:cs="Times New Roman"/>
          <w:sz w:val="28"/>
          <w:szCs w:val="28"/>
        </w:rPr>
        <w:t xml:space="preserve"> </w:t>
      </w:r>
      <w:r w:rsidR="00640D70" w:rsidRPr="0038785E">
        <w:rPr>
          <w:rFonts w:ascii="Liberation Serif" w:hAnsi="Liberation Serif" w:cs="Times New Roman"/>
          <w:sz w:val="28"/>
          <w:szCs w:val="28"/>
        </w:rPr>
        <w:t>Признать утратившим</w:t>
      </w:r>
      <w:r w:rsidR="00763A88" w:rsidRPr="0038785E">
        <w:rPr>
          <w:rFonts w:ascii="Liberation Serif" w:hAnsi="Liberation Serif" w:cs="Times New Roman"/>
          <w:sz w:val="28"/>
          <w:szCs w:val="28"/>
        </w:rPr>
        <w:t>и</w:t>
      </w:r>
      <w:r w:rsidR="00640D70" w:rsidRPr="0038785E">
        <w:rPr>
          <w:rFonts w:ascii="Liberation Serif" w:hAnsi="Liberation Serif" w:cs="Times New Roman"/>
          <w:sz w:val="28"/>
          <w:szCs w:val="28"/>
        </w:rPr>
        <w:t xml:space="preserve"> силу:</w:t>
      </w:r>
    </w:p>
    <w:p w:rsidR="00640D70" w:rsidRPr="0038785E" w:rsidRDefault="00640D70" w:rsidP="004336F2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 xml:space="preserve">- </w:t>
      </w:r>
      <w:r w:rsidR="00486794" w:rsidRPr="0038785E">
        <w:rPr>
          <w:rFonts w:ascii="Liberation Serif" w:hAnsi="Liberation Serif" w:cs="Times New Roman"/>
          <w:sz w:val="28"/>
          <w:szCs w:val="28"/>
        </w:rPr>
        <w:t xml:space="preserve">Постановление Главы Каменского городского округа от </w:t>
      </w:r>
      <w:r w:rsidR="006C15B3">
        <w:rPr>
          <w:rFonts w:ascii="Liberation Serif" w:hAnsi="Liberation Serif" w:cs="Times New Roman"/>
          <w:sz w:val="28"/>
          <w:szCs w:val="28"/>
        </w:rPr>
        <w:t>30</w:t>
      </w:r>
      <w:r w:rsidR="006C5EC0">
        <w:rPr>
          <w:rFonts w:ascii="Liberation Serif" w:hAnsi="Liberation Serif" w:cs="Times New Roman"/>
          <w:sz w:val="28"/>
          <w:szCs w:val="28"/>
        </w:rPr>
        <w:t>.0</w:t>
      </w:r>
      <w:r w:rsidR="006C15B3">
        <w:rPr>
          <w:rFonts w:ascii="Liberation Serif" w:hAnsi="Liberation Serif" w:cs="Times New Roman"/>
          <w:sz w:val="28"/>
          <w:szCs w:val="28"/>
        </w:rPr>
        <w:t>7.2019</w:t>
      </w:r>
      <w:r w:rsidR="00486794" w:rsidRPr="0038785E">
        <w:rPr>
          <w:rFonts w:ascii="Liberation Serif" w:hAnsi="Liberation Serif" w:cs="Times New Roman"/>
          <w:sz w:val="28"/>
          <w:szCs w:val="28"/>
        </w:rPr>
        <w:t xml:space="preserve"> г</w:t>
      </w:r>
      <w:r w:rsidR="00385847" w:rsidRPr="0038785E">
        <w:rPr>
          <w:rFonts w:ascii="Liberation Serif" w:hAnsi="Liberation Serif" w:cs="Times New Roman"/>
          <w:sz w:val="28"/>
          <w:szCs w:val="28"/>
        </w:rPr>
        <w:t>ода</w:t>
      </w:r>
      <w:r w:rsidR="00486794" w:rsidRPr="0038785E">
        <w:rPr>
          <w:rFonts w:ascii="Liberation Serif" w:hAnsi="Liberation Serif" w:cs="Times New Roman"/>
          <w:sz w:val="28"/>
          <w:szCs w:val="28"/>
        </w:rPr>
        <w:t xml:space="preserve"> № </w:t>
      </w:r>
      <w:r w:rsidR="006C15B3">
        <w:rPr>
          <w:rFonts w:ascii="Liberation Serif" w:hAnsi="Liberation Serif" w:cs="Times New Roman"/>
          <w:sz w:val="28"/>
          <w:szCs w:val="28"/>
        </w:rPr>
        <w:t>1452</w:t>
      </w:r>
      <w:r w:rsidR="00486794" w:rsidRPr="0038785E">
        <w:rPr>
          <w:rFonts w:ascii="Liberation Serif" w:hAnsi="Liberation Serif" w:cs="Times New Roman"/>
          <w:sz w:val="28"/>
          <w:szCs w:val="28"/>
        </w:rPr>
        <w:t xml:space="preserve"> «Об утверждении Порядка предоставления грантов в форме субсидий некоммерческим организациям на реализацию проектов по размещению информации о деятельности органов местного самоуправления Каменского городского округа в периодических печатных изданиях, распространяемых на территории Каменского городского округа»</w:t>
      </w:r>
      <w:r w:rsidRPr="0038785E">
        <w:rPr>
          <w:rFonts w:ascii="Liberation Serif" w:hAnsi="Liberation Serif" w:cs="Times New Roman"/>
          <w:sz w:val="28"/>
          <w:szCs w:val="28"/>
        </w:rPr>
        <w:t>;</w:t>
      </w:r>
    </w:p>
    <w:p w:rsidR="006C15B3" w:rsidRDefault="00640D70" w:rsidP="006C15B3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38785E">
        <w:rPr>
          <w:rFonts w:ascii="Liberation Serif" w:hAnsi="Liberation Serif"/>
          <w:sz w:val="28"/>
          <w:szCs w:val="28"/>
        </w:rPr>
        <w:t xml:space="preserve">- </w:t>
      </w:r>
      <w:r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Постановление Главы </w:t>
      </w:r>
      <w:r w:rsidR="007A1230" w:rsidRPr="0038785E">
        <w:rPr>
          <w:rFonts w:ascii="Liberation Serif" w:hAnsi="Liberation Serif"/>
          <w:sz w:val="28"/>
          <w:szCs w:val="28"/>
        </w:rPr>
        <w:t xml:space="preserve">Каменского городского округа </w:t>
      </w:r>
      <w:r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от </w:t>
      </w:r>
      <w:r w:rsidR="006C15B3">
        <w:rPr>
          <w:rFonts w:ascii="Liberation Serif" w:eastAsiaTheme="minorHAnsi" w:hAnsi="Liberation Serif" w:cs="Liberation Serif"/>
          <w:sz w:val="28"/>
          <w:szCs w:val="28"/>
          <w:lang w:eastAsia="en-US"/>
        </w:rPr>
        <w:t>25</w:t>
      </w:r>
      <w:r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>.12.201</w:t>
      </w:r>
      <w:r w:rsidR="006C15B3">
        <w:rPr>
          <w:rFonts w:ascii="Liberation Serif" w:eastAsiaTheme="minorHAnsi" w:hAnsi="Liberation Serif" w:cs="Liberation Serif"/>
          <w:sz w:val="28"/>
          <w:szCs w:val="28"/>
          <w:lang w:eastAsia="en-US"/>
        </w:rPr>
        <w:t>9</w:t>
      </w:r>
      <w:r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385847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>года №</w:t>
      </w:r>
      <w:r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6C15B3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2396 </w:t>
      </w:r>
      <w:r w:rsidR="006C15B3">
        <w:rPr>
          <w:rFonts w:ascii="Liberation Serif" w:hAnsi="Liberation Serif"/>
          <w:sz w:val="28"/>
          <w:szCs w:val="28"/>
        </w:rPr>
        <w:t>«</w:t>
      </w:r>
      <w:r w:rsidR="006C15B3" w:rsidRPr="006C15B3">
        <w:rPr>
          <w:rFonts w:ascii="Liberation Serif" w:hAnsi="Liberation Serif"/>
          <w:sz w:val="28"/>
          <w:szCs w:val="28"/>
        </w:rPr>
        <w:t xml:space="preserve">О внесении изменений в Порядок предоставления грантов в форме субсидий некоммерческим организациям на реализацию проектов по </w:t>
      </w:r>
      <w:r w:rsidR="006C15B3" w:rsidRPr="006C15B3">
        <w:rPr>
          <w:rFonts w:ascii="Liberation Serif" w:hAnsi="Liberation Serif"/>
          <w:sz w:val="28"/>
          <w:szCs w:val="28"/>
        </w:rPr>
        <w:lastRenderedPageBreak/>
        <w:t xml:space="preserve">размещению информации о деятельности органов местного самоуправления Каменского городского округа в периодических печатных изданиях, распространяемых на территории Каменского городского округа, утвержденный постановлением Главы Каменского городского округа от 30.07.2019 года №1452 </w:t>
      </w:r>
      <w:r w:rsidR="006C15B3" w:rsidRPr="0038785E">
        <w:rPr>
          <w:rFonts w:ascii="Liberation Serif" w:hAnsi="Liberation Serif"/>
          <w:sz w:val="28"/>
          <w:szCs w:val="28"/>
        </w:rPr>
        <w:t>«Об утверждении Порядка предоставления грантов</w:t>
      </w:r>
      <w:proofErr w:type="gramEnd"/>
      <w:r w:rsidR="006C15B3" w:rsidRPr="0038785E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6C15B3" w:rsidRPr="0038785E">
        <w:rPr>
          <w:rFonts w:ascii="Liberation Serif" w:hAnsi="Liberation Serif"/>
          <w:sz w:val="28"/>
          <w:szCs w:val="28"/>
        </w:rPr>
        <w:t>в форме субсидий некоммерческим организациям на реализацию проектов по размещению информации о деятельности органов местного самоуправления Каменского городского округа в периодических печатных изданиях</w:t>
      </w:r>
      <w:proofErr w:type="gramEnd"/>
      <w:r w:rsidR="006C15B3" w:rsidRPr="0038785E">
        <w:rPr>
          <w:rFonts w:ascii="Liberation Serif" w:hAnsi="Liberation Serif"/>
          <w:sz w:val="28"/>
          <w:szCs w:val="28"/>
        </w:rPr>
        <w:t>, распространяемых на территории Каменского городского округа»;</w:t>
      </w:r>
    </w:p>
    <w:p w:rsidR="00D902E4" w:rsidRDefault="00D902E4" w:rsidP="00D902E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3.</w:t>
      </w:r>
      <w:r>
        <w:rPr>
          <w:rFonts w:ascii="Liberation Serif" w:hAnsi="Liberation Serif" w:cs="Times New Roman"/>
          <w:sz w:val="28"/>
          <w:szCs w:val="28"/>
        </w:rPr>
        <w:t xml:space="preserve"> Настоящее постановление вступает с момента его подписания.</w:t>
      </w:r>
    </w:p>
    <w:p w:rsidR="00A334CD" w:rsidRDefault="00D902E4" w:rsidP="004336F2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4</w:t>
      </w:r>
      <w:r w:rsidR="00337320" w:rsidRPr="0038785E">
        <w:rPr>
          <w:rFonts w:ascii="Liberation Serif" w:hAnsi="Liberation Serif" w:cs="Times New Roman"/>
          <w:sz w:val="28"/>
          <w:szCs w:val="28"/>
        </w:rPr>
        <w:t xml:space="preserve">. </w:t>
      </w:r>
      <w:r w:rsidR="00486794" w:rsidRPr="0038785E">
        <w:rPr>
          <w:rFonts w:ascii="Liberation Serif" w:hAnsi="Liberation Serif" w:cs="Times New Roman"/>
          <w:sz w:val="28"/>
          <w:szCs w:val="28"/>
        </w:rPr>
        <w:t xml:space="preserve">Настоящее </w:t>
      </w:r>
      <w:r w:rsidR="006C5EC0">
        <w:rPr>
          <w:rFonts w:ascii="Liberation Serif" w:hAnsi="Liberation Serif" w:cs="Times New Roman"/>
          <w:sz w:val="28"/>
          <w:szCs w:val="28"/>
        </w:rPr>
        <w:t>п</w:t>
      </w:r>
      <w:r w:rsidR="00486794" w:rsidRPr="0038785E">
        <w:rPr>
          <w:rFonts w:ascii="Liberation Serif" w:hAnsi="Liberation Serif" w:cs="Times New Roman"/>
          <w:sz w:val="28"/>
          <w:szCs w:val="28"/>
        </w:rPr>
        <w:t>остановление о</w:t>
      </w:r>
      <w:r w:rsidR="00AE72D0">
        <w:rPr>
          <w:rFonts w:ascii="Liberation Serif" w:hAnsi="Liberation Serif" w:cs="Times New Roman"/>
          <w:sz w:val="28"/>
          <w:szCs w:val="28"/>
        </w:rPr>
        <w:t>публиковать в газете «Пламя»,</w:t>
      </w:r>
      <w:r w:rsidR="007A1230" w:rsidRPr="0038785E">
        <w:rPr>
          <w:rFonts w:ascii="Liberation Serif" w:hAnsi="Liberation Serif" w:cs="Times New Roman"/>
          <w:sz w:val="28"/>
          <w:szCs w:val="28"/>
        </w:rPr>
        <w:t xml:space="preserve"> </w:t>
      </w:r>
      <w:r w:rsidR="00A334CD" w:rsidRPr="0038785E">
        <w:rPr>
          <w:rFonts w:ascii="Liberation Serif" w:hAnsi="Liberation Serif" w:cs="Times New Roman"/>
          <w:sz w:val="28"/>
          <w:szCs w:val="28"/>
        </w:rPr>
        <w:t>разместить</w:t>
      </w:r>
      <w:r w:rsidR="00A334CD">
        <w:rPr>
          <w:rFonts w:ascii="Liberation Serif" w:hAnsi="Liberation Serif" w:cs="Times New Roman"/>
          <w:sz w:val="28"/>
          <w:szCs w:val="28"/>
        </w:rPr>
        <w:t xml:space="preserve"> </w:t>
      </w:r>
      <w:r w:rsidR="00A334CD" w:rsidRPr="00986BB9">
        <w:rPr>
          <w:rFonts w:ascii="Liberation Serif" w:hAnsi="Liberation Serif"/>
          <w:sz w:val="28"/>
          <w:szCs w:val="28"/>
        </w:rPr>
        <w:t xml:space="preserve">на </w:t>
      </w:r>
      <w:r w:rsidR="00A334CD" w:rsidRPr="00986BB9">
        <w:rPr>
          <w:rFonts w:ascii="Liberation Serif" w:eastAsiaTheme="minorHAnsi" w:hAnsi="Liberation Serif" w:cs="Liberation Serif"/>
          <w:sz w:val="28"/>
          <w:szCs w:val="28"/>
          <w:lang w:eastAsia="en-US"/>
        </w:rPr>
        <w:t>едином портале бюджетной системы Российской Федерации в информационно-телекоммуникационной сети «Интернет» (далее - единый портал) (в разделе единого портала)</w:t>
      </w:r>
      <w:r w:rsidR="00A334CD" w:rsidRPr="00A334C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A334CD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на</w:t>
      </w:r>
      <w:r w:rsidR="00A334CD" w:rsidRPr="00986BB9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A334CD" w:rsidRPr="0038785E">
        <w:rPr>
          <w:rFonts w:ascii="Liberation Serif" w:hAnsi="Liberation Serif" w:cs="Times New Roman"/>
          <w:sz w:val="28"/>
          <w:szCs w:val="28"/>
        </w:rPr>
        <w:t>официальном сайте муниципального образования «Каменский городской округ».</w:t>
      </w:r>
    </w:p>
    <w:p w:rsidR="00337320" w:rsidRPr="0038785E" w:rsidRDefault="00D902E4" w:rsidP="004336F2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5</w:t>
      </w:r>
      <w:r w:rsidR="00F065A2" w:rsidRPr="0038785E">
        <w:rPr>
          <w:rFonts w:ascii="Liberation Serif" w:hAnsi="Liberation Serif" w:cs="Times New Roman"/>
          <w:sz w:val="28"/>
          <w:szCs w:val="28"/>
        </w:rPr>
        <w:t xml:space="preserve">. </w:t>
      </w:r>
      <w:proofErr w:type="gramStart"/>
      <w:r w:rsidR="00F065A2" w:rsidRPr="0038785E">
        <w:rPr>
          <w:rFonts w:ascii="Liberation Serif" w:hAnsi="Liberation Serif" w:cs="Times New Roman"/>
          <w:sz w:val="28"/>
          <w:szCs w:val="28"/>
        </w:rPr>
        <w:t>Контроль за</w:t>
      </w:r>
      <w:proofErr w:type="gramEnd"/>
      <w:r w:rsidR="00F065A2" w:rsidRPr="0038785E">
        <w:rPr>
          <w:rFonts w:ascii="Liberation Serif" w:hAnsi="Liberation Serif" w:cs="Times New Roman"/>
          <w:sz w:val="28"/>
          <w:szCs w:val="28"/>
        </w:rPr>
        <w:t xml:space="preserve"> исполнением настоящего </w:t>
      </w:r>
      <w:r w:rsidR="008341BB">
        <w:rPr>
          <w:rFonts w:ascii="Liberation Serif" w:hAnsi="Liberation Serif" w:cs="Times New Roman"/>
          <w:sz w:val="28"/>
          <w:szCs w:val="28"/>
        </w:rPr>
        <w:t>п</w:t>
      </w:r>
      <w:r w:rsidR="00F065A2" w:rsidRPr="0038785E">
        <w:rPr>
          <w:rFonts w:ascii="Liberation Serif" w:hAnsi="Liberation Serif" w:cs="Times New Roman"/>
          <w:sz w:val="28"/>
          <w:szCs w:val="28"/>
        </w:rPr>
        <w:t>остановления возложить на заместителя Главы Администрации</w:t>
      </w:r>
      <w:r w:rsidR="007A1230" w:rsidRPr="0038785E">
        <w:rPr>
          <w:rFonts w:ascii="Liberation Serif" w:hAnsi="Liberation Serif" w:cs="Times New Roman"/>
          <w:sz w:val="28"/>
          <w:szCs w:val="28"/>
        </w:rPr>
        <w:t xml:space="preserve"> Каменского городского округа</w:t>
      </w:r>
      <w:r w:rsidR="00F065A2" w:rsidRPr="0038785E">
        <w:rPr>
          <w:rFonts w:ascii="Liberation Serif" w:hAnsi="Liberation Serif" w:cs="Times New Roman"/>
          <w:sz w:val="28"/>
          <w:szCs w:val="28"/>
        </w:rPr>
        <w:t xml:space="preserve"> по экономике и финансам А.Ю. </w:t>
      </w:r>
      <w:proofErr w:type="spellStart"/>
      <w:r w:rsidR="00F065A2" w:rsidRPr="0038785E">
        <w:rPr>
          <w:rFonts w:ascii="Liberation Serif" w:hAnsi="Liberation Serif" w:cs="Times New Roman"/>
          <w:sz w:val="28"/>
          <w:szCs w:val="28"/>
        </w:rPr>
        <w:t>Кошкарова</w:t>
      </w:r>
      <w:proofErr w:type="spellEnd"/>
      <w:r w:rsidR="00F065A2" w:rsidRPr="0038785E">
        <w:rPr>
          <w:rFonts w:ascii="Liberation Serif" w:hAnsi="Liberation Serif" w:cs="Times New Roman"/>
          <w:sz w:val="28"/>
          <w:szCs w:val="28"/>
        </w:rPr>
        <w:t>.</w:t>
      </w:r>
    </w:p>
    <w:p w:rsidR="00337320" w:rsidRPr="0038785E" w:rsidRDefault="00337320" w:rsidP="004336F2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</w:p>
    <w:p w:rsidR="00337320" w:rsidRDefault="00337320" w:rsidP="004336F2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</w:p>
    <w:p w:rsidR="007101FE" w:rsidRPr="0038785E" w:rsidRDefault="007101FE" w:rsidP="004336F2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</w:p>
    <w:p w:rsidR="00337320" w:rsidRPr="0038785E" w:rsidRDefault="00F065A2" w:rsidP="004336F2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>Глава</w:t>
      </w:r>
      <w:r w:rsidR="00337320" w:rsidRPr="0038785E">
        <w:rPr>
          <w:rFonts w:ascii="Liberation Serif" w:hAnsi="Liberation Serif" w:cs="Times New Roman"/>
          <w:sz w:val="28"/>
          <w:szCs w:val="28"/>
        </w:rPr>
        <w:t xml:space="preserve"> городского округа </w:t>
      </w:r>
      <w:r w:rsidR="00337320" w:rsidRPr="0038785E">
        <w:rPr>
          <w:rFonts w:ascii="Liberation Serif" w:hAnsi="Liberation Serif" w:cs="Times New Roman"/>
          <w:sz w:val="28"/>
          <w:szCs w:val="28"/>
        </w:rPr>
        <w:tab/>
      </w:r>
      <w:r w:rsidR="00337320" w:rsidRPr="0038785E">
        <w:rPr>
          <w:rFonts w:ascii="Liberation Serif" w:hAnsi="Liberation Serif" w:cs="Times New Roman"/>
          <w:sz w:val="28"/>
          <w:szCs w:val="28"/>
        </w:rPr>
        <w:tab/>
      </w:r>
      <w:r w:rsidR="00337320" w:rsidRPr="0038785E">
        <w:rPr>
          <w:rFonts w:ascii="Liberation Serif" w:hAnsi="Liberation Serif" w:cs="Times New Roman"/>
          <w:sz w:val="28"/>
          <w:szCs w:val="28"/>
        </w:rPr>
        <w:tab/>
      </w:r>
      <w:r w:rsidR="009101F9">
        <w:rPr>
          <w:rFonts w:ascii="Liberation Serif" w:hAnsi="Liberation Serif" w:cs="Times New Roman"/>
          <w:sz w:val="28"/>
          <w:szCs w:val="28"/>
        </w:rPr>
        <w:t xml:space="preserve">                      </w:t>
      </w:r>
      <w:r w:rsidR="00337320" w:rsidRPr="0038785E">
        <w:rPr>
          <w:rFonts w:ascii="Liberation Serif" w:hAnsi="Liberation Serif" w:cs="Times New Roman"/>
          <w:sz w:val="28"/>
          <w:szCs w:val="28"/>
        </w:rPr>
        <w:tab/>
      </w:r>
      <w:r w:rsidR="00337320" w:rsidRPr="0038785E">
        <w:rPr>
          <w:rFonts w:ascii="Liberation Serif" w:hAnsi="Liberation Serif" w:cs="Times New Roman"/>
          <w:sz w:val="28"/>
          <w:szCs w:val="28"/>
        </w:rPr>
        <w:tab/>
        <w:t>С.А. Белоусов</w:t>
      </w:r>
    </w:p>
    <w:p w:rsidR="00F065A2" w:rsidRDefault="00F065A2" w:rsidP="004336F2">
      <w:pPr>
        <w:pStyle w:val="ConsPlusNormal"/>
        <w:rPr>
          <w:rFonts w:ascii="Liberation Serif" w:hAnsi="Liberation Serif" w:cs="Times New Roman"/>
          <w:sz w:val="26"/>
          <w:szCs w:val="26"/>
        </w:rPr>
      </w:pPr>
    </w:p>
    <w:p w:rsidR="0038785E" w:rsidRDefault="0038785E" w:rsidP="004336F2">
      <w:pPr>
        <w:pStyle w:val="ConsPlusNormal"/>
        <w:rPr>
          <w:rFonts w:ascii="Liberation Serif" w:hAnsi="Liberation Serif" w:cs="Times New Roman"/>
          <w:sz w:val="26"/>
          <w:szCs w:val="26"/>
        </w:rPr>
      </w:pPr>
    </w:p>
    <w:p w:rsidR="0038785E" w:rsidRDefault="0038785E" w:rsidP="004336F2">
      <w:pPr>
        <w:pStyle w:val="ConsPlusNormal"/>
        <w:rPr>
          <w:rFonts w:ascii="Liberation Serif" w:hAnsi="Liberation Serif" w:cs="Times New Roman"/>
          <w:sz w:val="26"/>
          <w:szCs w:val="26"/>
        </w:rPr>
      </w:pPr>
    </w:p>
    <w:p w:rsidR="0038785E" w:rsidRDefault="0038785E" w:rsidP="004336F2">
      <w:pPr>
        <w:pStyle w:val="ConsPlusNormal"/>
        <w:rPr>
          <w:rFonts w:ascii="Liberation Serif" w:hAnsi="Liberation Serif" w:cs="Times New Roman"/>
          <w:sz w:val="26"/>
          <w:szCs w:val="26"/>
        </w:rPr>
      </w:pPr>
    </w:p>
    <w:p w:rsidR="0038785E" w:rsidRDefault="0038785E" w:rsidP="004336F2">
      <w:pPr>
        <w:pStyle w:val="ConsPlusNormal"/>
        <w:rPr>
          <w:rFonts w:ascii="Liberation Serif" w:hAnsi="Liberation Serif" w:cs="Times New Roman"/>
          <w:sz w:val="26"/>
          <w:szCs w:val="26"/>
        </w:rPr>
      </w:pPr>
    </w:p>
    <w:p w:rsidR="0038785E" w:rsidRDefault="0038785E" w:rsidP="004336F2">
      <w:pPr>
        <w:pStyle w:val="ConsPlusNormal"/>
        <w:rPr>
          <w:rFonts w:ascii="Liberation Serif" w:hAnsi="Liberation Serif" w:cs="Times New Roman"/>
          <w:sz w:val="26"/>
          <w:szCs w:val="26"/>
        </w:rPr>
      </w:pPr>
    </w:p>
    <w:p w:rsidR="0038785E" w:rsidRDefault="0038785E" w:rsidP="004336F2">
      <w:pPr>
        <w:pStyle w:val="ConsPlusNormal"/>
        <w:rPr>
          <w:rFonts w:ascii="Liberation Serif" w:hAnsi="Liberation Serif" w:cs="Times New Roman"/>
          <w:sz w:val="26"/>
          <w:szCs w:val="26"/>
        </w:rPr>
      </w:pPr>
    </w:p>
    <w:p w:rsidR="0038785E" w:rsidRDefault="0038785E" w:rsidP="004336F2">
      <w:pPr>
        <w:pStyle w:val="ConsPlusNormal"/>
        <w:rPr>
          <w:rFonts w:ascii="Liberation Serif" w:hAnsi="Liberation Serif" w:cs="Times New Roman"/>
          <w:sz w:val="26"/>
          <w:szCs w:val="26"/>
        </w:rPr>
      </w:pPr>
    </w:p>
    <w:p w:rsidR="0038785E" w:rsidRDefault="0038785E" w:rsidP="004336F2">
      <w:pPr>
        <w:pStyle w:val="ConsPlusNormal"/>
        <w:rPr>
          <w:rFonts w:ascii="Liberation Serif" w:hAnsi="Liberation Serif" w:cs="Times New Roman"/>
          <w:sz w:val="26"/>
          <w:szCs w:val="26"/>
        </w:rPr>
      </w:pPr>
    </w:p>
    <w:p w:rsidR="0038785E" w:rsidRDefault="0038785E" w:rsidP="004336F2">
      <w:pPr>
        <w:pStyle w:val="ConsPlusNormal"/>
        <w:rPr>
          <w:rFonts w:ascii="Liberation Serif" w:hAnsi="Liberation Serif" w:cs="Times New Roman"/>
          <w:sz w:val="26"/>
          <w:szCs w:val="26"/>
        </w:rPr>
      </w:pPr>
    </w:p>
    <w:p w:rsidR="0038785E" w:rsidRDefault="0038785E" w:rsidP="004336F2">
      <w:pPr>
        <w:pStyle w:val="ConsPlusNormal"/>
        <w:rPr>
          <w:rFonts w:ascii="Liberation Serif" w:hAnsi="Liberation Serif" w:cs="Times New Roman"/>
          <w:sz w:val="26"/>
          <w:szCs w:val="26"/>
        </w:rPr>
      </w:pPr>
    </w:p>
    <w:p w:rsidR="0038785E" w:rsidRDefault="0038785E" w:rsidP="004336F2">
      <w:pPr>
        <w:pStyle w:val="ConsPlusNormal"/>
        <w:rPr>
          <w:rFonts w:ascii="Liberation Serif" w:hAnsi="Liberation Serif" w:cs="Times New Roman"/>
          <w:sz w:val="26"/>
          <w:szCs w:val="26"/>
        </w:rPr>
      </w:pPr>
    </w:p>
    <w:p w:rsidR="0038785E" w:rsidRDefault="0038785E" w:rsidP="004336F2">
      <w:pPr>
        <w:pStyle w:val="ConsPlusNormal"/>
        <w:rPr>
          <w:rFonts w:ascii="Liberation Serif" w:hAnsi="Liberation Serif" w:cs="Times New Roman"/>
          <w:sz w:val="26"/>
          <w:szCs w:val="26"/>
        </w:rPr>
      </w:pPr>
    </w:p>
    <w:p w:rsidR="0038785E" w:rsidRDefault="0038785E" w:rsidP="004336F2">
      <w:pPr>
        <w:pStyle w:val="ConsPlusNormal"/>
        <w:rPr>
          <w:rFonts w:ascii="Liberation Serif" w:hAnsi="Liberation Serif" w:cs="Times New Roman"/>
          <w:sz w:val="26"/>
          <w:szCs w:val="26"/>
        </w:rPr>
      </w:pPr>
    </w:p>
    <w:p w:rsidR="0038785E" w:rsidRDefault="0038785E" w:rsidP="004336F2">
      <w:pPr>
        <w:pStyle w:val="ConsPlusNormal"/>
        <w:rPr>
          <w:rFonts w:ascii="Liberation Serif" w:hAnsi="Liberation Serif" w:cs="Times New Roman"/>
          <w:sz w:val="26"/>
          <w:szCs w:val="26"/>
        </w:rPr>
      </w:pPr>
    </w:p>
    <w:p w:rsidR="0038785E" w:rsidRDefault="0038785E" w:rsidP="004336F2">
      <w:pPr>
        <w:pStyle w:val="ConsPlusNormal"/>
        <w:rPr>
          <w:rFonts w:ascii="Liberation Serif" w:hAnsi="Liberation Serif" w:cs="Times New Roman"/>
          <w:sz w:val="26"/>
          <w:szCs w:val="26"/>
        </w:rPr>
      </w:pPr>
    </w:p>
    <w:p w:rsidR="0038785E" w:rsidRDefault="0038785E" w:rsidP="004336F2">
      <w:pPr>
        <w:pStyle w:val="ConsPlusNormal"/>
        <w:rPr>
          <w:rFonts w:ascii="Liberation Serif" w:hAnsi="Liberation Serif" w:cs="Times New Roman"/>
          <w:sz w:val="26"/>
          <w:szCs w:val="26"/>
        </w:rPr>
      </w:pPr>
    </w:p>
    <w:p w:rsidR="0038785E" w:rsidRDefault="0038785E" w:rsidP="004336F2">
      <w:pPr>
        <w:pStyle w:val="ConsPlusNormal"/>
        <w:rPr>
          <w:rFonts w:ascii="Liberation Serif" w:hAnsi="Liberation Serif" w:cs="Times New Roman"/>
          <w:sz w:val="26"/>
          <w:szCs w:val="26"/>
        </w:rPr>
      </w:pPr>
    </w:p>
    <w:p w:rsidR="0038785E" w:rsidRDefault="0038785E" w:rsidP="004336F2">
      <w:pPr>
        <w:pStyle w:val="ConsPlusNormal"/>
        <w:rPr>
          <w:rFonts w:ascii="Liberation Serif" w:hAnsi="Liberation Serif" w:cs="Times New Roman"/>
          <w:sz w:val="26"/>
          <w:szCs w:val="26"/>
        </w:rPr>
      </w:pPr>
    </w:p>
    <w:p w:rsidR="0038785E" w:rsidRDefault="0038785E" w:rsidP="004336F2">
      <w:pPr>
        <w:pStyle w:val="ConsPlusNormal"/>
        <w:rPr>
          <w:rFonts w:ascii="Liberation Serif" w:hAnsi="Liberation Serif" w:cs="Times New Roman"/>
          <w:sz w:val="26"/>
          <w:szCs w:val="26"/>
        </w:rPr>
      </w:pPr>
    </w:p>
    <w:p w:rsidR="0038785E" w:rsidRDefault="0038785E" w:rsidP="004336F2">
      <w:pPr>
        <w:pStyle w:val="ConsPlusNormal"/>
        <w:rPr>
          <w:rFonts w:ascii="Liberation Serif" w:hAnsi="Liberation Serif" w:cs="Times New Roman"/>
          <w:sz w:val="26"/>
          <w:szCs w:val="26"/>
        </w:rPr>
      </w:pPr>
    </w:p>
    <w:p w:rsidR="0038785E" w:rsidRDefault="0038785E" w:rsidP="004336F2">
      <w:pPr>
        <w:pStyle w:val="ConsPlusNormal"/>
        <w:rPr>
          <w:rFonts w:ascii="Liberation Serif" w:hAnsi="Liberation Serif" w:cs="Times New Roman"/>
          <w:sz w:val="26"/>
          <w:szCs w:val="26"/>
        </w:rPr>
      </w:pPr>
    </w:p>
    <w:p w:rsidR="0038785E" w:rsidRDefault="0038785E" w:rsidP="004336F2">
      <w:pPr>
        <w:pStyle w:val="ConsPlusNormal"/>
        <w:rPr>
          <w:rFonts w:ascii="Liberation Serif" w:hAnsi="Liberation Serif" w:cs="Times New Roman"/>
          <w:sz w:val="26"/>
          <w:szCs w:val="26"/>
        </w:rPr>
      </w:pPr>
    </w:p>
    <w:p w:rsidR="0038785E" w:rsidRDefault="0038785E" w:rsidP="004336F2">
      <w:pPr>
        <w:pStyle w:val="ConsPlusNormal"/>
        <w:rPr>
          <w:rFonts w:ascii="Liberation Serif" w:hAnsi="Liberation Serif" w:cs="Times New Roman"/>
          <w:sz w:val="26"/>
          <w:szCs w:val="26"/>
        </w:rPr>
      </w:pPr>
    </w:p>
    <w:sectPr w:rsidR="0038785E" w:rsidSect="00FE7CD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8AF" w:rsidRDefault="001018AF" w:rsidP="00EA69F5">
      <w:r>
        <w:separator/>
      </w:r>
    </w:p>
  </w:endnote>
  <w:endnote w:type="continuationSeparator" w:id="0">
    <w:p w:rsidR="001018AF" w:rsidRDefault="001018AF" w:rsidP="00EA6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C78" w:rsidRDefault="00EF2C7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C78" w:rsidRDefault="00EF2C7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C78" w:rsidRDefault="00EF2C7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8AF" w:rsidRDefault="001018AF" w:rsidP="00EA69F5">
      <w:r>
        <w:separator/>
      </w:r>
    </w:p>
  </w:footnote>
  <w:footnote w:type="continuationSeparator" w:id="0">
    <w:p w:rsidR="001018AF" w:rsidRDefault="001018AF" w:rsidP="00EA69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C78" w:rsidRDefault="00EF2C7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0383599"/>
      <w:docPartObj>
        <w:docPartGallery w:val="Page Numbers (Top of Page)"/>
        <w:docPartUnique/>
      </w:docPartObj>
    </w:sdtPr>
    <w:sdtEndPr/>
    <w:sdtContent>
      <w:p w:rsidR="00FE7CD5" w:rsidRDefault="00FE7CD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73E0">
          <w:rPr>
            <w:noProof/>
          </w:rPr>
          <w:t>2</w:t>
        </w:r>
        <w:r>
          <w:fldChar w:fldCharType="end"/>
        </w:r>
      </w:p>
    </w:sdtContent>
  </w:sdt>
  <w:p w:rsidR="00EA69F5" w:rsidRDefault="00EA69F5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C78" w:rsidRDefault="00EF2C7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267BE"/>
    <w:multiLevelType w:val="hybridMultilevel"/>
    <w:tmpl w:val="873A2536"/>
    <w:lvl w:ilvl="0" w:tplc="173A8F4C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DE43F82"/>
    <w:multiLevelType w:val="multilevel"/>
    <w:tmpl w:val="F4A2A09A"/>
    <w:lvl w:ilvl="0">
      <w:start w:val="1"/>
      <w:numFmt w:val="decimal"/>
      <w:lvlText w:val="%1."/>
      <w:lvlJc w:val="left"/>
      <w:pPr>
        <w:ind w:left="780" w:hanging="780"/>
      </w:pPr>
      <w:rPr>
        <w:rFonts w:ascii="Liberation Serif" w:hAnsi="Liberation Serif" w:hint="default"/>
        <w:sz w:val="28"/>
      </w:rPr>
    </w:lvl>
    <w:lvl w:ilvl="1">
      <w:start w:val="1"/>
      <w:numFmt w:val="decimal"/>
      <w:lvlText w:val="%1.%2."/>
      <w:lvlJc w:val="left"/>
      <w:pPr>
        <w:ind w:left="1080" w:hanging="780"/>
      </w:pPr>
      <w:rPr>
        <w:rFonts w:ascii="Liberation Serif" w:hAnsi="Liberation Serif" w:hint="default"/>
        <w:sz w:val="28"/>
      </w:rPr>
    </w:lvl>
    <w:lvl w:ilvl="2">
      <w:start w:val="1"/>
      <w:numFmt w:val="decimal"/>
      <w:lvlText w:val="%1.%2.%3."/>
      <w:lvlJc w:val="left"/>
      <w:pPr>
        <w:ind w:left="1380" w:hanging="780"/>
      </w:pPr>
      <w:rPr>
        <w:rFonts w:ascii="Liberation Serif" w:hAnsi="Liberation Serif" w:hint="default"/>
        <w:sz w:val="28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ascii="Liberation Serif" w:hAnsi="Liberation Serif" w:hint="default"/>
        <w:sz w:val="28"/>
      </w:rPr>
    </w:lvl>
    <w:lvl w:ilvl="4">
      <w:start w:val="1"/>
      <w:numFmt w:val="decimal"/>
      <w:lvlText w:val="%1.%2.%3.%4.%5."/>
      <w:lvlJc w:val="left"/>
      <w:pPr>
        <w:ind w:left="2640" w:hanging="1440"/>
      </w:pPr>
      <w:rPr>
        <w:rFonts w:ascii="Liberation Serif" w:hAnsi="Liberation Serif" w:hint="default"/>
        <w:sz w:val="28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ascii="Liberation Serif" w:hAnsi="Liberation Serif" w:hint="default"/>
        <w:sz w:val="28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ascii="Liberation Serif" w:hAnsi="Liberation Serif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260" w:hanging="2160"/>
      </w:pPr>
      <w:rPr>
        <w:rFonts w:ascii="Liberation Serif" w:hAnsi="Liberation Serif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ascii="Liberation Serif" w:hAnsi="Liberation Serif" w:hint="default"/>
        <w:sz w:val="28"/>
      </w:rPr>
    </w:lvl>
  </w:abstractNum>
  <w:abstractNum w:abstractNumId="2">
    <w:nsid w:val="4087406B"/>
    <w:multiLevelType w:val="hybridMultilevel"/>
    <w:tmpl w:val="25D003EE"/>
    <w:lvl w:ilvl="0" w:tplc="E41E05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4BD4475"/>
    <w:multiLevelType w:val="hybridMultilevel"/>
    <w:tmpl w:val="F8DA7836"/>
    <w:lvl w:ilvl="0" w:tplc="173A8F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F626025"/>
    <w:multiLevelType w:val="hybridMultilevel"/>
    <w:tmpl w:val="41689AEA"/>
    <w:lvl w:ilvl="0" w:tplc="B948B4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8523D90"/>
    <w:multiLevelType w:val="hybridMultilevel"/>
    <w:tmpl w:val="619AD23A"/>
    <w:lvl w:ilvl="0" w:tplc="173A8F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5A2"/>
    <w:rsid w:val="000473E0"/>
    <w:rsid w:val="00060BC2"/>
    <w:rsid w:val="00065402"/>
    <w:rsid w:val="00065539"/>
    <w:rsid w:val="00071859"/>
    <w:rsid w:val="00074BC7"/>
    <w:rsid w:val="00093A25"/>
    <w:rsid w:val="000F00F2"/>
    <w:rsid w:val="000F258B"/>
    <w:rsid w:val="001018AF"/>
    <w:rsid w:val="00102C9F"/>
    <w:rsid w:val="001244EE"/>
    <w:rsid w:val="00143905"/>
    <w:rsid w:val="00152F65"/>
    <w:rsid w:val="00176380"/>
    <w:rsid w:val="00177FFB"/>
    <w:rsid w:val="00182545"/>
    <w:rsid w:val="001858D4"/>
    <w:rsid w:val="00191085"/>
    <w:rsid w:val="001913B5"/>
    <w:rsid w:val="001C1246"/>
    <w:rsid w:val="001D28CD"/>
    <w:rsid w:val="001F6AC6"/>
    <w:rsid w:val="002040C5"/>
    <w:rsid w:val="002047E9"/>
    <w:rsid w:val="002441BC"/>
    <w:rsid w:val="0024698C"/>
    <w:rsid w:val="00250687"/>
    <w:rsid w:val="00252012"/>
    <w:rsid w:val="002636C9"/>
    <w:rsid w:val="00265026"/>
    <w:rsid w:val="0028794E"/>
    <w:rsid w:val="002A42ED"/>
    <w:rsid w:val="002A5C33"/>
    <w:rsid w:val="002B2F71"/>
    <w:rsid w:val="002F7393"/>
    <w:rsid w:val="003023AA"/>
    <w:rsid w:val="00306684"/>
    <w:rsid w:val="00336616"/>
    <w:rsid w:val="00337320"/>
    <w:rsid w:val="00343D94"/>
    <w:rsid w:val="00364570"/>
    <w:rsid w:val="00385847"/>
    <w:rsid w:val="0038785E"/>
    <w:rsid w:val="0039243B"/>
    <w:rsid w:val="004105A5"/>
    <w:rsid w:val="00420C3D"/>
    <w:rsid w:val="004336F2"/>
    <w:rsid w:val="00440154"/>
    <w:rsid w:val="00465FDD"/>
    <w:rsid w:val="00467E1B"/>
    <w:rsid w:val="0048557F"/>
    <w:rsid w:val="00486794"/>
    <w:rsid w:val="004932E4"/>
    <w:rsid w:val="004A1EE9"/>
    <w:rsid w:val="004A3217"/>
    <w:rsid w:val="004E2975"/>
    <w:rsid w:val="0050539B"/>
    <w:rsid w:val="00530FE9"/>
    <w:rsid w:val="00536B81"/>
    <w:rsid w:val="00545DBB"/>
    <w:rsid w:val="0056035D"/>
    <w:rsid w:val="0057255E"/>
    <w:rsid w:val="00585181"/>
    <w:rsid w:val="005855E1"/>
    <w:rsid w:val="005C195E"/>
    <w:rsid w:val="005C2864"/>
    <w:rsid w:val="005E1BD6"/>
    <w:rsid w:val="005F6D6E"/>
    <w:rsid w:val="00621C1B"/>
    <w:rsid w:val="00640D70"/>
    <w:rsid w:val="00641D16"/>
    <w:rsid w:val="00652C3F"/>
    <w:rsid w:val="006665CB"/>
    <w:rsid w:val="00683F17"/>
    <w:rsid w:val="006C15B3"/>
    <w:rsid w:val="006C2BD0"/>
    <w:rsid w:val="006C5EC0"/>
    <w:rsid w:val="006E3141"/>
    <w:rsid w:val="006E7F4E"/>
    <w:rsid w:val="007041B3"/>
    <w:rsid w:val="007101FE"/>
    <w:rsid w:val="00720D37"/>
    <w:rsid w:val="0073251A"/>
    <w:rsid w:val="00740CD2"/>
    <w:rsid w:val="007452CD"/>
    <w:rsid w:val="00763A88"/>
    <w:rsid w:val="0077018A"/>
    <w:rsid w:val="007760E0"/>
    <w:rsid w:val="007857FF"/>
    <w:rsid w:val="00791F3A"/>
    <w:rsid w:val="007A1230"/>
    <w:rsid w:val="007B59F8"/>
    <w:rsid w:val="007D0F5C"/>
    <w:rsid w:val="007D6609"/>
    <w:rsid w:val="00803E38"/>
    <w:rsid w:val="00815BC8"/>
    <w:rsid w:val="00816ABF"/>
    <w:rsid w:val="00822D94"/>
    <w:rsid w:val="00830923"/>
    <w:rsid w:val="00831BB1"/>
    <w:rsid w:val="008341BB"/>
    <w:rsid w:val="00844AED"/>
    <w:rsid w:val="0085687C"/>
    <w:rsid w:val="008625B0"/>
    <w:rsid w:val="00877080"/>
    <w:rsid w:val="008A6CA9"/>
    <w:rsid w:val="008A7144"/>
    <w:rsid w:val="008B15CF"/>
    <w:rsid w:val="008B33FE"/>
    <w:rsid w:val="008C2A96"/>
    <w:rsid w:val="008E6ECD"/>
    <w:rsid w:val="009101F9"/>
    <w:rsid w:val="00911849"/>
    <w:rsid w:val="0091482E"/>
    <w:rsid w:val="0092234A"/>
    <w:rsid w:val="00923580"/>
    <w:rsid w:val="00933467"/>
    <w:rsid w:val="00956908"/>
    <w:rsid w:val="0096545F"/>
    <w:rsid w:val="00977906"/>
    <w:rsid w:val="00986BB9"/>
    <w:rsid w:val="009A0DC3"/>
    <w:rsid w:val="009A7327"/>
    <w:rsid w:val="009C5246"/>
    <w:rsid w:val="009D1078"/>
    <w:rsid w:val="009D606B"/>
    <w:rsid w:val="009E5FCD"/>
    <w:rsid w:val="009F0766"/>
    <w:rsid w:val="00A334CD"/>
    <w:rsid w:val="00A46D3F"/>
    <w:rsid w:val="00A87551"/>
    <w:rsid w:val="00A8794C"/>
    <w:rsid w:val="00A909A6"/>
    <w:rsid w:val="00A9518D"/>
    <w:rsid w:val="00A974DC"/>
    <w:rsid w:val="00AA2758"/>
    <w:rsid w:val="00AB216C"/>
    <w:rsid w:val="00AD02DE"/>
    <w:rsid w:val="00AD403C"/>
    <w:rsid w:val="00AE2E23"/>
    <w:rsid w:val="00AE63E1"/>
    <w:rsid w:val="00AE72D0"/>
    <w:rsid w:val="00AF0F2C"/>
    <w:rsid w:val="00AF2B28"/>
    <w:rsid w:val="00AF61C0"/>
    <w:rsid w:val="00B3067C"/>
    <w:rsid w:val="00B32025"/>
    <w:rsid w:val="00B36032"/>
    <w:rsid w:val="00B43AFC"/>
    <w:rsid w:val="00B43E30"/>
    <w:rsid w:val="00B655AC"/>
    <w:rsid w:val="00B65AC0"/>
    <w:rsid w:val="00B95CA7"/>
    <w:rsid w:val="00B97AB2"/>
    <w:rsid w:val="00BB56DE"/>
    <w:rsid w:val="00BC2747"/>
    <w:rsid w:val="00BE0476"/>
    <w:rsid w:val="00BF652B"/>
    <w:rsid w:val="00C110A0"/>
    <w:rsid w:val="00C20E90"/>
    <w:rsid w:val="00C23139"/>
    <w:rsid w:val="00C24BE0"/>
    <w:rsid w:val="00C2558D"/>
    <w:rsid w:val="00C4017D"/>
    <w:rsid w:val="00C513F5"/>
    <w:rsid w:val="00C55DE2"/>
    <w:rsid w:val="00C56592"/>
    <w:rsid w:val="00C659EE"/>
    <w:rsid w:val="00C81202"/>
    <w:rsid w:val="00C923FD"/>
    <w:rsid w:val="00C96657"/>
    <w:rsid w:val="00CA6724"/>
    <w:rsid w:val="00CB0894"/>
    <w:rsid w:val="00CC4BFA"/>
    <w:rsid w:val="00CE7031"/>
    <w:rsid w:val="00CF73C0"/>
    <w:rsid w:val="00D03F44"/>
    <w:rsid w:val="00D07FDC"/>
    <w:rsid w:val="00D31BBA"/>
    <w:rsid w:val="00D4251A"/>
    <w:rsid w:val="00D8768E"/>
    <w:rsid w:val="00D902E4"/>
    <w:rsid w:val="00D90CD5"/>
    <w:rsid w:val="00D92C95"/>
    <w:rsid w:val="00D97941"/>
    <w:rsid w:val="00DC0300"/>
    <w:rsid w:val="00DC3E69"/>
    <w:rsid w:val="00DC610B"/>
    <w:rsid w:val="00E05125"/>
    <w:rsid w:val="00E23432"/>
    <w:rsid w:val="00E32A71"/>
    <w:rsid w:val="00E43241"/>
    <w:rsid w:val="00E517B5"/>
    <w:rsid w:val="00E7540C"/>
    <w:rsid w:val="00E7737B"/>
    <w:rsid w:val="00E77F73"/>
    <w:rsid w:val="00EA69F5"/>
    <w:rsid w:val="00EB48B9"/>
    <w:rsid w:val="00EC7271"/>
    <w:rsid w:val="00ED1CF8"/>
    <w:rsid w:val="00EF2C78"/>
    <w:rsid w:val="00EF4C1C"/>
    <w:rsid w:val="00F065A2"/>
    <w:rsid w:val="00F11FB7"/>
    <w:rsid w:val="00F20AD5"/>
    <w:rsid w:val="00F37BDA"/>
    <w:rsid w:val="00F9695E"/>
    <w:rsid w:val="00FC27ED"/>
    <w:rsid w:val="00FC5FC7"/>
    <w:rsid w:val="00FD13B9"/>
    <w:rsid w:val="00FD393F"/>
    <w:rsid w:val="00FD534B"/>
    <w:rsid w:val="00FE3F6D"/>
    <w:rsid w:val="00FE7CD5"/>
    <w:rsid w:val="00FF1329"/>
    <w:rsid w:val="00FF1655"/>
    <w:rsid w:val="00FF3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65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065A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065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065A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73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732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F652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F2C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2C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2C7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2C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65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065A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065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065A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73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732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F652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F2C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2C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2C7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2C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E4DB362FED87982A9831AE618DF6EA80646D8CDBB126B969CA9F35CB00305B957D78CF13781121C8EBA83817581A726EE0BA181249EDEFEE21852A6X1cAG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E4DB362FED87982A98304EB0EB330A2054580C5B81566C4C0FBF50BEF5303EC0597D2A877C5011C8FA4818070X8c2G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E4DB362FED87982A98304EB0EB330A2044C86C2B91566C4C0FBF50BEF5303EC0597D2A877C5011C8FA4818070X8c2G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6E4DB362FED87982A98304EB0EB330A2044D82C1B01366C4C0FBF50BEF5303EC17978AA474C61B1C8FB1D7D135DFFE74AA40AD833A82DFFEXFc4G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EF307-9FA0-4242-890C-A84BDDCFE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Настя</cp:lastModifiedBy>
  <cp:revision>29</cp:revision>
  <cp:lastPrinted>2020-12-24T05:58:00Z</cp:lastPrinted>
  <dcterms:created xsi:type="dcterms:W3CDTF">2020-12-07T10:52:00Z</dcterms:created>
  <dcterms:modified xsi:type="dcterms:W3CDTF">2020-12-24T05:58:00Z</dcterms:modified>
</cp:coreProperties>
</file>