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970" w:rsidRDefault="00C54970" w:rsidP="00D561D6">
      <w:pPr>
        <w:autoSpaceDE w:val="0"/>
        <w:autoSpaceDN w:val="0"/>
        <w:adjustRightInd w:val="0"/>
        <w:spacing w:after="0" w:line="240" w:lineRule="auto"/>
        <w:outlineLvl w:val="0"/>
        <w:rPr>
          <w:rFonts w:ascii="Liberation Serif" w:hAnsi="Liberation Serif" w:cs="Arial"/>
          <w:sz w:val="28"/>
          <w:szCs w:val="28"/>
        </w:rPr>
      </w:pPr>
    </w:p>
    <w:p w:rsidR="00BA01F9" w:rsidRPr="0089595D" w:rsidRDefault="00BA01F9" w:rsidP="00D561D6">
      <w:pPr>
        <w:autoSpaceDE w:val="0"/>
        <w:autoSpaceDN w:val="0"/>
        <w:adjustRightInd w:val="0"/>
        <w:spacing w:after="0" w:line="240" w:lineRule="auto"/>
        <w:outlineLvl w:val="0"/>
        <w:rPr>
          <w:rFonts w:ascii="Liberation Serif" w:hAnsi="Liberation Serif" w:cs="Arial"/>
          <w:sz w:val="28"/>
          <w:szCs w:val="28"/>
        </w:rPr>
      </w:pPr>
    </w:p>
    <w:p w:rsidR="00C66314" w:rsidRPr="00C66314" w:rsidRDefault="00C66314" w:rsidP="00C66314">
      <w:pPr>
        <w:autoSpaceDE w:val="0"/>
        <w:autoSpaceDN w:val="0"/>
        <w:adjustRightInd w:val="0"/>
        <w:spacing w:after="0" w:line="240" w:lineRule="auto"/>
        <w:ind w:left="4820"/>
        <w:rPr>
          <w:rFonts w:ascii="Liberation Serif" w:hAnsi="Liberation Serif" w:cs="Arial"/>
          <w:sz w:val="28"/>
          <w:szCs w:val="28"/>
        </w:rPr>
      </w:pPr>
      <w:r w:rsidRPr="00C66314">
        <w:rPr>
          <w:rFonts w:ascii="Liberation Serif" w:hAnsi="Liberation Serif" w:cs="Arial"/>
          <w:sz w:val="28"/>
          <w:szCs w:val="28"/>
        </w:rPr>
        <w:t>Утвержден</w:t>
      </w:r>
    </w:p>
    <w:p w:rsidR="00C66314" w:rsidRPr="00C66314" w:rsidRDefault="00C66314" w:rsidP="00C66314">
      <w:pPr>
        <w:autoSpaceDE w:val="0"/>
        <w:autoSpaceDN w:val="0"/>
        <w:adjustRightInd w:val="0"/>
        <w:spacing w:after="0" w:line="240" w:lineRule="auto"/>
        <w:ind w:left="4820"/>
        <w:rPr>
          <w:rFonts w:ascii="Liberation Serif" w:hAnsi="Liberation Serif" w:cs="Arial"/>
          <w:sz w:val="28"/>
          <w:szCs w:val="28"/>
        </w:rPr>
      </w:pPr>
      <w:r w:rsidRPr="00C66314">
        <w:rPr>
          <w:rFonts w:ascii="Liberation Serif" w:hAnsi="Liberation Serif" w:cs="Arial"/>
          <w:sz w:val="28"/>
          <w:szCs w:val="28"/>
        </w:rPr>
        <w:t>постановлением Главы Каменского городского округа</w:t>
      </w:r>
    </w:p>
    <w:p w:rsidR="006D776B" w:rsidRPr="0089595D" w:rsidRDefault="00C66314" w:rsidP="00C66314">
      <w:pPr>
        <w:autoSpaceDE w:val="0"/>
        <w:autoSpaceDN w:val="0"/>
        <w:adjustRightInd w:val="0"/>
        <w:spacing w:after="0" w:line="240" w:lineRule="auto"/>
        <w:ind w:left="4820"/>
        <w:rPr>
          <w:rFonts w:ascii="Liberation Serif" w:hAnsi="Liberation Serif" w:cs="Arial"/>
          <w:sz w:val="28"/>
          <w:szCs w:val="28"/>
        </w:rPr>
      </w:pPr>
      <w:r w:rsidRPr="00C66314">
        <w:rPr>
          <w:rFonts w:ascii="Liberation Serif" w:hAnsi="Liberation Serif" w:cs="Arial"/>
          <w:sz w:val="28"/>
          <w:szCs w:val="28"/>
        </w:rPr>
        <w:t xml:space="preserve">от </w:t>
      </w:r>
      <w:r w:rsidR="00487390">
        <w:rPr>
          <w:rFonts w:ascii="Liberation Serif" w:hAnsi="Liberation Serif" w:cs="Arial"/>
          <w:sz w:val="28"/>
          <w:szCs w:val="28"/>
        </w:rPr>
        <w:t>10.12.2019</w:t>
      </w:r>
      <w:r w:rsidRPr="00C66314">
        <w:rPr>
          <w:rFonts w:ascii="Liberation Serif" w:hAnsi="Liberation Serif" w:cs="Arial"/>
          <w:sz w:val="28"/>
          <w:szCs w:val="28"/>
        </w:rPr>
        <w:t xml:space="preserve"> № </w:t>
      </w:r>
      <w:r w:rsidR="00487390">
        <w:rPr>
          <w:rFonts w:ascii="Liberation Serif" w:hAnsi="Liberation Serif" w:cs="Arial"/>
          <w:sz w:val="28"/>
          <w:szCs w:val="28"/>
        </w:rPr>
        <w:t>2281</w:t>
      </w:r>
      <w:bookmarkStart w:id="0" w:name="_GoBack"/>
      <w:bookmarkEnd w:id="0"/>
    </w:p>
    <w:p w:rsidR="00BA01F9" w:rsidRPr="00E02882" w:rsidRDefault="00BA01F9" w:rsidP="00BA01F9">
      <w:pPr>
        <w:pStyle w:val="ConsPlusNormal"/>
        <w:ind w:left="4820" w:firstLine="0"/>
        <w:rPr>
          <w:rFonts w:ascii="Liberation Serif" w:hAnsi="Liberation Serif"/>
          <w:bCs/>
          <w:sz w:val="28"/>
          <w:szCs w:val="28"/>
        </w:rPr>
      </w:pPr>
      <w:r w:rsidRPr="00E02882">
        <w:rPr>
          <w:rFonts w:ascii="Liberation Serif" w:hAnsi="Liberation Serif"/>
          <w:bCs/>
          <w:sz w:val="28"/>
          <w:szCs w:val="28"/>
        </w:rPr>
        <w:t>«Об утверждении Административного регламента предоставления муниципальной услуги «</w:t>
      </w:r>
      <w:r w:rsidRPr="00C54970">
        <w:rPr>
          <w:rFonts w:ascii="Liberation Serif" w:hAnsi="Liberation Serif"/>
          <w:sz w:val="28"/>
          <w:szCs w:val="28"/>
        </w:rPr>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sidRPr="00E02882">
        <w:rPr>
          <w:rFonts w:ascii="Liberation Serif" w:hAnsi="Liberation Serif"/>
          <w:bCs/>
          <w:sz w:val="28"/>
          <w:szCs w:val="28"/>
        </w:rPr>
        <w:t>»</w:t>
      </w:r>
    </w:p>
    <w:p w:rsidR="006D776B" w:rsidRDefault="006D776B" w:rsidP="006D776B">
      <w:pPr>
        <w:autoSpaceDE w:val="0"/>
        <w:autoSpaceDN w:val="0"/>
        <w:adjustRightInd w:val="0"/>
        <w:spacing w:after="0" w:line="240" w:lineRule="auto"/>
        <w:ind w:firstLine="540"/>
        <w:jc w:val="both"/>
        <w:rPr>
          <w:rFonts w:ascii="Liberation Serif" w:hAnsi="Liberation Serif" w:cs="Arial"/>
          <w:sz w:val="28"/>
          <w:szCs w:val="28"/>
        </w:rPr>
      </w:pPr>
    </w:p>
    <w:p w:rsidR="00D561D6" w:rsidRPr="0089595D" w:rsidRDefault="00D561D6" w:rsidP="006D776B">
      <w:pPr>
        <w:autoSpaceDE w:val="0"/>
        <w:autoSpaceDN w:val="0"/>
        <w:adjustRightInd w:val="0"/>
        <w:spacing w:after="0" w:line="240" w:lineRule="auto"/>
        <w:ind w:firstLine="540"/>
        <w:jc w:val="both"/>
        <w:rPr>
          <w:rFonts w:ascii="Liberation Serif" w:hAnsi="Liberation Serif" w:cs="Arial"/>
          <w:sz w:val="28"/>
          <w:szCs w:val="28"/>
        </w:rPr>
      </w:pPr>
    </w:p>
    <w:p w:rsidR="006D776B" w:rsidRPr="0089595D" w:rsidRDefault="006D776B" w:rsidP="006D776B">
      <w:pPr>
        <w:autoSpaceDE w:val="0"/>
        <w:autoSpaceDN w:val="0"/>
        <w:adjustRightInd w:val="0"/>
        <w:spacing w:after="0" w:line="240" w:lineRule="auto"/>
        <w:jc w:val="center"/>
        <w:rPr>
          <w:rFonts w:ascii="Liberation Serif" w:hAnsi="Liberation Serif" w:cs="Arial"/>
          <w:b/>
          <w:bCs/>
          <w:sz w:val="28"/>
          <w:szCs w:val="28"/>
        </w:rPr>
      </w:pPr>
      <w:r w:rsidRPr="0089595D">
        <w:rPr>
          <w:rFonts w:ascii="Liberation Serif" w:hAnsi="Liberation Serif" w:cs="Arial"/>
          <w:b/>
          <w:bCs/>
          <w:sz w:val="28"/>
          <w:szCs w:val="28"/>
        </w:rPr>
        <w:t>АДМИНИСТРАТИВНЫЙ РЕГЛАМЕНТ</w:t>
      </w:r>
    </w:p>
    <w:p w:rsidR="006D776B" w:rsidRPr="0089595D" w:rsidRDefault="006D776B" w:rsidP="006D776B">
      <w:pPr>
        <w:autoSpaceDE w:val="0"/>
        <w:autoSpaceDN w:val="0"/>
        <w:adjustRightInd w:val="0"/>
        <w:spacing w:after="0" w:line="240" w:lineRule="auto"/>
        <w:jc w:val="center"/>
        <w:rPr>
          <w:rFonts w:ascii="Liberation Serif" w:hAnsi="Liberation Serif" w:cs="Arial"/>
          <w:b/>
          <w:bCs/>
          <w:sz w:val="28"/>
          <w:szCs w:val="28"/>
        </w:rPr>
      </w:pPr>
      <w:bookmarkStart w:id="1" w:name="Par30"/>
      <w:bookmarkEnd w:id="1"/>
      <w:r w:rsidRPr="0089595D">
        <w:rPr>
          <w:rFonts w:ascii="Liberation Serif" w:hAnsi="Liberation Serif" w:cs="Arial"/>
          <w:b/>
          <w:bCs/>
          <w:sz w:val="28"/>
          <w:szCs w:val="28"/>
        </w:rPr>
        <w:t>ПРЕДОСТАВЛЕНИЯ МУНИЦИПАЛЬНОЙ УСЛУГИ</w:t>
      </w:r>
      <w:r w:rsidR="002C71DB" w:rsidRPr="0089595D">
        <w:rPr>
          <w:rFonts w:ascii="Liberation Serif" w:hAnsi="Liberation Serif" w:cs="Arial"/>
          <w:b/>
          <w:bCs/>
          <w:sz w:val="28"/>
          <w:szCs w:val="28"/>
        </w:rPr>
        <w:t xml:space="preserve"> «</w:t>
      </w:r>
      <w:r w:rsidR="008A0A2A" w:rsidRPr="0089595D">
        <w:rPr>
          <w:rFonts w:ascii="Liberation Serif" w:hAnsi="Liberation Serif" w:cs="Arial"/>
          <w:b/>
          <w:bCs/>
          <w:sz w:val="28"/>
          <w:szCs w:val="28"/>
        </w:rPr>
        <w:t xml:space="preserve">ПРЕДОСТАВЛЕНИЕ </w:t>
      </w:r>
      <w:r w:rsidR="00C54970">
        <w:rPr>
          <w:rFonts w:ascii="Liberation Serif" w:hAnsi="Liberation Serif" w:cs="Arial"/>
          <w:b/>
          <w:bCs/>
          <w:sz w:val="28"/>
          <w:szCs w:val="28"/>
        </w:rPr>
        <w:t xml:space="preserve">ЗЕМЕЛЬНЫХ УЧАСТКОВ </w:t>
      </w:r>
      <w:r w:rsidR="008A0A2A" w:rsidRPr="0089595D">
        <w:rPr>
          <w:rFonts w:ascii="Liberation Serif" w:hAnsi="Liberation Serif" w:cs="Arial"/>
          <w:b/>
          <w:bCs/>
          <w:sz w:val="28"/>
          <w:szCs w:val="28"/>
        </w:rPr>
        <w:t>ГРАЖДАНАМ ДЛЯ ИНДИ</w:t>
      </w:r>
      <w:r w:rsidR="00C54970">
        <w:rPr>
          <w:rFonts w:ascii="Liberation Serif" w:hAnsi="Liberation Serif" w:cs="Arial"/>
          <w:b/>
          <w:bCs/>
          <w:sz w:val="28"/>
          <w:szCs w:val="28"/>
        </w:rPr>
        <w:t>В</w:t>
      </w:r>
      <w:r w:rsidR="008A0A2A" w:rsidRPr="0089595D">
        <w:rPr>
          <w:rFonts w:ascii="Liberation Serif" w:hAnsi="Liberation Serif" w:cs="Arial"/>
          <w:b/>
          <w:bCs/>
          <w:sz w:val="28"/>
          <w:szCs w:val="28"/>
        </w:rPr>
        <w:t>ИДУАЛЬНОГО ЖИЛИЩНОГО СТРОИТЕЛЬСТВА, ВЕДЕНИЯ ЛИЧНОГО ПОДСОБНОГО ХОЗЯЙСТВА В ГРАНИЦАХ Н</w:t>
      </w:r>
      <w:r w:rsidR="001B3869">
        <w:rPr>
          <w:rFonts w:ascii="Liberation Serif" w:hAnsi="Liberation Serif" w:cs="Arial"/>
          <w:b/>
          <w:bCs/>
          <w:sz w:val="28"/>
          <w:szCs w:val="28"/>
        </w:rPr>
        <w:t>АСЕЛЕННОГО ПУНКТА, САДОВОДСТВА</w:t>
      </w:r>
      <w:r w:rsidR="008A0A2A" w:rsidRPr="0089595D">
        <w:rPr>
          <w:rFonts w:ascii="Liberation Serif" w:hAnsi="Liberation Serif" w:cs="Arial"/>
          <w:b/>
          <w:bCs/>
          <w:sz w:val="28"/>
          <w:szCs w:val="28"/>
        </w:rPr>
        <w:t>, ГРАЖДАНАМ И КРЕСТЬЯНСКИМ (ФЕРМЕРСКИМ) ХОЗЯЙСТВАМ ДЛЯ ОСУЩЕСТВЛЕНИЯ КРЕСТЬЯНСКИМ (ФЕРМЕРСКИМ) ХОЗЯЙСТВОМ ЕГО ДЕЯТЕЛЬНОСТИ</w:t>
      </w:r>
      <w:r w:rsidRPr="0089595D">
        <w:rPr>
          <w:rFonts w:ascii="Liberation Serif" w:hAnsi="Liberation Serif" w:cs="Arial"/>
          <w:b/>
          <w:bCs/>
          <w:sz w:val="28"/>
          <w:szCs w:val="28"/>
        </w:rPr>
        <w:t>»</w:t>
      </w:r>
    </w:p>
    <w:p w:rsidR="00E55969" w:rsidRPr="0089595D" w:rsidRDefault="00E55969" w:rsidP="006D776B">
      <w:pPr>
        <w:autoSpaceDE w:val="0"/>
        <w:autoSpaceDN w:val="0"/>
        <w:adjustRightInd w:val="0"/>
        <w:spacing w:after="0" w:line="240" w:lineRule="auto"/>
        <w:jc w:val="center"/>
        <w:rPr>
          <w:rFonts w:ascii="Liberation Serif" w:hAnsi="Liberation Serif" w:cs="Arial"/>
          <w:b/>
          <w:bCs/>
          <w:sz w:val="28"/>
          <w:szCs w:val="28"/>
        </w:rPr>
      </w:pPr>
    </w:p>
    <w:p w:rsidR="006D776B" w:rsidRPr="0089595D" w:rsidRDefault="006D776B" w:rsidP="006D776B">
      <w:pPr>
        <w:autoSpaceDE w:val="0"/>
        <w:autoSpaceDN w:val="0"/>
        <w:adjustRightInd w:val="0"/>
        <w:spacing w:after="0" w:line="240" w:lineRule="auto"/>
        <w:jc w:val="center"/>
        <w:rPr>
          <w:rFonts w:ascii="Liberation Serif" w:hAnsi="Liberation Serif" w:cs="Arial"/>
          <w:sz w:val="28"/>
          <w:szCs w:val="28"/>
        </w:rPr>
      </w:pPr>
      <w:r w:rsidRPr="0089595D">
        <w:rPr>
          <w:rFonts w:ascii="Liberation Serif" w:hAnsi="Liberation Serif" w:cs="Arial"/>
          <w:sz w:val="28"/>
          <w:szCs w:val="28"/>
        </w:rPr>
        <w:t>1. ОБЩИЕ ПОЛОЖЕНИЯ</w:t>
      </w:r>
    </w:p>
    <w:p w:rsidR="006D776B" w:rsidRPr="0089595D" w:rsidRDefault="006D776B" w:rsidP="006D776B">
      <w:pPr>
        <w:autoSpaceDE w:val="0"/>
        <w:autoSpaceDN w:val="0"/>
        <w:adjustRightInd w:val="0"/>
        <w:spacing w:after="0" w:line="240" w:lineRule="auto"/>
        <w:ind w:firstLine="540"/>
        <w:jc w:val="both"/>
        <w:rPr>
          <w:rFonts w:ascii="Liberation Serif" w:hAnsi="Liberation Serif" w:cs="Arial"/>
          <w:sz w:val="28"/>
          <w:szCs w:val="28"/>
        </w:rPr>
      </w:pPr>
    </w:p>
    <w:p w:rsidR="00C54970" w:rsidRDefault="006D776B" w:rsidP="001B3869">
      <w:pPr>
        <w:autoSpaceDE w:val="0"/>
        <w:autoSpaceDN w:val="0"/>
        <w:adjustRightInd w:val="0"/>
        <w:spacing w:after="0" w:line="240" w:lineRule="auto"/>
        <w:ind w:firstLine="540"/>
        <w:jc w:val="both"/>
        <w:rPr>
          <w:rFonts w:ascii="Liberation Serif" w:hAnsi="Liberation Serif" w:cs="Arial"/>
          <w:sz w:val="28"/>
          <w:szCs w:val="28"/>
        </w:rPr>
      </w:pPr>
      <w:r w:rsidRPr="0089595D">
        <w:rPr>
          <w:rFonts w:ascii="Liberation Serif" w:hAnsi="Liberation Serif" w:cs="Arial"/>
          <w:sz w:val="28"/>
          <w:szCs w:val="28"/>
        </w:rPr>
        <w:t xml:space="preserve">1.1. </w:t>
      </w:r>
      <w:r w:rsidR="00F04385" w:rsidRPr="0089595D">
        <w:rPr>
          <w:rFonts w:ascii="Liberation Serif" w:hAnsi="Liberation Serif" w:cs="Arial"/>
          <w:sz w:val="28"/>
          <w:szCs w:val="28"/>
        </w:rPr>
        <w:t>Предметом регулирования Административного регламента предоставления муниципальной услуги «</w:t>
      </w:r>
      <w:r w:rsidR="00C54970" w:rsidRPr="00C54970">
        <w:rPr>
          <w:rFonts w:ascii="Liberation Serif" w:hAnsi="Liberation Serif" w:cs="Arial"/>
          <w:sz w:val="28"/>
          <w:szCs w:val="28"/>
        </w:rPr>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sidR="00F04385" w:rsidRPr="0089595D">
        <w:rPr>
          <w:rFonts w:ascii="Liberation Serif" w:hAnsi="Liberation Serif" w:cs="Arial"/>
          <w:sz w:val="28"/>
          <w:szCs w:val="28"/>
        </w:rPr>
        <w:t xml:space="preserve">» (далее – Регламент, Административный регламент) являются административные процедуры, обеспечивающие: предоставление гражданам муниципальной услуги по предоставлению в аренду, собственность земельных участков, государственная собственность на которые не разграничена и земельных участков, находящихся в муниципальной собственности, для целей индивидуального жилищного строительства, ведения личного подсобного хозяйства в границах населенного пункта, земельных участков для целей ведения садоводства, а так же земельных </w:t>
      </w:r>
      <w:r w:rsidR="00F04385" w:rsidRPr="0089595D">
        <w:rPr>
          <w:rFonts w:ascii="Liberation Serif" w:hAnsi="Liberation Serif" w:cs="Arial"/>
          <w:sz w:val="28"/>
          <w:szCs w:val="28"/>
        </w:rPr>
        <w:lastRenderedPageBreak/>
        <w:t>участков гражданам и крестьянским (фермерским) хозяйствам для осуществления крестьянским (фермерским) хозяйством его деятельности.</w:t>
      </w:r>
    </w:p>
    <w:p w:rsidR="006D776B" w:rsidRPr="0089595D" w:rsidRDefault="006D776B" w:rsidP="006D776B">
      <w:pPr>
        <w:autoSpaceDE w:val="0"/>
        <w:autoSpaceDN w:val="0"/>
        <w:adjustRightInd w:val="0"/>
        <w:spacing w:after="0" w:line="240" w:lineRule="auto"/>
        <w:ind w:firstLine="540"/>
        <w:jc w:val="both"/>
        <w:rPr>
          <w:rFonts w:ascii="Liberation Serif" w:hAnsi="Liberation Serif" w:cs="Arial"/>
          <w:sz w:val="28"/>
          <w:szCs w:val="28"/>
        </w:rPr>
      </w:pPr>
      <w:r w:rsidRPr="0089595D">
        <w:rPr>
          <w:rFonts w:ascii="Liberation Serif" w:hAnsi="Liberation Serif" w:cs="Arial"/>
          <w:sz w:val="28"/>
          <w:szCs w:val="28"/>
        </w:rPr>
        <w:t>Административный регламент разработан в целях повышения качества предоставления муниципальной услуги, создания комфортных условий для получателей муниципальной услуги и определяет сроки и последовательность действий (административных процедур) при предоставлении муниципальной услуги.</w:t>
      </w:r>
    </w:p>
    <w:p w:rsidR="00F04385" w:rsidRPr="00DD1ACC" w:rsidRDefault="009F7799" w:rsidP="00F04385">
      <w:pPr>
        <w:autoSpaceDE w:val="0"/>
        <w:autoSpaceDN w:val="0"/>
        <w:adjustRightInd w:val="0"/>
        <w:spacing w:after="0" w:line="240" w:lineRule="auto"/>
        <w:ind w:firstLine="540"/>
        <w:jc w:val="both"/>
        <w:rPr>
          <w:rFonts w:ascii="Liberation Serif" w:hAnsi="Liberation Serif" w:cs="Arial"/>
          <w:sz w:val="28"/>
          <w:szCs w:val="28"/>
        </w:rPr>
      </w:pPr>
      <w:r w:rsidRPr="00DD1ACC">
        <w:rPr>
          <w:rFonts w:ascii="Liberation Serif" w:hAnsi="Liberation Serif" w:cs="Arial"/>
          <w:sz w:val="28"/>
          <w:szCs w:val="28"/>
        </w:rPr>
        <w:t>1.2</w:t>
      </w:r>
      <w:r w:rsidR="006D776B" w:rsidRPr="00DD1ACC">
        <w:rPr>
          <w:rFonts w:ascii="Liberation Serif" w:hAnsi="Liberation Serif" w:cs="Arial"/>
          <w:sz w:val="28"/>
          <w:szCs w:val="28"/>
        </w:rPr>
        <w:t xml:space="preserve">. </w:t>
      </w:r>
      <w:r w:rsidR="005B79C7" w:rsidRPr="00DD1ACC">
        <w:rPr>
          <w:rFonts w:ascii="Liberation Serif" w:hAnsi="Liberation Serif" w:cs="Arial"/>
          <w:sz w:val="28"/>
          <w:szCs w:val="28"/>
        </w:rPr>
        <w:t>Получателями</w:t>
      </w:r>
      <w:r w:rsidR="006D776B" w:rsidRPr="00DD1ACC">
        <w:rPr>
          <w:rFonts w:ascii="Liberation Serif" w:hAnsi="Liberation Serif" w:cs="Arial"/>
          <w:sz w:val="28"/>
          <w:szCs w:val="28"/>
        </w:rPr>
        <w:t xml:space="preserve"> муниципальной услуги являются</w:t>
      </w:r>
      <w:r w:rsidR="00F04385" w:rsidRPr="00DD1ACC">
        <w:rPr>
          <w:rFonts w:ascii="Liberation Serif" w:hAnsi="Liberation Serif" w:cs="Arial"/>
          <w:sz w:val="28"/>
          <w:szCs w:val="28"/>
        </w:rPr>
        <w:t>:</w:t>
      </w:r>
    </w:p>
    <w:p w:rsidR="00F04385" w:rsidRPr="000C158B" w:rsidRDefault="00F04385" w:rsidP="00F04385">
      <w:pPr>
        <w:autoSpaceDE w:val="0"/>
        <w:autoSpaceDN w:val="0"/>
        <w:adjustRightInd w:val="0"/>
        <w:spacing w:after="0" w:line="240" w:lineRule="auto"/>
        <w:ind w:firstLine="540"/>
        <w:jc w:val="both"/>
        <w:rPr>
          <w:rFonts w:ascii="Liberation Serif" w:hAnsi="Liberation Serif" w:cs="Arial"/>
          <w:sz w:val="28"/>
          <w:szCs w:val="28"/>
        </w:rPr>
      </w:pPr>
      <w:r w:rsidRPr="000C158B">
        <w:rPr>
          <w:rFonts w:ascii="Liberation Serif" w:hAnsi="Liberation Serif" w:cs="Arial"/>
          <w:sz w:val="28"/>
          <w:szCs w:val="28"/>
        </w:rPr>
        <w:t>1) в целях предоставления земельного участка для индивидуального жилищного строительства, ведения личного подсобного хозяйства</w:t>
      </w:r>
      <w:r w:rsidR="005B79C7" w:rsidRPr="000C158B">
        <w:rPr>
          <w:rFonts w:ascii="Liberation Serif" w:hAnsi="Liberation Serif" w:cs="Arial"/>
          <w:sz w:val="28"/>
          <w:szCs w:val="28"/>
        </w:rPr>
        <w:t xml:space="preserve"> в границах населенного пункта</w:t>
      </w:r>
      <w:r w:rsidRPr="000C158B">
        <w:rPr>
          <w:rFonts w:ascii="Liberation Serif" w:hAnsi="Liberation Serif" w:cs="Arial"/>
          <w:sz w:val="28"/>
          <w:szCs w:val="28"/>
        </w:rPr>
        <w:t xml:space="preserve"> – любые  физические лица, в том числе иностранные граждане, лица без гражданства, заинтересованные в предоставлении муниципальной услуги;</w:t>
      </w:r>
    </w:p>
    <w:p w:rsidR="00CE64E1" w:rsidRDefault="00F04385" w:rsidP="00CE64E1">
      <w:pPr>
        <w:autoSpaceDE w:val="0"/>
        <w:autoSpaceDN w:val="0"/>
        <w:adjustRightInd w:val="0"/>
        <w:spacing w:after="0" w:line="240" w:lineRule="auto"/>
        <w:ind w:firstLine="540"/>
        <w:jc w:val="both"/>
      </w:pPr>
      <w:r w:rsidRPr="000C158B">
        <w:rPr>
          <w:rFonts w:ascii="Liberation Serif" w:hAnsi="Liberation Serif" w:cs="Arial"/>
          <w:sz w:val="28"/>
          <w:szCs w:val="28"/>
        </w:rPr>
        <w:t>2) в целях предоставления земе</w:t>
      </w:r>
      <w:r w:rsidR="001B3869" w:rsidRPr="000C158B">
        <w:rPr>
          <w:rFonts w:ascii="Liberation Serif" w:hAnsi="Liberation Serif" w:cs="Arial"/>
          <w:sz w:val="28"/>
          <w:szCs w:val="28"/>
        </w:rPr>
        <w:t xml:space="preserve">льного участка для садоводства </w:t>
      </w:r>
      <w:r w:rsidRPr="000C158B">
        <w:rPr>
          <w:rFonts w:ascii="Liberation Serif" w:hAnsi="Liberation Serif" w:cs="Arial"/>
          <w:sz w:val="28"/>
          <w:szCs w:val="28"/>
        </w:rPr>
        <w:t xml:space="preserve">– </w:t>
      </w:r>
      <w:r w:rsidR="001B3869" w:rsidRPr="000C158B">
        <w:rPr>
          <w:rFonts w:ascii="Liberation Serif" w:hAnsi="Liberation Serif" w:cs="Arial"/>
          <w:sz w:val="28"/>
          <w:szCs w:val="28"/>
        </w:rPr>
        <w:t>любые физические лица, в том числе иностранные граждане, лица без гражданства, заинтересованные в пред</w:t>
      </w:r>
      <w:r w:rsidR="000C158B" w:rsidRPr="000C158B">
        <w:rPr>
          <w:rFonts w:ascii="Liberation Serif" w:hAnsi="Liberation Serif" w:cs="Arial"/>
          <w:sz w:val="28"/>
          <w:szCs w:val="28"/>
        </w:rPr>
        <w:t>оставлении муниципальной услуги;</w:t>
      </w:r>
      <w:r w:rsidR="00CE64E1" w:rsidRPr="00CE64E1">
        <w:t xml:space="preserve"> </w:t>
      </w:r>
    </w:p>
    <w:p w:rsidR="00CE64E1" w:rsidRPr="00CE64E1" w:rsidRDefault="00CE64E1" w:rsidP="00CE64E1">
      <w:pPr>
        <w:autoSpaceDE w:val="0"/>
        <w:autoSpaceDN w:val="0"/>
        <w:adjustRightInd w:val="0"/>
        <w:spacing w:after="0" w:line="240" w:lineRule="auto"/>
        <w:ind w:firstLine="540"/>
        <w:jc w:val="both"/>
        <w:rPr>
          <w:rFonts w:ascii="Liberation Serif" w:hAnsi="Liberation Serif" w:cs="Arial"/>
          <w:sz w:val="28"/>
          <w:szCs w:val="28"/>
        </w:rPr>
      </w:pPr>
      <w:r w:rsidRPr="00CE64E1">
        <w:rPr>
          <w:rFonts w:ascii="Liberation Serif" w:hAnsi="Liberation Serif" w:cs="Arial"/>
          <w:sz w:val="28"/>
          <w:szCs w:val="28"/>
        </w:rPr>
        <w:t xml:space="preserve">Настоящий Регламент не распространяется на обращение граждан,   являющихся членами садоводческого или </w:t>
      </w:r>
      <w:r w:rsidR="00612AA2">
        <w:rPr>
          <w:rFonts w:ascii="Liberation Serif" w:hAnsi="Liberation Serif" w:cs="Arial"/>
          <w:sz w:val="28"/>
          <w:szCs w:val="28"/>
        </w:rPr>
        <w:t>огороднического</w:t>
      </w:r>
      <w:r w:rsidRPr="00CE64E1">
        <w:rPr>
          <w:rFonts w:ascii="Liberation Serif" w:hAnsi="Liberation Serif" w:cs="Arial"/>
          <w:sz w:val="28"/>
          <w:szCs w:val="28"/>
        </w:rPr>
        <w:t xml:space="preserve"> некоммерческого </w:t>
      </w:r>
      <w:r w:rsidR="00612AA2">
        <w:rPr>
          <w:rFonts w:ascii="Liberation Serif" w:hAnsi="Liberation Serif" w:cs="Arial"/>
          <w:sz w:val="28"/>
          <w:szCs w:val="28"/>
        </w:rPr>
        <w:t>товарищества</w:t>
      </w:r>
      <w:r w:rsidRPr="00CE64E1">
        <w:rPr>
          <w:rFonts w:ascii="Liberation Serif" w:hAnsi="Liberation Serif" w:cs="Arial"/>
          <w:sz w:val="28"/>
          <w:szCs w:val="28"/>
        </w:rPr>
        <w:t>:</w:t>
      </w:r>
    </w:p>
    <w:p w:rsidR="00CE64E1" w:rsidRPr="00CE64E1" w:rsidRDefault="00CE64E1" w:rsidP="00CE64E1">
      <w:pPr>
        <w:autoSpaceDE w:val="0"/>
        <w:autoSpaceDN w:val="0"/>
        <w:adjustRightInd w:val="0"/>
        <w:spacing w:after="0" w:line="240" w:lineRule="auto"/>
        <w:ind w:firstLine="540"/>
        <w:jc w:val="both"/>
        <w:rPr>
          <w:rFonts w:ascii="Liberation Serif" w:hAnsi="Liberation Serif" w:cs="Arial"/>
          <w:sz w:val="28"/>
          <w:szCs w:val="28"/>
        </w:rPr>
      </w:pPr>
      <w:r w:rsidRPr="00CE64E1">
        <w:rPr>
          <w:rFonts w:ascii="Liberation Serif" w:hAnsi="Liberation Serif" w:cs="Arial"/>
          <w:sz w:val="28"/>
          <w:szCs w:val="28"/>
        </w:rPr>
        <w:t xml:space="preserve">- которые до </w:t>
      </w:r>
      <w:r w:rsidR="00612AA2">
        <w:rPr>
          <w:rFonts w:ascii="Liberation Serif" w:hAnsi="Liberation Serif" w:cs="Arial"/>
          <w:sz w:val="28"/>
          <w:szCs w:val="28"/>
        </w:rPr>
        <w:t>01.03</w:t>
      </w:r>
      <w:r w:rsidRPr="00CE64E1">
        <w:rPr>
          <w:rFonts w:ascii="Liberation Serif" w:hAnsi="Liberation Serif" w:cs="Arial"/>
          <w:sz w:val="28"/>
          <w:szCs w:val="28"/>
        </w:rPr>
        <w:t>.202</w:t>
      </w:r>
      <w:r w:rsidR="00612AA2">
        <w:rPr>
          <w:rFonts w:ascii="Liberation Serif" w:hAnsi="Liberation Serif" w:cs="Arial"/>
          <w:sz w:val="28"/>
          <w:szCs w:val="28"/>
        </w:rPr>
        <w:t>2</w:t>
      </w:r>
      <w:r w:rsidRPr="00CE64E1">
        <w:rPr>
          <w:rFonts w:ascii="Liberation Serif" w:hAnsi="Liberation Serif" w:cs="Arial"/>
          <w:sz w:val="28"/>
          <w:szCs w:val="28"/>
        </w:rPr>
        <w:t xml:space="preserve"> года обратились в органы местного самоуправления за оформлением в собственность бесплатно земельных участков, образованных из земельного участка, предоставленного до дня вступления в силу Федерального закона «О введении в действие Земельного кодекса Российской Федерации» некоммерческой организации, созданной гражданами, для ведения садоводства и дачного хозяйства, на условиях и в порядке, установленными пунктами 2.7-2.10 статьи 3 Федерального закона «О введении в действие Земельного кодекса Российской Федерации»;</w:t>
      </w:r>
    </w:p>
    <w:p w:rsidR="0023381F" w:rsidRPr="000C158B" w:rsidRDefault="00CE64E1" w:rsidP="00CE64E1">
      <w:pPr>
        <w:autoSpaceDE w:val="0"/>
        <w:autoSpaceDN w:val="0"/>
        <w:adjustRightInd w:val="0"/>
        <w:spacing w:after="0" w:line="240" w:lineRule="auto"/>
        <w:ind w:firstLine="540"/>
        <w:jc w:val="both"/>
        <w:rPr>
          <w:rFonts w:ascii="Liberation Serif" w:hAnsi="Liberation Serif" w:cs="Arial"/>
          <w:sz w:val="28"/>
          <w:szCs w:val="28"/>
        </w:rPr>
      </w:pPr>
      <w:r w:rsidRPr="00CE64E1">
        <w:rPr>
          <w:rFonts w:ascii="Liberation Serif" w:hAnsi="Liberation Serif" w:cs="Arial"/>
          <w:sz w:val="28"/>
          <w:szCs w:val="28"/>
        </w:rPr>
        <w:t xml:space="preserve">- которые обратились за оформлением прав на </w:t>
      </w:r>
      <w:r w:rsidR="00612AA2">
        <w:rPr>
          <w:rFonts w:ascii="Liberation Serif" w:hAnsi="Liberation Serif" w:cs="Arial"/>
          <w:sz w:val="28"/>
          <w:szCs w:val="28"/>
        </w:rPr>
        <w:t>земельные</w:t>
      </w:r>
      <w:r w:rsidR="00612AA2" w:rsidRPr="00612AA2">
        <w:rPr>
          <w:rFonts w:ascii="Liberation Serif" w:hAnsi="Liberation Serif" w:cs="Arial"/>
          <w:sz w:val="28"/>
          <w:szCs w:val="28"/>
        </w:rPr>
        <w:t xml:space="preserve"> участк</w:t>
      </w:r>
      <w:r w:rsidR="00612AA2">
        <w:rPr>
          <w:rFonts w:ascii="Liberation Serif" w:hAnsi="Liberation Serif" w:cs="Arial"/>
          <w:sz w:val="28"/>
          <w:szCs w:val="28"/>
        </w:rPr>
        <w:t>и, образованные</w:t>
      </w:r>
      <w:r w:rsidR="00612AA2" w:rsidRPr="00612AA2">
        <w:rPr>
          <w:rFonts w:ascii="Liberation Serif" w:hAnsi="Liberation Serif" w:cs="Arial"/>
          <w:sz w:val="28"/>
          <w:szCs w:val="28"/>
        </w:rPr>
        <w:t xml:space="preserve">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r w:rsidR="00612AA2">
        <w:rPr>
          <w:rFonts w:ascii="Liberation Serif" w:hAnsi="Liberation Serif" w:cs="Arial"/>
          <w:sz w:val="28"/>
          <w:szCs w:val="28"/>
        </w:rPr>
        <w:t xml:space="preserve"> </w:t>
      </w:r>
      <w:r w:rsidRPr="00CE64E1">
        <w:rPr>
          <w:rFonts w:ascii="Liberation Serif" w:hAnsi="Liberation Serif" w:cs="Arial"/>
          <w:sz w:val="28"/>
          <w:szCs w:val="28"/>
        </w:rPr>
        <w:t>в соответствии с подпунктом 3 пункта 2 статьи 39.3 и</w:t>
      </w:r>
      <w:r w:rsidR="00612AA2" w:rsidRPr="00612AA2">
        <w:t xml:space="preserve"> </w:t>
      </w:r>
      <w:r w:rsidRPr="00CE64E1">
        <w:rPr>
          <w:rFonts w:ascii="Liberation Serif" w:hAnsi="Liberation Serif" w:cs="Arial"/>
          <w:sz w:val="28"/>
          <w:szCs w:val="28"/>
        </w:rPr>
        <w:t>подпунктом 7 пункта 2 статьи 39.6 Земельного кодекса Российской Федерации;</w:t>
      </w:r>
    </w:p>
    <w:p w:rsidR="006D776B" w:rsidRPr="000C158B" w:rsidRDefault="00F04385" w:rsidP="006D565B">
      <w:pPr>
        <w:autoSpaceDE w:val="0"/>
        <w:autoSpaceDN w:val="0"/>
        <w:adjustRightInd w:val="0"/>
        <w:spacing w:after="0" w:line="240" w:lineRule="auto"/>
        <w:ind w:firstLine="540"/>
        <w:jc w:val="both"/>
        <w:rPr>
          <w:rFonts w:ascii="Liberation Serif" w:hAnsi="Liberation Serif" w:cs="Arial"/>
          <w:sz w:val="28"/>
          <w:szCs w:val="28"/>
        </w:rPr>
      </w:pPr>
      <w:r w:rsidRPr="000C158B">
        <w:rPr>
          <w:rFonts w:ascii="Liberation Serif" w:hAnsi="Liberation Serif" w:cs="Arial"/>
          <w:sz w:val="28"/>
          <w:szCs w:val="28"/>
        </w:rPr>
        <w:t xml:space="preserve">3) в целях предоставления земельного участка для осуществления крестьянским (фермерским) хозяйством его деятельности – </w:t>
      </w:r>
      <w:r w:rsidR="006D565B" w:rsidRPr="000C158B">
        <w:rPr>
          <w:rFonts w:ascii="Liberation Serif" w:hAnsi="Liberation Serif" w:cs="Arial"/>
          <w:sz w:val="28"/>
          <w:szCs w:val="28"/>
        </w:rPr>
        <w:t xml:space="preserve">граждане, создавшие крестьянское (фермерское) хозяйство без образования юридического лица, и являющиеся  индивидуальными предпринимателями, а также крестьянские (фермерские) хозяйства, созданные в форме юридического лица </w:t>
      </w:r>
      <w:r w:rsidRPr="000C158B">
        <w:rPr>
          <w:rFonts w:ascii="Liberation Serif" w:hAnsi="Liberation Serif" w:cs="Arial"/>
          <w:sz w:val="28"/>
          <w:szCs w:val="28"/>
        </w:rPr>
        <w:t>(далее – заявители)</w:t>
      </w:r>
      <w:r w:rsidR="006D776B" w:rsidRPr="000C158B">
        <w:rPr>
          <w:rFonts w:ascii="Liberation Serif" w:hAnsi="Liberation Serif" w:cs="Arial"/>
          <w:sz w:val="28"/>
          <w:szCs w:val="28"/>
        </w:rPr>
        <w:t>.</w:t>
      </w:r>
    </w:p>
    <w:p w:rsidR="001B3869" w:rsidRPr="00DD1ACC" w:rsidRDefault="001B3869" w:rsidP="001B3869">
      <w:pPr>
        <w:autoSpaceDE w:val="0"/>
        <w:autoSpaceDN w:val="0"/>
        <w:adjustRightInd w:val="0"/>
        <w:spacing w:after="0" w:line="240" w:lineRule="auto"/>
        <w:ind w:firstLine="540"/>
        <w:jc w:val="both"/>
        <w:rPr>
          <w:rFonts w:ascii="Liberation Serif" w:hAnsi="Liberation Serif" w:cs="Arial"/>
          <w:sz w:val="28"/>
          <w:szCs w:val="28"/>
        </w:rPr>
      </w:pPr>
      <w:bookmarkStart w:id="2" w:name="Par40"/>
      <w:bookmarkEnd w:id="2"/>
      <w:r w:rsidRPr="00DD1ACC">
        <w:rPr>
          <w:rFonts w:ascii="Liberation Serif" w:hAnsi="Liberation Serif" w:cs="Arial"/>
          <w:sz w:val="28"/>
          <w:szCs w:val="28"/>
        </w:rPr>
        <w:t>От имени заявителей заявление и иные документы (информацию, сведения, данные), предусмотренные Административным регламентом, могут подавать (представлять) лица, уполномоченные в соответствии с законодательством Российской Федерации выступать от имени заявителей.</w:t>
      </w:r>
    </w:p>
    <w:p w:rsidR="002C71DB" w:rsidRPr="0089595D" w:rsidRDefault="009F7799" w:rsidP="002C71DB">
      <w:pPr>
        <w:autoSpaceDE w:val="0"/>
        <w:autoSpaceDN w:val="0"/>
        <w:adjustRightInd w:val="0"/>
        <w:spacing w:after="0" w:line="240" w:lineRule="auto"/>
        <w:ind w:firstLine="540"/>
        <w:jc w:val="both"/>
        <w:rPr>
          <w:rFonts w:ascii="Liberation Serif" w:hAnsi="Liberation Serif" w:cs="Arial"/>
          <w:sz w:val="28"/>
          <w:szCs w:val="28"/>
        </w:rPr>
      </w:pPr>
      <w:r w:rsidRPr="00DD1ACC">
        <w:rPr>
          <w:rFonts w:ascii="Liberation Serif" w:hAnsi="Liberation Serif" w:cs="Arial"/>
          <w:sz w:val="28"/>
          <w:szCs w:val="28"/>
        </w:rPr>
        <w:lastRenderedPageBreak/>
        <w:t>1.3</w:t>
      </w:r>
      <w:r w:rsidR="006D776B" w:rsidRPr="00DD1ACC">
        <w:rPr>
          <w:rFonts w:ascii="Liberation Serif" w:hAnsi="Liberation Serif" w:cs="Arial"/>
          <w:sz w:val="28"/>
          <w:szCs w:val="28"/>
        </w:rPr>
        <w:t xml:space="preserve">. </w:t>
      </w:r>
      <w:r w:rsidR="002C71DB" w:rsidRPr="00DD1ACC">
        <w:rPr>
          <w:rFonts w:ascii="Liberation Serif" w:hAnsi="Liberation Serif" w:cs="Arial"/>
          <w:sz w:val="28"/>
          <w:szCs w:val="28"/>
        </w:rPr>
        <w:t xml:space="preserve">Порядок информирования заинтересованных </w:t>
      </w:r>
      <w:r w:rsidR="002C71DB" w:rsidRPr="0089595D">
        <w:rPr>
          <w:rFonts w:ascii="Liberation Serif" w:hAnsi="Liberation Serif" w:cs="Arial"/>
          <w:sz w:val="28"/>
          <w:szCs w:val="28"/>
        </w:rPr>
        <w:t>лиц о правилах предоставления муниципальной услуги:</w:t>
      </w:r>
    </w:p>
    <w:p w:rsidR="001B3869" w:rsidRPr="001B3869" w:rsidRDefault="009F7799" w:rsidP="001B3869">
      <w:pPr>
        <w:autoSpaceDE w:val="0"/>
        <w:autoSpaceDN w:val="0"/>
        <w:adjustRightInd w:val="0"/>
        <w:spacing w:after="0" w:line="240" w:lineRule="auto"/>
        <w:ind w:firstLine="540"/>
        <w:jc w:val="both"/>
        <w:rPr>
          <w:rFonts w:ascii="Liberation Serif" w:hAnsi="Liberation Serif" w:cs="Arial"/>
          <w:sz w:val="28"/>
          <w:szCs w:val="28"/>
        </w:rPr>
      </w:pPr>
      <w:r w:rsidRPr="001B3869">
        <w:rPr>
          <w:rFonts w:ascii="Liberation Serif" w:hAnsi="Liberation Serif" w:cs="Arial"/>
          <w:sz w:val="28"/>
          <w:szCs w:val="28"/>
        </w:rPr>
        <w:t>1.3</w:t>
      </w:r>
      <w:r w:rsidR="002C71DB" w:rsidRPr="001B3869">
        <w:rPr>
          <w:rFonts w:ascii="Liberation Serif" w:hAnsi="Liberation Serif" w:cs="Arial"/>
          <w:sz w:val="28"/>
          <w:szCs w:val="28"/>
        </w:rPr>
        <w:t xml:space="preserve">.1. </w:t>
      </w:r>
      <w:r w:rsidR="001B3869" w:rsidRPr="001B3869">
        <w:rPr>
          <w:rFonts w:ascii="Liberation Serif" w:hAnsi="Liberation Serif" w:cs="Arial"/>
          <w:sz w:val="28"/>
          <w:szCs w:val="28"/>
        </w:rPr>
        <w:t>Наименование органа местного самоуправления, предоставляющего муниципальную услугу – Администрация МО «Каменский городской округ».</w:t>
      </w:r>
    </w:p>
    <w:p w:rsidR="001B3869" w:rsidRPr="001B3869" w:rsidRDefault="001B3869" w:rsidP="001B3869">
      <w:pPr>
        <w:autoSpaceDE w:val="0"/>
        <w:autoSpaceDN w:val="0"/>
        <w:adjustRightInd w:val="0"/>
        <w:spacing w:after="0" w:line="240" w:lineRule="auto"/>
        <w:ind w:firstLine="540"/>
        <w:jc w:val="both"/>
        <w:rPr>
          <w:rFonts w:ascii="Liberation Serif" w:hAnsi="Liberation Serif" w:cs="Arial"/>
          <w:sz w:val="28"/>
          <w:szCs w:val="28"/>
        </w:rPr>
      </w:pPr>
      <w:r w:rsidRPr="001B3869">
        <w:rPr>
          <w:rFonts w:ascii="Liberation Serif" w:hAnsi="Liberation Serif" w:cs="Arial"/>
          <w:sz w:val="28"/>
          <w:szCs w:val="28"/>
        </w:rPr>
        <w:t>Наименование отраслевого (функционального) органа Администрации, осуществляющего непосредственное предоставление муниципальной услуги - Комитет по управлению муниципальным имуществом Администрации Каменского городского округа (далее - Комитет).</w:t>
      </w:r>
    </w:p>
    <w:p w:rsidR="001B3869" w:rsidRPr="001B3869" w:rsidRDefault="001B3869" w:rsidP="001B3869">
      <w:pPr>
        <w:autoSpaceDE w:val="0"/>
        <w:autoSpaceDN w:val="0"/>
        <w:adjustRightInd w:val="0"/>
        <w:spacing w:after="0" w:line="240" w:lineRule="auto"/>
        <w:ind w:firstLine="540"/>
        <w:jc w:val="both"/>
        <w:rPr>
          <w:rFonts w:ascii="Liberation Serif" w:hAnsi="Liberation Serif" w:cs="Arial"/>
          <w:sz w:val="28"/>
          <w:szCs w:val="28"/>
        </w:rPr>
      </w:pPr>
      <w:r w:rsidRPr="001B3869">
        <w:rPr>
          <w:rFonts w:ascii="Liberation Serif" w:hAnsi="Liberation Serif" w:cs="Arial"/>
          <w:sz w:val="28"/>
          <w:szCs w:val="28"/>
        </w:rPr>
        <w:t>Информация о месте нахождении, графике работы, номерах справочных телефонов, адресе электронной почты Комитета размещена на официальном сайте муниципального образования «Каменский городской округ» в сети Интернет по адресу: http://www.kamensk-adm.ru (далее – сети Интернет) и на Едином портале государственных и муниципальных услуг (функций) gosuslugi.ru (далее – Единый портал).</w:t>
      </w:r>
    </w:p>
    <w:p w:rsidR="001B3869" w:rsidRPr="001B3869" w:rsidRDefault="001B3869" w:rsidP="001B3869">
      <w:pPr>
        <w:autoSpaceDE w:val="0"/>
        <w:autoSpaceDN w:val="0"/>
        <w:adjustRightInd w:val="0"/>
        <w:spacing w:after="0" w:line="240" w:lineRule="auto"/>
        <w:ind w:firstLine="540"/>
        <w:jc w:val="both"/>
        <w:rPr>
          <w:rFonts w:ascii="Liberation Serif" w:hAnsi="Liberation Serif" w:cs="Arial"/>
          <w:sz w:val="28"/>
          <w:szCs w:val="28"/>
        </w:rPr>
      </w:pPr>
      <w:r w:rsidRPr="001B3869">
        <w:rPr>
          <w:rFonts w:ascii="Liberation Serif" w:hAnsi="Liberation Serif" w:cs="Arial"/>
          <w:sz w:val="28"/>
          <w:szCs w:val="28"/>
        </w:rPr>
        <w:t>В случае если в указанную информацию были внесены изменения, то она в течение 5 рабочих дней подлежит обновлению на сайте.</w:t>
      </w:r>
    </w:p>
    <w:p w:rsidR="001B3869" w:rsidRPr="001B3869" w:rsidRDefault="001B3869" w:rsidP="001B3869">
      <w:pPr>
        <w:autoSpaceDE w:val="0"/>
        <w:autoSpaceDN w:val="0"/>
        <w:adjustRightInd w:val="0"/>
        <w:spacing w:after="0" w:line="240" w:lineRule="auto"/>
        <w:ind w:firstLine="540"/>
        <w:jc w:val="both"/>
        <w:rPr>
          <w:rFonts w:ascii="Liberation Serif" w:hAnsi="Liberation Serif" w:cs="Arial"/>
          <w:sz w:val="28"/>
          <w:szCs w:val="28"/>
        </w:rPr>
      </w:pPr>
      <w:r w:rsidRPr="001B3869">
        <w:rPr>
          <w:rFonts w:ascii="Liberation Serif" w:hAnsi="Liberation Serif" w:cs="Arial"/>
          <w:sz w:val="28"/>
          <w:szCs w:val="28"/>
        </w:rPr>
        <w:t>1.3.2. Информация, указанная в пунктах 1.3.1. настоящего Административного регламента, размещается в печатной форме на информационном стенде в вестибюле первого этажа здания Комитета.</w:t>
      </w:r>
    </w:p>
    <w:p w:rsidR="001B3869" w:rsidRPr="001B3869" w:rsidRDefault="001B3869" w:rsidP="001B3869">
      <w:pPr>
        <w:autoSpaceDE w:val="0"/>
        <w:autoSpaceDN w:val="0"/>
        <w:adjustRightInd w:val="0"/>
        <w:spacing w:after="0" w:line="240" w:lineRule="auto"/>
        <w:ind w:firstLine="540"/>
        <w:jc w:val="both"/>
        <w:rPr>
          <w:rFonts w:ascii="Liberation Serif" w:hAnsi="Liberation Serif" w:cs="Arial"/>
          <w:sz w:val="28"/>
          <w:szCs w:val="28"/>
        </w:rPr>
      </w:pPr>
      <w:r w:rsidRPr="001B3869">
        <w:rPr>
          <w:rFonts w:ascii="Liberation Serif" w:hAnsi="Liberation Serif" w:cs="Arial"/>
          <w:sz w:val="28"/>
          <w:szCs w:val="28"/>
        </w:rPr>
        <w:t>1.3.3. Порядок получения информации о ходе предоставления муниципальной услуги: сообщается специалистом Комитета, ответственным за прием и регистрацию заявлений, при личном контакте с заявителями, с использованием средств почтовой, телефонной связи, а также посредством электронной почты. Информация по вопросам предоставления муниципальной услуги также размещается в сети Интернет, на информационном стенде в здании Комитета.</w:t>
      </w:r>
    </w:p>
    <w:p w:rsidR="001B3869" w:rsidRPr="00E02882" w:rsidRDefault="001B3869" w:rsidP="001B3869">
      <w:pPr>
        <w:autoSpaceDE w:val="0"/>
        <w:autoSpaceDN w:val="0"/>
        <w:adjustRightInd w:val="0"/>
        <w:spacing w:after="0" w:line="240" w:lineRule="auto"/>
        <w:ind w:firstLine="540"/>
        <w:jc w:val="both"/>
        <w:rPr>
          <w:rFonts w:ascii="Liberation Serif" w:hAnsi="Liberation Serif" w:cs="Arial"/>
          <w:sz w:val="28"/>
          <w:szCs w:val="28"/>
        </w:rPr>
      </w:pPr>
      <w:r w:rsidRPr="00E02882">
        <w:rPr>
          <w:rFonts w:ascii="Liberation Serif" w:hAnsi="Liberation Serif" w:cs="Arial"/>
          <w:sz w:val="28"/>
          <w:szCs w:val="28"/>
        </w:rPr>
        <w:t xml:space="preserve">Исчерпывающие и корректные ответы на устные обращения заявителей должны быть даны специалистом Комитета, ответственным за прием и регистрацию заявлений, непосредственно при обращении заявителя.  </w:t>
      </w:r>
    </w:p>
    <w:p w:rsidR="001B3869" w:rsidRPr="00E02882" w:rsidRDefault="001B3869" w:rsidP="001B3869">
      <w:pPr>
        <w:autoSpaceDE w:val="0"/>
        <w:autoSpaceDN w:val="0"/>
        <w:adjustRightInd w:val="0"/>
        <w:spacing w:after="0" w:line="240" w:lineRule="auto"/>
        <w:ind w:firstLine="540"/>
        <w:jc w:val="both"/>
        <w:rPr>
          <w:rFonts w:ascii="Liberation Serif" w:hAnsi="Liberation Serif" w:cs="Arial"/>
          <w:sz w:val="28"/>
          <w:szCs w:val="28"/>
        </w:rPr>
      </w:pPr>
      <w:r w:rsidRPr="00E02882">
        <w:rPr>
          <w:rFonts w:ascii="Liberation Serif" w:hAnsi="Liberation Serif" w:cs="Arial"/>
          <w:sz w:val="28"/>
          <w:szCs w:val="28"/>
        </w:rPr>
        <w:t xml:space="preserve">1.3.4. В целях оптимизации и повышения качества предоставления муниципальной услуги, снижения административных барьеров, муниципальная услуга, в том числе исполняется Государственным бюджетным учреждением Свердловской области «Многофункциональный центр предоставления государственных и муниципальных услуг» (далее – МФЦ). </w:t>
      </w:r>
    </w:p>
    <w:p w:rsidR="001B3869" w:rsidRPr="00C92C4D" w:rsidRDefault="001B3869" w:rsidP="001B3869">
      <w:pPr>
        <w:autoSpaceDE w:val="0"/>
        <w:autoSpaceDN w:val="0"/>
        <w:adjustRightInd w:val="0"/>
        <w:spacing w:after="0" w:line="240" w:lineRule="auto"/>
        <w:ind w:firstLine="540"/>
        <w:jc w:val="both"/>
        <w:rPr>
          <w:rFonts w:ascii="Liberation Serif" w:hAnsi="Liberation Serif" w:cs="Arial"/>
          <w:sz w:val="28"/>
          <w:szCs w:val="28"/>
        </w:rPr>
      </w:pPr>
      <w:r w:rsidRPr="00C92C4D">
        <w:rPr>
          <w:rFonts w:ascii="Liberation Serif" w:hAnsi="Liberation Serif" w:cs="Arial"/>
          <w:sz w:val="28"/>
          <w:szCs w:val="28"/>
        </w:rPr>
        <w:t>Информация о месте нахождения и графике работы МФЦ размещена на официальном сайте в сети Интернет по адресу: http://www.mfc66.ru и на Едином портале.</w:t>
      </w:r>
    </w:p>
    <w:p w:rsidR="001B3869" w:rsidRPr="00C92C4D" w:rsidRDefault="001B3869" w:rsidP="001B3869">
      <w:pPr>
        <w:pStyle w:val="ConsTitle"/>
        <w:ind w:right="0"/>
        <w:rPr>
          <w:rFonts w:ascii="Liberation Serif" w:hAnsi="Liberation Serif"/>
          <w:b w:val="0"/>
          <w:caps/>
          <w:sz w:val="28"/>
          <w:szCs w:val="28"/>
        </w:rPr>
      </w:pPr>
    </w:p>
    <w:p w:rsidR="00E55969" w:rsidRPr="0089595D" w:rsidRDefault="00E55969" w:rsidP="0070248C">
      <w:pPr>
        <w:autoSpaceDE w:val="0"/>
        <w:autoSpaceDN w:val="0"/>
        <w:adjustRightInd w:val="0"/>
        <w:spacing w:after="0" w:line="240" w:lineRule="auto"/>
        <w:jc w:val="both"/>
        <w:rPr>
          <w:rFonts w:ascii="Liberation Serif" w:hAnsi="Liberation Serif" w:cs="Arial"/>
          <w:i/>
          <w:sz w:val="28"/>
          <w:szCs w:val="28"/>
        </w:rPr>
      </w:pPr>
    </w:p>
    <w:p w:rsidR="00755ED3" w:rsidRPr="0089595D" w:rsidRDefault="00755ED3" w:rsidP="00755ED3">
      <w:pPr>
        <w:pStyle w:val="ConsTitle"/>
        <w:ind w:right="0"/>
        <w:jc w:val="center"/>
        <w:rPr>
          <w:rFonts w:ascii="Liberation Serif" w:hAnsi="Liberation Serif"/>
          <w:b w:val="0"/>
          <w:caps/>
          <w:sz w:val="28"/>
          <w:szCs w:val="28"/>
        </w:rPr>
      </w:pPr>
      <w:r w:rsidRPr="0089595D">
        <w:rPr>
          <w:rFonts w:ascii="Liberation Serif" w:hAnsi="Liberation Serif"/>
          <w:b w:val="0"/>
          <w:caps/>
          <w:sz w:val="28"/>
          <w:szCs w:val="28"/>
        </w:rPr>
        <w:t>2. СТАНДАРТ ПРЕДОСТАВЛЕНИЯ муниципальной услуги</w:t>
      </w:r>
    </w:p>
    <w:p w:rsidR="00755ED3" w:rsidRPr="0089595D" w:rsidRDefault="00755ED3" w:rsidP="00755ED3">
      <w:pPr>
        <w:autoSpaceDE w:val="0"/>
        <w:autoSpaceDN w:val="0"/>
        <w:adjustRightInd w:val="0"/>
        <w:spacing w:after="0" w:line="240" w:lineRule="auto"/>
        <w:ind w:firstLine="540"/>
        <w:jc w:val="both"/>
        <w:outlineLvl w:val="1"/>
        <w:rPr>
          <w:rFonts w:ascii="Liberation Serif" w:hAnsi="Liberation Serif" w:cs="Arial"/>
          <w:sz w:val="28"/>
          <w:szCs w:val="28"/>
        </w:rPr>
      </w:pPr>
    </w:p>
    <w:p w:rsidR="004633D2" w:rsidRDefault="002A451E" w:rsidP="004633D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xml:space="preserve">2.1. </w:t>
      </w:r>
      <w:r w:rsidR="004633D2" w:rsidRPr="0089595D">
        <w:rPr>
          <w:rFonts w:ascii="Liberation Serif" w:hAnsi="Liberation Serif" w:cs="Arial"/>
          <w:sz w:val="28"/>
          <w:szCs w:val="28"/>
        </w:rPr>
        <w:t>Наименование муниципальной услуги: «</w:t>
      </w:r>
      <w:r w:rsidR="004633D2" w:rsidRPr="00C54970">
        <w:rPr>
          <w:rFonts w:ascii="Liberation Serif" w:hAnsi="Liberation Serif" w:cs="Arial"/>
          <w:sz w:val="28"/>
          <w:szCs w:val="28"/>
        </w:rPr>
        <w:t xml:space="preserve">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w:t>
      </w:r>
      <w:r w:rsidR="004633D2" w:rsidRPr="00C54970">
        <w:rPr>
          <w:rFonts w:ascii="Liberation Serif" w:hAnsi="Liberation Serif" w:cs="Arial"/>
          <w:sz w:val="28"/>
          <w:szCs w:val="28"/>
        </w:rPr>
        <w:lastRenderedPageBreak/>
        <w:t>гражданам и крестьянским (фермерским) хозяйствам для осуществления крестьянским (фермерским) хозяйством его деятельности</w:t>
      </w:r>
      <w:r w:rsidR="004633D2" w:rsidRPr="0089595D">
        <w:rPr>
          <w:rFonts w:ascii="Liberation Serif" w:hAnsi="Liberation Serif" w:cs="Arial"/>
          <w:sz w:val="28"/>
          <w:szCs w:val="28"/>
        </w:rPr>
        <w:t>».</w:t>
      </w:r>
    </w:p>
    <w:p w:rsidR="004633D2" w:rsidRDefault="004633D2" w:rsidP="004633D2">
      <w:pPr>
        <w:autoSpaceDE w:val="0"/>
        <w:autoSpaceDN w:val="0"/>
        <w:adjustRightInd w:val="0"/>
        <w:spacing w:after="0"/>
        <w:ind w:firstLine="709"/>
        <w:jc w:val="both"/>
        <w:rPr>
          <w:rFonts w:ascii="Liberation Serif" w:eastAsia="Calibri" w:hAnsi="Liberation Serif" w:cs="Liberation Serif"/>
          <w:sz w:val="28"/>
          <w:szCs w:val="28"/>
        </w:rPr>
      </w:pPr>
      <w:r w:rsidRPr="0089595D">
        <w:rPr>
          <w:rFonts w:ascii="Liberation Serif" w:hAnsi="Liberation Serif" w:cs="Arial"/>
          <w:sz w:val="28"/>
          <w:szCs w:val="28"/>
        </w:rPr>
        <w:t>2.2</w:t>
      </w:r>
      <w:r>
        <w:rPr>
          <w:rFonts w:ascii="Liberation Serif" w:hAnsi="Liberation Serif" w:cs="Arial"/>
          <w:sz w:val="28"/>
          <w:szCs w:val="28"/>
        </w:rPr>
        <w:t>.</w:t>
      </w:r>
      <w:r w:rsidR="00BA01F9" w:rsidRPr="00BA01F9">
        <w:t xml:space="preserve"> </w:t>
      </w:r>
      <w:r w:rsidR="00BA01F9" w:rsidRPr="00BA01F9">
        <w:rPr>
          <w:rFonts w:ascii="Liberation Serif" w:hAnsi="Liberation Serif" w:cs="Arial"/>
          <w:sz w:val="28"/>
          <w:szCs w:val="28"/>
        </w:rPr>
        <w:t>Органом, осуществляющим предоставление муниципальной услуги, является Комитет</w:t>
      </w:r>
      <w:r w:rsidR="00DA25DB">
        <w:rPr>
          <w:rFonts w:ascii="Liberation Serif" w:hAnsi="Liberation Serif" w:cs="Arial"/>
          <w:sz w:val="28"/>
          <w:szCs w:val="28"/>
        </w:rPr>
        <w:t xml:space="preserve"> по управлению муниципальным имуществом Администрации Каменского городского округа</w:t>
      </w:r>
      <w:r w:rsidR="00163F65">
        <w:rPr>
          <w:rFonts w:ascii="Liberation Serif" w:hAnsi="Liberation Serif" w:cs="Arial"/>
          <w:sz w:val="28"/>
          <w:szCs w:val="28"/>
        </w:rPr>
        <w:t>.</w:t>
      </w:r>
    </w:p>
    <w:p w:rsidR="004633D2" w:rsidRPr="004633D2" w:rsidRDefault="004633D2" w:rsidP="004633D2">
      <w:pPr>
        <w:autoSpaceDE w:val="0"/>
        <w:autoSpaceDN w:val="0"/>
        <w:adjustRightInd w:val="0"/>
        <w:spacing w:after="0"/>
        <w:ind w:firstLine="709"/>
        <w:jc w:val="both"/>
        <w:rPr>
          <w:rFonts w:ascii="Liberation Serif" w:eastAsia="Calibri" w:hAnsi="Liberation Serif" w:cs="Liberation Serif"/>
          <w:sz w:val="28"/>
          <w:szCs w:val="28"/>
        </w:rPr>
      </w:pPr>
      <w:r w:rsidRPr="004633D2">
        <w:rPr>
          <w:rFonts w:ascii="Liberation Serif" w:eastAsia="Calibri" w:hAnsi="Liberation Serif" w:cs="Liberation Serif"/>
          <w:sz w:val="28"/>
          <w:szCs w:val="28"/>
        </w:rPr>
        <w:t>Предоставление муниципальной услуги в ГБУ СО «МФЦ» осуществляется в порядке, предусмотренном соглашением о взаимодействии, заключенным между Администрацией Каменского городского округа и ГБУ СО «МФЦ», со дня вступления в силу такого соглашения.</w:t>
      </w:r>
    </w:p>
    <w:p w:rsidR="00C92C4D" w:rsidRDefault="00C92C4D" w:rsidP="004633D2">
      <w:pPr>
        <w:autoSpaceDE w:val="0"/>
        <w:autoSpaceDN w:val="0"/>
        <w:adjustRightInd w:val="0"/>
        <w:spacing w:after="0" w:line="240" w:lineRule="auto"/>
        <w:ind w:firstLine="709"/>
        <w:jc w:val="both"/>
        <w:outlineLvl w:val="1"/>
        <w:rPr>
          <w:rFonts w:ascii="Liberation Serif" w:hAnsi="Liberation Serif" w:cs="Arial"/>
          <w:sz w:val="28"/>
          <w:szCs w:val="28"/>
        </w:rPr>
      </w:pPr>
      <w:r w:rsidRPr="00C92C4D">
        <w:rPr>
          <w:rFonts w:ascii="Liberation Serif" w:hAnsi="Liberation Serif" w:cs="Arial"/>
          <w:sz w:val="28"/>
          <w:szCs w:val="28"/>
        </w:rPr>
        <w:t>При предоставлении муниципальной услуги осуществляется взаимодействие со следующими органами государственной власти и подведомственными им организациями:</w:t>
      </w:r>
    </w:p>
    <w:p w:rsidR="0098156B" w:rsidRPr="00C92C4D" w:rsidRDefault="0098156B" w:rsidP="00C92C4D">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 Комитет по архитектуре и градостроительству Администрации МО «Каменский городской округ»;</w:t>
      </w:r>
    </w:p>
    <w:p w:rsidR="00C92C4D" w:rsidRDefault="00C92C4D" w:rsidP="00C92C4D">
      <w:pPr>
        <w:autoSpaceDE w:val="0"/>
        <w:autoSpaceDN w:val="0"/>
        <w:adjustRightInd w:val="0"/>
        <w:spacing w:after="0" w:line="240" w:lineRule="auto"/>
        <w:ind w:firstLine="709"/>
        <w:jc w:val="both"/>
        <w:outlineLvl w:val="1"/>
        <w:rPr>
          <w:rFonts w:ascii="Liberation Serif" w:hAnsi="Liberation Serif" w:cs="Arial"/>
          <w:sz w:val="28"/>
          <w:szCs w:val="28"/>
        </w:rPr>
      </w:pPr>
      <w:r w:rsidRPr="00C92C4D">
        <w:rPr>
          <w:rFonts w:ascii="Liberation Serif" w:hAnsi="Liberation Serif" w:cs="Arial"/>
          <w:sz w:val="28"/>
          <w:szCs w:val="28"/>
        </w:rPr>
        <w:t>- Управление Федеральной службы государственной регистрации, кадастра и картографии по Свердловской области (</w:t>
      </w:r>
      <w:proofErr w:type="spellStart"/>
      <w:r w:rsidRPr="00C92C4D">
        <w:rPr>
          <w:rFonts w:ascii="Liberation Serif" w:hAnsi="Liberation Serif" w:cs="Arial"/>
          <w:sz w:val="28"/>
          <w:szCs w:val="28"/>
        </w:rPr>
        <w:t>Росреестр</w:t>
      </w:r>
      <w:proofErr w:type="spellEnd"/>
      <w:r w:rsidRPr="00C92C4D">
        <w:rPr>
          <w:rFonts w:ascii="Liberation Serif" w:hAnsi="Liberation Serif" w:cs="Arial"/>
          <w:sz w:val="28"/>
          <w:szCs w:val="28"/>
        </w:rPr>
        <w:t>);</w:t>
      </w:r>
    </w:p>
    <w:p w:rsidR="002A451E" w:rsidRDefault="00C92C4D" w:rsidP="00C92C4D">
      <w:pPr>
        <w:autoSpaceDE w:val="0"/>
        <w:autoSpaceDN w:val="0"/>
        <w:adjustRightInd w:val="0"/>
        <w:spacing w:after="0" w:line="240" w:lineRule="auto"/>
        <w:ind w:firstLine="709"/>
        <w:jc w:val="both"/>
        <w:outlineLvl w:val="1"/>
        <w:rPr>
          <w:rFonts w:ascii="Liberation Serif" w:hAnsi="Liberation Serif" w:cs="Arial"/>
          <w:sz w:val="28"/>
          <w:szCs w:val="28"/>
        </w:rPr>
      </w:pPr>
      <w:r w:rsidRPr="00C92C4D">
        <w:rPr>
          <w:rFonts w:ascii="Liberation Serif" w:hAnsi="Liberation Serif" w:cs="Arial"/>
          <w:sz w:val="28"/>
          <w:szCs w:val="28"/>
        </w:rPr>
        <w:t>- Федеральная налого</w:t>
      </w:r>
      <w:r w:rsidR="001A5F91">
        <w:rPr>
          <w:rFonts w:ascii="Liberation Serif" w:hAnsi="Liberation Serif" w:cs="Arial"/>
          <w:sz w:val="28"/>
          <w:szCs w:val="28"/>
        </w:rPr>
        <w:t>вая служба Российской Федерации.</w:t>
      </w:r>
    </w:p>
    <w:p w:rsidR="00F04385" w:rsidRPr="0089595D" w:rsidRDefault="002A451E" w:rsidP="00F04385">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2.3</w:t>
      </w:r>
      <w:r w:rsidR="00755ED3" w:rsidRPr="0089595D">
        <w:rPr>
          <w:rFonts w:ascii="Liberation Serif" w:hAnsi="Liberation Serif" w:cs="Arial"/>
          <w:sz w:val="28"/>
          <w:szCs w:val="28"/>
        </w:rPr>
        <w:t>. Результат предоставления муниципальной услуги</w:t>
      </w:r>
      <w:r w:rsidR="001A5F91">
        <w:rPr>
          <w:rFonts w:ascii="Liberation Serif" w:hAnsi="Liberation Serif" w:cs="Arial"/>
          <w:sz w:val="28"/>
          <w:szCs w:val="28"/>
        </w:rPr>
        <w:t xml:space="preserve"> п</w:t>
      </w:r>
      <w:r w:rsidR="00F04385" w:rsidRPr="0089595D">
        <w:rPr>
          <w:rFonts w:ascii="Liberation Serif" w:hAnsi="Liberation Serif" w:cs="Arial"/>
          <w:sz w:val="28"/>
          <w:szCs w:val="28"/>
        </w:rPr>
        <w:t>ри предоставлении земельного участка без проведения торгов является заключение договора аренды либо договора купли – продажи земельного участка либо отказ в предварительном согласовании предоставления земельного участка или предоставлении земельного участка.</w:t>
      </w:r>
    </w:p>
    <w:p w:rsidR="00F04385" w:rsidRPr="0089595D" w:rsidRDefault="00F04385" w:rsidP="00C92C4D">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Промежуточным результатом предоставления муниципальной услуги при условии, что испрашиваемый земельный участок предстоит образовать или его границы подлежат уточнению в соответствии с Федера</w:t>
      </w:r>
      <w:r w:rsidR="00E63742">
        <w:rPr>
          <w:rFonts w:ascii="Liberation Serif" w:hAnsi="Liberation Serif" w:cs="Arial"/>
          <w:sz w:val="28"/>
          <w:szCs w:val="28"/>
        </w:rPr>
        <w:t>льным законом «О государственной регистрации недвижимости</w:t>
      </w:r>
      <w:r w:rsidRPr="0089595D">
        <w:rPr>
          <w:rFonts w:ascii="Liberation Serif" w:hAnsi="Liberation Serif" w:cs="Arial"/>
          <w:sz w:val="28"/>
          <w:szCs w:val="28"/>
        </w:rPr>
        <w:t>», является решение о предварительном согласовании предоставления земельного участка.</w:t>
      </w:r>
    </w:p>
    <w:p w:rsidR="00F04385" w:rsidRPr="0089595D" w:rsidRDefault="00F04385" w:rsidP="00F04385">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xml:space="preserve">Процедура предоставления муниципальной услуги завершается путем вручения (направления) заявителю договора аренды земельного участка или договора купли-продажи земельного участка либо письменного отказа в предоставлении муниципальной услуги в случаях, предусмотренных </w:t>
      </w:r>
      <w:r w:rsidR="00211367">
        <w:rPr>
          <w:rFonts w:ascii="Liberation Serif" w:hAnsi="Liberation Serif" w:cs="Arial"/>
          <w:sz w:val="28"/>
          <w:szCs w:val="28"/>
        </w:rPr>
        <w:t>п. 2.1</w:t>
      </w:r>
      <w:r w:rsidR="00DA25DB">
        <w:rPr>
          <w:rFonts w:ascii="Liberation Serif" w:hAnsi="Liberation Serif" w:cs="Arial"/>
          <w:sz w:val="28"/>
          <w:szCs w:val="28"/>
        </w:rPr>
        <w:t>4</w:t>
      </w:r>
      <w:r w:rsidR="00211367">
        <w:rPr>
          <w:rFonts w:ascii="Liberation Serif" w:hAnsi="Liberation Serif" w:cs="Arial"/>
          <w:sz w:val="28"/>
          <w:szCs w:val="28"/>
        </w:rPr>
        <w:t xml:space="preserve">  настоящего Административного регламента</w:t>
      </w:r>
      <w:r w:rsidRPr="0089595D">
        <w:rPr>
          <w:rFonts w:ascii="Liberation Serif" w:hAnsi="Liberation Serif" w:cs="Arial"/>
          <w:sz w:val="28"/>
          <w:szCs w:val="28"/>
        </w:rPr>
        <w:t>.</w:t>
      </w:r>
    </w:p>
    <w:p w:rsidR="00296475" w:rsidRPr="00296475" w:rsidRDefault="002A451E" w:rsidP="00296475">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2.4</w:t>
      </w:r>
      <w:r w:rsidR="00296475">
        <w:rPr>
          <w:rFonts w:ascii="Liberation Serif" w:hAnsi="Liberation Serif" w:cs="Arial"/>
          <w:sz w:val="28"/>
          <w:szCs w:val="28"/>
        </w:rPr>
        <w:t>.</w:t>
      </w:r>
      <w:r w:rsidR="00296475" w:rsidRPr="00296475">
        <w:rPr>
          <w:rFonts w:ascii="Liberation Serif" w:hAnsi="Liberation Serif" w:cs="Arial"/>
          <w:sz w:val="28"/>
          <w:szCs w:val="28"/>
        </w:rPr>
        <w:t>Общий срок предоставления муниципальной услуги не должен превышать трех месяцев с даты регистрации заявления о предоставлении муниципальной услуги.</w:t>
      </w:r>
    </w:p>
    <w:p w:rsidR="00296475" w:rsidRDefault="00296475" w:rsidP="00296475">
      <w:pPr>
        <w:widowControl w:val="0"/>
        <w:spacing w:after="0" w:line="240" w:lineRule="auto"/>
        <w:ind w:firstLine="709"/>
        <w:jc w:val="both"/>
        <w:rPr>
          <w:rFonts w:ascii="Liberation Serif" w:hAnsi="Liberation Serif" w:cs="Arial"/>
          <w:sz w:val="28"/>
          <w:szCs w:val="28"/>
        </w:rPr>
      </w:pPr>
      <w:r w:rsidRPr="00296475">
        <w:rPr>
          <w:rFonts w:ascii="Liberation Serif" w:hAnsi="Liberation Serif" w:cs="Arial"/>
          <w:sz w:val="28"/>
          <w:szCs w:val="28"/>
        </w:rPr>
        <w:t>В срок предоставления муниципальной услуги не включается срок, в течение которого заявитель обеспечивает проведение кадастровых работ и постановку земельного участка на государственный кадастровый учет.</w:t>
      </w:r>
    </w:p>
    <w:p w:rsidR="004633D2" w:rsidRPr="000C158B" w:rsidRDefault="004633D2" w:rsidP="00296475">
      <w:pPr>
        <w:widowControl w:val="0"/>
        <w:spacing w:after="0" w:line="240" w:lineRule="auto"/>
        <w:ind w:firstLine="709"/>
        <w:jc w:val="both"/>
        <w:rPr>
          <w:rFonts w:ascii="Liberation Serif" w:eastAsia="Calibri" w:hAnsi="Liberation Serif" w:cs="Liberation Serif"/>
          <w:sz w:val="28"/>
          <w:szCs w:val="28"/>
          <w:lang w:eastAsia="ar-SA"/>
        </w:rPr>
      </w:pPr>
      <w:r w:rsidRPr="000C158B">
        <w:rPr>
          <w:rFonts w:ascii="Liberation Serif" w:eastAsia="Calibri" w:hAnsi="Liberation Serif" w:cs="Liberation Serif"/>
          <w:sz w:val="28"/>
          <w:szCs w:val="28"/>
          <w:lang w:eastAsia="ar-SA"/>
        </w:rPr>
        <w:t xml:space="preserve">В случае подачи заявления о предоставлении муниципальной услуги в МФЦ срок предоставления муниципальной услуги исчисляется со дня его поступления в МФЦ, а в случае подачи заявления о предоставлении муниципальной услуги в электронной форме на Едином портале государственных и муниципальных услуг (функций) (http://www.gosuslugi.ru)  - с момента регистрации запроса на Едином </w:t>
      </w:r>
      <w:r w:rsidRPr="000C158B">
        <w:rPr>
          <w:rFonts w:ascii="Liberation Serif" w:eastAsia="Calibri" w:hAnsi="Liberation Serif" w:cs="Liberation Serif"/>
          <w:sz w:val="28"/>
          <w:szCs w:val="28"/>
          <w:lang w:eastAsia="ar-SA"/>
        </w:rPr>
        <w:lastRenderedPageBreak/>
        <w:t>портале.</w:t>
      </w:r>
    </w:p>
    <w:p w:rsidR="00234A91" w:rsidRPr="000C158B" w:rsidRDefault="00234A91" w:rsidP="00234A91">
      <w:pPr>
        <w:autoSpaceDE w:val="0"/>
        <w:autoSpaceDN w:val="0"/>
        <w:adjustRightInd w:val="0"/>
        <w:spacing w:after="0" w:line="240" w:lineRule="auto"/>
        <w:ind w:firstLine="709"/>
        <w:jc w:val="both"/>
        <w:outlineLvl w:val="1"/>
        <w:rPr>
          <w:rFonts w:ascii="Liberation Serif" w:eastAsia="ヒラギノ角ゴ Pro W3" w:hAnsi="Liberation Serif" w:cs="Arial"/>
          <w:sz w:val="28"/>
          <w:szCs w:val="28"/>
        </w:rPr>
      </w:pPr>
      <w:r w:rsidRPr="000C158B">
        <w:rPr>
          <w:rFonts w:ascii="Liberation Serif" w:eastAsia="ヒラギノ角ゴ Pro W3" w:hAnsi="Liberation Serif" w:cs="Arial"/>
          <w:sz w:val="28"/>
          <w:szCs w:val="28"/>
        </w:rPr>
        <w:t>Срок предоставления муниципальной услуги приостанавливается при наличии обстоятельств, указанных в пункте 2.1</w:t>
      </w:r>
      <w:r w:rsidR="00922A63" w:rsidRPr="000C158B">
        <w:rPr>
          <w:rFonts w:ascii="Liberation Serif" w:eastAsia="ヒラギノ角ゴ Pro W3" w:hAnsi="Liberation Serif" w:cs="Arial"/>
          <w:sz w:val="28"/>
          <w:szCs w:val="28"/>
        </w:rPr>
        <w:t>3</w:t>
      </w:r>
      <w:r w:rsidRPr="000C158B">
        <w:rPr>
          <w:rFonts w:ascii="Liberation Serif" w:eastAsia="ヒラギノ角ゴ Pro W3" w:hAnsi="Liberation Serif" w:cs="Arial"/>
          <w:sz w:val="28"/>
          <w:szCs w:val="28"/>
        </w:rPr>
        <w:t xml:space="preserve"> настоящего Административного регламента.</w:t>
      </w:r>
    </w:p>
    <w:p w:rsidR="00234A91" w:rsidRDefault="00234A91" w:rsidP="00234A91">
      <w:pPr>
        <w:autoSpaceDE w:val="0"/>
        <w:autoSpaceDN w:val="0"/>
        <w:adjustRightInd w:val="0"/>
        <w:spacing w:after="0" w:line="240" w:lineRule="auto"/>
        <w:ind w:firstLine="709"/>
        <w:jc w:val="both"/>
        <w:outlineLvl w:val="1"/>
        <w:rPr>
          <w:rFonts w:ascii="Liberation Serif" w:eastAsia="ヒラギノ角ゴ Pro W3" w:hAnsi="Liberation Serif" w:cs="Arial"/>
          <w:sz w:val="28"/>
          <w:szCs w:val="28"/>
        </w:rPr>
      </w:pPr>
      <w:r w:rsidRPr="00234A91">
        <w:rPr>
          <w:rFonts w:ascii="Liberation Serif" w:eastAsia="ヒラギノ角ゴ Pro W3" w:hAnsi="Liberation Serif" w:cs="Arial"/>
          <w:sz w:val="28"/>
          <w:szCs w:val="28"/>
        </w:rPr>
        <w:t>2.5. Перечень нормативных правовых актов, регулирующих предоставление муниципальной услуги, размещен на официальном сайте муниципального образования «Каменский городской округ» в сети Интернет и на Едином портале.</w:t>
      </w:r>
    </w:p>
    <w:p w:rsidR="004633D2" w:rsidRPr="004633D2" w:rsidRDefault="004633D2" w:rsidP="004633D2">
      <w:pPr>
        <w:widowControl w:val="0"/>
        <w:spacing w:after="0" w:line="240" w:lineRule="auto"/>
        <w:ind w:firstLine="709"/>
        <w:jc w:val="both"/>
        <w:rPr>
          <w:rFonts w:ascii="Liberation Serif" w:eastAsia="Calibri" w:hAnsi="Liberation Serif" w:cs="Liberation Serif"/>
          <w:sz w:val="28"/>
          <w:szCs w:val="28"/>
        </w:rPr>
      </w:pPr>
      <w:r w:rsidRPr="004633D2">
        <w:rPr>
          <w:rFonts w:ascii="Liberation Serif" w:eastAsia="Calibri" w:hAnsi="Liberation Serif" w:cs="Liberation Serif"/>
          <w:sz w:val="28"/>
          <w:szCs w:val="28"/>
        </w:rPr>
        <w:t xml:space="preserve">Комитет обеспечивает размещение и актуализацию перечня нормативно-правовых актов, регулирующих предоставление муниципальной услуги на сайте муниципального образования.       </w:t>
      </w:r>
    </w:p>
    <w:p w:rsidR="00E05D84" w:rsidRPr="0089595D" w:rsidRDefault="00755ED3" w:rsidP="00E05D84">
      <w:pPr>
        <w:autoSpaceDE w:val="0"/>
        <w:autoSpaceDN w:val="0"/>
        <w:adjustRightInd w:val="0"/>
        <w:spacing w:after="0" w:line="240" w:lineRule="auto"/>
        <w:ind w:firstLine="720"/>
        <w:jc w:val="both"/>
        <w:rPr>
          <w:rFonts w:ascii="Liberation Serif" w:hAnsi="Liberation Serif" w:cs="Arial"/>
          <w:sz w:val="28"/>
          <w:szCs w:val="28"/>
        </w:rPr>
      </w:pPr>
      <w:r w:rsidRPr="0089595D">
        <w:rPr>
          <w:rFonts w:ascii="Liberation Serif" w:hAnsi="Liberation Serif" w:cs="Arial"/>
          <w:sz w:val="28"/>
          <w:szCs w:val="28"/>
        </w:rPr>
        <w:t>2.</w:t>
      </w:r>
      <w:r w:rsidR="009D638E" w:rsidRPr="0089595D">
        <w:rPr>
          <w:rFonts w:ascii="Liberation Serif" w:hAnsi="Liberation Serif" w:cs="Arial"/>
          <w:sz w:val="28"/>
          <w:szCs w:val="28"/>
        </w:rPr>
        <w:t>6</w:t>
      </w:r>
      <w:r w:rsidRPr="0089595D">
        <w:rPr>
          <w:rFonts w:ascii="Liberation Serif" w:hAnsi="Liberation Serif" w:cs="Arial"/>
          <w:sz w:val="28"/>
          <w:szCs w:val="28"/>
        </w:rPr>
        <w:t xml:space="preserve">. </w:t>
      </w:r>
      <w:r w:rsidR="004633D2" w:rsidRPr="004633D2">
        <w:rPr>
          <w:rFonts w:ascii="Liberation Serif" w:eastAsia="Calibri" w:hAnsi="Liberation Serif" w:cs="Liberation Serif"/>
          <w:sz w:val="28"/>
          <w:szCs w:val="28"/>
        </w:rPr>
        <w:t>Для предоставления муниципальной услуги заявителю необходимо представить в Комитет или в МФЦ заявление</w:t>
      </w:r>
      <w:r w:rsidR="0044686F">
        <w:rPr>
          <w:rFonts w:ascii="Liberation Serif" w:eastAsia="Calibri" w:hAnsi="Liberation Serif" w:cs="Liberation Serif"/>
          <w:sz w:val="28"/>
          <w:szCs w:val="28"/>
        </w:rPr>
        <w:t xml:space="preserve"> о предварительном согласовании предоставления земельного участка</w:t>
      </w:r>
      <w:r w:rsidR="004633D2" w:rsidRPr="004633D2">
        <w:rPr>
          <w:rFonts w:ascii="Liberation Serif" w:eastAsia="Calibri" w:hAnsi="Liberation Serif" w:cs="Liberation Serif"/>
          <w:sz w:val="28"/>
          <w:szCs w:val="28"/>
        </w:rPr>
        <w:t xml:space="preserve"> по форме согласно</w:t>
      </w:r>
      <w:r w:rsidR="004633D2" w:rsidRPr="0089595D">
        <w:rPr>
          <w:rFonts w:ascii="Liberation Serif" w:hAnsi="Liberation Serif" w:cs="Arial"/>
          <w:sz w:val="28"/>
          <w:szCs w:val="28"/>
        </w:rPr>
        <w:t xml:space="preserve"> </w:t>
      </w:r>
      <w:r w:rsidRPr="0089595D">
        <w:rPr>
          <w:rFonts w:ascii="Liberation Serif" w:hAnsi="Liberation Serif" w:cs="Arial"/>
          <w:sz w:val="28"/>
          <w:szCs w:val="28"/>
        </w:rPr>
        <w:t xml:space="preserve">Приложению </w:t>
      </w:r>
      <w:r w:rsidR="0044686F">
        <w:rPr>
          <w:rFonts w:ascii="Liberation Serif" w:hAnsi="Liberation Serif" w:cs="Arial"/>
          <w:sz w:val="28"/>
          <w:szCs w:val="28"/>
        </w:rPr>
        <w:t xml:space="preserve"> </w:t>
      </w:r>
      <w:r w:rsidRPr="0089595D">
        <w:rPr>
          <w:rFonts w:ascii="Liberation Serif" w:hAnsi="Liberation Serif" w:cs="Arial"/>
          <w:sz w:val="28"/>
          <w:szCs w:val="28"/>
        </w:rPr>
        <w:t xml:space="preserve">№ </w:t>
      </w:r>
      <w:r w:rsidR="00815B55" w:rsidRPr="0089595D">
        <w:rPr>
          <w:rFonts w:ascii="Liberation Serif" w:hAnsi="Liberation Serif" w:cs="Arial"/>
          <w:sz w:val="28"/>
          <w:szCs w:val="28"/>
        </w:rPr>
        <w:t>1</w:t>
      </w:r>
      <w:r w:rsidR="005C774F">
        <w:rPr>
          <w:rFonts w:ascii="Liberation Serif" w:hAnsi="Liberation Serif" w:cs="Arial"/>
          <w:sz w:val="28"/>
          <w:szCs w:val="28"/>
        </w:rPr>
        <w:t xml:space="preserve"> (если земельный участок подлежит образованию, или границы земельного участка подлежат уточнению</w:t>
      </w:r>
      <w:r w:rsidR="0098156B">
        <w:rPr>
          <w:rFonts w:ascii="Liberation Serif" w:hAnsi="Liberation Serif" w:cs="Arial"/>
          <w:sz w:val="28"/>
          <w:szCs w:val="28"/>
        </w:rPr>
        <w:t>)</w:t>
      </w:r>
      <w:r w:rsidR="00C067AE" w:rsidRPr="0089595D">
        <w:rPr>
          <w:rFonts w:ascii="Liberation Serif" w:hAnsi="Liberation Serif" w:cs="Arial"/>
          <w:sz w:val="28"/>
          <w:szCs w:val="28"/>
        </w:rPr>
        <w:t xml:space="preserve">, </w:t>
      </w:r>
      <w:r w:rsidR="0098156B" w:rsidRPr="0089595D">
        <w:rPr>
          <w:rFonts w:ascii="Liberation Serif" w:hAnsi="Liberation Serif" w:cs="Arial"/>
          <w:sz w:val="28"/>
          <w:szCs w:val="28"/>
        </w:rPr>
        <w:t xml:space="preserve">Приложению </w:t>
      </w:r>
      <w:r w:rsidR="0098156B">
        <w:rPr>
          <w:rFonts w:ascii="Liberation Serif" w:hAnsi="Liberation Serif" w:cs="Arial"/>
          <w:sz w:val="28"/>
          <w:szCs w:val="28"/>
        </w:rPr>
        <w:t xml:space="preserve">№ </w:t>
      </w:r>
      <w:r w:rsidR="00C067AE" w:rsidRPr="0089595D">
        <w:rPr>
          <w:rFonts w:ascii="Liberation Serif" w:hAnsi="Liberation Serif" w:cs="Arial"/>
          <w:sz w:val="28"/>
          <w:szCs w:val="28"/>
        </w:rPr>
        <w:t>2</w:t>
      </w:r>
      <w:r w:rsidR="00E331BB">
        <w:rPr>
          <w:rFonts w:ascii="Liberation Serif" w:hAnsi="Liberation Serif" w:cs="Arial"/>
          <w:sz w:val="28"/>
          <w:szCs w:val="28"/>
        </w:rPr>
        <w:t xml:space="preserve"> (</w:t>
      </w:r>
      <w:r w:rsidR="00CF0D6F">
        <w:rPr>
          <w:rFonts w:ascii="Liberation Serif" w:hAnsi="Liberation Serif" w:cs="Arial"/>
          <w:sz w:val="28"/>
          <w:szCs w:val="28"/>
        </w:rPr>
        <w:t>после постановки</w:t>
      </w:r>
      <w:r w:rsidR="002441A9">
        <w:rPr>
          <w:rFonts w:ascii="Liberation Serif" w:hAnsi="Liberation Serif" w:cs="Arial"/>
          <w:sz w:val="28"/>
          <w:szCs w:val="28"/>
        </w:rPr>
        <w:t xml:space="preserve"> земельного участка</w:t>
      </w:r>
      <w:r w:rsidR="00CF0D6F">
        <w:rPr>
          <w:rFonts w:ascii="Liberation Serif" w:hAnsi="Liberation Serif" w:cs="Arial"/>
          <w:sz w:val="28"/>
          <w:szCs w:val="28"/>
        </w:rPr>
        <w:t xml:space="preserve"> на государственный кадастровый учет,  или </w:t>
      </w:r>
      <w:r w:rsidR="00E331BB">
        <w:rPr>
          <w:rFonts w:ascii="Liberation Serif" w:hAnsi="Liberation Serif" w:cs="Arial"/>
          <w:sz w:val="28"/>
          <w:szCs w:val="28"/>
        </w:rPr>
        <w:t xml:space="preserve">если земельный участок </w:t>
      </w:r>
      <w:r w:rsidR="00CF0D6F">
        <w:rPr>
          <w:rFonts w:ascii="Liberation Serif" w:hAnsi="Liberation Serif" w:cs="Arial"/>
          <w:sz w:val="28"/>
          <w:szCs w:val="28"/>
        </w:rPr>
        <w:t xml:space="preserve">уже </w:t>
      </w:r>
      <w:r w:rsidR="00E331BB">
        <w:rPr>
          <w:rFonts w:ascii="Liberation Serif" w:hAnsi="Liberation Serif" w:cs="Arial"/>
          <w:sz w:val="28"/>
          <w:szCs w:val="28"/>
        </w:rPr>
        <w:t>стоит на государственном кадастровом учете)</w:t>
      </w:r>
      <w:r w:rsidRPr="0089595D">
        <w:rPr>
          <w:rFonts w:ascii="Liberation Serif" w:hAnsi="Liberation Serif" w:cs="Arial"/>
          <w:sz w:val="28"/>
          <w:szCs w:val="28"/>
        </w:rPr>
        <w:t xml:space="preserve"> к настоящему </w:t>
      </w:r>
      <w:r w:rsidR="00815B55" w:rsidRPr="0089595D">
        <w:rPr>
          <w:rFonts w:ascii="Liberation Serif" w:hAnsi="Liberation Serif" w:cs="Arial"/>
          <w:sz w:val="28"/>
          <w:szCs w:val="28"/>
        </w:rPr>
        <w:t>А</w:t>
      </w:r>
      <w:r w:rsidRPr="0089595D">
        <w:rPr>
          <w:rFonts w:ascii="Liberation Serif" w:hAnsi="Liberation Serif" w:cs="Arial"/>
          <w:sz w:val="28"/>
          <w:szCs w:val="28"/>
        </w:rPr>
        <w:t>дминистративному регламенту</w:t>
      </w:r>
      <w:r w:rsidR="00234A91">
        <w:rPr>
          <w:rFonts w:ascii="Liberation Serif" w:hAnsi="Liberation Serif" w:cs="Arial"/>
          <w:sz w:val="28"/>
          <w:szCs w:val="28"/>
        </w:rPr>
        <w:t xml:space="preserve"> </w:t>
      </w:r>
      <w:r w:rsidR="00234A91" w:rsidRPr="007A781C">
        <w:rPr>
          <w:rFonts w:ascii="Liberation Serif" w:hAnsi="Liberation Serif" w:cs="Arial"/>
          <w:sz w:val="28"/>
          <w:szCs w:val="28"/>
        </w:rPr>
        <w:t>с указанием</w:t>
      </w:r>
      <w:r w:rsidR="00E05D84" w:rsidRPr="0089595D">
        <w:rPr>
          <w:rFonts w:ascii="Liberation Serif" w:hAnsi="Liberation Serif" w:cs="Arial"/>
          <w:sz w:val="28"/>
          <w:szCs w:val="28"/>
        </w:rPr>
        <w:t>:</w:t>
      </w:r>
    </w:p>
    <w:p w:rsidR="00E05D84" w:rsidRDefault="00E05D84" w:rsidP="00234A91">
      <w:pPr>
        <w:autoSpaceDE w:val="0"/>
        <w:autoSpaceDN w:val="0"/>
        <w:adjustRightInd w:val="0"/>
        <w:spacing w:after="0" w:line="240" w:lineRule="auto"/>
        <w:ind w:firstLine="720"/>
        <w:jc w:val="both"/>
        <w:rPr>
          <w:rFonts w:ascii="Liberation Serif" w:hAnsi="Liberation Serif" w:cs="Arial"/>
          <w:sz w:val="28"/>
          <w:szCs w:val="28"/>
        </w:rPr>
      </w:pPr>
      <w:r w:rsidRPr="0089595D">
        <w:rPr>
          <w:rFonts w:ascii="Liberation Serif" w:hAnsi="Liberation Serif" w:cs="Arial"/>
          <w:sz w:val="28"/>
          <w:szCs w:val="28"/>
        </w:rPr>
        <w:t xml:space="preserve">- </w:t>
      </w:r>
      <w:r w:rsidR="00234A91" w:rsidRPr="007A781C">
        <w:rPr>
          <w:rFonts w:ascii="Liberation Serif" w:hAnsi="Liberation Serif" w:cs="Arial"/>
          <w:sz w:val="28"/>
          <w:szCs w:val="28"/>
        </w:rPr>
        <w:t>фамилии, имени и (при наличии) отчества, места жительства заявителя, реквизитов документа, удостоверяющего личность заявителя (для гражданина)</w:t>
      </w:r>
      <w:r w:rsidRPr="0089595D">
        <w:rPr>
          <w:rFonts w:ascii="Liberation Serif" w:hAnsi="Liberation Serif" w:cs="Arial"/>
          <w:sz w:val="28"/>
          <w:szCs w:val="28"/>
        </w:rPr>
        <w:t>;</w:t>
      </w:r>
    </w:p>
    <w:p w:rsidR="00234A91" w:rsidRPr="007A781C" w:rsidRDefault="00234A91" w:rsidP="00234A91">
      <w:pPr>
        <w:autoSpaceDE w:val="0"/>
        <w:autoSpaceDN w:val="0"/>
        <w:adjustRightInd w:val="0"/>
        <w:spacing w:after="0" w:line="240" w:lineRule="auto"/>
        <w:ind w:firstLine="709"/>
        <w:jc w:val="both"/>
        <w:outlineLvl w:val="1"/>
        <w:rPr>
          <w:rFonts w:ascii="Liberation Serif" w:hAnsi="Liberation Serif" w:cs="Arial"/>
          <w:sz w:val="28"/>
          <w:szCs w:val="28"/>
        </w:rPr>
      </w:pPr>
      <w:r w:rsidRPr="007A781C">
        <w:rPr>
          <w:rFonts w:ascii="Liberation Serif" w:hAnsi="Liberation Serif" w:cs="Arial"/>
          <w:sz w:val="28"/>
          <w:szCs w:val="28"/>
        </w:rPr>
        <w:t>- наименования и места нахождения заявителя (для юридического лица), а также государственного регистрационного номера записи о государственной регистрации юридического лица в едином государственном реестре юридических лиц, идентификационного номера налогоплательщика, за исключением случаев, если заявителем является иностранное юридическое лицо;</w:t>
      </w:r>
    </w:p>
    <w:p w:rsidR="002E6552" w:rsidRDefault="002E6552" w:rsidP="00234A9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 xml:space="preserve">- </w:t>
      </w:r>
      <w:r w:rsidRPr="002E6552">
        <w:rPr>
          <w:rFonts w:ascii="Liberation Serif" w:hAnsi="Liberation Serif" w:cs="Arial"/>
          <w:sz w:val="28"/>
          <w:szCs w:val="28"/>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r>
        <w:rPr>
          <w:rFonts w:ascii="Liberation Serif" w:hAnsi="Liberation Serif" w:cs="Arial"/>
          <w:sz w:val="28"/>
          <w:szCs w:val="28"/>
        </w:rPr>
        <w:t>;</w:t>
      </w:r>
    </w:p>
    <w:p w:rsidR="002E6552" w:rsidRPr="0089595D" w:rsidRDefault="002E6552" w:rsidP="00234A9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 xml:space="preserve">- </w:t>
      </w:r>
      <w:r w:rsidRPr="002E6552">
        <w:rPr>
          <w:rFonts w:ascii="Liberation Serif" w:hAnsi="Liberation Serif" w:cs="Arial"/>
          <w:sz w:val="28"/>
          <w:szCs w:val="28"/>
        </w:rPr>
        <w:t xml:space="preserve">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w:t>
      </w:r>
      <w:r>
        <w:rPr>
          <w:rFonts w:ascii="Liberation Serif" w:hAnsi="Liberation Serif" w:cs="Arial"/>
          <w:sz w:val="28"/>
          <w:szCs w:val="28"/>
        </w:rPr>
        <w:t>Земельного</w:t>
      </w:r>
      <w:r w:rsidRPr="002E6552">
        <w:rPr>
          <w:rFonts w:ascii="Liberation Serif" w:hAnsi="Liberation Serif" w:cs="Arial"/>
          <w:sz w:val="28"/>
          <w:szCs w:val="28"/>
        </w:rPr>
        <w:t xml:space="preserve"> Кодекса</w:t>
      </w:r>
      <w:r>
        <w:rPr>
          <w:rFonts w:ascii="Liberation Serif" w:hAnsi="Liberation Serif" w:cs="Arial"/>
          <w:sz w:val="28"/>
          <w:szCs w:val="28"/>
        </w:rPr>
        <w:t xml:space="preserve"> Российской Федерации;</w:t>
      </w:r>
    </w:p>
    <w:p w:rsidR="00E05D84" w:rsidRPr="0089595D" w:rsidRDefault="00E05D84" w:rsidP="00E05D84">
      <w:pPr>
        <w:autoSpaceDE w:val="0"/>
        <w:autoSpaceDN w:val="0"/>
        <w:adjustRightInd w:val="0"/>
        <w:spacing w:after="0" w:line="240" w:lineRule="auto"/>
        <w:ind w:firstLine="720"/>
        <w:jc w:val="both"/>
        <w:rPr>
          <w:rFonts w:ascii="Liberation Serif" w:hAnsi="Liberation Serif" w:cs="Arial"/>
          <w:sz w:val="28"/>
          <w:szCs w:val="28"/>
        </w:rPr>
      </w:pPr>
      <w:r w:rsidRPr="0089595D">
        <w:rPr>
          <w:rFonts w:ascii="Liberation Serif" w:hAnsi="Liberation Serif" w:cs="Arial"/>
          <w:sz w:val="28"/>
          <w:szCs w:val="28"/>
        </w:rPr>
        <w:t>- почтовый, электронный (при наличии) адрес, по которому должен быть направлен ответ;</w:t>
      </w:r>
    </w:p>
    <w:p w:rsidR="00E05D84" w:rsidRPr="0089595D" w:rsidRDefault="00E05D84" w:rsidP="00E05D84">
      <w:pPr>
        <w:autoSpaceDE w:val="0"/>
        <w:autoSpaceDN w:val="0"/>
        <w:adjustRightInd w:val="0"/>
        <w:spacing w:after="0" w:line="240" w:lineRule="auto"/>
        <w:ind w:firstLine="720"/>
        <w:jc w:val="both"/>
        <w:rPr>
          <w:rFonts w:ascii="Liberation Serif" w:hAnsi="Liberation Serif" w:cs="Arial"/>
          <w:sz w:val="28"/>
          <w:szCs w:val="28"/>
        </w:rPr>
      </w:pPr>
      <w:r w:rsidRPr="0089595D">
        <w:rPr>
          <w:rFonts w:ascii="Liberation Serif" w:hAnsi="Liberation Serif" w:cs="Arial"/>
          <w:sz w:val="28"/>
          <w:szCs w:val="28"/>
        </w:rPr>
        <w:t>- вид испрашиваемого права на земельный участок;</w:t>
      </w:r>
    </w:p>
    <w:p w:rsidR="00E05D84" w:rsidRPr="0089595D" w:rsidRDefault="00E05D84" w:rsidP="00E05D84">
      <w:pPr>
        <w:autoSpaceDE w:val="0"/>
        <w:autoSpaceDN w:val="0"/>
        <w:adjustRightInd w:val="0"/>
        <w:spacing w:after="0" w:line="240" w:lineRule="auto"/>
        <w:ind w:firstLine="720"/>
        <w:jc w:val="both"/>
        <w:rPr>
          <w:rFonts w:ascii="Liberation Serif" w:hAnsi="Liberation Serif" w:cs="Arial"/>
          <w:sz w:val="28"/>
          <w:szCs w:val="28"/>
        </w:rPr>
      </w:pPr>
      <w:r w:rsidRPr="0089595D">
        <w:rPr>
          <w:rFonts w:ascii="Liberation Serif" w:hAnsi="Liberation Serif" w:cs="Arial"/>
          <w:sz w:val="28"/>
          <w:szCs w:val="28"/>
        </w:rPr>
        <w:t>- площадь испрашиваемого земельного участка;</w:t>
      </w:r>
    </w:p>
    <w:p w:rsidR="00E05D84" w:rsidRPr="0089595D" w:rsidRDefault="00E05D84" w:rsidP="00E05D84">
      <w:pPr>
        <w:autoSpaceDE w:val="0"/>
        <w:autoSpaceDN w:val="0"/>
        <w:adjustRightInd w:val="0"/>
        <w:spacing w:after="0" w:line="240" w:lineRule="auto"/>
        <w:ind w:firstLine="720"/>
        <w:jc w:val="both"/>
        <w:rPr>
          <w:rFonts w:ascii="Liberation Serif" w:hAnsi="Liberation Serif" w:cs="Arial"/>
          <w:sz w:val="28"/>
          <w:szCs w:val="28"/>
        </w:rPr>
      </w:pPr>
      <w:r w:rsidRPr="0089595D">
        <w:rPr>
          <w:rFonts w:ascii="Liberation Serif" w:hAnsi="Liberation Serif" w:cs="Arial"/>
          <w:sz w:val="28"/>
          <w:szCs w:val="28"/>
        </w:rPr>
        <w:t>- кадастровый номер земельного участка;</w:t>
      </w:r>
    </w:p>
    <w:p w:rsidR="00E05D84" w:rsidRPr="0089595D" w:rsidRDefault="00E05D84" w:rsidP="00E05D84">
      <w:pPr>
        <w:autoSpaceDE w:val="0"/>
        <w:autoSpaceDN w:val="0"/>
        <w:adjustRightInd w:val="0"/>
        <w:spacing w:after="0" w:line="240" w:lineRule="auto"/>
        <w:ind w:firstLine="720"/>
        <w:jc w:val="both"/>
        <w:rPr>
          <w:rFonts w:ascii="Liberation Serif" w:hAnsi="Liberation Serif" w:cs="Arial"/>
          <w:sz w:val="28"/>
          <w:szCs w:val="28"/>
        </w:rPr>
      </w:pPr>
      <w:r w:rsidRPr="0089595D">
        <w:rPr>
          <w:rFonts w:ascii="Liberation Serif" w:hAnsi="Liberation Serif" w:cs="Arial"/>
          <w:sz w:val="28"/>
          <w:szCs w:val="28"/>
        </w:rPr>
        <w:t>- личная подпись и дата;</w:t>
      </w:r>
    </w:p>
    <w:p w:rsidR="00755ED3" w:rsidRDefault="00E05D84" w:rsidP="00E05D84">
      <w:pPr>
        <w:autoSpaceDE w:val="0"/>
        <w:autoSpaceDN w:val="0"/>
        <w:adjustRightInd w:val="0"/>
        <w:spacing w:after="0" w:line="240" w:lineRule="auto"/>
        <w:ind w:firstLine="720"/>
        <w:jc w:val="both"/>
        <w:rPr>
          <w:rFonts w:ascii="Liberation Serif" w:hAnsi="Liberation Serif" w:cs="Arial"/>
          <w:sz w:val="28"/>
          <w:szCs w:val="28"/>
        </w:rPr>
      </w:pPr>
      <w:r w:rsidRPr="0089595D">
        <w:rPr>
          <w:rFonts w:ascii="Liberation Serif" w:hAnsi="Liberation Serif" w:cs="Arial"/>
          <w:sz w:val="28"/>
          <w:szCs w:val="28"/>
        </w:rPr>
        <w:t>- реквизиты решения о предварительном согласовании предоставления земельного участка в случае, если земельный участок был образован в соответствии со схемой расположения земельного участка на кадастровом плане территории, утвержденной после 1 марта 2015 года;</w:t>
      </w:r>
    </w:p>
    <w:p w:rsidR="002E6552" w:rsidRPr="002E6552" w:rsidRDefault="002E6552" w:rsidP="002E6552">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 xml:space="preserve">- </w:t>
      </w:r>
      <w:r w:rsidRPr="002E6552">
        <w:rPr>
          <w:rFonts w:ascii="Liberation Serif" w:hAnsi="Liberation Serif" w:cs="Arial"/>
          <w:sz w:val="28"/>
          <w:szCs w:val="28"/>
        </w:rPr>
        <w:t>цель использования земельного участка;</w:t>
      </w:r>
    </w:p>
    <w:p w:rsidR="002E6552" w:rsidRPr="002E6552" w:rsidRDefault="002E6552" w:rsidP="002E6552">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w:t>
      </w:r>
      <w:r w:rsidRPr="002E6552">
        <w:rPr>
          <w:rFonts w:ascii="Liberation Serif" w:hAnsi="Liberation Serif" w:cs="Arial"/>
          <w:sz w:val="28"/>
          <w:szCs w:val="28"/>
        </w:rPr>
        <w:t xml:space="preserve"> реквизиты решения об изъятии земельного участка для государственных или муниципальных нужд в случае, если земельный участок предоставляется </w:t>
      </w:r>
      <w:r w:rsidRPr="002E6552">
        <w:rPr>
          <w:rFonts w:ascii="Liberation Serif" w:hAnsi="Liberation Serif" w:cs="Arial"/>
          <w:sz w:val="28"/>
          <w:szCs w:val="28"/>
        </w:rPr>
        <w:lastRenderedPageBreak/>
        <w:t>взамен земельного участка, изымаемого для государственных или муниципальных нужд;</w:t>
      </w:r>
    </w:p>
    <w:p w:rsidR="002E6552" w:rsidRDefault="002E6552" w:rsidP="002E6552">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 xml:space="preserve">- </w:t>
      </w:r>
      <w:r w:rsidRPr="002E6552">
        <w:rPr>
          <w:rFonts w:ascii="Liberation Serif" w:hAnsi="Liberation Serif" w:cs="Arial"/>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w:t>
      </w:r>
      <w:r w:rsidR="001A5F91">
        <w:rPr>
          <w:rFonts w:ascii="Liberation Serif" w:hAnsi="Liberation Serif" w:cs="Arial"/>
          <w:sz w:val="28"/>
          <w:szCs w:val="28"/>
        </w:rPr>
        <w:t>ыми документом и (или) проектом.</w:t>
      </w:r>
    </w:p>
    <w:p w:rsidR="00A60FDB" w:rsidRDefault="00A60FDB" w:rsidP="002441A9">
      <w:pPr>
        <w:widowControl w:val="0"/>
        <w:suppressAutoHyphens/>
        <w:autoSpaceDE w:val="0"/>
        <w:spacing w:after="0" w:line="240" w:lineRule="auto"/>
        <w:ind w:firstLine="709"/>
        <w:jc w:val="both"/>
        <w:rPr>
          <w:rFonts w:ascii="Liberation Serif" w:eastAsia="Calibri" w:hAnsi="Liberation Serif" w:cs="Liberation Serif"/>
          <w:sz w:val="28"/>
          <w:szCs w:val="28"/>
          <w:lang w:eastAsia="ar-SA"/>
        </w:rPr>
      </w:pPr>
      <w:r w:rsidRPr="00A60FDB">
        <w:rPr>
          <w:rFonts w:ascii="Liberation Serif" w:eastAsia="Calibri" w:hAnsi="Liberation Serif" w:cs="Liberation Serif"/>
          <w:sz w:val="28"/>
          <w:szCs w:val="28"/>
          <w:lang w:eastAsia="ar-SA"/>
        </w:rPr>
        <w:t>Документы, прилагаемые к заявлению предъявляются в оригиналах и копиях. Копии сверяются с подлинниками Специалистом, принимающим документы. Подлинники документов возвращаются заявителю.</w:t>
      </w:r>
    </w:p>
    <w:p w:rsidR="002441A9" w:rsidRPr="002441A9" w:rsidRDefault="002441A9" w:rsidP="002441A9">
      <w:pPr>
        <w:widowControl w:val="0"/>
        <w:suppressAutoHyphens/>
        <w:autoSpaceDE w:val="0"/>
        <w:spacing w:after="0" w:line="240" w:lineRule="auto"/>
        <w:ind w:firstLine="709"/>
        <w:jc w:val="both"/>
        <w:rPr>
          <w:rFonts w:ascii="Liberation Serif" w:eastAsia="Calibri" w:hAnsi="Liberation Serif" w:cs="Liberation Serif"/>
          <w:sz w:val="28"/>
          <w:szCs w:val="28"/>
          <w:lang w:eastAsia="ar-SA"/>
        </w:rPr>
      </w:pPr>
      <w:r w:rsidRPr="002441A9">
        <w:rPr>
          <w:rFonts w:ascii="Liberation Serif" w:eastAsia="Calibri" w:hAnsi="Liberation Serif" w:cs="Liberation Serif"/>
          <w:sz w:val="28"/>
          <w:szCs w:val="28"/>
          <w:lang w:eastAsia="ar-SA"/>
        </w:rPr>
        <w:t>Документы могут быть отправлены путем почтового отправления заказным письмом с описью вложения с уведомлением о вручении. В этом случае факт представления этих документов в Комитет удостоверяет уведомление о вручении почтового отправления с описью направленных документов. В случае направления документов путем почтового отправления копии документов должны быть нотариально удостоверены.</w:t>
      </w:r>
    </w:p>
    <w:p w:rsidR="002441A9" w:rsidRPr="002441A9" w:rsidRDefault="002441A9" w:rsidP="002441A9">
      <w:pPr>
        <w:widowControl w:val="0"/>
        <w:suppressAutoHyphens/>
        <w:autoSpaceDE w:val="0"/>
        <w:spacing w:after="0" w:line="240" w:lineRule="auto"/>
        <w:ind w:firstLine="709"/>
        <w:jc w:val="both"/>
        <w:rPr>
          <w:rFonts w:ascii="Liberation Serif" w:eastAsia="Calibri" w:hAnsi="Liberation Serif" w:cs="Liberation Serif"/>
          <w:sz w:val="28"/>
          <w:szCs w:val="28"/>
          <w:lang w:eastAsia="ar-SA"/>
        </w:rPr>
      </w:pPr>
      <w:r w:rsidRPr="002441A9">
        <w:rPr>
          <w:rFonts w:ascii="Liberation Serif" w:eastAsia="Calibri" w:hAnsi="Liberation Serif" w:cs="Liberation Serif"/>
          <w:sz w:val="28"/>
          <w:szCs w:val="28"/>
          <w:lang w:eastAsia="ar-SA"/>
        </w:rPr>
        <w:t xml:space="preserve">Заявление с прилагаемыми документами может быть подано в Комитет через МФЦ, либо в электронной форме на Единый портал государственных и муниципальных услуг (функций) (http://www.gosuslugi.ru). </w:t>
      </w:r>
    </w:p>
    <w:p w:rsidR="001A5F91" w:rsidRPr="002441A9" w:rsidRDefault="002441A9" w:rsidP="002441A9">
      <w:pPr>
        <w:widowControl w:val="0"/>
        <w:suppressAutoHyphens/>
        <w:autoSpaceDE w:val="0"/>
        <w:spacing w:after="0" w:line="240" w:lineRule="auto"/>
        <w:ind w:firstLine="709"/>
        <w:jc w:val="both"/>
        <w:rPr>
          <w:rFonts w:ascii="Liberation Serif" w:eastAsia="Calibri" w:hAnsi="Liberation Serif" w:cs="Liberation Serif"/>
          <w:sz w:val="28"/>
          <w:szCs w:val="28"/>
          <w:lang w:eastAsia="ar-SA"/>
        </w:rPr>
      </w:pPr>
      <w:r w:rsidRPr="002441A9">
        <w:rPr>
          <w:rFonts w:ascii="Liberation Serif" w:eastAsia="Calibri" w:hAnsi="Liberation Serif" w:cs="Liberation Serif"/>
          <w:sz w:val="28"/>
          <w:szCs w:val="28"/>
          <w:lang w:eastAsia="ar-SA"/>
        </w:rPr>
        <w:t>В случае представления заявления в электронной форме на Едином портале государственных и муниципальных услуг (функций) (http://www.gosuslugi.ru) документы прилагаются к заявлению в отсканированном виде, с последующим представлением в Комитет.</w:t>
      </w:r>
    </w:p>
    <w:p w:rsidR="00E9459E" w:rsidRDefault="00755ED3" w:rsidP="00D11B84">
      <w:pPr>
        <w:autoSpaceDE w:val="0"/>
        <w:autoSpaceDN w:val="0"/>
        <w:adjustRightInd w:val="0"/>
        <w:spacing w:after="0" w:line="240" w:lineRule="auto"/>
        <w:ind w:firstLine="720"/>
        <w:jc w:val="both"/>
        <w:rPr>
          <w:rFonts w:ascii="Liberation Serif" w:hAnsi="Liberation Serif" w:cs="Arial"/>
          <w:sz w:val="28"/>
          <w:szCs w:val="28"/>
        </w:rPr>
      </w:pPr>
      <w:r w:rsidRPr="00C7494A">
        <w:rPr>
          <w:rFonts w:ascii="Liberation Serif" w:hAnsi="Liberation Serif" w:cs="Arial"/>
          <w:sz w:val="28"/>
          <w:szCs w:val="28"/>
        </w:rPr>
        <w:t>2.</w:t>
      </w:r>
      <w:r w:rsidR="009D638E" w:rsidRPr="00C7494A">
        <w:rPr>
          <w:rFonts w:ascii="Liberation Serif" w:hAnsi="Liberation Serif" w:cs="Arial"/>
          <w:sz w:val="28"/>
          <w:szCs w:val="28"/>
        </w:rPr>
        <w:t>7</w:t>
      </w:r>
      <w:r w:rsidRPr="00C7494A">
        <w:rPr>
          <w:rFonts w:ascii="Liberation Serif" w:hAnsi="Liberation Serif" w:cs="Arial"/>
          <w:sz w:val="28"/>
          <w:szCs w:val="28"/>
        </w:rPr>
        <w:t>.</w:t>
      </w:r>
      <w:r w:rsidR="003D2389" w:rsidRPr="00C7494A">
        <w:rPr>
          <w:rFonts w:ascii="Liberation Serif" w:hAnsi="Liberation Serif" w:cs="Arial"/>
          <w:sz w:val="28"/>
          <w:szCs w:val="28"/>
        </w:rPr>
        <w:t xml:space="preserve"> </w:t>
      </w:r>
      <w:r w:rsidR="002441A9" w:rsidRPr="002441A9">
        <w:rPr>
          <w:rFonts w:ascii="Liberation Serif" w:eastAsia="Calibri" w:hAnsi="Liberation Serif" w:cs="Liberation Serif"/>
          <w:sz w:val="28"/>
          <w:szCs w:val="28"/>
        </w:rPr>
        <w:t>Исчерпывающий перечень документов предоставляемых заявителем к заявлению, необходимых для предоставления муниципальной услуги</w:t>
      </w:r>
      <w:r w:rsidR="00E9459E">
        <w:rPr>
          <w:rFonts w:ascii="Liberation Serif" w:hAnsi="Liberation Serif" w:cs="Arial"/>
          <w:sz w:val="28"/>
          <w:szCs w:val="28"/>
        </w:rPr>
        <w:t>:</w:t>
      </w:r>
    </w:p>
    <w:p w:rsidR="002E6552" w:rsidRDefault="00E9459E" w:rsidP="00D11B84">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1) документ, подтве</w:t>
      </w:r>
      <w:r w:rsidR="000636C1">
        <w:rPr>
          <w:rFonts w:ascii="Liberation Serif" w:hAnsi="Liberation Serif" w:cs="Arial"/>
          <w:sz w:val="28"/>
          <w:szCs w:val="28"/>
        </w:rPr>
        <w:t>рждающий</w:t>
      </w:r>
      <w:r>
        <w:rPr>
          <w:rFonts w:ascii="Liberation Serif" w:hAnsi="Liberation Serif" w:cs="Arial"/>
          <w:sz w:val="28"/>
          <w:szCs w:val="28"/>
        </w:rPr>
        <w:t xml:space="preserve"> полномочия представителя заявителя, в случае, если с заявлением обращается представитель заявителя;</w:t>
      </w:r>
    </w:p>
    <w:p w:rsidR="00922A63" w:rsidRDefault="00922A63" w:rsidP="00D11B84">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 xml:space="preserve">2) </w:t>
      </w:r>
      <w:r w:rsidRPr="002E6A8E">
        <w:rPr>
          <w:rFonts w:ascii="Liberation Serif" w:hAnsi="Liberation Serif" w:cs="Arial"/>
          <w:sz w:val="28"/>
          <w:szCs w:val="28"/>
        </w:rPr>
        <w:t>документ, удостоверяющий личность</w:t>
      </w:r>
      <w:r>
        <w:rPr>
          <w:rFonts w:ascii="Liberation Serif" w:hAnsi="Liberation Serif" w:cs="Arial"/>
          <w:sz w:val="28"/>
          <w:szCs w:val="28"/>
        </w:rPr>
        <w:t xml:space="preserve">, </w:t>
      </w:r>
      <w:r w:rsidRPr="002E6A8E">
        <w:rPr>
          <w:rFonts w:ascii="Liberation Serif" w:hAnsi="Liberation Serif" w:cs="Arial"/>
          <w:sz w:val="28"/>
          <w:szCs w:val="28"/>
        </w:rPr>
        <w:t xml:space="preserve">в случае если с заявлением о предоставлении земельного участка обращается </w:t>
      </w:r>
      <w:r>
        <w:rPr>
          <w:rFonts w:ascii="Liberation Serif" w:hAnsi="Liberation Serif" w:cs="Arial"/>
          <w:sz w:val="28"/>
          <w:szCs w:val="28"/>
        </w:rPr>
        <w:t>физическое лицо;</w:t>
      </w:r>
    </w:p>
    <w:p w:rsidR="00E9459E" w:rsidRDefault="00922A63" w:rsidP="00D11B84">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3</w:t>
      </w:r>
      <w:r w:rsidR="00E9459E">
        <w:rPr>
          <w:rFonts w:ascii="Liberation Serif" w:hAnsi="Liberation Serif" w:cs="Arial"/>
          <w:sz w:val="28"/>
          <w:szCs w:val="28"/>
        </w:rPr>
        <w:t>)</w:t>
      </w:r>
      <w:r w:rsidR="000636C1">
        <w:rPr>
          <w:rFonts w:ascii="Liberation Serif" w:hAnsi="Liberation Serif" w:cs="Arial"/>
          <w:sz w:val="28"/>
          <w:szCs w:val="28"/>
        </w:rPr>
        <w:t> </w:t>
      </w:r>
      <w:r w:rsidR="00E9459E">
        <w:rPr>
          <w:rFonts w:ascii="Liberation Serif" w:hAnsi="Liberation Serif" w:cs="Arial"/>
          <w:sz w:val="28"/>
          <w:szCs w:val="28"/>
        </w:rPr>
        <w:t>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0636C1" w:rsidRDefault="00922A63" w:rsidP="00D11B84">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4</w:t>
      </w:r>
      <w:r w:rsidR="00E9459E">
        <w:rPr>
          <w:rFonts w:ascii="Liberation Serif" w:hAnsi="Liberation Serif" w:cs="Arial"/>
          <w:sz w:val="28"/>
          <w:szCs w:val="28"/>
        </w:rPr>
        <w:t xml:space="preserve">) схема расположения земельного участка в случае, если </w:t>
      </w:r>
      <w:r w:rsidR="000636C1">
        <w:rPr>
          <w:rFonts w:ascii="Liberation Serif" w:hAnsi="Liberation Serif" w:cs="Arial"/>
          <w:sz w:val="28"/>
          <w:szCs w:val="28"/>
        </w:rPr>
        <w:t xml:space="preserve">испрашиваемый </w:t>
      </w:r>
      <w:r w:rsidR="00E9459E">
        <w:rPr>
          <w:rFonts w:ascii="Liberation Serif" w:hAnsi="Liberation Serif" w:cs="Arial"/>
          <w:sz w:val="28"/>
          <w:szCs w:val="28"/>
        </w:rPr>
        <w:t>земельный участок</w:t>
      </w:r>
      <w:r w:rsidR="000636C1">
        <w:rPr>
          <w:rFonts w:ascii="Liberation Serif" w:hAnsi="Liberation Serif" w:cs="Arial"/>
          <w:sz w:val="28"/>
          <w:szCs w:val="28"/>
        </w:rPr>
        <w:t xml:space="preserve"> предстоит образовать и отсутствует проект межевания территории, в границах которой предстоит образовать такой земельный участок;</w:t>
      </w:r>
    </w:p>
    <w:p w:rsidR="000636C1" w:rsidRDefault="00922A63" w:rsidP="00D11B84">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5</w:t>
      </w:r>
      <w:r w:rsidR="000636C1">
        <w:rPr>
          <w:rFonts w:ascii="Liberation Serif" w:hAnsi="Liberation Serif" w:cs="Arial"/>
          <w:sz w:val="28"/>
          <w:szCs w:val="28"/>
        </w:rPr>
        <w:t>) проектная документация лесных участков в случае, если подано заявление о предварительном согласовании предоставления лесного участка;</w:t>
      </w:r>
    </w:p>
    <w:p w:rsidR="00E9459E" w:rsidRDefault="00922A63" w:rsidP="00D11B84">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6</w:t>
      </w:r>
      <w:r w:rsidR="000636C1">
        <w:rPr>
          <w:rFonts w:ascii="Liberation Serif" w:hAnsi="Liberation Serif" w:cs="Arial"/>
          <w:sz w:val="28"/>
          <w:szCs w:val="28"/>
        </w:rPr>
        <w:t xml:space="preserve">) заверенный перевод на русский язык документов о государственной регистрации юридического лица в соответствии с законодательством </w:t>
      </w:r>
      <w:r w:rsidR="000636C1">
        <w:rPr>
          <w:rFonts w:ascii="Liberation Serif" w:hAnsi="Liberation Serif" w:cs="Arial"/>
          <w:sz w:val="28"/>
          <w:szCs w:val="28"/>
        </w:rPr>
        <w:lastRenderedPageBreak/>
        <w:t>иностранного государства в случае, если заявителем является иностранное юридическое лицо.</w:t>
      </w:r>
    </w:p>
    <w:p w:rsidR="000636C1" w:rsidRDefault="00132388" w:rsidP="00D11B84">
      <w:pPr>
        <w:autoSpaceDE w:val="0"/>
        <w:autoSpaceDN w:val="0"/>
        <w:adjustRightInd w:val="0"/>
        <w:spacing w:after="0" w:line="240" w:lineRule="auto"/>
        <w:ind w:firstLine="720"/>
        <w:jc w:val="both"/>
        <w:rPr>
          <w:rFonts w:ascii="Liberation Serif" w:hAnsi="Liberation Serif" w:cs="Arial"/>
          <w:sz w:val="28"/>
          <w:szCs w:val="28"/>
        </w:rPr>
      </w:pPr>
      <w:r w:rsidRPr="00E905A7">
        <w:rPr>
          <w:rFonts w:ascii="Liberation Serif" w:hAnsi="Liberation Serif" w:cs="Arial"/>
          <w:sz w:val="28"/>
          <w:szCs w:val="28"/>
        </w:rPr>
        <w:t xml:space="preserve">Все документы </w:t>
      </w:r>
      <w:r w:rsidRPr="009C3142">
        <w:rPr>
          <w:rFonts w:ascii="Liberation Serif" w:eastAsia="Calibri" w:hAnsi="Liberation Serif" w:cs="Times New Roman"/>
          <w:sz w:val="28"/>
          <w:szCs w:val="28"/>
          <w:lang w:eastAsia="en-US"/>
        </w:rPr>
        <w:t>принимаются как в подлинниках, так и в копиях (ксерокопиях), заверенных заявителем</w:t>
      </w:r>
      <w:r w:rsidRPr="00E905A7">
        <w:rPr>
          <w:rFonts w:ascii="Liberation Serif" w:hAnsi="Liberation Serif" w:cs="Arial"/>
          <w:sz w:val="28"/>
          <w:szCs w:val="28"/>
        </w:rPr>
        <w:t xml:space="preserve">. </w:t>
      </w:r>
      <w:r w:rsidR="000636C1">
        <w:rPr>
          <w:rFonts w:ascii="Liberation Serif" w:hAnsi="Liberation Serif" w:cs="Arial"/>
          <w:sz w:val="28"/>
          <w:szCs w:val="28"/>
        </w:rPr>
        <w:t>Копии сверяются с подлинниками Специалистом, принимающим документы.</w:t>
      </w:r>
    </w:p>
    <w:p w:rsidR="000636C1" w:rsidRPr="000636C1" w:rsidRDefault="000636C1" w:rsidP="000636C1">
      <w:pPr>
        <w:autoSpaceDE w:val="0"/>
        <w:autoSpaceDN w:val="0"/>
        <w:adjustRightInd w:val="0"/>
        <w:spacing w:after="0" w:line="240" w:lineRule="auto"/>
        <w:ind w:firstLine="720"/>
        <w:jc w:val="both"/>
        <w:rPr>
          <w:rFonts w:ascii="Liberation Serif" w:hAnsi="Liberation Serif" w:cs="Arial"/>
          <w:sz w:val="28"/>
          <w:szCs w:val="28"/>
        </w:rPr>
      </w:pPr>
      <w:r w:rsidRPr="000636C1">
        <w:rPr>
          <w:rFonts w:ascii="Liberation Serif" w:hAnsi="Liberation Serif" w:cs="Arial"/>
          <w:sz w:val="28"/>
          <w:szCs w:val="28"/>
        </w:rPr>
        <w:t>Документы могут быть отправлены путем почтового отправления заказным письмом с описью вложения с уведомлением о вручении. В этом случае факт представления этих документов в Комитет удостоверяет уведомление о вручении почтового отправления с описью направленных документов. В случае направления документов путем почтового отправления копии документов должны быть нотариально удостоверены.</w:t>
      </w:r>
    </w:p>
    <w:p w:rsidR="000636C1" w:rsidRPr="000636C1" w:rsidRDefault="000636C1" w:rsidP="000636C1">
      <w:pPr>
        <w:autoSpaceDE w:val="0"/>
        <w:autoSpaceDN w:val="0"/>
        <w:adjustRightInd w:val="0"/>
        <w:spacing w:after="0" w:line="240" w:lineRule="auto"/>
        <w:ind w:firstLine="720"/>
        <w:jc w:val="both"/>
        <w:rPr>
          <w:rFonts w:ascii="Liberation Serif" w:hAnsi="Liberation Serif" w:cs="Arial"/>
          <w:sz w:val="28"/>
          <w:szCs w:val="28"/>
        </w:rPr>
      </w:pPr>
      <w:r w:rsidRPr="000636C1">
        <w:rPr>
          <w:rFonts w:ascii="Liberation Serif" w:hAnsi="Liberation Serif" w:cs="Arial"/>
          <w:sz w:val="28"/>
          <w:szCs w:val="28"/>
        </w:rPr>
        <w:t xml:space="preserve">Заявление с прилагаемыми документами может быть подано в Комитет через МФЦ, либо в электронной форме на Единый портал государственных и муниципальных услуг (функций) (http://www.gosuslugi.ru). </w:t>
      </w:r>
    </w:p>
    <w:p w:rsidR="000636C1" w:rsidRPr="00C7494A" w:rsidRDefault="000636C1" w:rsidP="000636C1">
      <w:pPr>
        <w:autoSpaceDE w:val="0"/>
        <w:autoSpaceDN w:val="0"/>
        <w:adjustRightInd w:val="0"/>
        <w:spacing w:after="0" w:line="240" w:lineRule="auto"/>
        <w:ind w:firstLine="720"/>
        <w:jc w:val="both"/>
        <w:rPr>
          <w:rFonts w:ascii="Liberation Serif" w:hAnsi="Liberation Serif" w:cs="Arial"/>
          <w:sz w:val="28"/>
          <w:szCs w:val="28"/>
        </w:rPr>
      </w:pPr>
      <w:r w:rsidRPr="000636C1">
        <w:rPr>
          <w:rFonts w:ascii="Liberation Serif" w:hAnsi="Liberation Serif" w:cs="Arial"/>
          <w:sz w:val="28"/>
          <w:szCs w:val="28"/>
        </w:rPr>
        <w:t>В случае представления заявления в электронной форме на Едином портале государственных и муниципальных услуг (функций) (http://www.gosuslugi.ru) документы прилагаются к заявлению в отсканированном виде, с последующим представлением в Комитет.</w:t>
      </w:r>
    </w:p>
    <w:p w:rsidR="00D11B84" w:rsidRDefault="00755ED3" w:rsidP="00D11B84">
      <w:pPr>
        <w:autoSpaceDE w:val="0"/>
        <w:autoSpaceDN w:val="0"/>
        <w:adjustRightInd w:val="0"/>
        <w:spacing w:after="0" w:line="240" w:lineRule="auto"/>
        <w:ind w:firstLine="720"/>
        <w:jc w:val="both"/>
        <w:rPr>
          <w:rFonts w:ascii="Liberation Serif" w:hAnsi="Liberation Serif" w:cs="Arial"/>
          <w:sz w:val="28"/>
          <w:szCs w:val="28"/>
        </w:rPr>
      </w:pPr>
      <w:r w:rsidRPr="0089595D">
        <w:rPr>
          <w:rFonts w:ascii="Liberation Serif" w:hAnsi="Liberation Serif" w:cs="Arial"/>
          <w:sz w:val="28"/>
          <w:szCs w:val="28"/>
        </w:rPr>
        <w:t>2.</w:t>
      </w:r>
      <w:r w:rsidR="009D638E" w:rsidRPr="0089595D">
        <w:rPr>
          <w:rFonts w:ascii="Liberation Serif" w:hAnsi="Liberation Serif" w:cs="Arial"/>
          <w:sz w:val="28"/>
          <w:szCs w:val="28"/>
        </w:rPr>
        <w:t>8</w:t>
      </w:r>
      <w:r w:rsidR="00E71773">
        <w:rPr>
          <w:rFonts w:ascii="Liberation Serif" w:hAnsi="Liberation Serif" w:cs="Arial"/>
          <w:sz w:val="28"/>
          <w:szCs w:val="28"/>
        </w:rPr>
        <w:t>.</w:t>
      </w:r>
      <w:r w:rsidR="002441A9" w:rsidRPr="002441A9">
        <w:rPr>
          <w:rFonts w:ascii="Liberation Serif" w:eastAsia="Calibri" w:hAnsi="Liberation Serif" w:cs="Liberation Serif"/>
          <w:sz w:val="28"/>
          <w:szCs w:val="28"/>
        </w:rPr>
        <w:t>Исчерпывающий перечень документов, необходимых для предоставления муниципальной услуги, которые находятся в распоряжении иных государственных органов, участвующих в предоставлении муниципальной услуги</w:t>
      </w:r>
      <w:r w:rsidR="00D11B84" w:rsidRPr="00D11B84">
        <w:rPr>
          <w:rFonts w:ascii="Liberation Serif" w:hAnsi="Liberation Serif" w:cs="Arial"/>
          <w:sz w:val="28"/>
          <w:szCs w:val="28"/>
        </w:rPr>
        <w:t>:</w:t>
      </w:r>
    </w:p>
    <w:p w:rsidR="00A60FDB" w:rsidRPr="00D11B84" w:rsidRDefault="00A60FDB" w:rsidP="00D11B84">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 xml:space="preserve">1) выписка ЕГРН о юридическом лице, содержащая сведения </w:t>
      </w:r>
      <w:r w:rsidRPr="00A60FDB">
        <w:rPr>
          <w:rFonts w:ascii="Liberation Serif" w:hAnsi="Liberation Serif" w:cs="Arial"/>
          <w:sz w:val="28"/>
          <w:szCs w:val="28"/>
        </w:rPr>
        <w:t>о крестьянском (фермерском) хозяйстве</w:t>
      </w:r>
      <w:r>
        <w:rPr>
          <w:rFonts w:ascii="Liberation Serif" w:hAnsi="Liberation Serif" w:cs="Arial"/>
          <w:sz w:val="28"/>
          <w:szCs w:val="28"/>
        </w:rPr>
        <w:t xml:space="preserve"> </w:t>
      </w:r>
      <w:r w:rsidRPr="00A60FDB">
        <w:rPr>
          <w:rFonts w:ascii="Liberation Serif" w:hAnsi="Liberation Serif" w:cs="Arial"/>
          <w:sz w:val="28"/>
          <w:szCs w:val="28"/>
        </w:rPr>
        <w:t>(</w:t>
      </w:r>
      <w:r>
        <w:rPr>
          <w:rFonts w:ascii="Liberation Serif" w:hAnsi="Liberation Serif" w:cs="Arial"/>
          <w:sz w:val="28"/>
          <w:szCs w:val="28"/>
        </w:rPr>
        <w:t>выдается Федеральной</w:t>
      </w:r>
      <w:r w:rsidRPr="00A60FDB">
        <w:rPr>
          <w:rFonts w:ascii="Liberation Serif" w:hAnsi="Liberation Serif" w:cs="Arial"/>
          <w:sz w:val="28"/>
          <w:szCs w:val="28"/>
        </w:rPr>
        <w:t xml:space="preserve"> налогов</w:t>
      </w:r>
      <w:r>
        <w:rPr>
          <w:rFonts w:ascii="Liberation Serif" w:hAnsi="Liberation Serif" w:cs="Arial"/>
          <w:sz w:val="28"/>
          <w:szCs w:val="28"/>
        </w:rPr>
        <w:t>ой</w:t>
      </w:r>
      <w:r w:rsidRPr="00A60FDB">
        <w:rPr>
          <w:rFonts w:ascii="Liberation Serif" w:hAnsi="Liberation Serif" w:cs="Arial"/>
          <w:sz w:val="28"/>
          <w:szCs w:val="28"/>
        </w:rPr>
        <w:t xml:space="preserve"> служб</w:t>
      </w:r>
      <w:r>
        <w:rPr>
          <w:rFonts w:ascii="Liberation Serif" w:hAnsi="Liberation Serif" w:cs="Arial"/>
          <w:sz w:val="28"/>
          <w:szCs w:val="28"/>
        </w:rPr>
        <w:t>ой</w:t>
      </w:r>
      <w:r w:rsidRPr="00A60FDB">
        <w:rPr>
          <w:rFonts w:ascii="Liberation Serif" w:hAnsi="Liberation Serif" w:cs="Arial"/>
          <w:sz w:val="28"/>
          <w:szCs w:val="28"/>
        </w:rPr>
        <w:t xml:space="preserve"> Российской Федерации);</w:t>
      </w:r>
    </w:p>
    <w:p w:rsidR="00D11B84" w:rsidRPr="00D11B84" w:rsidRDefault="003A6224" w:rsidP="00563F46">
      <w:pPr>
        <w:autoSpaceDE w:val="0"/>
        <w:autoSpaceDN w:val="0"/>
        <w:adjustRightInd w:val="0"/>
        <w:spacing w:after="0" w:line="240" w:lineRule="auto"/>
        <w:jc w:val="both"/>
        <w:rPr>
          <w:rFonts w:ascii="Liberation Serif" w:hAnsi="Liberation Serif" w:cs="Arial"/>
          <w:sz w:val="28"/>
          <w:szCs w:val="28"/>
        </w:rPr>
      </w:pPr>
      <w:r>
        <w:rPr>
          <w:rFonts w:ascii="Liberation Serif" w:hAnsi="Liberation Serif" w:cs="Arial"/>
          <w:sz w:val="28"/>
          <w:szCs w:val="28"/>
        </w:rPr>
        <w:t xml:space="preserve">          </w:t>
      </w:r>
      <w:r w:rsidR="00A60FDB">
        <w:rPr>
          <w:rFonts w:ascii="Liberation Serif" w:hAnsi="Liberation Serif" w:cs="Arial"/>
          <w:sz w:val="28"/>
          <w:szCs w:val="28"/>
        </w:rPr>
        <w:t>2</w:t>
      </w:r>
      <w:r w:rsidR="008A3A51">
        <w:rPr>
          <w:rFonts w:ascii="Liberation Serif" w:hAnsi="Liberation Serif" w:cs="Arial"/>
          <w:sz w:val="28"/>
          <w:szCs w:val="28"/>
        </w:rPr>
        <w:t>)</w:t>
      </w:r>
      <w:r w:rsidR="00D11B84" w:rsidRPr="00D11B84">
        <w:rPr>
          <w:rFonts w:ascii="Liberation Serif" w:hAnsi="Liberation Serif" w:cs="Arial"/>
          <w:sz w:val="28"/>
          <w:szCs w:val="28"/>
        </w:rPr>
        <w:t xml:space="preserve"> </w:t>
      </w:r>
      <w:r w:rsidR="00563F46" w:rsidRPr="00563F46">
        <w:rPr>
          <w:rFonts w:ascii="Times New Roman" w:eastAsia="Times New Roman" w:hAnsi="Times New Roman" w:cs="Times New Roman"/>
          <w:sz w:val="28"/>
          <w:szCs w:val="28"/>
        </w:rPr>
        <w:t>выписка из Единого государственного реестра индивидуальных предпринимателей, содержащая сведения о</w:t>
      </w:r>
      <w:r w:rsidR="00A60FDB">
        <w:rPr>
          <w:rFonts w:ascii="Times New Roman" w:eastAsia="Times New Roman" w:hAnsi="Times New Roman" w:cs="Times New Roman"/>
          <w:sz w:val="28"/>
          <w:szCs w:val="28"/>
        </w:rPr>
        <w:t xml:space="preserve"> главе крестьянского</w:t>
      </w:r>
      <w:r w:rsidR="00563F46" w:rsidRPr="00563F46">
        <w:rPr>
          <w:rFonts w:ascii="Times New Roman" w:eastAsia="Times New Roman" w:hAnsi="Times New Roman" w:cs="Times New Roman"/>
          <w:sz w:val="28"/>
          <w:szCs w:val="28"/>
        </w:rPr>
        <w:t xml:space="preserve"> (фермерско</w:t>
      </w:r>
      <w:r w:rsidR="00A60FDB">
        <w:rPr>
          <w:rFonts w:ascii="Times New Roman" w:eastAsia="Times New Roman" w:hAnsi="Times New Roman" w:cs="Times New Roman"/>
          <w:sz w:val="28"/>
          <w:szCs w:val="28"/>
        </w:rPr>
        <w:t>го) хозяйства</w:t>
      </w:r>
      <w:r w:rsidR="00563F46">
        <w:rPr>
          <w:rFonts w:ascii="Times New Roman" w:eastAsia="Times New Roman" w:hAnsi="Times New Roman" w:cs="Times New Roman"/>
          <w:sz w:val="28"/>
          <w:szCs w:val="28"/>
        </w:rPr>
        <w:t xml:space="preserve"> </w:t>
      </w:r>
      <w:r w:rsidR="00563F46" w:rsidRPr="001454E0">
        <w:rPr>
          <w:rFonts w:ascii="Liberation Serif" w:hAnsi="Liberation Serif" w:cs="Arial"/>
          <w:sz w:val="28"/>
          <w:szCs w:val="28"/>
        </w:rPr>
        <w:t>(</w:t>
      </w:r>
      <w:r w:rsidR="00A60FDB">
        <w:rPr>
          <w:rFonts w:ascii="Liberation Serif" w:hAnsi="Liberation Serif" w:cs="Arial"/>
          <w:sz w:val="28"/>
          <w:szCs w:val="28"/>
        </w:rPr>
        <w:t xml:space="preserve">выдается </w:t>
      </w:r>
      <w:r w:rsidR="00563F46" w:rsidRPr="007669A7">
        <w:rPr>
          <w:rFonts w:ascii="Liberation Serif" w:hAnsi="Liberation Serif" w:cs="Arial"/>
          <w:sz w:val="28"/>
          <w:szCs w:val="28"/>
        </w:rPr>
        <w:t>Федеральн</w:t>
      </w:r>
      <w:r w:rsidR="00A60FDB">
        <w:rPr>
          <w:rFonts w:ascii="Liberation Serif" w:hAnsi="Liberation Serif" w:cs="Arial"/>
          <w:sz w:val="28"/>
          <w:szCs w:val="28"/>
        </w:rPr>
        <w:t>ой</w:t>
      </w:r>
      <w:r w:rsidR="00563F46" w:rsidRPr="007669A7">
        <w:rPr>
          <w:rFonts w:ascii="Liberation Serif" w:hAnsi="Liberation Serif" w:cs="Arial"/>
          <w:sz w:val="28"/>
          <w:szCs w:val="28"/>
        </w:rPr>
        <w:t xml:space="preserve"> налогов</w:t>
      </w:r>
      <w:r w:rsidR="00A60FDB">
        <w:rPr>
          <w:rFonts w:ascii="Liberation Serif" w:hAnsi="Liberation Serif" w:cs="Arial"/>
          <w:sz w:val="28"/>
          <w:szCs w:val="28"/>
        </w:rPr>
        <w:t>ой</w:t>
      </w:r>
      <w:r w:rsidR="00563F46" w:rsidRPr="007669A7">
        <w:rPr>
          <w:rFonts w:ascii="Liberation Serif" w:hAnsi="Liberation Serif" w:cs="Arial"/>
          <w:sz w:val="28"/>
          <w:szCs w:val="28"/>
        </w:rPr>
        <w:t xml:space="preserve"> служб</w:t>
      </w:r>
      <w:r w:rsidR="00A60FDB">
        <w:rPr>
          <w:rFonts w:ascii="Liberation Serif" w:hAnsi="Liberation Serif" w:cs="Arial"/>
          <w:sz w:val="28"/>
          <w:szCs w:val="28"/>
        </w:rPr>
        <w:t>ой</w:t>
      </w:r>
      <w:r w:rsidR="00563F46" w:rsidRPr="007669A7">
        <w:rPr>
          <w:rFonts w:ascii="Liberation Serif" w:hAnsi="Liberation Serif" w:cs="Arial"/>
          <w:sz w:val="28"/>
          <w:szCs w:val="28"/>
        </w:rPr>
        <w:t xml:space="preserve"> Российской Федерации</w:t>
      </w:r>
      <w:r w:rsidR="00563F46" w:rsidRPr="001454E0">
        <w:rPr>
          <w:rFonts w:ascii="Liberation Serif" w:hAnsi="Liberation Serif" w:cs="Arial"/>
          <w:sz w:val="28"/>
          <w:szCs w:val="28"/>
        </w:rPr>
        <w:t>)</w:t>
      </w:r>
      <w:r w:rsidR="00563F46" w:rsidRPr="00E02882">
        <w:rPr>
          <w:rFonts w:ascii="Liberation Serif" w:hAnsi="Liberation Serif" w:cs="Arial"/>
          <w:sz w:val="28"/>
          <w:szCs w:val="28"/>
        </w:rPr>
        <w:t>;</w:t>
      </w:r>
    </w:p>
    <w:p w:rsidR="008A3A51" w:rsidRDefault="00A60FDB" w:rsidP="008A3A51">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3</w:t>
      </w:r>
      <w:r w:rsidR="00D11B84" w:rsidRPr="00D11B84">
        <w:rPr>
          <w:rFonts w:ascii="Liberation Serif" w:hAnsi="Liberation Serif" w:cs="Arial"/>
          <w:sz w:val="28"/>
          <w:szCs w:val="28"/>
        </w:rPr>
        <w:t>)</w:t>
      </w:r>
      <w:r>
        <w:rPr>
          <w:rFonts w:ascii="Liberation Serif" w:hAnsi="Liberation Serif" w:cs="Arial"/>
          <w:sz w:val="28"/>
          <w:szCs w:val="28"/>
        </w:rPr>
        <w:t xml:space="preserve"> </w:t>
      </w:r>
      <w:r w:rsidR="00D11B84" w:rsidRPr="00D11B84">
        <w:rPr>
          <w:rFonts w:ascii="Liberation Serif" w:hAnsi="Liberation Serif" w:cs="Arial"/>
          <w:sz w:val="28"/>
          <w:szCs w:val="28"/>
        </w:rPr>
        <w:t xml:space="preserve"> выписка из Единого государственного реестра недвижимости о правах на приобретаемый земельный участок или уведомление об отсутствии в Едином государственном реестре недвижимости запрашиваемых сведений о зарегистрированных правах на указанный земельный участок</w:t>
      </w:r>
      <w:r w:rsidR="00563F46" w:rsidRPr="00563F46">
        <w:rPr>
          <w:rFonts w:ascii="Liberation Serif" w:hAnsi="Liberation Serif" w:cs="Arial"/>
          <w:sz w:val="28"/>
          <w:szCs w:val="28"/>
        </w:rPr>
        <w:t xml:space="preserve"> </w:t>
      </w:r>
      <w:r w:rsidR="00563F46">
        <w:rPr>
          <w:rFonts w:ascii="Liberation Serif" w:hAnsi="Liberation Serif" w:cs="Arial"/>
          <w:sz w:val="28"/>
          <w:szCs w:val="28"/>
        </w:rPr>
        <w:t>(</w:t>
      </w:r>
      <w:r>
        <w:rPr>
          <w:rFonts w:ascii="Liberation Serif" w:hAnsi="Liberation Serif" w:cs="Arial"/>
          <w:sz w:val="28"/>
          <w:szCs w:val="28"/>
        </w:rPr>
        <w:t>выдается</w:t>
      </w:r>
      <w:r w:rsidR="00563F46" w:rsidRPr="00E02882">
        <w:rPr>
          <w:rFonts w:ascii="Liberation Serif" w:hAnsi="Liberation Serif" w:cs="Arial"/>
          <w:sz w:val="28"/>
          <w:szCs w:val="28"/>
        </w:rPr>
        <w:t xml:space="preserve"> в Управлении Федеральной службы государственной регистрации, кадастра и картографии по С</w:t>
      </w:r>
      <w:r w:rsidR="00563F46">
        <w:rPr>
          <w:rFonts w:ascii="Liberation Serif" w:hAnsi="Liberation Serif" w:cs="Arial"/>
          <w:sz w:val="28"/>
          <w:szCs w:val="28"/>
        </w:rPr>
        <w:t>вердловской области)</w:t>
      </w:r>
      <w:r w:rsidR="00D11B84" w:rsidRPr="00D11B84">
        <w:rPr>
          <w:rFonts w:ascii="Liberation Serif" w:hAnsi="Liberation Serif" w:cs="Arial"/>
          <w:sz w:val="28"/>
          <w:szCs w:val="28"/>
        </w:rPr>
        <w:t>.</w:t>
      </w:r>
    </w:p>
    <w:p w:rsidR="00E71773" w:rsidRPr="00E71773" w:rsidRDefault="00D11B84" w:rsidP="00E71773">
      <w:pPr>
        <w:shd w:val="clear" w:color="auto" w:fill="FFFFFF"/>
        <w:spacing w:after="0"/>
        <w:ind w:firstLine="709"/>
        <w:jc w:val="both"/>
        <w:rPr>
          <w:rFonts w:ascii="Liberation Serif" w:eastAsia="Calibri" w:hAnsi="Liberation Serif" w:cs="Liberation Serif"/>
          <w:sz w:val="28"/>
          <w:szCs w:val="28"/>
        </w:rPr>
      </w:pPr>
      <w:r w:rsidRPr="008A3A51">
        <w:rPr>
          <w:rFonts w:ascii="Liberation Serif" w:hAnsi="Liberation Serif" w:cs="Arial"/>
          <w:sz w:val="28"/>
          <w:szCs w:val="28"/>
        </w:rPr>
        <w:t xml:space="preserve">2.9. </w:t>
      </w:r>
      <w:r w:rsidR="00E05D84" w:rsidRPr="0089595D">
        <w:rPr>
          <w:rFonts w:ascii="Liberation Serif" w:hAnsi="Liberation Serif"/>
        </w:rPr>
        <w:t xml:space="preserve"> </w:t>
      </w:r>
      <w:r w:rsidR="00E71773" w:rsidRPr="00E71773">
        <w:rPr>
          <w:rFonts w:ascii="Liberation Serif" w:eastAsia="Calibri" w:hAnsi="Liberation Serif" w:cs="Liberation Serif"/>
          <w:sz w:val="28"/>
          <w:szCs w:val="28"/>
        </w:rPr>
        <w:t xml:space="preserve">Указание на запрет требовать от заявителя: </w:t>
      </w:r>
    </w:p>
    <w:p w:rsidR="00E71773" w:rsidRPr="00E71773" w:rsidRDefault="00E71773" w:rsidP="00E71773">
      <w:pPr>
        <w:widowControl w:val="0"/>
        <w:suppressAutoHyphens/>
        <w:autoSpaceDE w:val="0"/>
        <w:spacing w:after="0" w:line="240" w:lineRule="auto"/>
        <w:ind w:firstLine="709"/>
        <w:jc w:val="both"/>
        <w:rPr>
          <w:rFonts w:ascii="Liberation Serif" w:eastAsia="Calibri" w:hAnsi="Liberation Serif" w:cs="Liberation Serif"/>
          <w:sz w:val="28"/>
          <w:szCs w:val="28"/>
          <w:lang w:eastAsia="en-US"/>
        </w:rPr>
      </w:pPr>
      <w:r w:rsidRPr="00E71773">
        <w:rPr>
          <w:rFonts w:ascii="Liberation Serif" w:eastAsia="Calibri" w:hAnsi="Liberation Serif" w:cs="Liberation Serif"/>
          <w:sz w:val="28"/>
          <w:szCs w:val="28"/>
          <w:lang w:eastAsia="en-US"/>
        </w:rPr>
        <w:t>1) запрещается требовать представление документов и 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E71773" w:rsidRPr="00E71773" w:rsidRDefault="00E71773" w:rsidP="00E71773">
      <w:pPr>
        <w:widowControl w:val="0"/>
        <w:spacing w:after="0" w:line="240" w:lineRule="auto"/>
        <w:ind w:firstLine="709"/>
        <w:jc w:val="both"/>
        <w:rPr>
          <w:rFonts w:ascii="Liberation Serif" w:eastAsia="Times New Roman" w:hAnsi="Liberation Serif" w:cs="Arial"/>
          <w:sz w:val="28"/>
          <w:szCs w:val="28"/>
        </w:rPr>
      </w:pPr>
      <w:r w:rsidRPr="00E71773">
        <w:rPr>
          <w:rFonts w:ascii="Liberation Serif" w:eastAsia="Calibri" w:hAnsi="Liberation Serif" w:cs="Liberation Serif"/>
          <w:sz w:val="28"/>
          <w:szCs w:val="28"/>
          <w:lang w:eastAsia="en-US"/>
        </w:rPr>
        <w:t>2) </w:t>
      </w:r>
      <w:r w:rsidRPr="00E71773">
        <w:rPr>
          <w:rFonts w:ascii="Liberation Serif" w:eastAsia="Times New Roman" w:hAnsi="Liberation Serif" w:cs="Arial"/>
          <w:sz w:val="28"/>
          <w:szCs w:val="28"/>
        </w:rPr>
        <w:t xml:space="preserve">запрещается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Свердловской области и муниципальными нормативными правовыми актами Каменского городского округа, которые  находятся в распоряжении органов, предоставляющих услугу, </w:t>
      </w:r>
      <w:r w:rsidRPr="00E71773">
        <w:rPr>
          <w:rFonts w:ascii="Liberation Serif" w:eastAsia="Times New Roman" w:hAnsi="Liberation Serif" w:cs="Arial"/>
          <w:sz w:val="28"/>
          <w:szCs w:val="28"/>
        </w:rPr>
        <w:lastRenderedPageBreak/>
        <w:t>иных органов местного самоуправления, государственных органов и (или) подведомственных органам местного  самоуправления и государственных органов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 от 27.07.2010 «Об организации предоставления государственных и муниципальных услуг»;</w:t>
      </w:r>
    </w:p>
    <w:p w:rsidR="00E71773" w:rsidRPr="00E71773" w:rsidRDefault="00E71773" w:rsidP="00E71773">
      <w:pPr>
        <w:widowControl w:val="0"/>
        <w:suppressAutoHyphens/>
        <w:autoSpaceDE w:val="0"/>
        <w:spacing w:after="0" w:line="240" w:lineRule="auto"/>
        <w:ind w:firstLine="709"/>
        <w:jc w:val="both"/>
        <w:rPr>
          <w:rFonts w:ascii="Liberation Serif" w:eastAsia="Calibri" w:hAnsi="Liberation Serif" w:cs="Liberation Serif"/>
          <w:sz w:val="28"/>
          <w:szCs w:val="28"/>
          <w:lang w:eastAsia="en-US"/>
        </w:rPr>
      </w:pPr>
      <w:r w:rsidRPr="00E71773">
        <w:rPr>
          <w:rFonts w:ascii="Liberation Serif" w:eastAsia="Calibri" w:hAnsi="Liberation Serif" w:cs="Liberation Serif"/>
          <w:sz w:val="28"/>
          <w:szCs w:val="28"/>
          <w:lang w:eastAsia="en-US"/>
        </w:rPr>
        <w:t>3) запрещается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w:t>
      </w:r>
    </w:p>
    <w:p w:rsidR="00E71773" w:rsidRPr="00E71773" w:rsidRDefault="00E71773" w:rsidP="00E71773">
      <w:pPr>
        <w:widowControl w:val="0"/>
        <w:suppressAutoHyphens/>
        <w:autoSpaceDE w:val="0"/>
        <w:spacing w:after="0" w:line="240" w:lineRule="auto"/>
        <w:jc w:val="both"/>
        <w:rPr>
          <w:rFonts w:ascii="Liberation Serif" w:eastAsia="Calibri" w:hAnsi="Liberation Serif" w:cs="Liberation Serif"/>
          <w:sz w:val="28"/>
          <w:szCs w:val="28"/>
          <w:lang w:eastAsia="en-US"/>
        </w:rPr>
      </w:pPr>
      <w:r w:rsidRPr="00E71773">
        <w:rPr>
          <w:rFonts w:ascii="Liberation Serif" w:eastAsia="Calibri" w:hAnsi="Liberation Serif" w:cs="Liberation Serif"/>
          <w:sz w:val="28"/>
          <w:szCs w:val="28"/>
          <w:lang w:eastAsia="en-US"/>
        </w:rPr>
        <w:t xml:space="preserve">           4) запрещается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w:t>
      </w:r>
    </w:p>
    <w:p w:rsidR="00E71773" w:rsidRPr="00E71773" w:rsidRDefault="00E71773" w:rsidP="00E71773">
      <w:pPr>
        <w:widowControl w:val="0"/>
        <w:suppressAutoHyphens/>
        <w:autoSpaceDE w:val="0"/>
        <w:spacing w:after="0" w:line="240" w:lineRule="auto"/>
        <w:jc w:val="both"/>
        <w:rPr>
          <w:rFonts w:ascii="Liberation Serif" w:eastAsia="Calibri" w:hAnsi="Liberation Serif" w:cs="Liberation Serif"/>
          <w:sz w:val="28"/>
          <w:szCs w:val="28"/>
          <w:lang w:eastAsia="en-US"/>
        </w:rPr>
      </w:pPr>
      <w:r w:rsidRPr="00E71773">
        <w:rPr>
          <w:rFonts w:ascii="Liberation Serif" w:eastAsia="Calibri" w:hAnsi="Liberation Serif" w:cs="Liberation Serif"/>
          <w:sz w:val="28"/>
          <w:szCs w:val="28"/>
          <w:lang w:eastAsia="en-US"/>
        </w:rPr>
        <w:t xml:space="preserve">           5) 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E71773" w:rsidRPr="00E71773" w:rsidRDefault="00E71773" w:rsidP="00E71773">
      <w:pPr>
        <w:widowControl w:val="0"/>
        <w:suppressAutoHyphens/>
        <w:autoSpaceDE w:val="0"/>
        <w:spacing w:after="0" w:line="240" w:lineRule="auto"/>
        <w:jc w:val="both"/>
        <w:rPr>
          <w:rFonts w:ascii="Liberation Serif" w:eastAsia="Calibri" w:hAnsi="Liberation Serif" w:cs="Liberation Serif"/>
          <w:sz w:val="28"/>
          <w:szCs w:val="28"/>
          <w:lang w:eastAsia="en-US"/>
        </w:rPr>
      </w:pPr>
      <w:r w:rsidRPr="00E71773">
        <w:rPr>
          <w:rFonts w:ascii="Liberation Serif" w:eastAsia="Calibri" w:hAnsi="Liberation Serif" w:cs="Liberation Serif"/>
          <w:sz w:val="28"/>
          <w:szCs w:val="28"/>
          <w:lang w:eastAsia="en-US"/>
        </w:rPr>
        <w:t xml:space="preserve">          6) запрещается требовать от заявителя представления документов, подтверждающих внесение заявителем платы за предоставление государственной услуги.</w:t>
      </w:r>
    </w:p>
    <w:p w:rsidR="00755ED3" w:rsidRPr="0089595D" w:rsidRDefault="00755ED3" w:rsidP="00E71773">
      <w:pPr>
        <w:autoSpaceDE w:val="0"/>
        <w:autoSpaceDN w:val="0"/>
        <w:adjustRightInd w:val="0"/>
        <w:spacing w:after="0" w:line="240" w:lineRule="auto"/>
        <w:ind w:firstLine="720"/>
        <w:jc w:val="both"/>
        <w:rPr>
          <w:rFonts w:ascii="Liberation Serif" w:hAnsi="Liberation Serif" w:cs="Arial"/>
          <w:sz w:val="28"/>
          <w:szCs w:val="28"/>
        </w:rPr>
      </w:pPr>
      <w:r w:rsidRPr="0089595D">
        <w:rPr>
          <w:rFonts w:ascii="Liberation Serif" w:hAnsi="Liberation Serif" w:cs="Arial"/>
          <w:sz w:val="28"/>
          <w:szCs w:val="28"/>
        </w:rPr>
        <w:t>2.</w:t>
      </w:r>
      <w:r w:rsidR="00E05D84" w:rsidRPr="0089595D">
        <w:rPr>
          <w:rFonts w:ascii="Liberation Serif" w:hAnsi="Liberation Serif" w:cs="Arial"/>
          <w:sz w:val="28"/>
          <w:szCs w:val="28"/>
        </w:rPr>
        <w:t>1</w:t>
      </w:r>
      <w:r w:rsidR="00E71773">
        <w:rPr>
          <w:rFonts w:ascii="Liberation Serif" w:hAnsi="Liberation Serif" w:cs="Arial"/>
          <w:sz w:val="28"/>
          <w:szCs w:val="28"/>
        </w:rPr>
        <w:t>0</w:t>
      </w:r>
      <w:r w:rsidRPr="0089595D">
        <w:rPr>
          <w:rFonts w:ascii="Liberation Serif" w:hAnsi="Liberation Serif" w:cs="Arial"/>
          <w:sz w:val="28"/>
          <w:szCs w:val="28"/>
        </w:rPr>
        <w:t>. Требования к документам:</w:t>
      </w:r>
    </w:p>
    <w:p w:rsidR="00C070BD" w:rsidRPr="00C070BD" w:rsidRDefault="00815B55" w:rsidP="00C070BD">
      <w:pPr>
        <w:widowControl w:val="0"/>
        <w:spacing w:after="0" w:line="240" w:lineRule="auto"/>
        <w:ind w:firstLine="709"/>
        <w:jc w:val="both"/>
        <w:rPr>
          <w:rFonts w:ascii="Liberation Serif" w:hAnsi="Liberation Serif" w:cs="Arial"/>
          <w:sz w:val="28"/>
          <w:szCs w:val="28"/>
        </w:rPr>
      </w:pPr>
      <w:r w:rsidRPr="0089595D">
        <w:rPr>
          <w:rFonts w:ascii="Liberation Serif" w:hAnsi="Liberation Serif" w:cs="Arial"/>
          <w:sz w:val="28"/>
          <w:szCs w:val="28"/>
        </w:rPr>
        <w:t xml:space="preserve">1) </w:t>
      </w:r>
      <w:r w:rsidR="00C070BD">
        <w:rPr>
          <w:rFonts w:ascii="Liberation Serif" w:hAnsi="Liberation Serif" w:cs="Arial"/>
          <w:sz w:val="28"/>
          <w:szCs w:val="28"/>
        </w:rPr>
        <w:t xml:space="preserve"> </w:t>
      </w:r>
      <w:r w:rsidR="00C070BD" w:rsidRPr="00C070BD">
        <w:rPr>
          <w:rFonts w:ascii="Liberation Serif" w:hAnsi="Liberation Serif" w:cs="Arial"/>
          <w:sz w:val="28"/>
          <w:szCs w:val="28"/>
        </w:rPr>
        <w:t>текст документов должен быть написан разборчиво;</w:t>
      </w:r>
    </w:p>
    <w:p w:rsidR="00C070BD" w:rsidRPr="00C070BD" w:rsidRDefault="00C070BD" w:rsidP="00E71773">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 xml:space="preserve">2) </w:t>
      </w:r>
      <w:r w:rsidRPr="00C070BD">
        <w:rPr>
          <w:rFonts w:ascii="Liberation Serif" w:hAnsi="Liberation Serif" w:cs="Arial"/>
          <w:sz w:val="28"/>
          <w:szCs w:val="28"/>
        </w:rPr>
        <w:t>фамилии, имена и отчества должны соответствовать докум</w:t>
      </w:r>
      <w:r w:rsidR="00E71773">
        <w:rPr>
          <w:rFonts w:ascii="Liberation Serif" w:hAnsi="Liberation Serif" w:cs="Arial"/>
          <w:sz w:val="28"/>
          <w:szCs w:val="28"/>
        </w:rPr>
        <w:t>ентам, удостоверяющим личность;</w:t>
      </w:r>
    </w:p>
    <w:p w:rsidR="00C070BD" w:rsidRPr="00C070BD" w:rsidRDefault="00E71773" w:rsidP="00C070BD">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3</w:t>
      </w:r>
      <w:r w:rsidR="00C070BD" w:rsidRPr="00C070BD">
        <w:rPr>
          <w:rFonts w:ascii="Liberation Serif" w:hAnsi="Liberation Serif" w:cs="Arial"/>
          <w:sz w:val="28"/>
          <w:szCs w:val="28"/>
        </w:rPr>
        <w:t>) не должно быть подчисток, приписок, зачеркнутых слов и иных исправлений;</w:t>
      </w:r>
    </w:p>
    <w:p w:rsidR="00C070BD" w:rsidRPr="00C070BD" w:rsidRDefault="00E71773" w:rsidP="00C070BD">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4</w:t>
      </w:r>
      <w:r w:rsidR="00C070BD" w:rsidRPr="00C070BD">
        <w:rPr>
          <w:rFonts w:ascii="Liberation Serif" w:hAnsi="Liberation Serif" w:cs="Arial"/>
          <w:sz w:val="28"/>
          <w:szCs w:val="28"/>
        </w:rPr>
        <w:t>) документы не должны быть исполнены карандашом;</w:t>
      </w:r>
    </w:p>
    <w:p w:rsidR="00C070BD" w:rsidRDefault="00E71773" w:rsidP="00C070BD">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5</w:t>
      </w:r>
      <w:r w:rsidR="00C070BD" w:rsidRPr="00C070BD">
        <w:rPr>
          <w:rFonts w:ascii="Liberation Serif" w:hAnsi="Liberation Serif" w:cs="Arial"/>
          <w:sz w:val="28"/>
          <w:szCs w:val="28"/>
        </w:rPr>
        <w:t>) в документах не должно быть серьёзных повреждений, наличие которых не позволяло бы однозначно истолковать их содержание.</w:t>
      </w:r>
    </w:p>
    <w:p w:rsidR="00815B55" w:rsidRPr="0089595D" w:rsidRDefault="00815B55" w:rsidP="00C070BD">
      <w:pPr>
        <w:widowControl w:val="0"/>
        <w:spacing w:after="0" w:line="240" w:lineRule="auto"/>
        <w:ind w:firstLine="709"/>
        <w:jc w:val="both"/>
        <w:rPr>
          <w:rFonts w:ascii="Liberation Serif" w:hAnsi="Liberation Serif" w:cs="Arial"/>
          <w:sz w:val="28"/>
          <w:szCs w:val="28"/>
        </w:rPr>
      </w:pPr>
      <w:r w:rsidRPr="0089595D">
        <w:rPr>
          <w:rFonts w:ascii="Liberation Serif" w:hAnsi="Liberation Serif" w:cs="Arial"/>
          <w:sz w:val="28"/>
          <w:szCs w:val="28"/>
        </w:rPr>
        <w:t>2.</w:t>
      </w:r>
      <w:r w:rsidR="009D638E" w:rsidRPr="0089595D">
        <w:rPr>
          <w:rFonts w:ascii="Liberation Serif" w:hAnsi="Liberation Serif" w:cs="Arial"/>
          <w:sz w:val="28"/>
          <w:szCs w:val="28"/>
        </w:rPr>
        <w:t>1</w:t>
      </w:r>
      <w:r w:rsidR="00E71773">
        <w:rPr>
          <w:rFonts w:ascii="Liberation Serif" w:hAnsi="Liberation Serif" w:cs="Arial"/>
          <w:sz w:val="28"/>
          <w:szCs w:val="28"/>
        </w:rPr>
        <w:t>1</w:t>
      </w:r>
      <w:r w:rsidRPr="0089595D">
        <w:rPr>
          <w:rFonts w:ascii="Liberation Serif" w:hAnsi="Liberation Serif" w:cs="Arial"/>
          <w:sz w:val="28"/>
          <w:szCs w:val="28"/>
        </w:rPr>
        <w:t>. Оснований для отказа в приеме документов не имеется.</w:t>
      </w:r>
    </w:p>
    <w:p w:rsidR="00563F46" w:rsidRPr="00563F46" w:rsidRDefault="00E05D84" w:rsidP="00563F46">
      <w:pPr>
        <w:widowControl w:val="0"/>
        <w:spacing w:after="0" w:line="240" w:lineRule="auto"/>
        <w:ind w:firstLine="709"/>
        <w:jc w:val="both"/>
        <w:rPr>
          <w:rFonts w:ascii="Liberation Serif" w:hAnsi="Liberation Serif" w:cs="Arial"/>
          <w:sz w:val="28"/>
          <w:szCs w:val="28"/>
        </w:rPr>
      </w:pPr>
      <w:r w:rsidRPr="0089595D">
        <w:rPr>
          <w:rFonts w:ascii="Liberation Serif" w:hAnsi="Liberation Serif" w:cs="Arial"/>
          <w:sz w:val="28"/>
          <w:szCs w:val="28"/>
        </w:rPr>
        <w:t>2.1</w:t>
      </w:r>
      <w:r w:rsidR="00E71773">
        <w:rPr>
          <w:rFonts w:ascii="Liberation Serif" w:hAnsi="Liberation Serif" w:cs="Arial"/>
          <w:sz w:val="28"/>
          <w:szCs w:val="28"/>
        </w:rPr>
        <w:t>2</w:t>
      </w:r>
      <w:r w:rsidRPr="0089595D">
        <w:rPr>
          <w:rFonts w:ascii="Liberation Serif" w:hAnsi="Liberation Serif" w:cs="Arial"/>
          <w:sz w:val="28"/>
          <w:szCs w:val="28"/>
        </w:rPr>
        <w:t>.</w:t>
      </w:r>
      <w:r w:rsidRPr="0089595D">
        <w:rPr>
          <w:rFonts w:ascii="Liberation Serif" w:hAnsi="Liberation Serif"/>
        </w:rPr>
        <w:t xml:space="preserve"> </w:t>
      </w:r>
      <w:r w:rsidR="00563F46" w:rsidRPr="00563F46">
        <w:rPr>
          <w:rFonts w:ascii="Liberation Serif" w:hAnsi="Liberation Serif" w:cs="Arial"/>
          <w:sz w:val="28"/>
          <w:szCs w:val="28"/>
        </w:rPr>
        <w:t>Заявление о предоставлении муниципальной услуги в течении 10 дней со дня регистрации возвращается заявителю в случае, если:</w:t>
      </w:r>
    </w:p>
    <w:p w:rsidR="00563F46" w:rsidRPr="00563F46" w:rsidRDefault="00563F46" w:rsidP="00563F46">
      <w:pPr>
        <w:widowControl w:val="0"/>
        <w:spacing w:after="0" w:line="240" w:lineRule="auto"/>
        <w:ind w:firstLine="709"/>
        <w:jc w:val="both"/>
        <w:rPr>
          <w:rFonts w:ascii="Liberation Serif" w:hAnsi="Liberation Serif" w:cs="Arial"/>
          <w:sz w:val="28"/>
          <w:szCs w:val="28"/>
        </w:rPr>
      </w:pPr>
      <w:r w:rsidRPr="00563F46">
        <w:rPr>
          <w:rFonts w:ascii="Liberation Serif" w:hAnsi="Liberation Serif" w:cs="Arial"/>
          <w:sz w:val="28"/>
          <w:szCs w:val="28"/>
        </w:rPr>
        <w:t>1) заявление не соответствует требованиям, указанным в пункте 2.6 настоящего  Административного регламента;</w:t>
      </w:r>
    </w:p>
    <w:p w:rsidR="00563F46" w:rsidRPr="00563F46" w:rsidRDefault="00563F46" w:rsidP="00563F46">
      <w:pPr>
        <w:widowControl w:val="0"/>
        <w:spacing w:after="0" w:line="240" w:lineRule="auto"/>
        <w:ind w:firstLine="709"/>
        <w:jc w:val="both"/>
        <w:rPr>
          <w:rFonts w:ascii="Liberation Serif" w:hAnsi="Liberation Serif" w:cs="Arial"/>
          <w:sz w:val="28"/>
          <w:szCs w:val="28"/>
        </w:rPr>
      </w:pPr>
      <w:r w:rsidRPr="00563F46">
        <w:rPr>
          <w:rFonts w:ascii="Liberation Serif" w:hAnsi="Liberation Serif" w:cs="Arial"/>
          <w:sz w:val="28"/>
          <w:szCs w:val="28"/>
        </w:rPr>
        <w:t xml:space="preserve">2) заявление подано в иной уполномоченный орган; </w:t>
      </w:r>
    </w:p>
    <w:p w:rsidR="00E05D84" w:rsidRPr="009C4A03" w:rsidRDefault="00563F46" w:rsidP="00563F46">
      <w:pPr>
        <w:widowControl w:val="0"/>
        <w:spacing w:after="0" w:line="240" w:lineRule="auto"/>
        <w:ind w:firstLine="709"/>
        <w:jc w:val="both"/>
        <w:rPr>
          <w:rFonts w:ascii="Liberation Serif" w:hAnsi="Liberation Serif" w:cs="Arial"/>
          <w:sz w:val="28"/>
          <w:szCs w:val="28"/>
        </w:rPr>
      </w:pPr>
      <w:r w:rsidRPr="00563F46">
        <w:rPr>
          <w:rFonts w:ascii="Liberation Serif" w:hAnsi="Liberation Serif" w:cs="Arial"/>
          <w:sz w:val="28"/>
          <w:szCs w:val="28"/>
        </w:rPr>
        <w:t>3) к заявлению не приложены документы, предусмотренные 2.7 настоящег</w:t>
      </w:r>
      <w:r>
        <w:rPr>
          <w:rFonts w:ascii="Liberation Serif" w:hAnsi="Liberation Serif" w:cs="Arial"/>
          <w:sz w:val="28"/>
          <w:szCs w:val="28"/>
        </w:rPr>
        <w:t>о  Административного регламента.</w:t>
      </w:r>
    </w:p>
    <w:p w:rsidR="00E05D84" w:rsidRPr="0089595D" w:rsidRDefault="00E05D84" w:rsidP="00E63742">
      <w:pPr>
        <w:widowControl w:val="0"/>
        <w:spacing w:after="0" w:line="240" w:lineRule="auto"/>
        <w:ind w:firstLine="709"/>
        <w:jc w:val="both"/>
        <w:rPr>
          <w:rFonts w:ascii="Liberation Serif" w:hAnsi="Liberation Serif" w:cs="Arial"/>
          <w:sz w:val="28"/>
          <w:szCs w:val="28"/>
        </w:rPr>
      </w:pPr>
      <w:r w:rsidRPr="0089595D">
        <w:rPr>
          <w:rFonts w:ascii="Liberation Serif" w:hAnsi="Liberation Serif" w:cs="Arial"/>
          <w:sz w:val="28"/>
          <w:szCs w:val="28"/>
        </w:rPr>
        <w:t>2.1</w:t>
      </w:r>
      <w:r w:rsidR="00E71773">
        <w:rPr>
          <w:rFonts w:ascii="Liberation Serif" w:hAnsi="Liberation Serif" w:cs="Arial"/>
          <w:sz w:val="28"/>
          <w:szCs w:val="28"/>
        </w:rPr>
        <w:t>3</w:t>
      </w:r>
      <w:r w:rsidRPr="0089595D">
        <w:rPr>
          <w:rFonts w:ascii="Liberation Serif" w:hAnsi="Liberation Serif" w:cs="Arial"/>
          <w:sz w:val="28"/>
          <w:szCs w:val="28"/>
        </w:rPr>
        <w:t>.</w:t>
      </w:r>
      <w:r w:rsidRPr="0089595D">
        <w:rPr>
          <w:rFonts w:ascii="Liberation Serif" w:hAnsi="Liberation Serif"/>
        </w:rPr>
        <w:t xml:space="preserve"> </w:t>
      </w:r>
      <w:r w:rsidRPr="0089595D">
        <w:rPr>
          <w:rFonts w:ascii="Liberation Serif" w:hAnsi="Liberation Serif" w:cs="Arial"/>
          <w:sz w:val="28"/>
          <w:szCs w:val="28"/>
        </w:rPr>
        <w:t xml:space="preserve">В случае, если на дату поступления заявления о предварительном </w:t>
      </w:r>
      <w:r w:rsidRPr="0089595D">
        <w:rPr>
          <w:rFonts w:ascii="Liberation Serif" w:hAnsi="Liberation Serif" w:cs="Arial"/>
          <w:sz w:val="28"/>
          <w:szCs w:val="28"/>
        </w:rPr>
        <w:lastRenderedPageBreak/>
        <w:t>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Комитет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E05D84" w:rsidRDefault="00E05D84" w:rsidP="00E05D84">
      <w:pPr>
        <w:widowControl w:val="0"/>
        <w:spacing w:after="0" w:line="240" w:lineRule="auto"/>
        <w:ind w:firstLine="709"/>
        <w:jc w:val="both"/>
        <w:rPr>
          <w:rFonts w:ascii="Liberation Serif" w:hAnsi="Liberation Serif" w:cs="Arial"/>
          <w:sz w:val="28"/>
          <w:szCs w:val="28"/>
        </w:rPr>
      </w:pPr>
      <w:r w:rsidRPr="0089595D">
        <w:rPr>
          <w:rFonts w:ascii="Liberation Serif" w:hAnsi="Liberation Serif" w:cs="Arial"/>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E71773" w:rsidRPr="00E71773" w:rsidRDefault="00E71773" w:rsidP="00E71773">
      <w:pPr>
        <w:spacing w:after="0" w:line="240" w:lineRule="auto"/>
        <w:ind w:firstLine="709"/>
        <w:jc w:val="both"/>
        <w:rPr>
          <w:rFonts w:ascii="Liberation Serif" w:eastAsia="Times New Roman" w:hAnsi="Liberation Serif" w:cs="Times New Roman"/>
          <w:sz w:val="24"/>
          <w:szCs w:val="24"/>
        </w:rPr>
      </w:pPr>
      <w:r>
        <w:rPr>
          <w:rFonts w:ascii="Liberation Serif" w:eastAsia="ヒラギノ角ゴ Pro W3" w:hAnsi="Liberation Serif" w:cs="Arial"/>
          <w:sz w:val="28"/>
          <w:szCs w:val="28"/>
        </w:rPr>
        <w:t xml:space="preserve">Срок предоставления муниципальной услуги </w:t>
      </w:r>
      <w:r w:rsidRPr="00A0285F">
        <w:rPr>
          <w:rFonts w:ascii="Liberation Serif" w:eastAsia="ヒラギノ角ゴ Pro W3" w:hAnsi="Liberation Serif" w:cs="Arial"/>
          <w:sz w:val="28"/>
          <w:szCs w:val="28"/>
        </w:rPr>
        <w:t xml:space="preserve">может быть продлен, но не более чем до сорока пяти дней со дня поступления заявления </w:t>
      </w:r>
      <w:r>
        <w:rPr>
          <w:rFonts w:ascii="Liberation Serif" w:eastAsia="ヒラギノ角ゴ Pro W3" w:hAnsi="Liberation Serif" w:cs="Arial"/>
          <w:sz w:val="28"/>
          <w:szCs w:val="28"/>
        </w:rPr>
        <w:t>о п</w:t>
      </w:r>
      <w:r w:rsidRPr="00254B4A">
        <w:rPr>
          <w:rFonts w:ascii="Liberation Serif" w:hAnsi="Liberation Serif" w:cs="Arial"/>
          <w:sz w:val="28"/>
          <w:szCs w:val="28"/>
        </w:rPr>
        <w:t>редварительно</w:t>
      </w:r>
      <w:r>
        <w:rPr>
          <w:rFonts w:ascii="Liberation Serif" w:hAnsi="Liberation Serif" w:cs="Arial"/>
          <w:sz w:val="28"/>
          <w:szCs w:val="28"/>
        </w:rPr>
        <w:t>м</w:t>
      </w:r>
      <w:r w:rsidRPr="00254B4A">
        <w:rPr>
          <w:rFonts w:ascii="Liberation Serif" w:hAnsi="Liberation Serif" w:cs="Arial"/>
          <w:sz w:val="28"/>
          <w:szCs w:val="28"/>
        </w:rPr>
        <w:t xml:space="preserve"> согла</w:t>
      </w:r>
      <w:r>
        <w:rPr>
          <w:rFonts w:ascii="Liberation Serif" w:hAnsi="Liberation Serif" w:cs="Arial"/>
          <w:sz w:val="28"/>
          <w:szCs w:val="28"/>
        </w:rPr>
        <w:t>совании предоставления земельного</w:t>
      </w:r>
      <w:r w:rsidRPr="00254B4A">
        <w:rPr>
          <w:rFonts w:ascii="Liberation Serif" w:hAnsi="Liberation Serif" w:cs="Arial"/>
          <w:sz w:val="28"/>
          <w:szCs w:val="28"/>
        </w:rPr>
        <w:t xml:space="preserve"> участк</w:t>
      </w:r>
      <w:r>
        <w:rPr>
          <w:rFonts w:ascii="Liberation Serif" w:hAnsi="Liberation Serif" w:cs="Arial"/>
          <w:sz w:val="28"/>
          <w:szCs w:val="28"/>
        </w:rPr>
        <w:t>а</w:t>
      </w:r>
      <w:r w:rsidRPr="00254B4A">
        <w:rPr>
          <w:rFonts w:ascii="Liberation Serif" w:hAnsi="Liberation Serif" w:cs="Arial"/>
          <w:sz w:val="28"/>
          <w:szCs w:val="28"/>
        </w:rPr>
        <w:t xml:space="preserve">, </w:t>
      </w:r>
      <w:r>
        <w:rPr>
          <w:rFonts w:ascii="Liberation Serif" w:hAnsi="Liberation Serif" w:cs="Arial"/>
          <w:sz w:val="28"/>
          <w:szCs w:val="28"/>
        </w:rPr>
        <w:t xml:space="preserve">из состава земель, </w:t>
      </w:r>
      <w:r w:rsidRPr="00254B4A">
        <w:rPr>
          <w:rFonts w:ascii="Liberation Serif" w:hAnsi="Liberation Serif" w:cs="Arial"/>
          <w:sz w:val="28"/>
          <w:szCs w:val="28"/>
        </w:rPr>
        <w:t xml:space="preserve">государственная собственность на которые не разграничена, </w:t>
      </w:r>
      <w:r>
        <w:rPr>
          <w:rFonts w:ascii="Liberation Serif" w:hAnsi="Liberation Serif" w:cs="Arial"/>
          <w:sz w:val="28"/>
          <w:szCs w:val="28"/>
        </w:rPr>
        <w:t>из земель, находящихся в собственности муниципального образования</w:t>
      </w:r>
      <w:r>
        <w:rPr>
          <w:rFonts w:ascii="Liberation Serif" w:eastAsia="ヒラギノ角ゴ Pro W3" w:hAnsi="Liberation Serif" w:cs="Arial"/>
          <w:sz w:val="28"/>
          <w:szCs w:val="28"/>
        </w:rPr>
        <w:t>, в</w:t>
      </w:r>
      <w:r w:rsidRPr="002C1569">
        <w:rPr>
          <w:rFonts w:ascii="Liberation Serif" w:eastAsia="ヒラギノ角ゴ Pro W3" w:hAnsi="Liberation Serif" w:cs="Arial"/>
          <w:sz w:val="28"/>
          <w:szCs w:val="28"/>
        </w:rPr>
        <w:t xml:space="preserve"> случае, если схема расположения земельного участка, в соответствии с которой предстоит образовать земельный участок, подлежит согласованию</w:t>
      </w:r>
      <w:r w:rsidRPr="005E4E97">
        <w:rPr>
          <w:rFonts w:ascii="Liberation Serif" w:hAnsi="Liberation Serif" w:cs="Liberation Serif"/>
          <w:sz w:val="28"/>
          <w:szCs w:val="28"/>
        </w:rPr>
        <w:t xml:space="preserve"> </w:t>
      </w:r>
      <w:r>
        <w:rPr>
          <w:rFonts w:ascii="Liberation Serif" w:hAnsi="Liberation Serif" w:cs="Liberation Serif"/>
          <w:sz w:val="28"/>
          <w:szCs w:val="28"/>
        </w:rPr>
        <w:t xml:space="preserve">с органом исполнительной власти субъекта Российской Федерации, уполномоченным в области лесных отношений </w:t>
      </w:r>
      <w:r w:rsidRPr="002C1569">
        <w:rPr>
          <w:rFonts w:ascii="Liberation Serif" w:eastAsia="ヒラギノ角ゴ Pro W3" w:hAnsi="Liberation Serif" w:cs="Arial"/>
          <w:sz w:val="28"/>
          <w:szCs w:val="28"/>
        </w:rPr>
        <w:t>в соответствии со статьей 3.5 Федерального закона от</w:t>
      </w:r>
      <w:r>
        <w:rPr>
          <w:rFonts w:ascii="Liberation Serif" w:eastAsia="ヒラギノ角ゴ Pro W3" w:hAnsi="Liberation Serif" w:cs="Arial"/>
          <w:sz w:val="28"/>
          <w:szCs w:val="28"/>
        </w:rPr>
        <w:t xml:space="preserve"> </w:t>
      </w:r>
      <w:smartTag w:uri="urn:schemas-microsoft-com:office:smarttags" w:element="date">
        <w:smartTagPr>
          <w:attr w:name="Year" w:val="2001"/>
          <w:attr w:name="Day" w:val="25"/>
          <w:attr w:name="Month" w:val="10"/>
          <w:attr w:name="ls" w:val="trans"/>
        </w:smartTagPr>
        <w:r>
          <w:rPr>
            <w:rFonts w:ascii="Liberation Serif" w:eastAsia="ヒラギノ角ゴ Pro W3" w:hAnsi="Liberation Serif" w:cs="Arial"/>
            <w:sz w:val="28"/>
            <w:szCs w:val="28"/>
          </w:rPr>
          <w:t>25 октября 2001 года</w:t>
        </w:r>
      </w:smartTag>
      <w:r>
        <w:rPr>
          <w:rFonts w:ascii="Liberation Serif" w:eastAsia="ヒラギノ角ゴ Pro W3" w:hAnsi="Liberation Serif" w:cs="Arial"/>
          <w:sz w:val="28"/>
          <w:szCs w:val="28"/>
        </w:rPr>
        <w:t xml:space="preserve"> N 137-ФЗ «</w:t>
      </w:r>
      <w:r w:rsidRPr="002C1569">
        <w:rPr>
          <w:rFonts w:ascii="Liberation Serif" w:eastAsia="ヒラギノ角ゴ Pro W3" w:hAnsi="Liberation Serif" w:cs="Arial"/>
          <w:sz w:val="28"/>
          <w:szCs w:val="28"/>
        </w:rPr>
        <w:t>О введении в действие Земельного кодекса Российской Федерации</w:t>
      </w:r>
      <w:r>
        <w:rPr>
          <w:rFonts w:ascii="Liberation Serif" w:eastAsia="ヒラギノ角ゴ Pro W3" w:hAnsi="Liberation Serif" w:cs="Arial"/>
          <w:sz w:val="28"/>
          <w:szCs w:val="28"/>
        </w:rPr>
        <w:t>».</w:t>
      </w:r>
      <w:r w:rsidR="00FC1E33" w:rsidRPr="00FC1E33">
        <w:t xml:space="preserve"> </w:t>
      </w:r>
      <w:r w:rsidR="00FC1E33">
        <w:rPr>
          <w:rFonts w:ascii="Liberation Serif" w:eastAsia="ヒラギノ角ゴ Pro W3" w:hAnsi="Liberation Serif" w:cs="Arial"/>
          <w:sz w:val="28"/>
          <w:szCs w:val="28"/>
        </w:rPr>
        <w:t>О</w:t>
      </w:r>
      <w:r w:rsidR="00FC1E33" w:rsidRPr="00FC1E33">
        <w:rPr>
          <w:rFonts w:ascii="Liberation Serif" w:eastAsia="ヒラギノ角ゴ Pro W3" w:hAnsi="Liberation Serif" w:cs="Arial"/>
          <w:sz w:val="28"/>
          <w:szCs w:val="28"/>
        </w:rPr>
        <w:t xml:space="preserve"> продлении срока принятия решения о предварительном согласовании предоставления земельного участка </w:t>
      </w:r>
      <w:r w:rsidR="00FC1E33">
        <w:rPr>
          <w:rFonts w:ascii="Liberation Serif" w:eastAsia="ヒラギノ角ゴ Pro W3" w:hAnsi="Liberation Serif" w:cs="Arial"/>
          <w:sz w:val="28"/>
          <w:szCs w:val="28"/>
        </w:rPr>
        <w:t>Комитет</w:t>
      </w:r>
      <w:r w:rsidR="00FC1E33" w:rsidRPr="00FC1E33">
        <w:rPr>
          <w:rFonts w:ascii="Liberation Serif" w:eastAsia="ヒラギノ角ゴ Pro W3" w:hAnsi="Liberation Serif" w:cs="Arial"/>
          <w:sz w:val="28"/>
          <w:szCs w:val="28"/>
        </w:rPr>
        <w:t xml:space="preserve"> уведомляет заявителя</w:t>
      </w:r>
      <w:r w:rsidR="00FC1E33">
        <w:rPr>
          <w:rFonts w:ascii="Liberation Serif" w:eastAsia="ヒラギノ角ゴ Pro W3" w:hAnsi="Liberation Serif" w:cs="Arial"/>
          <w:sz w:val="28"/>
          <w:szCs w:val="28"/>
        </w:rPr>
        <w:t>.</w:t>
      </w:r>
    </w:p>
    <w:p w:rsidR="00755ED3" w:rsidRPr="00C17A3A" w:rsidRDefault="00755ED3" w:rsidP="00755ED3">
      <w:pPr>
        <w:widowControl w:val="0"/>
        <w:autoSpaceDE w:val="0"/>
        <w:autoSpaceDN w:val="0"/>
        <w:adjustRightInd w:val="0"/>
        <w:spacing w:after="0" w:line="240" w:lineRule="auto"/>
        <w:ind w:firstLine="709"/>
        <w:jc w:val="both"/>
        <w:outlineLvl w:val="2"/>
        <w:rPr>
          <w:rFonts w:ascii="Liberation Serif" w:hAnsi="Liberation Serif" w:cs="Arial"/>
          <w:sz w:val="28"/>
          <w:szCs w:val="28"/>
        </w:rPr>
      </w:pPr>
      <w:r w:rsidRPr="00C17A3A">
        <w:rPr>
          <w:rFonts w:ascii="Liberation Serif" w:hAnsi="Liberation Serif" w:cs="Arial"/>
          <w:sz w:val="28"/>
          <w:szCs w:val="28"/>
        </w:rPr>
        <w:t>2.</w:t>
      </w:r>
      <w:r w:rsidR="009D638E" w:rsidRPr="00C17A3A">
        <w:rPr>
          <w:rFonts w:ascii="Liberation Serif" w:hAnsi="Liberation Serif" w:cs="Arial"/>
          <w:sz w:val="28"/>
          <w:szCs w:val="28"/>
        </w:rPr>
        <w:t>1</w:t>
      </w:r>
      <w:r w:rsidR="00E71773">
        <w:rPr>
          <w:rFonts w:ascii="Liberation Serif" w:hAnsi="Liberation Serif" w:cs="Arial"/>
          <w:sz w:val="28"/>
          <w:szCs w:val="28"/>
        </w:rPr>
        <w:t>4</w:t>
      </w:r>
      <w:r w:rsidRPr="00C17A3A">
        <w:rPr>
          <w:rFonts w:ascii="Liberation Serif" w:hAnsi="Liberation Serif" w:cs="Arial"/>
          <w:sz w:val="28"/>
          <w:szCs w:val="28"/>
        </w:rPr>
        <w:t>. Основания для отказа в предоставлении муниципальной услуги:</w:t>
      </w:r>
    </w:p>
    <w:p w:rsidR="007A7B02" w:rsidRPr="0089595D" w:rsidRDefault="00E63742" w:rsidP="007A7B02">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1</w:t>
      </w:r>
      <w:r w:rsidR="007A7B02" w:rsidRPr="0089595D">
        <w:rPr>
          <w:rFonts w:ascii="Liberation Serif" w:hAnsi="Liberation Serif" w:cs="Arial"/>
          <w:sz w:val="28"/>
          <w:szCs w:val="28"/>
        </w:rPr>
        <w:t>)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пункте 16 статьи 11.10 Земельного кодекса РФ:</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РФ;</w:t>
      </w:r>
    </w:p>
    <w:p w:rsidR="007A7B02" w:rsidRPr="0089595D" w:rsidRDefault="007A7B02" w:rsidP="000079F1">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разработка схемы расположения земельного участка с нарушением предусмотренных статьей 11.9 Земельного кодекса РФ требований к образуемым земельным участкам;</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lastRenderedPageBreak/>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0079F1" w:rsidRDefault="00E63742" w:rsidP="00E63742">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2</w:t>
      </w:r>
      <w:r w:rsidR="007A7B02" w:rsidRPr="0089595D">
        <w:rPr>
          <w:rFonts w:ascii="Liberation Serif" w:hAnsi="Liberation Serif" w:cs="Arial"/>
          <w:sz w:val="28"/>
          <w:szCs w:val="28"/>
        </w:rPr>
        <w:t>) земельный участок, который предстоит образовать, либо границы которого подлежат уточнению в соответствии с Федера</w:t>
      </w:r>
      <w:r>
        <w:rPr>
          <w:rFonts w:ascii="Liberation Serif" w:hAnsi="Liberation Serif" w:cs="Arial"/>
          <w:sz w:val="28"/>
          <w:szCs w:val="28"/>
        </w:rPr>
        <w:t>льным законом «О государственной регистрации недвижимости</w:t>
      </w:r>
      <w:r w:rsidR="007A7B02" w:rsidRPr="0089595D">
        <w:rPr>
          <w:rFonts w:ascii="Liberation Serif" w:hAnsi="Liberation Serif" w:cs="Arial"/>
          <w:sz w:val="28"/>
          <w:szCs w:val="28"/>
        </w:rPr>
        <w:t>», либо имеющий уточненную площадь, не может быть предоставлен заявителю по основаниям, указанным в стат</w:t>
      </w:r>
      <w:r>
        <w:rPr>
          <w:rFonts w:ascii="Liberation Serif" w:hAnsi="Liberation Serif" w:cs="Arial"/>
          <w:sz w:val="28"/>
          <w:szCs w:val="28"/>
        </w:rPr>
        <w:t>ье 39.16 Земельного кодекса РФ:</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xml:space="preserve">- </w:t>
      </w:r>
      <w:r w:rsidR="003929DB" w:rsidRPr="003929DB">
        <w:rPr>
          <w:rFonts w:ascii="Liberation Serif" w:hAnsi="Liberation Serif" w:cs="Arial"/>
          <w:sz w:val="28"/>
          <w:szCs w:val="28"/>
        </w:rPr>
        <w:t>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w:t>
      </w:r>
      <w:r w:rsidRPr="0089595D">
        <w:rPr>
          <w:rFonts w:ascii="Liberation Serif" w:hAnsi="Liberation Serif" w:cs="Arial"/>
          <w:sz w:val="28"/>
          <w:szCs w:val="28"/>
        </w:rPr>
        <w:t>;</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это не препятствует использованию земельного участка в соответствии с его разрешенным использованием;</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w:t>
      </w:r>
    </w:p>
    <w:p w:rsidR="0089595D" w:rsidRDefault="007A7B02" w:rsidP="000079F1">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w:t>
      </w:r>
      <w:r w:rsidR="000079F1">
        <w:rPr>
          <w:rFonts w:ascii="Liberation Serif" w:hAnsi="Liberation Serif" w:cs="Arial"/>
          <w:sz w:val="28"/>
          <w:szCs w:val="28"/>
        </w:rPr>
        <w:t>доставлении земельного участка;</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xml:space="preserve">-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w:t>
      </w:r>
      <w:r w:rsidRPr="0089595D">
        <w:rPr>
          <w:rFonts w:ascii="Liberation Serif" w:hAnsi="Liberation Serif" w:cs="Arial"/>
          <w:sz w:val="28"/>
          <w:szCs w:val="28"/>
        </w:rPr>
        <w:lastRenderedPageBreak/>
        <w:t>земельного участка, за исключением случая предоставления земельного участка для целей резервирования;</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w:t>
      </w:r>
    </w:p>
    <w:p w:rsidR="000079F1" w:rsidRDefault="007A7B02" w:rsidP="00E6374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w:t>
      </w:r>
      <w:r w:rsidR="00E63742">
        <w:rPr>
          <w:rFonts w:ascii="Liberation Serif" w:hAnsi="Liberation Serif" w:cs="Arial"/>
          <w:sz w:val="28"/>
          <w:szCs w:val="28"/>
        </w:rPr>
        <w:t>омплексном освоении территории;</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РФ;</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РФ;</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w:t>
      </w:r>
    </w:p>
    <w:p w:rsidR="007A7B02" w:rsidRPr="0089595D" w:rsidRDefault="007A7B02" w:rsidP="000079F1">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РФ;</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xml:space="preserve">- </w:t>
      </w:r>
      <w:r w:rsidR="003929DB" w:rsidRPr="003929DB">
        <w:rPr>
          <w:rFonts w:ascii="Liberation Serif" w:hAnsi="Liberation Serif" w:cs="Arial"/>
          <w:sz w:val="28"/>
          <w:szCs w:val="28"/>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w:t>
      </w:r>
      <w:r w:rsidR="003929DB" w:rsidRPr="003929DB">
        <w:rPr>
          <w:rFonts w:ascii="Liberation Serif" w:hAnsi="Liberation Serif" w:cs="Arial"/>
          <w:sz w:val="28"/>
          <w:szCs w:val="28"/>
        </w:rPr>
        <w:lastRenderedPageBreak/>
        <w:t xml:space="preserve">товариществу, превышает предельный размер, установленный пунктом 6 статьи 39.10 </w:t>
      </w:r>
      <w:r w:rsidR="003929DB">
        <w:rPr>
          <w:rFonts w:ascii="Liberation Serif" w:hAnsi="Liberation Serif" w:cs="Arial"/>
          <w:sz w:val="28"/>
          <w:szCs w:val="28"/>
        </w:rPr>
        <w:t xml:space="preserve">Земельного </w:t>
      </w:r>
      <w:r w:rsidR="003929DB" w:rsidRPr="003929DB">
        <w:rPr>
          <w:rFonts w:ascii="Liberation Serif" w:hAnsi="Liberation Serif" w:cs="Arial"/>
          <w:sz w:val="28"/>
          <w:szCs w:val="28"/>
        </w:rPr>
        <w:t xml:space="preserve"> Кодекса</w:t>
      </w:r>
      <w:r w:rsidR="003929DB">
        <w:rPr>
          <w:rFonts w:ascii="Liberation Serif" w:hAnsi="Liberation Serif" w:cs="Arial"/>
          <w:sz w:val="28"/>
          <w:szCs w:val="28"/>
        </w:rPr>
        <w:t xml:space="preserve"> РФ</w:t>
      </w:r>
      <w:r w:rsidRPr="0089595D">
        <w:rPr>
          <w:rFonts w:ascii="Liberation Serif" w:hAnsi="Liberation Serif" w:cs="Arial"/>
          <w:sz w:val="28"/>
          <w:szCs w:val="28"/>
        </w:rPr>
        <w:t>;</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7A7B02" w:rsidRPr="0089595D" w:rsidRDefault="007A7B02" w:rsidP="00E6374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предоставление земельного участка на заявленном виде прав не допускается;</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в отношении земельного участка, указанного в заявлении о его предоставлении, не установлен вид разрешенного использования;</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указанный в заявлении о предоставлении земельного участка земельный участок не отнесен к определенной категории земель;</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7A7B02" w:rsidRPr="0089595D" w:rsidRDefault="00E63742" w:rsidP="007A7B02">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3</w:t>
      </w:r>
      <w:r w:rsidR="007A7B02" w:rsidRPr="0089595D">
        <w:rPr>
          <w:rFonts w:ascii="Liberation Serif" w:hAnsi="Liberation Serif" w:cs="Arial"/>
          <w:sz w:val="28"/>
          <w:szCs w:val="28"/>
        </w:rPr>
        <w:t>) за предоставлением услуги обратилось ненадлежащее лицо;</w:t>
      </w:r>
    </w:p>
    <w:p w:rsidR="0089595D" w:rsidRDefault="00E63742" w:rsidP="000079F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4</w:t>
      </w:r>
      <w:r w:rsidR="007A7B02" w:rsidRPr="0089595D">
        <w:rPr>
          <w:rFonts w:ascii="Liberation Serif" w:hAnsi="Liberation Serif" w:cs="Arial"/>
          <w:sz w:val="28"/>
          <w:szCs w:val="28"/>
        </w:rPr>
        <w:t>) заявление, поданное в форме электронного документа, не подписано электронной подписью или усиленной квалифицированной электронной подписью заявителя (представителя заявителя), либо подписано электронной подписью, срок действия которой истек на момент поступления за</w:t>
      </w:r>
      <w:r w:rsidR="000079F1">
        <w:rPr>
          <w:rFonts w:ascii="Liberation Serif" w:hAnsi="Liberation Serif" w:cs="Arial"/>
          <w:sz w:val="28"/>
          <w:szCs w:val="28"/>
        </w:rPr>
        <w:t>явления в уполномоченный орган;</w:t>
      </w:r>
    </w:p>
    <w:p w:rsidR="007A7B02" w:rsidRPr="0089595D" w:rsidRDefault="00E63742" w:rsidP="007A7B02">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5</w:t>
      </w:r>
      <w:r w:rsidR="007A7B02" w:rsidRPr="0089595D">
        <w:rPr>
          <w:rFonts w:ascii="Liberation Serif" w:hAnsi="Liberation Serif" w:cs="Arial"/>
          <w:sz w:val="28"/>
          <w:szCs w:val="28"/>
        </w:rPr>
        <w:t>) документы, представленные в электронном виде, не доступны для просмотра либо формат документа не позволяет в полном объеме прочитать текст документа и (или) распознать реквизиты документа;</w:t>
      </w:r>
    </w:p>
    <w:p w:rsidR="007A7B02" w:rsidRPr="0089595D" w:rsidRDefault="00E63742" w:rsidP="007A7B02">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6</w:t>
      </w:r>
      <w:r w:rsidR="007A7B02" w:rsidRPr="0089595D">
        <w:rPr>
          <w:rFonts w:ascii="Liberation Serif" w:hAnsi="Liberation Serif" w:cs="Arial"/>
          <w:sz w:val="28"/>
          <w:szCs w:val="28"/>
        </w:rPr>
        <w:t>) непредставление необходимых для участия в аукционе документов или представление недостоверных сведений;</w:t>
      </w:r>
    </w:p>
    <w:p w:rsidR="007A7B02" w:rsidRPr="0089595D" w:rsidRDefault="00E63742" w:rsidP="007A7B02">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7</w:t>
      </w:r>
      <w:r w:rsidR="007A7B02" w:rsidRPr="0089595D">
        <w:rPr>
          <w:rFonts w:ascii="Liberation Serif" w:hAnsi="Liberation Serif" w:cs="Arial"/>
          <w:sz w:val="28"/>
          <w:szCs w:val="28"/>
        </w:rPr>
        <w:t>) не поступление задатка на дату рассмотрения заявок на участие в аукционе;</w:t>
      </w:r>
    </w:p>
    <w:p w:rsidR="007A7B02" w:rsidRPr="0089595D" w:rsidRDefault="00E63742" w:rsidP="007A7B02">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lastRenderedPageBreak/>
        <w:t>8</w:t>
      </w:r>
      <w:r w:rsidR="007A7B02" w:rsidRPr="0089595D">
        <w:rPr>
          <w:rFonts w:ascii="Liberation Serif" w:hAnsi="Liberation Serif" w:cs="Arial"/>
          <w:sz w:val="28"/>
          <w:szCs w:val="28"/>
        </w:rPr>
        <w:t>)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079F1" w:rsidRDefault="00E63742" w:rsidP="00C17A3A">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9</w:t>
      </w:r>
      <w:r w:rsidR="007A7B02" w:rsidRPr="0089595D">
        <w:rPr>
          <w:rFonts w:ascii="Liberation Serif" w:hAnsi="Liberation Serif" w:cs="Arial"/>
          <w:sz w:val="28"/>
          <w:szCs w:val="28"/>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реестре недобр</w:t>
      </w:r>
      <w:r w:rsidR="00C17A3A">
        <w:rPr>
          <w:rFonts w:ascii="Liberation Serif" w:hAnsi="Liberation Serif" w:cs="Arial"/>
          <w:sz w:val="28"/>
          <w:szCs w:val="28"/>
        </w:rPr>
        <w:t>осовестных участников аукциона.</w:t>
      </w:r>
    </w:p>
    <w:p w:rsidR="007A7B02" w:rsidRPr="0089595D" w:rsidRDefault="007A7B02"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Отказ в предоставлении муниципальной услуги оформляется в письменной форме. В отказе в предоставлении муниципальной услуги указываются основания такого отказа. Отказ в предоставлении муниципальной услуги не является препятствием для повторного обращения заявителя с заявлением о предоставлении муниципальной услуги.</w:t>
      </w:r>
    </w:p>
    <w:p w:rsidR="00755ED3" w:rsidRPr="0089595D" w:rsidRDefault="00755ED3" w:rsidP="007A7B02">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2.1</w:t>
      </w:r>
      <w:r w:rsidR="00C75725">
        <w:rPr>
          <w:rFonts w:ascii="Liberation Serif" w:hAnsi="Liberation Serif" w:cs="Arial"/>
          <w:sz w:val="28"/>
          <w:szCs w:val="28"/>
        </w:rPr>
        <w:t>5</w:t>
      </w:r>
      <w:r w:rsidRPr="0089595D">
        <w:rPr>
          <w:rFonts w:ascii="Liberation Serif" w:hAnsi="Liberation Serif" w:cs="Arial"/>
          <w:sz w:val="28"/>
          <w:szCs w:val="28"/>
        </w:rPr>
        <w:t>. Муниципальная услуга предоставляется бесплатно.</w:t>
      </w:r>
    </w:p>
    <w:p w:rsidR="00755ED3" w:rsidRDefault="002A451E" w:rsidP="00755ED3">
      <w:pPr>
        <w:autoSpaceDE w:val="0"/>
        <w:autoSpaceDN w:val="0"/>
        <w:adjustRightInd w:val="0"/>
        <w:spacing w:after="0" w:line="240" w:lineRule="auto"/>
        <w:ind w:firstLine="709"/>
        <w:jc w:val="both"/>
        <w:outlineLvl w:val="1"/>
        <w:rPr>
          <w:rFonts w:ascii="Liberation Serif" w:hAnsi="Liberation Serif" w:cs="Arial"/>
          <w:sz w:val="28"/>
          <w:szCs w:val="28"/>
        </w:rPr>
      </w:pPr>
      <w:r w:rsidRPr="0089595D">
        <w:rPr>
          <w:rFonts w:ascii="Liberation Serif" w:hAnsi="Liberation Serif" w:cs="Arial"/>
          <w:sz w:val="28"/>
          <w:szCs w:val="28"/>
        </w:rPr>
        <w:t>2.1</w:t>
      </w:r>
      <w:r w:rsidR="00C75725">
        <w:rPr>
          <w:rFonts w:ascii="Liberation Serif" w:hAnsi="Liberation Serif" w:cs="Arial"/>
          <w:sz w:val="28"/>
          <w:szCs w:val="28"/>
        </w:rPr>
        <w:t>6</w:t>
      </w:r>
      <w:r w:rsidR="00755ED3" w:rsidRPr="0089595D">
        <w:rPr>
          <w:rFonts w:ascii="Liberation Serif" w:hAnsi="Liberation Serif" w:cs="Arial"/>
          <w:sz w:val="28"/>
          <w:szCs w:val="28"/>
        </w:rPr>
        <w:t>. Максимальный срок ожидания в очереди при подаче заявителем заявления о предоставлении муниципальной услуги составляет 15 минут.</w:t>
      </w:r>
    </w:p>
    <w:p w:rsidR="00C17A3A" w:rsidRPr="00426219" w:rsidRDefault="00C17A3A" w:rsidP="00C17A3A">
      <w:pPr>
        <w:autoSpaceDE w:val="0"/>
        <w:autoSpaceDN w:val="0"/>
        <w:adjustRightInd w:val="0"/>
        <w:spacing w:after="0" w:line="240" w:lineRule="auto"/>
        <w:ind w:firstLine="709"/>
        <w:jc w:val="both"/>
        <w:outlineLvl w:val="1"/>
        <w:rPr>
          <w:rFonts w:ascii="Liberation Serif" w:hAnsi="Liberation Serif" w:cs="Arial"/>
          <w:sz w:val="28"/>
          <w:szCs w:val="28"/>
        </w:rPr>
      </w:pPr>
      <w:r w:rsidRPr="00426219">
        <w:rPr>
          <w:rFonts w:ascii="Liberation Serif" w:hAnsi="Liberation Serif" w:cs="Arial"/>
          <w:sz w:val="28"/>
          <w:szCs w:val="28"/>
        </w:rPr>
        <w:t>2.</w:t>
      </w:r>
      <w:r w:rsidR="00E50977" w:rsidRPr="00426219">
        <w:rPr>
          <w:rFonts w:ascii="Liberation Serif" w:hAnsi="Liberation Serif" w:cs="Arial"/>
          <w:sz w:val="28"/>
          <w:szCs w:val="28"/>
        </w:rPr>
        <w:t>1</w:t>
      </w:r>
      <w:r w:rsidR="00C75725">
        <w:rPr>
          <w:rFonts w:ascii="Liberation Serif" w:hAnsi="Liberation Serif" w:cs="Arial"/>
          <w:sz w:val="28"/>
          <w:szCs w:val="28"/>
        </w:rPr>
        <w:t>7</w:t>
      </w:r>
      <w:r w:rsidRPr="00426219">
        <w:rPr>
          <w:rFonts w:ascii="Liberation Serif" w:hAnsi="Liberation Serif" w:cs="Arial"/>
          <w:sz w:val="28"/>
          <w:szCs w:val="28"/>
        </w:rPr>
        <w:t>. 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через Единый портал, регистрируются непосредственно в день подачи указанного заявления специалистом, 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
    <w:p w:rsidR="00C17A3A" w:rsidRPr="00426219" w:rsidRDefault="00C17A3A" w:rsidP="00C17A3A">
      <w:pPr>
        <w:autoSpaceDE w:val="0"/>
        <w:autoSpaceDN w:val="0"/>
        <w:adjustRightInd w:val="0"/>
        <w:spacing w:after="0" w:line="240" w:lineRule="auto"/>
        <w:ind w:firstLine="709"/>
        <w:jc w:val="both"/>
        <w:outlineLvl w:val="1"/>
        <w:rPr>
          <w:rFonts w:ascii="Liberation Serif" w:hAnsi="Liberation Serif" w:cs="Arial"/>
          <w:sz w:val="28"/>
          <w:szCs w:val="28"/>
        </w:rPr>
      </w:pPr>
      <w:r w:rsidRPr="00426219">
        <w:rPr>
          <w:rFonts w:ascii="Liberation Serif" w:hAnsi="Liberation Serif" w:cs="Arial"/>
          <w:sz w:val="28"/>
          <w:szCs w:val="28"/>
        </w:rPr>
        <w:t>Заявление и прилагаемые документы, поданные через Единый портал после 16:00 рабочего дня либо в нерабочий день, регистрируются специалистом на следующий рабочий день.</w:t>
      </w:r>
    </w:p>
    <w:p w:rsidR="00C17A3A" w:rsidRPr="00426219" w:rsidRDefault="00C17A3A" w:rsidP="00C17A3A">
      <w:pPr>
        <w:autoSpaceDE w:val="0"/>
        <w:autoSpaceDN w:val="0"/>
        <w:adjustRightInd w:val="0"/>
        <w:spacing w:after="0" w:line="240" w:lineRule="auto"/>
        <w:ind w:firstLine="709"/>
        <w:jc w:val="both"/>
        <w:outlineLvl w:val="1"/>
        <w:rPr>
          <w:rFonts w:ascii="Liberation Serif" w:hAnsi="Liberation Serif" w:cs="Arial"/>
          <w:sz w:val="28"/>
          <w:szCs w:val="28"/>
        </w:rPr>
      </w:pPr>
      <w:r w:rsidRPr="00426219">
        <w:rPr>
          <w:rFonts w:ascii="Liberation Serif" w:hAnsi="Liberation Serif" w:cs="Arial"/>
          <w:sz w:val="28"/>
          <w:szCs w:val="28"/>
        </w:rPr>
        <w:t>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превышать 15 минут на каждого заявителя.</w:t>
      </w:r>
    </w:p>
    <w:p w:rsidR="0070248C" w:rsidRDefault="002A451E" w:rsidP="0070248C">
      <w:pPr>
        <w:widowControl w:val="0"/>
        <w:spacing w:after="0"/>
        <w:ind w:firstLine="709"/>
        <w:jc w:val="both"/>
        <w:rPr>
          <w:rFonts w:ascii="Liberation Serif" w:eastAsia="Calibri" w:hAnsi="Liberation Serif" w:cs="Liberation Serif"/>
          <w:sz w:val="28"/>
          <w:szCs w:val="28"/>
        </w:rPr>
      </w:pPr>
      <w:r w:rsidRPr="00426219">
        <w:rPr>
          <w:rFonts w:ascii="Liberation Serif" w:hAnsi="Liberation Serif" w:cs="Arial"/>
          <w:sz w:val="28"/>
          <w:szCs w:val="28"/>
        </w:rPr>
        <w:t>2.</w:t>
      </w:r>
      <w:r w:rsidR="00B05FCF">
        <w:rPr>
          <w:rFonts w:ascii="Liberation Serif" w:hAnsi="Liberation Serif" w:cs="Arial"/>
          <w:sz w:val="28"/>
          <w:szCs w:val="28"/>
        </w:rPr>
        <w:t>1</w:t>
      </w:r>
      <w:r w:rsidR="00C75725">
        <w:rPr>
          <w:rFonts w:ascii="Liberation Serif" w:hAnsi="Liberation Serif" w:cs="Arial"/>
          <w:sz w:val="28"/>
          <w:szCs w:val="28"/>
        </w:rPr>
        <w:t>8</w:t>
      </w:r>
      <w:r w:rsidR="00755ED3" w:rsidRPr="00426219">
        <w:rPr>
          <w:rFonts w:ascii="Liberation Serif" w:hAnsi="Liberation Serif" w:cs="Arial"/>
          <w:sz w:val="28"/>
          <w:szCs w:val="28"/>
        </w:rPr>
        <w:t xml:space="preserve">. </w:t>
      </w:r>
      <w:r w:rsidR="00C75725" w:rsidRPr="00C75725">
        <w:rPr>
          <w:rFonts w:ascii="Liberation Serif" w:eastAsia="Calibri" w:hAnsi="Liberation Serif" w:cs="Liberation Serif"/>
          <w:sz w:val="28"/>
          <w:szCs w:val="28"/>
        </w:rPr>
        <w:t>Требования к помещениям, в которых предоставляется муниципальная услуга:</w:t>
      </w:r>
    </w:p>
    <w:p w:rsidR="00C75725" w:rsidRPr="00C75725" w:rsidRDefault="00C75725" w:rsidP="0070248C">
      <w:pPr>
        <w:widowControl w:val="0"/>
        <w:spacing w:after="0"/>
        <w:ind w:firstLine="709"/>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Помещение, в котором предоставляется муниципальная услуга, располагается с учётом пешеходной доступности (не более 10 минут пешком) для заявителей от остановок общественного транспорта. Вход в здание оборудуется информационной табличкой (вывеской), содержащей наименование органа, предоставляющего муниципальную услугу. На территории, прилегающей к месту расположения здания, в котором предоставляется муниципальная услуга, оборудуются места для парковки автотранспортных средств. </w:t>
      </w:r>
    </w:p>
    <w:p w:rsidR="00C75725" w:rsidRPr="00C75725" w:rsidRDefault="00C75725" w:rsidP="0070248C">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Прием заявителей осуществляется в специально отведенных для этих целей помещениях, обеспечивающих комфортные условия для заявителей и оптимальные условия для работы специалистов Комитета.</w:t>
      </w:r>
    </w:p>
    <w:p w:rsidR="00C75725" w:rsidRPr="00C75725" w:rsidRDefault="00C75725" w:rsidP="0070248C">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lastRenderedPageBreak/>
        <w:t>Помещения для ожидания оборудуются стульями, а для удобства заполнения заявления о предоставлении муниципальной услуги – столами и информационным стендом с образцами заполнения заявления о предоставлении муниципальной услуги.</w:t>
      </w:r>
    </w:p>
    <w:p w:rsidR="00C75725" w:rsidRPr="00C75725" w:rsidRDefault="00C75725" w:rsidP="00C75725">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Кабинеты приема заявителей оборудуются информационными табличками (вывесками) с указанием номера кабинета и режима работы с заявителями.</w:t>
      </w:r>
    </w:p>
    <w:p w:rsidR="00C75725" w:rsidRPr="00C75725" w:rsidRDefault="00C75725" w:rsidP="00C75725">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Рабочее место специалиста Комитета, осуществляющего прием и регистрацию заявлений, оборудуется персональным компьютером с возможностью доступа к необходимым информационным базам данных и печатающим устройствам. </w:t>
      </w:r>
    </w:p>
    <w:p w:rsidR="00C75725" w:rsidRPr="00C75725" w:rsidRDefault="00C75725" w:rsidP="00C75725">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Вход и передвижение по помещениям, в которых проводится прием граждан, не должны создавать затруднений для лиц с ограниченными возможностями. Помещения должны отвечать требованиям доступности для инвалидов в соответствии с законодательством Российской Федерации о социальной защите инвалидов.</w:t>
      </w:r>
    </w:p>
    <w:p w:rsidR="00C75725" w:rsidRPr="00C75725" w:rsidRDefault="00C75725" w:rsidP="00C75725">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Требования к расположению, помещениям, оборудованию и порядку работы ГБУ СО "МФЦ" определяются пунктами 6 - 22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w:t>
      </w:r>
    </w:p>
    <w:p w:rsidR="00C75725" w:rsidRPr="00C75725" w:rsidRDefault="002A451E" w:rsidP="00C75725">
      <w:pPr>
        <w:widowControl w:val="0"/>
        <w:spacing w:after="0"/>
        <w:ind w:firstLine="709"/>
        <w:jc w:val="both"/>
        <w:rPr>
          <w:rFonts w:ascii="Liberation Serif" w:eastAsia="Calibri" w:hAnsi="Liberation Serif" w:cs="Liberation Serif"/>
          <w:sz w:val="28"/>
          <w:szCs w:val="28"/>
        </w:rPr>
      </w:pPr>
      <w:r w:rsidRPr="0089595D">
        <w:rPr>
          <w:rFonts w:ascii="Liberation Serif" w:hAnsi="Liberation Serif" w:cs="Arial"/>
          <w:sz w:val="28"/>
          <w:szCs w:val="28"/>
        </w:rPr>
        <w:t>2.</w:t>
      </w:r>
      <w:r w:rsidR="00C75725">
        <w:rPr>
          <w:rFonts w:ascii="Liberation Serif" w:hAnsi="Liberation Serif" w:cs="Arial"/>
          <w:sz w:val="28"/>
          <w:szCs w:val="28"/>
        </w:rPr>
        <w:t>19</w:t>
      </w:r>
      <w:r w:rsidR="00755ED3" w:rsidRPr="0089595D">
        <w:rPr>
          <w:rFonts w:ascii="Liberation Serif" w:hAnsi="Liberation Serif" w:cs="Arial"/>
          <w:sz w:val="28"/>
          <w:szCs w:val="28"/>
        </w:rPr>
        <w:t xml:space="preserve">. </w:t>
      </w:r>
      <w:r w:rsidR="00C75725" w:rsidRPr="00C75725">
        <w:rPr>
          <w:rFonts w:ascii="Liberation Serif" w:eastAsia="Calibri" w:hAnsi="Liberation Serif" w:cs="Liberation Serif"/>
          <w:sz w:val="28"/>
          <w:szCs w:val="28"/>
        </w:rPr>
        <w:t>Показателями доступности муниципальной услуги являются:</w:t>
      </w:r>
    </w:p>
    <w:p w:rsidR="00C75725" w:rsidRPr="00C75725" w:rsidRDefault="00C75725" w:rsidP="00C75725">
      <w:pPr>
        <w:widowControl w:val="0"/>
        <w:spacing w:after="0" w:line="240" w:lineRule="auto"/>
        <w:ind w:firstLine="709"/>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обращаться за устной консультацией и направлять письменный запрос о предоставлении муниципальной услуги в Комитет;</w:t>
      </w:r>
    </w:p>
    <w:p w:rsidR="00C75725" w:rsidRPr="00C75725" w:rsidRDefault="00C75725" w:rsidP="00C75725">
      <w:pPr>
        <w:widowControl w:val="0"/>
        <w:spacing w:after="0" w:line="240" w:lineRule="auto"/>
        <w:ind w:firstLine="709"/>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C75725" w:rsidRPr="00C75725" w:rsidRDefault="00C75725" w:rsidP="00C75725">
      <w:pPr>
        <w:widowControl w:val="0"/>
        <w:spacing w:after="0" w:line="240" w:lineRule="auto"/>
        <w:ind w:firstLine="709"/>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обращаться за предоставлением муниципальной услуги через ГБУ СО «МФЦ»;</w:t>
      </w:r>
    </w:p>
    <w:p w:rsidR="00C75725" w:rsidRPr="00C75725" w:rsidRDefault="00C75725" w:rsidP="00C75725">
      <w:pPr>
        <w:widowControl w:val="0"/>
        <w:spacing w:after="0" w:line="240" w:lineRule="auto"/>
        <w:ind w:firstLine="709"/>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C75725" w:rsidRPr="00C75725" w:rsidRDefault="007A7B02" w:rsidP="00C75725">
      <w:pPr>
        <w:widowControl w:val="0"/>
        <w:spacing w:after="0"/>
        <w:ind w:firstLine="709"/>
        <w:jc w:val="both"/>
        <w:rPr>
          <w:rFonts w:ascii="Liberation Serif" w:eastAsia="Calibri" w:hAnsi="Liberation Serif" w:cs="Liberation Serif"/>
          <w:sz w:val="28"/>
          <w:szCs w:val="28"/>
        </w:rPr>
      </w:pPr>
      <w:r w:rsidRPr="0089595D">
        <w:rPr>
          <w:rFonts w:ascii="Liberation Serif" w:hAnsi="Liberation Serif"/>
          <w:sz w:val="28"/>
          <w:szCs w:val="28"/>
        </w:rPr>
        <w:t>2.2</w:t>
      </w:r>
      <w:r w:rsidR="00C75725">
        <w:rPr>
          <w:rFonts w:ascii="Liberation Serif" w:hAnsi="Liberation Serif"/>
          <w:sz w:val="28"/>
          <w:szCs w:val="28"/>
        </w:rPr>
        <w:t>0</w:t>
      </w:r>
      <w:r w:rsidR="003A5284" w:rsidRPr="0089595D">
        <w:rPr>
          <w:rFonts w:ascii="Liberation Serif" w:hAnsi="Liberation Serif"/>
          <w:sz w:val="28"/>
          <w:szCs w:val="28"/>
        </w:rPr>
        <w:t xml:space="preserve">. </w:t>
      </w:r>
      <w:r w:rsidR="00C75725" w:rsidRPr="00C75725">
        <w:rPr>
          <w:rFonts w:ascii="Liberation Serif" w:eastAsia="Calibri" w:hAnsi="Liberation Serif" w:cs="Liberation Serif"/>
          <w:sz w:val="28"/>
          <w:szCs w:val="28"/>
        </w:rPr>
        <w:t>Показателями качества муниципальной услуги являются:</w:t>
      </w:r>
    </w:p>
    <w:p w:rsidR="00C75725" w:rsidRPr="00C75725" w:rsidRDefault="00C75725" w:rsidP="00C75725">
      <w:pPr>
        <w:widowControl w:val="0"/>
        <w:spacing w:after="0" w:line="240" w:lineRule="auto"/>
        <w:ind w:firstLine="709"/>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своевременность, полнота предоставления муниципальной услуги;</w:t>
      </w:r>
    </w:p>
    <w:p w:rsidR="00C75725" w:rsidRPr="00C75725" w:rsidRDefault="00C75725" w:rsidP="00C75725">
      <w:pPr>
        <w:widowControl w:val="0"/>
        <w:spacing w:after="0" w:line="240" w:lineRule="auto"/>
        <w:ind w:firstLine="709"/>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достоверность и полнота информирования заявителя о ходе предоставления государственной услуги;</w:t>
      </w:r>
    </w:p>
    <w:p w:rsidR="00C75725" w:rsidRPr="00C75725" w:rsidRDefault="00C75725" w:rsidP="00C75725">
      <w:pPr>
        <w:widowControl w:val="0"/>
        <w:spacing w:after="0" w:line="240" w:lineRule="auto"/>
        <w:ind w:firstLine="709"/>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удобство и доступность получения заявителем информации о порядке предоставления муниципальной услуги;</w:t>
      </w:r>
    </w:p>
    <w:p w:rsidR="00C75725" w:rsidRPr="00C75725" w:rsidRDefault="00C75725" w:rsidP="00C75725">
      <w:pPr>
        <w:widowControl w:val="0"/>
        <w:spacing w:after="0" w:line="240" w:lineRule="auto"/>
        <w:ind w:firstLine="709"/>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соответствие мест предоставления муниципальной услуги требованиям законодательства и стандарту комфортности;</w:t>
      </w:r>
    </w:p>
    <w:p w:rsidR="00C75725" w:rsidRPr="00C75725" w:rsidRDefault="00C75725" w:rsidP="00C75725">
      <w:pPr>
        <w:widowControl w:val="0"/>
        <w:spacing w:after="0" w:line="240" w:lineRule="auto"/>
        <w:ind w:firstLine="709"/>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70248C" w:rsidRDefault="0070248C" w:rsidP="0089595D">
      <w:pPr>
        <w:spacing w:after="0" w:line="240" w:lineRule="auto"/>
        <w:jc w:val="both"/>
        <w:rPr>
          <w:rFonts w:ascii="Liberation Serif" w:eastAsia="ヒラギノ角ゴ Pro W3" w:hAnsi="Liberation Serif" w:cs="Arial"/>
          <w:sz w:val="28"/>
          <w:szCs w:val="28"/>
        </w:rPr>
      </w:pPr>
    </w:p>
    <w:p w:rsidR="00C75725" w:rsidRPr="0089595D" w:rsidRDefault="00C75725" w:rsidP="0089595D">
      <w:pPr>
        <w:spacing w:after="0" w:line="240" w:lineRule="auto"/>
        <w:jc w:val="both"/>
        <w:rPr>
          <w:rFonts w:ascii="Liberation Serif" w:eastAsia="ヒラギノ角ゴ Pro W3" w:hAnsi="Liberation Serif" w:cs="Arial"/>
          <w:sz w:val="28"/>
          <w:szCs w:val="28"/>
        </w:rPr>
      </w:pPr>
    </w:p>
    <w:p w:rsidR="00C75725" w:rsidRPr="00C75725" w:rsidRDefault="00755ED3" w:rsidP="00C75725">
      <w:pPr>
        <w:autoSpaceDE w:val="0"/>
        <w:autoSpaceDN w:val="0"/>
        <w:adjustRightInd w:val="0"/>
        <w:spacing w:after="0"/>
        <w:ind w:firstLine="709"/>
        <w:jc w:val="center"/>
        <w:rPr>
          <w:rFonts w:ascii="Liberation Serif" w:eastAsia="Calibri" w:hAnsi="Liberation Serif" w:cs="Liberation Serif"/>
          <w:sz w:val="28"/>
          <w:szCs w:val="28"/>
        </w:rPr>
      </w:pPr>
      <w:r w:rsidRPr="0089595D">
        <w:rPr>
          <w:rFonts w:ascii="Liberation Serif" w:hAnsi="Liberation Serif" w:cs="Arial"/>
          <w:caps/>
          <w:sz w:val="28"/>
          <w:szCs w:val="28"/>
        </w:rPr>
        <w:t xml:space="preserve">3. </w:t>
      </w:r>
      <w:r w:rsidR="00C75725" w:rsidRPr="00C75725">
        <w:rPr>
          <w:rFonts w:ascii="Liberation Serif" w:eastAsia="Calibri" w:hAnsi="Liberation Serif" w:cs="Liberation Serif"/>
          <w:sz w:val="28"/>
          <w:szCs w:val="28"/>
        </w:rPr>
        <w:t>СОСТАВ, ПОСЛЕДОВАТЕЛЬНОСТЬ И СРОКИ</w:t>
      </w:r>
    </w:p>
    <w:p w:rsidR="00C75725" w:rsidRPr="00C75725" w:rsidRDefault="00C75725" w:rsidP="00C75725">
      <w:pPr>
        <w:autoSpaceDE w:val="0"/>
        <w:autoSpaceDN w:val="0"/>
        <w:adjustRightInd w:val="0"/>
        <w:spacing w:after="0" w:line="240" w:lineRule="auto"/>
        <w:ind w:firstLine="709"/>
        <w:jc w:val="center"/>
        <w:rPr>
          <w:rFonts w:ascii="Liberation Serif" w:eastAsia="Calibri" w:hAnsi="Liberation Serif" w:cs="Liberation Serif"/>
          <w:sz w:val="28"/>
          <w:szCs w:val="28"/>
        </w:rPr>
      </w:pPr>
      <w:r w:rsidRPr="00C75725">
        <w:rPr>
          <w:rFonts w:ascii="Liberation Serif" w:eastAsia="Calibri" w:hAnsi="Liberation Serif" w:cs="Liberation Serif"/>
          <w:sz w:val="28"/>
          <w:szCs w:val="28"/>
        </w:rPr>
        <w:t>ВЫПОЛНЕНИЯ АДМИНИСТРАТИВНЫХ ПРОЦЕДУР,</w:t>
      </w:r>
    </w:p>
    <w:p w:rsidR="00C75725" w:rsidRPr="00C75725" w:rsidRDefault="00C75725" w:rsidP="00C75725">
      <w:pPr>
        <w:autoSpaceDE w:val="0"/>
        <w:autoSpaceDN w:val="0"/>
        <w:adjustRightInd w:val="0"/>
        <w:spacing w:after="0" w:line="240" w:lineRule="auto"/>
        <w:ind w:firstLine="709"/>
        <w:jc w:val="center"/>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w:t>
      </w:r>
    </w:p>
    <w:p w:rsidR="00755ED3" w:rsidRPr="0089595D" w:rsidRDefault="00755ED3" w:rsidP="00C75725">
      <w:pPr>
        <w:autoSpaceDE w:val="0"/>
        <w:autoSpaceDN w:val="0"/>
        <w:adjustRightInd w:val="0"/>
        <w:spacing w:after="0" w:line="240" w:lineRule="auto"/>
        <w:ind w:firstLine="540"/>
        <w:jc w:val="center"/>
        <w:outlineLvl w:val="1"/>
        <w:rPr>
          <w:rFonts w:ascii="Liberation Serif" w:hAnsi="Liberation Serif" w:cs="Arial"/>
          <w:sz w:val="28"/>
          <w:szCs w:val="28"/>
        </w:rPr>
      </w:pPr>
    </w:p>
    <w:p w:rsidR="00755ED3" w:rsidRPr="0089595D" w:rsidRDefault="00755ED3" w:rsidP="00755ED3">
      <w:pPr>
        <w:widowControl w:val="0"/>
        <w:spacing w:after="0" w:line="240" w:lineRule="auto"/>
        <w:jc w:val="center"/>
        <w:rPr>
          <w:rFonts w:ascii="Liberation Serif" w:hAnsi="Liberation Serif" w:cs="Arial"/>
          <w:b/>
          <w:caps/>
          <w:sz w:val="28"/>
          <w:szCs w:val="28"/>
        </w:rPr>
      </w:pPr>
    </w:p>
    <w:p w:rsidR="00755ED3" w:rsidRPr="0089595D" w:rsidRDefault="00755ED3" w:rsidP="00755ED3">
      <w:pPr>
        <w:widowControl w:val="0"/>
        <w:spacing w:after="0" w:line="240" w:lineRule="auto"/>
        <w:ind w:firstLine="709"/>
        <w:jc w:val="both"/>
        <w:rPr>
          <w:rFonts w:ascii="Liberation Serif" w:hAnsi="Liberation Serif" w:cs="Arial"/>
          <w:sz w:val="28"/>
          <w:szCs w:val="28"/>
        </w:rPr>
      </w:pPr>
      <w:r w:rsidRPr="0089595D">
        <w:rPr>
          <w:rFonts w:ascii="Liberation Serif" w:hAnsi="Liberation Serif" w:cs="Arial"/>
          <w:sz w:val="28"/>
          <w:szCs w:val="28"/>
        </w:rPr>
        <w:t>3.1. Предоставление муниципальной услуги состоит из следующих последовательных административных процедур:</w:t>
      </w:r>
    </w:p>
    <w:p w:rsidR="00C664D3" w:rsidRPr="0089595D" w:rsidRDefault="00C664D3" w:rsidP="00C664D3">
      <w:pPr>
        <w:autoSpaceDE w:val="0"/>
        <w:autoSpaceDN w:val="0"/>
        <w:adjustRightInd w:val="0"/>
        <w:spacing w:after="0" w:line="240" w:lineRule="auto"/>
        <w:ind w:firstLine="709"/>
        <w:jc w:val="both"/>
        <w:rPr>
          <w:rFonts w:ascii="Liberation Serif" w:hAnsi="Liberation Serif" w:cs="Arial"/>
          <w:sz w:val="28"/>
          <w:szCs w:val="28"/>
        </w:rPr>
      </w:pPr>
      <w:r w:rsidRPr="0089595D">
        <w:rPr>
          <w:rFonts w:ascii="Liberation Serif" w:hAnsi="Liberation Serif" w:cs="Arial"/>
          <w:sz w:val="28"/>
          <w:szCs w:val="28"/>
        </w:rPr>
        <w:t xml:space="preserve">1) </w:t>
      </w:r>
      <w:r w:rsidR="00A221A4" w:rsidRPr="00A221A4">
        <w:rPr>
          <w:rFonts w:ascii="Liberation Serif" w:hAnsi="Liberation Serif" w:cs="Arial"/>
          <w:sz w:val="28"/>
          <w:szCs w:val="28"/>
        </w:rPr>
        <w:t>прием и регистрация заявления и документов, необходимых для предоставления муниципальной услуги</w:t>
      </w:r>
      <w:r w:rsidRPr="0089595D">
        <w:rPr>
          <w:rFonts w:ascii="Liberation Serif" w:hAnsi="Liberation Serif" w:cs="Arial"/>
          <w:sz w:val="28"/>
          <w:szCs w:val="28"/>
        </w:rPr>
        <w:t>;</w:t>
      </w:r>
    </w:p>
    <w:p w:rsidR="00C664D3" w:rsidRDefault="00C664D3" w:rsidP="00A221A4">
      <w:pPr>
        <w:autoSpaceDE w:val="0"/>
        <w:autoSpaceDN w:val="0"/>
        <w:adjustRightInd w:val="0"/>
        <w:spacing w:after="0" w:line="240" w:lineRule="auto"/>
        <w:ind w:firstLine="709"/>
        <w:jc w:val="both"/>
        <w:rPr>
          <w:rFonts w:ascii="Liberation Serif" w:hAnsi="Liberation Serif" w:cs="Arial"/>
          <w:sz w:val="28"/>
          <w:szCs w:val="28"/>
        </w:rPr>
      </w:pPr>
      <w:r w:rsidRPr="0089595D">
        <w:rPr>
          <w:rFonts w:ascii="Liberation Serif" w:hAnsi="Liberation Serif" w:cs="Arial"/>
          <w:sz w:val="28"/>
          <w:szCs w:val="28"/>
        </w:rPr>
        <w:t xml:space="preserve">2) </w:t>
      </w:r>
      <w:r w:rsidR="00A221A4" w:rsidRPr="00A221A4">
        <w:rPr>
          <w:rFonts w:ascii="Liberation Serif" w:hAnsi="Liberation Serif" w:cs="Arial"/>
          <w:sz w:val="28"/>
          <w:szCs w:val="28"/>
        </w:rPr>
        <w:t>экспертиза предоставленных документов, формирование и направление специалистом Комитета межведомственных запросов о предоставлении документов, необходимых для предоставления муниципальной услуги, в государственные органы и иные органы, участвующие в предоставлении муниципальной услуги</w:t>
      </w:r>
      <w:r w:rsidRPr="0089595D">
        <w:rPr>
          <w:rFonts w:ascii="Liberation Serif" w:hAnsi="Liberation Serif" w:cs="Arial"/>
          <w:sz w:val="28"/>
          <w:szCs w:val="28"/>
        </w:rPr>
        <w:t>;</w:t>
      </w:r>
    </w:p>
    <w:p w:rsidR="00033230" w:rsidRDefault="00033230" w:rsidP="00A221A4">
      <w:pPr>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 xml:space="preserve">3) </w:t>
      </w:r>
      <w:r w:rsidRPr="00033230">
        <w:rPr>
          <w:rFonts w:ascii="Liberation Serif" w:hAnsi="Liberation Serif" w:cs="Arial"/>
          <w:sz w:val="28"/>
          <w:szCs w:val="28"/>
        </w:rPr>
        <w:t>опубликование   извещения   о   предоставлении   земельного   участка для целей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уставом Каменского городского   округа,   по   месту   нахождения   земельного   участка   и размещение извещения на официальном сайте Муниципального образования Каменский городской округ, а также на официальном сайте уполномоченного органа в информационно-телекоммуникационной сети «Интернет»;</w:t>
      </w:r>
    </w:p>
    <w:p w:rsidR="00033230" w:rsidRDefault="00033230" w:rsidP="00A221A4">
      <w:pPr>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 xml:space="preserve">4) </w:t>
      </w:r>
      <w:r w:rsidRPr="00033230">
        <w:rPr>
          <w:rFonts w:ascii="Liberation Serif" w:hAnsi="Liberation Serif" w:cs="Arial"/>
          <w:sz w:val="28"/>
          <w:szCs w:val="28"/>
        </w:rPr>
        <w:t>подведение итогов по приему заявлений о намерении участвовать в аукционе по продаже земельного участка или в аукционе на право заключения договора аренды земельного участка;</w:t>
      </w:r>
    </w:p>
    <w:p w:rsidR="00BD237C" w:rsidRPr="0089595D" w:rsidRDefault="00BD237C" w:rsidP="00A221A4">
      <w:pPr>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 xml:space="preserve">5) </w:t>
      </w:r>
      <w:r w:rsidRPr="00BD237C">
        <w:rPr>
          <w:rFonts w:ascii="Liberation Serif" w:hAnsi="Liberation Serif" w:cs="Arial"/>
          <w:sz w:val="28"/>
          <w:szCs w:val="28"/>
        </w:rPr>
        <w:t>принятие решения о предварительном согласовании пре</w:t>
      </w:r>
      <w:r w:rsidR="00532635">
        <w:rPr>
          <w:rFonts w:ascii="Liberation Serif" w:hAnsi="Liberation Serif" w:cs="Arial"/>
          <w:sz w:val="28"/>
          <w:szCs w:val="28"/>
        </w:rPr>
        <w:t xml:space="preserve">доставления земельного участка </w:t>
      </w:r>
      <w:r w:rsidR="00AB5F20">
        <w:rPr>
          <w:rFonts w:ascii="Liberation Serif" w:hAnsi="Liberation Serif" w:cs="Arial"/>
          <w:sz w:val="28"/>
          <w:szCs w:val="28"/>
        </w:rPr>
        <w:t>(</w:t>
      </w:r>
      <w:r w:rsidR="00532635">
        <w:rPr>
          <w:rFonts w:ascii="Liberation Serif" w:hAnsi="Liberation Serif" w:cs="Arial"/>
          <w:sz w:val="28"/>
          <w:szCs w:val="28"/>
        </w:rPr>
        <w:t xml:space="preserve">при отсутствии </w:t>
      </w:r>
      <w:r w:rsidR="00532635" w:rsidRPr="00532635">
        <w:rPr>
          <w:rFonts w:ascii="Liberation Serif" w:hAnsi="Liberation Serif" w:cs="Arial"/>
          <w:sz w:val="28"/>
          <w:szCs w:val="28"/>
        </w:rPr>
        <w:t>заявлений о намерении участвовать в аукционе по продаже земельного участка или в аукционе на право заключения договора аренды земельного участка</w:t>
      </w:r>
      <w:r w:rsidR="00AB5F20">
        <w:rPr>
          <w:rFonts w:ascii="Liberation Serif" w:hAnsi="Liberation Serif" w:cs="Arial"/>
          <w:sz w:val="28"/>
          <w:szCs w:val="28"/>
        </w:rPr>
        <w:t>)</w:t>
      </w:r>
      <w:r w:rsidR="00532635">
        <w:rPr>
          <w:rFonts w:ascii="Liberation Serif" w:hAnsi="Liberation Serif" w:cs="Arial"/>
          <w:sz w:val="28"/>
          <w:szCs w:val="28"/>
        </w:rPr>
        <w:t xml:space="preserve"> </w:t>
      </w:r>
      <w:r>
        <w:rPr>
          <w:rFonts w:ascii="Liberation Serif" w:hAnsi="Liberation Serif" w:cs="Arial"/>
          <w:sz w:val="28"/>
          <w:szCs w:val="28"/>
        </w:rPr>
        <w:t>без проведения аукциона;</w:t>
      </w:r>
    </w:p>
    <w:p w:rsidR="009F6076" w:rsidRDefault="00BD237C" w:rsidP="009F6076">
      <w:pPr>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6</w:t>
      </w:r>
      <w:r w:rsidR="00A221A4">
        <w:rPr>
          <w:rFonts w:ascii="Liberation Serif" w:hAnsi="Liberation Serif" w:cs="Arial"/>
          <w:sz w:val="28"/>
          <w:szCs w:val="28"/>
        </w:rPr>
        <w:t xml:space="preserve">) </w:t>
      </w:r>
      <w:r w:rsidR="009E327C">
        <w:rPr>
          <w:rFonts w:ascii="Liberation Serif" w:hAnsi="Liberation Serif" w:cs="Arial"/>
          <w:sz w:val="28"/>
          <w:szCs w:val="28"/>
        </w:rPr>
        <w:t>з</w:t>
      </w:r>
      <w:r w:rsidR="009F6076" w:rsidRPr="009F6076">
        <w:rPr>
          <w:rFonts w:ascii="Liberation Serif" w:hAnsi="Liberation Serif" w:cs="Arial"/>
          <w:sz w:val="28"/>
          <w:szCs w:val="28"/>
        </w:rPr>
        <w:t>аключение договора купли-продажи земельного участка или договора аренды земельного участка.</w:t>
      </w:r>
    </w:p>
    <w:p w:rsidR="00FB608F" w:rsidRPr="00FB608F" w:rsidRDefault="00DC29B7" w:rsidP="009F6076">
      <w:pPr>
        <w:autoSpaceDE w:val="0"/>
        <w:autoSpaceDN w:val="0"/>
        <w:adjustRightInd w:val="0"/>
        <w:spacing w:after="0" w:line="240" w:lineRule="auto"/>
        <w:ind w:firstLine="709"/>
        <w:jc w:val="both"/>
        <w:rPr>
          <w:rFonts w:ascii="Liberation Serif" w:eastAsia="Calibri" w:hAnsi="Liberation Serif" w:cs="Liberation Serif"/>
          <w:sz w:val="28"/>
          <w:szCs w:val="28"/>
        </w:rPr>
      </w:pPr>
      <w:r>
        <w:rPr>
          <w:rFonts w:ascii="Liberation Serif" w:hAnsi="Liberation Serif" w:cs="Arial"/>
          <w:sz w:val="28"/>
          <w:szCs w:val="28"/>
        </w:rPr>
        <w:t xml:space="preserve">3.2. </w:t>
      </w:r>
      <w:r w:rsidR="00FB608F" w:rsidRPr="00FB608F">
        <w:rPr>
          <w:rFonts w:ascii="Liberation Serif" w:eastAsia="Calibri" w:hAnsi="Liberation Serif" w:cs="Liberation Serif"/>
          <w:sz w:val="28"/>
          <w:szCs w:val="28"/>
        </w:rPr>
        <w:t>Основанием для приема и регистрации заявления и документов, необходимых для предоставления муниципальной услуги является обращение Заявителя в письменной или электронной форме на Единый портал государственных и муниципальных услуг или в письменной форме в МФЦ.</w:t>
      </w:r>
    </w:p>
    <w:p w:rsidR="00FB608F" w:rsidRPr="00FB608F" w:rsidRDefault="00FB608F" w:rsidP="0070248C">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FB608F">
        <w:rPr>
          <w:rFonts w:ascii="Liberation Serif" w:eastAsia="Calibri" w:hAnsi="Liberation Serif" w:cs="Liberation Serif"/>
          <w:sz w:val="28"/>
          <w:szCs w:val="28"/>
        </w:rPr>
        <w:t>Специалист, в обязанности которого входит прием документов:</w:t>
      </w:r>
    </w:p>
    <w:p w:rsidR="00FB608F" w:rsidRPr="00FB608F" w:rsidRDefault="00FB608F" w:rsidP="0070248C">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FB608F">
        <w:rPr>
          <w:rFonts w:ascii="Liberation Serif" w:eastAsia="Calibri" w:hAnsi="Liberation Serif" w:cs="Liberation Serif"/>
          <w:sz w:val="28"/>
          <w:szCs w:val="28"/>
        </w:rPr>
        <w:lastRenderedPageBreak/>
        <w:t>- проверяет наличие всех необходимых документов в соответствии с перечнем, установленным пунктом 2.</w:t>
      </w:r>
      <w:r w:rsidR="00311045">
        <w:rPr>
          <w:rFonts w:ascii="Liberation Serif" w:eastAsia="Calibri" w:hAnsi="Liberation Serif" w:cs="Liberation Serif"/>
          <w:sz w:val="28"/>
          <w:szCs w:val="28"/>
        </w:rPr>
        <w:t>7</w:t>
      </w:r>
      <w:r w:rsidRPr="00FB608F">
        <w:rPr>
          <w:rFonts w:ascii="Liberation Serif" w:eastAsia="Calibri" w:hAnsi="Liberation Serif" w:cs="Liberation Serif"/>
          <w:sz w:val="28"/>
          <w:szCs w:val="28"/>
        </w:rPr>
        <w:t>. настоящего Регламента;</w:t>
      </w:r>
    </w:p>
    <w:p w:rsidR="00FB608F" w:rsidRPr="00FB608F" w:rsidRDefault="00FB608F" w:rsidP="0070248C">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FB608F">
        <w:rPr>
          <w:rFonts w:ascii="Liberation Serif" w:eastAsia="Calibri" w:hAnsi="Liberation Serif" w:cs="Liberation Serif"/>
          <w:sz w:val="28"/>
          <w:szCs w:val="28"/>
        </w:rPr>
        <w:t>- сличает представленные экземпляры оригиналов и копий документов;</w:t>
      </w:r>
    </w:p>
    <w:p w:rsidR="00FB608F" w:rsidRPr="00FB608F" w:rsidRDefault="00FB608F" w:rsidP="0070248C">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FB608F">
        <w:rPr>
          <w:rFonts w:ascii="Liberation Serif" w:eastAsia="Calibri" w:hAnsi="Liberation Serif" w:cs="Liberation Serif"/>
          <w:sz w:val="28"/>
          <w:szCs w:val="28"/>
        </w:rPr>
        <w:t>- регистрирует поступление заявления в соответствии с установленными правилами делопроизводства либо, в случае направления заявления через МФЦ, в соответствии с правилами регистрации, установленными в МФЦ;</w:t>
      </w:r>
    </w:p>
    <w:p w:rsidR="00FB608F" w:rsidRPr="00FB608F" w:rsidRDefault="00FB608F" w:rsidP="00FB608F">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FB608F">
        <w:rPr>
          <w:rFonts w:ascii="Liberation Serif" w:eastAsia="Calibri" w:hAnsi="Liberation Serif" w:cs="Liberation Serif"/>
          <w:sz w:val="28"/>
          <w:szCs w:val="28"/>
        </w:rPr>
        <w:t>- сообщает заявителю номер и дату регистрации заявления.</w:t>
      </w:r>
    </w:p>
    <w:p w:rsidR="00FB608F" w:rsidRPr="00FB608F" w:rsidRDefault="00FB608F" w:rsidP="00FB608F">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FB608F">
        <w:rPr>
          <w:rFonts w:ascii="Liberation Serif" w:eastAsia="Calibri" w:hAnsi="Liberation Serif" w:cs="Liberation Serif"/>
          <w:sz w:val="28"/>
          <w:szCs w:val="28"/>
        </w:rPr>
        <w:t>Специалист МФЦ, ответственный за предоставление муниципальной услуги, информирует заявителя, что сроки передачи документов из МФЦ в Комитет и обратно не входят в общий срок предоставления муниципальной услуги.</w:t>
      </w:r>
    </w:p>
    <w:p w:rsidR="00FB608F" w:rsidRPr="00FB608F" w:rsidRDefault="00FB608F" w:rsidP="00FB608F">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FB608F">
        <w:rPr>
          <w:rFonts w:ascii="Liberation Serif" w:eastAsia="Calibri" w:hAnsi="Liberation Serif" w:cs="Liberation Serif"/>
          <w:sz w:val="28"/>
          <w:szCs w:val="28"/>
        </w:rPr>
        <w:t xml:space="preserve"> Если прием осуществляется специалистом МФЦ, то он осуществляет проверку копий предоставляемых документов (за исключением нотариально заверенных) их оригиналам, заверяет сверенные с оригиналами копии документов и возвращает оригинал заявителю;</w:t>
      </w:r>
    </w:p>
    <w:p w:rsidR="00FB608F" w:rsidRPr="00FB608F" w:rsidRDefault="00FB608F" w:rsidP="00FB608F">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FB608F">
        <w:rPr>
          <w:rFonts w:ascii="Liberation Serif" w:eastAsia="Calibri" w:hAnsi="Liberation Serif" w:cs="Liberation Serif"/>
          <w:sz w:val="28"/>
          <w:szCs w:val="28"/>
        </w:rPr>
        <w:t xml:space="preserve"> Регистрация заявления и прилагаемых к нему документов в Комитете производится не позднее следующего дня после поступления независимо от формы представления документов: на бумажных носителях или в электронной форме. </w:t>
      </w:r>
    </w:p>
    <w:p w:rsidR="00FB608F" w:rsidRPr="00FB608F" w:rsidRDefault="00FB608F" w:rsidP="00FB608F">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FB608F">
        <w:rPr>
          <w:rFonts w:ascii="Liberation Serif" w:eastAsia="Calibri" w:hAnsi="Liberation Serif" w:cs="Liberation Serif"/>
          <w:sz w:val="28"/>
          <w:szCs w:val="28"/>
        </w:rPr>
        <w:t>Дата регистрации заявления является датой начала срока предоставления муниципальной услуги.</w:t>
      </w:r>
    </w:p>
    <w:p w:rsidR="00FB608F" w:rsidRPr="00FB608F" w:rsidRDefault="00FB608F" w:rsidP="00FB608F">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FB608F">
        <w:rPr>
          <w:rFonts w:ascii="Liberation Serif" w:eastAsia="Calibri" w:hAnsi="Liberation Serif" w:cs="Liberation Serif"/>
          <w:sz w:val="28"/>
          <w:szCs w:val="28"/>
        </w:rPr>
        <w:t>Зарегистрированное заявление и документы, необходимые для предоставления муниципальной услуги, направляются на рассмотрение Главе Администрации Каменского городского округа, который в свою очередь направляет заявление и документы, необходимые для предоставления муниципальной услуги на рассмотрение Председателю Комитета, ответственному за предоставление муниципальной услуги.</w:t>
      </w:r>
    </w:p>
    <w:p w:rsidR="00FB608F" w:rsidRDefault="008A4CFE" w:rsidP="0070248C">
      <w:pPr>
        <w:autoSpaceDE w:val="0"/>
        <w:autoSpaceDN w:val="0"/>
        <w:adjustRightInd w:val="0"/>
        <w:spacing w:after="0" w:line="240" w:lineRule="auto"/>
        <w:ind w:firstLine="709"/>
        <w:jc w:val="both"/>
        <w:rPr>
          <w:rFonts w:ascii="Liberation Serif" w:eastAsia="Calibri" w:hAnsi="Liberation Serif" w:cs="Liberation Serif"/>
          <w:sz w:val="28"/>
          <w:szCs w:val="28"/>
        </w:rPr>
      </w:pPr>
      <w:r>
        <w:rPr>
          <w:rFonts w:ascii="Liberation Serif" w:hAnsi="Liberation Serif" w:cs="Arial"/>
          <w:sz w:val="28"/>
          <w:szCs w:val="28"/>
        </w:rPr>
        <w:t>3.3.</w:t>
      </w:r>
      <w:r w:rsidRPr="008A4CFE">
        <w:t xml:space="preserve"> </w:t>
      </w:r>
      <w:r w:rsidR="00FB608F" w:rsidRPr="00FB608F">
        <w:rPr>
          <w:rFonts w:ascii="Liberation Serif" w:eastAsia="Calibri" w:hAnsi="Liberation Serif" w:cs="Liberation Serif"/>
          <w:sz w:val="28"/>
          <w:szCs w:val="28"/>
        </w:rPr>
        <w:t>Результатом приема и регистрации заявления и документов, необходимых для предоставления муниципальной услуги является их передача на рассмотрение Председателю Комитета.</w:t>
      </w:r>
    </w:p>
    <w:p w:rsidR="00BC3781" w:rsidRPr="00FB608F" w:rsidRDefault="00BC3781" w:rsidP="0070248C">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BC3781">
        <w:rPr>
          <w:rFonts w:ascii="Liberation Serif" w:eastAsia="Calibri" w:hAnsi="Liberation Serif" w:cs="Liberation Serif"/>
          <w:sz w:val="28"/>
          <w:szCs w:val="28"/>
        </w:rPr>
        <w:t>Заявление регистрируется в</w:t>
      </w:r>
      <w:r w:rsidR="00AB5F20">
        <w:rPr>
          <w:rFonts w:ascii="Liberation Serif" w:eastAsia="Calibri" w:hAnsi="Liberation Serif" w:cs="Liberation Serif"/>
          <w:sz w:val="28"/>
          <w:szCs w:val="28"/>
        </w:rPr>
        <w:t xml:space="preserve"> течение одного рабочего дня (с </w:t>
      </w:r>
      <w:r w:rsidRPr="00BC3781">
        <w:rPr>
          <w:rFonts w:ascii="Liberation Serif" w:eastAsia="Calibri" w:hAnsi="Liberation Serif" w:cs="Liberation Serif"/>
          <w:sz w:val="28"/>
          <w:szCs w:val="28"/>
        </w:rPr>
        <w:t>даты поступления) в журнале регистрации</w:t>
      </w:r>
      <w:r>
        <w:rPr>
          <w:rFonts w:ascii="Liberation Serif" w:eastAsia="Calibri" w:hAnsi="Liberation Serif" w:cs="Liberation Serif"/>
          <w:sz w:val="28"/>
          <w:szCs w:val="28"/>
        </w:rPr>
        <w:t>.</w:t>
      </w:r>
    </w:p>
    <w:p w:rsidR="00FB608F" w:rsidRPr="00FB608F" w:rsidRDefault="00FB608F" w:rsidP="0070248C">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FB608F">
        <w:rPr>
          <w:rFonts w:ascii="Liberation Serif" w:eastAsia="Calibri" w:hAnsi="Liberation Serif" w:cs="Liberation Serif"/>
          <w:sz w:val="28"/>
          <w:szCs w:val="28"/>
        </w:rPr>
        <w:t>Документы, принятые в МФЦ, не позднее следующего рабочего дня после приема и регистрации передаются в Комитет.</w:t>
      </w:r>
    </w:p>
    <w:p w:rsidR="00573C3D" w:rsidRPr="004B1C61" w:rsidRDefault="008A4CFE" w:rsidP="00573C3D">
      <w:pPr>
        <w:autoSpaceDE w:val="0"/>
        <w:autoSpaceDN w:val="0"/>
        <w:adjustRightInd w:val="0"/>
        <w:spacing w:after="0"/>
        <w:ind w:firstLine="709"/>
        <w:jc w:val="both"/>
        <w:rPr>
          <w:rFonts w:ascii="Liberation Serif" w:eastAsia="Calibri" w:hAnsi="Liberation Serif" w:cs="Liberation Serif"/>
          <w:sz w:val="28"/>
          <w:szCs w:val="28"/>
        </w:rPr>
      </w:pPr>
      <w:r w:rsidRPr="004B1C61">
        <w:rPr>
          <w:rFonts w:ascii="Liberation Serif" w:hAnsi="Liberation Serif" w:cs="Arial"/>
          <w:sz w:val="28"/>
          <w:szCs w:val="28"/>
        </w:rPr>
        <w:t>3.4</w:t>
      </w:r>
      <w:r w:rsidR="00755ED3" w:rsidRPr="004B1C61">
        <w:rPr>
          <w:rFonts w:ascii="Liberation Serif" w:hAnsi="Liberation Serif" w:cs="Arial"/>
          <w:sz w:val="28"/>
          <w:szCs w:val="28"/>
        </w:rPr>
        <w:t xml:space="preserve">. </w:t>
      </w:r>
      <w:r w:rsidR="00573C3D" w:rsidRPr="004B1C61">
        <w:rPr>
          <w:rFonts w:ascii="Liberation Serif" w:eastAsia="Calibri" w:hAnsi="Liberation Serif" w:cs="Liberation Serif"/>
          <w:sz w:val="28"/>
          <w:szCs w:val="28"/>
        </w:rPr>
        <w:t>Основанием для начала экспертизы заявления и документов,</w:t>
      </w:r>
      <w:r w:rsidR="00573C3D" w:rsidRPr="004B1C61">
        <w:rPr>
          <w:rFonts w:ascii="Liberation Serif" w:hAnsi="Liberation Serif" w:cs="Arial"/>
          <w:sz w:val="28"/>
          <w:szCs w:val="28"/>
        </w:rPr>
        <w:t xml:space="preserve"> формирование и направление межведомственных запросов</w:t>
      </w:r>
      <w:r w:rsidR="00573C3D" w:rsidRPr="004B1C61">
        <w:rPr>
          <w:rFonts w:ascii="Liberation Serif" w:eastAsia="Calibri" w:hAnsi="Liberation Serif" w:cs="Liberation Serif"/>
          <w:sz w:val="28"/>
          <w:szCs w:val="28"/>
        </w:rPr>
        <w:t xml:space="preserve"> является  поступление к Председателю Комитета зарегистрированного заявления и документов, необходимых для предоставления муниципальной услуги.</w:t>
      </w:r>
    </w:p>
    <w:p w:rsidR="00573C3D" w:rsidRPr="004B1C61" w:rsidRDefault="00573C3D" w:rsidP="00573C3D">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4B1C61">
        <w:rPr>
          <w:rFonts w:ascii="Liberation Serif" w:eastAsia="Calibri" w:hAnsi="Liberation Serif" w:cs="Liberation Serif"/>
          <w:sz w:val="28"/>
          <w:szCs w:val="28"/>
        </w:rPr>
        <w:t xml:space="preserve">Председатель Комитета поручает рассмотрение зарегистрированного  заявления  и документов, необходимых для предоставления муниципальной услуги специалисту Комитета.                             </w:t>
      </w:r>
    </w:p>
    <w:p w:rsidR="00573C3D" w:rsidRPr="004B1C61" w:rsidRDefault="00573C3D" w:rsidP="00573C3D">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4B1C61">
        <w:rPr>
          <w:rFonts w:ascii="Liberation Serif" w:eastAsia="Calibri" w:hAnsi="Liberation Serif" w:cs="Liberation Serif"/>
          <w:sz w:val="28"/>
          <w:szCs w:val="28"/>
        </w:rPr>
        <w:t>Максимальное  время,  затраченное  на   административную   процедуру,   не должно превышать одного рабочего дня.</w:t>
      </w:r>
    </w:p>
    <w:p w:rsidR="00573C3D" w:rsidRDefault="00573C3D" w:rsidP="00573C3D">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4B1C61">
        <w:rPr>
          <w:rFonts w:ascii="Liberation Serif" w:eastAsia="Calibri" w:hAnsi="Liberation Serif" w:cs="Liberation Serif"/>
          <w:sz w:val="28"/>
          <w:szCs w:val="28"/>
        </w:rPr>
        <w:lastRenderedPageBreak/>
        <w:t>Специалист Комитета, ответственный за предоставление муниципальной услуги, осуществляет следующие административные действия:</w:t>
      </w:r>
    </w:p>
    <w:p w:rsidR="008C2609" w:rsidRPr="008C2609" w:rsidRDefault="008C2609" w:rsidP="008C2609">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8C2609">
        <w:rPr>
          <w:rFonts w:ascii="Liberation Serif" w:eastAsia="Calibri" w:hAnsi="Liberation Serif" w:cs="Liberation Serif"/>
          <w:sz w:val="28"/>
          <w:szCs w:val="28"/>
        </w:rPr>
        <w:t>1) проводит проверку заявления  на соответствие требованиям действующего законодательства и настоящего Административного регламента и  оценивает  наличие (отсутствие) права заявителя на предоставление ему м</w:t>
      </w:r>
      <w:r w:rsidR="00B468CC">
        <w:rPr>
          <w:rFonts w:ascii="Liberation Serif" w:eastAsia="Calibri" w:hAnsi="Liberation Serif" w:cs="Liberation Serif"/>
          <w:sz w:val="28"/>
          <w:szCs w:val="28"/>
        </w:rPr>
        <w:t>униципальной услуги</w:t>
      </w:r>
      <w:r w:rsidRPr="008C2609">
        <w:rPr>
          <w:rFonts w:ascii="Liberation Serif" w:eastAsia="Calibri" w:hAnsi="Liberation Serif" w:cs="Liberation Serif"/>
          <w:sz w:val="28"/>
          <w:szCs w:val="28"/>
        </w:rPr>
        <w:t>;</w:t>
      </w:r>
    </w:p>
    <w:p w:rsidR="008C2609" w:rsidRPr="008C2609" w:rsidRDefault="008C2609" w:rsidP="008C2609">
      <w:pPr>
        <w:autoSpaceDE w:val="0"/>
        <w:autoSpaceDN w:val="0"/>
        <w:adjustRightInd w:val="0"/>
        <w:spacing w:after="0" w:line="240" w:lineRule="auto"/>
        <w:ind w:firstLine="567"/>
        <w:jc w:val="both"/>
        <w:rPr>
          <w:rFonts w:ascii="Liberation Serif" w:eastAsia="Calibri" w:hAnsi="Liberation Serif" w:cs="Liberation Serif"/>
          <w:sz w:val="28"/>
          <w:szCs w:val="28"/>
        </w:rPr>
      </w:pPr>
      <w:r>
        <w:rPr>
          <w:rFonts w:ascii="Liberation Serif" w:eastAsia="Calibri" w:hAnsi="Liberation Serif" w:cs="Liberation Serif"/>
          <w:sz w:val="28"/>
          <w:szCs w:val="28"/>
        </w:rPr>
        <w:t xml:space="preserve">2) </w:t>
      </w:r>
      <w:r w:rsidRPr="008C2609">
        <w:rPr>
          <w:rFonts w:ascii="Liberation Serif" w:eastAsia="Calibri" w:hAnsi="Liberation Serif" w:cs="Liberation Serif"/>
          <w:sz w:val="28"/>
          <w:szCs w:val="28"/>
        </w:rPr>
        <w:t>осуществляет подготовку и направление запросов в государственные органы и иные органы и организации, в распоряжении которых находятся документы, необходимые для предоставления муниципальной услуги.</w:t>
      </w:r>
    </w:p>
    <w:p w:rsidR="008C2609" w:rsidRPr="008C2609" w:rsidRDefault="008C2609" w:rsidP="008C2609">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8C2609">
        <w:rPr>
          <w:rFonts w:ascii="Liberation Serif" w:eastAsia="Calibri" w:hAnsi="Liberation Serif" w:cs="Liberation Serif"/>
          <w:sz w:val="28"/>
          <w:szCs w:val="28"/>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8C2609" w:rsidRPr="008C2609" w:rsidRDefault="008C2609" w:rsidP="008C2609">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8C2609">
        <w:rPr>
          <w:rFonts w:ascii="Liberation Serif" w:eastAsia="Calibri" w:hAnsi="Liberation Serif" w:cs="Liberation Serif"/>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8C2609" w:rsidRPr="008C2609" w:rsidRDefault="008C2609" w:rsidP="008C2609">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8C2609">
        <w:rPr>
          <w:rFonts w:ascii="Liberation Serif" w:eastAsia="Calibri" w:hAnsi="Liberation Serif" w:cs="Liberation Serif"/>
          <w:sz w:val="28"/>
          <w:szCs w:val="28"/>
        </w:rPr>
        <w:t xml:space="preserve">Межведомственный запрос формируется в соответствии с требованиями статьи 7.2 Федерального закона № 210-ФЗ и подписывается Главой Каменского городского округа. </w:t>
      </w:r>
    </w:p>
    <w:p w:rsidR="008C2609" w:rsidRDefault="008C2609" w:rsidP="008C2609">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8C2609">
        <w:rPr>
          <w:rFonts w:ascii="Liberation Serif" w:eastAsia="Calibri" w:hAnsi="Liberation Serif" w:cs="Liberation Serif"/>
          <w:sz w:val="28"/>
          <w:szCs w:val="28"/>
        </w:rPr>
        <w:t>Направление запросов в порядке межведомственного информационного взаимодействия осуществляется в течение 2 дней с даты регистрации заявления.</w:t>
      </w:r>
    </w:p>
    <w:p w:rsidR="00B468CC" w:rsidRDefault="00B468CC" w:rsidP="00B468CC">
      <w:pPr>
        <w:autoSpaceDE w:val="0"/>
        <w:autoSpaceDN w:val="0"/>
        <w:adjustRightInd w:val="0"/>
        <w:spacing w:after="0" w:line="240" w:lineRule="auto"/>
        <w:ind w:firstLine="567"/>
        <w:jc w:val="both"/>
        <w:rPr>
          <w:rFonts w:ascii="Liberation Serif" w:eastAsia="Calibri" w:hAnsi="Liberation Serif" w:cs="Liberation Serif"/>
          <w:sz w:val="28"/>
          <w:szCs w:val="28"/>
        </w:rPr>
      </w:pPr>
      <w:r>
        <w:rPr>
          <w:rFonts w:ascii="Liberation Serif" w:eastAsia="Calibri" w:hAnsi="Liberation Serif" w:cs="Liberation Serif"/>
          <w:sz w:val="28"/>
          <w:szCs w:val="28"/>
        </w:rPr>
        <w:t>3.5.</w:t>
      </w:r>
      <w:r w:rsidRPr="00B468CC">
        <w:t xml:space="preserve"> </w:t>
      </w:r>
      <w:r w:rsidRPr="00B468CC">
        <w:rPr>
          <w:rFonts w:ascii="Liberation Serif" w:eastAsia="Calibri" w:hAnsi="Liberation Serif" w:cs="Liberation Serif"/>
          <w:sz w:val="28"/>
          <w:szCs w:val="28"/>
        </w:rPr>
        <w:t xml:space="preserve">После получения запрашиваемых сведений специалист Комитета:           </w:t>
      </w:r>
    </w:p>
    <w:p w:rsidR="00B468CC" w:rsidRPr="00B468CC" w:rsidRDefault="00B468CC" w:rsidP="00B468CC">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B468CC">
        <w:rPr>
          <w:rFonts w:ascii="Liberation Serif" w:eastAsia="Calibri" w:hAnsi="Liberation Serif" w:cs="Liberation Serif"/>
          <w:sz w:val="28"/>
          <w:szCs w:val="28"/>
        </w:rPr>
        <w:t xml:space="preserve"> - осуществляет подготовку проекта решения о приостановлении срока рассмотрения заявления  при наличии оснований, предусмотренных пунктом 2.13 настоящего Регламента;</w:t>
      </w:r>
    </w:p>
    <w:p w:rsidR="00B468CC" w:rsidRPr="00B468CC" w:rsidRDefault="00B468CC" w:rsidP="00B468CC">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B468CC">
        <w:rPr>
          <w:rFonts w:ascii="Liberation Serif" w:eastAsia="Calibri" w:hAnsi="Liberation Serif" w:cs="Liberation Serif"/>
          <w:sz w:val="28"/>
          <w:szCs w:val="28"/>
        </w:rPr>
        <w:t>- осуществляет подготовку проекта решения об отказе в предоставлении муниципальной услуги, при выявлении оснований, указанных в пункте 2.14 настоящего Регламента.</w:t>
      </w:r>
    </w:p>
    <w:p w:rsidR="00B468CC" w:rsidRPr="00B468CC" w:rsidRDefault="00B468CC" w:rsidP="00B468CC">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B468CC">
        <w:rPr>
          <w:rFonts w:ascii="Liberation Serif" w:eastAsia="Calibri" w:hAnsi="Liberation Serif" w:cs="Liberation Serif"/>
          <w:sz w:val="28"/>
          <w:szCs w:val="28"/>
        </w:rPr>
        <w:t>Максимальное  время,  затраченное  на   административную   процедуру,   не должно превышать десяти дней.</w:t>
      </w:r>
    </w:p>
    <w:p w:rsidR="00B468CC" w:rsidRDefault="00B468CC" w:rsidP="00B468CC">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B468CC">
        <w:rPr>
          <w:rFonts w:ascii="Liberation Serif" w:eastAsia="Calibri" w:hAnsi="Liberation Serif" w:cs="Liberation Serif"/>
          <w:sz w:val="28"/>
          <w:szCs w:val="28"/>
        </w:rPr>
        <w:t>Решение о приостановлении срока рассмотрения заявления, решение об отказе в предоставлении муниципальной услуги при наличии оснований, указанных в пунктах 2.13 и 2.14 настоящего Регламента, принимается в срок не более чем тридцать дней.</w:t>
      </w:r>
    </w:p>
    <w:p w:rsidR="00B468CC" w:rsidRDefault="00B468CC" w:rsidP="00B468CC">
      <w:pPr>
        <w:autoSpaceDE w:val="0"/>
        <w:autoSpaceDN w:val="0"/>
        <w:adjustRightInd w:val="0"/>
        <w:spacing w:after="0" w:line="240" w:lineRule="auto"/>
        <w:ind w:firstLine="567"/>
        <w:jc w:val="both"/>
        <w:rPr>
          <w:rFonts w:ascii="Liberation Serif" w:eastAsia="Calibri" w:hAnsi="Liberation Serif" w:cs="Liberation Serif"/>
          <w:sz w:val="28"/>
          <w:szCs w:val="28"/>
        </w:rPr>
      </w:pPr>
      <w:r>
        <w:rPr>
          <w:rFonts w:ascii="Liberation Serif" w:eastAsia="Calibri" w:hAnsi="Liberation Serif" w:cs="Liberation Serif"/>
          <w:sz w:val="28"/>
          <w:szCs w:val="28"/>
        </w:rPr>
        <w:t xml:space="preserve">3.6. </w:t>
      </w:r>
      <w:r w:rsidRPr="00B468CC">
        <w:rPr>
          <w:rFonts w:ascii="Liberation Serif" w:eastAsia="Calibri" w:hAnsi="Liberation Serif" w:cs="Liberation Serif"/>
          <w:sz w:val="28"/>
          <w:szCs w:val="28"/>
        </w:rPr>
        <w:t>Результатом выполнения административной процедуры является завершение формирования пакета документов, необходимого для принятия решения о предварительном согласовании предоставления земельного участка либо  отказ в предоставлении муниципальной услуги. Максимальный срок выполнения данного действия составляет 1 день. Способом фиксации административной процедуры является проверка полученных документов Специалистом Комитета.</w:t>
      </w:r>
    </w:p>
    <w:p w:rsidR="00B56B09" w:rsidRPr="00B56B09" w:rsidRDefault="00B468CC" w:rsidP="00B56B09">
      <w:pPr>
        <w:autoSpaceDE w:val="0"/>
        <w:autoSpaceDN w:val="0"/>
        <w:adjustRightInd w:val="0"/>
        <w:spacing w:after="0" w:line="240" w:lineRule="auto"/>
        <w:ind w:firstLine="567"/>
        <w:jc w:val="both"/>
        <w:rPr>
          <w:rFonts w:ascii="Liberation Serif" w:eastAsia="Calibri" w:hAnsi="Liberation Serif" w:cs="Liberation Serif"/>
          <w:sz w:val="28"/>
          <w:szCs w:val="28"/>
        </w:rPr>
      </w:pPr>
      <w:r>
        <w:rPr>
          <w:rFonts w:ascii="Liberation Serif" w:eastAsia="Calibri" w:hAnsi="Liberation Serif" w:cs="Liberation Serif"/>
          <w:sz w:val="28"/>
          <w:szCs w:val="28"/>
        </w:rPr>
        <w:t>3.7.</w:t>
      </w:r>
      <w:r w:rsidR="00B56B09" w:rsidRPr="00B56B09">
        <w:t xml:space="preserve"> </w:t>
      </w:r>
      <w:r w:rsidR="00B56B09" w:rsidRPr="00B56B09">
        <w:rPr>
          <w:rFonts w:ascii="Liberation Serif" w:eastAsia="Calibri" w:hAnsi="Liberation Serif" w:cs="Liberation Serif"/>
          <w:sz w:val="28"/>
          <w:szCs w:val="28"/>
        </w:rPr>
        <w:t xml:space="preserve">Основанием для начала административной процедуры опубликования извещения о предоставлении земельного участка является наличие </w:t>
      </w:r>
      <w:r w:rsidR="00B56B09" w:rsidRPr="00B56B09">
        <w:rPr>
          <w:rFonts w:ascii="Liberation Serif" w:eastAsia="Calibri" w:hAnsi="Liberation Serif" w:cs="Liberation Serif"/>
          <w:sz w:val="28"/>
          <w:szCs w:val="28"/>
        </w:rPr>
        <w:lastRenderedPageBreak/>
        <w:t>зарегистрированного заявления и документов, необходимых для предоставления муниципальной услуги.</w:t>
      </w:r>
    </w:p>
    <w:p w:rsidR="00B56B09" w:rsidRPr="00B56B09" w:rsidRDefault="00B56B09" w:rsidP="00B56B09">
      <w:pPr>
        <w:autoSpaceDE w:val="0"/>
        <w:autoSpaceDN w:val="0"/>
        <w:adjustRightInd w:val="0"/>
        <w:spacing w:after="0" w:line="240" w:lineRule="auto"/>
        <w:ind w:firstLine="567"/>
        <w:jc w:val="both"/>
        <w:rPr>
          <w:rFonts w:ascii="Liberation Serif" w:eastAsia="Calibri" w:hAnsi="Liberation Serif" w:cs="Liberation Serif"/>
          <w:sz w:val="28"/>
          <w:szCs w:val="28"/>
        </w:rPr>
      </w:pPr>
      <w:r>
        <w:rPr>
          <w:rFonts w:ascii="Liberation Serif" w:eastAsia="Calibri" w:hAnsi="Liberation Serif" w:cs="Liberation Serif"/>
          <w:sz w:val="28"/>
          <w:szCs w:val="28"/>
        </w:rPr>
        <w:t xml:space="preserve">  </w:t>
      </w:r>
      <w:r w:rsidRPr="00B56B09">
        <w:rPr>
          <w:rFonts w:ascii="Liberation Serif" w:eastAsia="Calibri" w:hAnsi="Liberation Serif" w:cs="Liberation Serif"/>
          <w:sz w:val="28"/>
          <w:szCs w:val="28"/>
        </w:rPr>
        <w:t>Во исполнение статьи 39.18 Земельного кодекса, а также с целью соблюдения прав и законных интересов третьих лиц Комитет осуществляет опубликование   извещения   о   предоставлении   земельного   участка для целей индивидуального жилищного строительства, ведения личного подсобного хозяйства в границах населенного пункта,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уставом Каменского  городского   округа,   по   месту   нахождения   земельного   участка   и размещение извещения на официальном сайте Муниципального образования Каменский городской округ, а также на официальном сайте уполномоченного органа в информационно-телекоммуникационной сети «Интернет».</w:t>
      </w:r>
    </w:p>
    <w:p w:rsidR="00B56B09" w:rsidRPr="00B56B09" w:rsidRDefault="00B56B09" w:rsidP="00B56B09">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B56B09">
        <w:rPr>
          <w:rFonts w:ascii="Liberation Serif" w:eastAsia="Calibri" w:hAnsi="Liberation Serif" w:cs="Liberation Serif"/>
          <w:sz w:val="28"/>
          <w:szCs w:val="28"/>
        </w:rPr>
        <w:t>Максимальное   время,    затраченное    на    административное    действие,  не должно превышать 10 дней. Срок, установленный в информационном сообщении,  не входит в срок предоставления муниципальной услуги.</w:t>
      </w:r>
    </w:p>
    <w:p w:rsidR="00B468CC" w:rsidRDefault="00B56B09" w:rsidP="00B56B09">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B56B09">
        <w:rPr>
          <w:rFonts w:ascii="Liberation Serif" w:eastAsia="Calibri" w:hAnsi="Liberation Serif" w:cs="Liberation Serif"/>
          <w:sz w:val="28"/>
          <w:szCs w:val="28"/>
        </w:rPr>
        <w:t>Способом фиксации результата выполнения административной процедуры является опубликование в указанном издании, а также на указанных сайтах соответствующего извещения.</w:t>
      </w:r>
    </w:p>
    <w:p w:rsidR="00C75321" w:rsidRDefault="00CD18F3" w:rsidP="00C75321">
      <w:pPr>
        <w:autoSpaceDE w:val="0"/>
        <w:autoSpaceDN w:val="0"/>
        <w:adjustRightInd w:val="0"/>
        <w:spacing w:after="0" w:line="240" w:lineRule="auto"/>
        <w:ind w:firstLine="567"/>
        <w:jc w:val="both"/>
        <w:rPr>
          <w:rFonts w:ascii="Liberation Serif" w:eastAsia="Calibri" w:hAnsi="Liberation Serif" w:cs="Liberation Serif"/>
          <w:sz w:val="28"/>
          <w:szCs w:val="28"/>
        </w:rPr>
      </w:pPr>
      <w:r>
        <w:rPr>
          <w:rFonts w:ascii="Liberation Serif" w:eastAsia="Calibri" w:hAnsi="Liberation Serif" w:cs="Liberation Serif"/>
          <w:sz w:val="28"/>
          <w:szCs w:val="28"/>
        </w:rPr>
        <w:t xml:space="preserve">3.8. Основанием </w:t>
      </w:r>
      <w:r w:rsidR="00C75321">
        <w:rPr>
          <w:rFonts w:ascii="Liberation Serif" w:eastAsia="Calibri" w:hAnsi="Liberation Serif" w:cs="Liberation Serif"/>
          <w:sz w:val="28"/>
          <w:szCs w:val="28"/>
        </w:rPr>
        <w:t>для начала административной процедуры «п</w:t>
      </w:r>
      <w:r w:rsidRPr="00CD18F3">
        <w:rPr>
          <w:rFonts w:ascii="Liberation Serif" w:eastAsia="Calibri" w:hAnsi="Liberation Serif" w:cs="Liberation Serif"/>
          <w:sz w:val="28"/>
          <w:szCs w:val="28"/>
        </w:rPr>
        <w:t>одведени</w:t>
      </w:r>
      <w:r w:rsidR="00C75321">
        <w:rPr>
          <w:rFonts w:ascii="Liberation Serif" w:eastAsia="Calibri" w:hAnsi="Liberation Serif" w:cs="Liberation Serif"/>
          <w:sz w:val="28"/>
          <w:szCs w:val="28"/>
        </w:rPr>
        <w:t>е</w:t>
      </w:r>
      <w:r w:rsidRPr="00CD18F3">
        <w:rPr>
          <w:rFonts w:ascii="Liberation Serif" w:eastAsia="Calibri" w:hAnsi="Liberation Serif" w:cs="Liberation Serif"/>
          <w:sz w:val="28"/>
          <w:szCs w:val="28"/>
        </w:rPr>
        <w:t xml:space="preserve"> итогов по приему заявлений о намерении участвовать в аукционе по продаже земельного участка или в аукционе на право заключения договора аренды земельного участка</w:t>
      </w:r>
      <w:r w:rsidR="00C75321">
        <w:rPr>
          <w:rFonts w:ascii="Liberation Serif" w:eastAsia="Calibri" w:hAnsi="Liberation Serif" w:cs="Liberation Serif"/>
          <w:sz w:val="28"/>
          <w:szCs w:val="28"/>
        </w:rPr>
        <w:t xml:space="preserve">» является </w:t>
      </w:r>
      <w:r w:rsidR="00C75321" w:rsidRPr="00C75321">
        <w:rPr>
          <w:rFonts w:ascii="Liberation Serif" w:eastAsia="Calibri" w:hAnsi="Liberation Serif" w:cs="Liberation Serif"/>
          <w:sz w:val="28"/>
          <w:szCs w:val="28"/>
        </w:rPr>
        <w:t xml:space="preserve">факт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w:t>
      </w:r>
    </w:p>
    <w:p w:rsidR="002B5D39" w:rsidRPr="002B5D39" w:rsidRDefault="002B5D39" w:rsidP="00532635">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2B5D39">
        <w:rPr>
          <w:rFonts w:ascii="Liberation Serif" w:eastAsia="Calibri" w:hAnsi="Liberation Serif" w:cs="Liberation Serif"/>
          <w:sz w:val="28"/>
          <w:szCs w:val="28"/>
        </w:rPr>
        <w:t xml:space="preserve">В этом случае Специалист Комитета </w:t>
      </w:r>
      <w:r w:rsidR="00532635">
        <w:rPr>
          <w:rFonts w:ascii="Liberation Serif" w:eastAsia="Calibri" w:hAnsi="Liberation Serif" w:cs="Liberation Serif"/>
          <w:sz w:val="28"/>
          <w:szCs w:val="28"/>
        </w:rPr>
        <w:t xml:space="preserve">принимает решение </w:t>
      </w:r>
      <w:r w:rsidRPr="002B5D39">
        <w:rPr>
          <w:rFonts w:ascii="Liberation Serif" w:eastAsia="Calibri" w:hAnsi="Liberation Serif" w:cs="Liberation Serif"/>
          <w:sz w:val="28"/>
          <w:szCs w:val="28"/>
        </w:rPr>
        <w:t>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2B5D39" w:rsidRDefault="002B5D39" w:rsidP="002B5D39">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2B5D39">
        <w:rPr>
          <w:rFonts w:ascii="Liberation Serif" w:eastAsia="Calibri" w:hAnsi="Liberation Serif" w:cs="Liberation Serif"/>
          <w:sz w:val="28"/>
          <w:szCs w:val="28"/>
        </w:rPr>
        <w:t>Подготовка земельного участка к торгам осуществляется в порядке, установленном статьей 39.11 Земельного кодекса Российской Федерации.</w:t>
      </w:r>
    </w:p>
    <w:p w:rsidR="002B5D39" w:rsidRDefault="00C75321" w:rsidP="00C75321">
      <w:pPr>
        <w:autoSpaceDE w:val="0"/>
        <w:autoSpaceDN w:val="0"/>
        <w:adjustRightInd w:val="0"/>
        <w:spacing w:after="0" w:line="240" w:lineRule="auto"/>
        <w:ind w:firstLine="567"/>
        <w:jc w:val="both"/>
      </w:pPr>
      <w:r>
        <w:rPr>
          <w:rFonts w:ascii="Liberation Serif" w:eastAsia="Calibri" w:hAnsi="Liberation Serif" w:cs="Liberation Serif"/>
          <w:sz w:val="28"/>
          <w:szCs w:val="28"/>
        </w:rPr>
        <w:t xml:space="preserve">3.9. </w:t>
      </w:r>
      <w:r w:rsidRPr="00C75321">
        <w:rPr>
          <w:rFonts w:ascii="Liberation Serif" w:eastAsia="Calibri" w:hAnsi="Liberation Serif" w:cs="Liberation Serif"/>
          <w:sz w:val="28"/>
          <w:szCs w:val="28"/>
        </w:rPr>
        <w:t>Результатом выполнения административной процедуры является</w:t>
      </w:r>
      <w:r>
        <w:rPr>
          <w:rFonts w:ascii="Liberation Serif" w:eastAsia="Calibri" w:hAnsi="Liberation Serif" w:cs="Liberation Serif"/>
          <w:sz w:val="28"/>
          <w:szCs w:val="28"/>
        </w:rPr>
        <w:t xml:space="preserve"> подписание протокола подведения итогов по приему заявлений в соответствии с публикацией.</w:t>
      </w:r>
      <w:r w:rsidR="002B5D39" w:rsidRPr="002B5D39">
        <w:t xml:space="preserve"> </w:t>
      </w:r>
    </w:p>
    <w:p w:rsidR="00C75321" w:rsidRDefault="002B5D39" w:rsidP="00C75321">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2B5D39">
        <w:rPr>
          <w:rFonts w:ascii="Liberation Serif" w:eastAsia="Calibri" w:hAnsi="Liberation Serif" w:cs="Liberation Serif"/>
          <w:sz w:val="28"/>
          <w:szCs w:val="28"/>
        </w:rPr>
        <w:t>Максимальное   время,    затраченное    на    административное    д</w:t>
      </w:r>
      <w:r>
        <w:rPr>
          <w:rFonts w:ascii="Liberation Serif" w:eastAsia="Calibri" w:hAnsi="Liberation Serif" w:cs="Liberation Serif"/>
          <w:sz w:val="28"/>
          <w:szCs w:val="28"/>
        </w:rPr>
        <w:t>ействие,  не должно превышать 5</w:t>
      </w:r>
      <w:r w:rsidRPr="002B5D39">
        <w:rPr>
          <w:rFonts w:ascii="Liberation Serif" w:eastAsia="Calibri" w:hAnsi="Liberation Serif" w:cs="Liberation Serif"/>
          <w:sz w:val="28"/>
          <w:szCs w:val="28"/>
        </w:rPr>
        <w:t xml:space="preserve"> дней</w:t>
      </w:r>
      <w:r>
        <w:rPr>
          <w:rFonts w:ascii="Liberation Serif" w:eastAsia="Calibri" w:hAnsi="Liberation Serif" w:cs="Liberation Serif"/>
          <w:sz w:val="28"/>
          <w:szCs w:val="28"/>
        </w:rPr>
        <w:t>.</w:t>
      </w:r>
    </w:p>
    <w:p w:rsidR="00763649" w:rsidRDefault="00532635" w:rsidP="00E62B13">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Pr>
          <w:rFonts w:ascii="Liberation Serif" w:eastAsia="Calibri" w:hAnsi="Liberation Serif" w:cs="Liberation Serif"/>
          <w:sz w:val="28"/>
          <w:szCs w:val="28"/>
        </w:rPr>
        <w:t>3.10.</w:t>
      </w:r>
      <w:r w:rsidRPr="00532635">
        <w:t xml:space="preserve"> </w:t>
      </w:r>
      <w:r>
        <w:rPr>
          <w:rFonts w:ascii="Liberation Serif" w:eastAsia="Calibri" w:hAnsi="Liberation Serif" w:cs="Liberation Serif"/>
          <w:sz w:val="28"/>
          <w:szCs w:val="28"/>
        </w:rPr>
        <w:t>Основанием для начала административной процедуры «</w:t>
      </w:r>
      <w:r w:rsidRPr="00532635">
        <w:rPr>
          <w:rFonts w:ascii="Liberation Serif" w:eastAsia="Calibri" w:hAnsi="Liberation Serif" w:cs="Liberation Serif"/>
          <w:sz w:val="28"/>
          <w:szCs w:val="28"/>
        </w:rPr>
        <w:t xml:space="preserve">принятие решения о предварительном согласовании предоставления земельного участка </w:t>
      </w:r>
      <w:r w:rsidR="008A68F7">
        <w:rPr>
          <w:rFonts w:ascii="Liberation Serif" w:eastAsia="Calibri" w:hAnsi="Liberation Serif" w:cs="Liberation Serif"/>
          <w:sz w:val="28"/>
          <w:szCs w:val="28"/>
        </w:rPr>
        <w:t>(</w:t>
      </w:r>
      <w:r w:rsidRPr="00532635">
        <w:rPr>
          <w:rFonts w:ascii="Liberation Serif" w:eastAsia="Calibri" w:hAnsi="Liberation Serif" w:cs="Liberation Serif"/>
          <w:sz w:val="28"/>
          <w:szCs w:val="28"/>
        </w:rPr>
        <w:t>при отсутствии заявлений о намерении участвовать в аукционе по продаже земельного участка или в аукционе на право заключения договора аренды земельного участка</w:t>
      </w:r>
      <w:r w:rsidR="008A68F7">
        <w:rPr>
          <w:rFonts w:ascii="Liberation Serif" w:eastAsia="Calibri" w:hAnsi="Liberation Serif" w:cs="Liberation Serif"/>
          <w:sz w:val="28"/>
          <w:szCs w:val="28"/>
        </w:rPr>
        <w:t>)</w:t>
      </w:r>
      <w:r w:rsidRPr="00532635">
        <w:rPr>
          <w:rFonts w:ascii="Liberation Serif" w:eastAsia="Calibri" w:hAnsi="Liberation Serif" w:cs="Liberation Serif"/>
          <w:sz w:val="28"/>
          <w:szCs w:val="28"/>
        </w:rPr>
        <w:t xml:space="preserve"> без проведения аукциона</w:t>
      </w:r>
      <w:r>
        <w:rPr>
          <w:rFonts w:ascii="Liberation Serif" w:eastAsia="Calibri" w:hAnsi="Liberation Serif" w:cs="Liberation Serif"/>
          <w:sz w:val="28"/>
          <w:szCs w:val="28"/>
        </w:rPr>
        <w:t xml:space="preserve">» является отсутствие </w:t>
      </w:r>
      <w:r w:rsidR="007F21F6" w:rsidRPr="007F21F6">
        <w:rPr>
          <w:rFonts w:ascii="Liberation Serif" w:eastAsia="Calibri" w:hAnsi="Liberation Serif" w:cs="Liberation Serif"/>
          <w:sz w:val="28"/>
          <w:szCs w:val="28"/>
        </w:rPr>
        <w:t xml:space="preserve">по истечении </w:t>
      </w:r>
      <w:r w:rsidR="007F21F6" w:rsidRPr="007F21F6">
        <w:rPr>
          <w:rFonts w:ascii="Liberation Serif" w:eastAsia="Calibri" w:hAnsi="Liberation Serif" w:cs="Liberation Serif"/>
          <w:sz w:val="28"/>
          <w:szCs w:val="28"/>
        </w:rPr>
        <w:lastRenderedPageBreak/>
        <w:t>тридцати дней со дня о</w:t>
      </w:r>
      <w:r w:rsidR="007F21F6">
        <w:rPr>
          <w:rFonts w:ascii="Liberation Serif" w:eastAsia="Calibri" w:hAnsi="Liberation Serif" w:cs="Liberation Serif"/>
          <w:sz w:val="28"/>
          <w:szCs w:val="28"/>
        </w:rPr>
        <w:t>публикования извещения заявлений</w:t>
      </w:r>
      <w:r w:rsidR="007F21F6" w:rsidRPr="007F21F6">
        <w:rPr>
          <w:rFonts w:ascii="Liberation Serif" w:eastAsia="Calibri" w:hAnsi="Liberation Serif" w:cs="Liberation Serif"/>
          <w:sz w:val="28"/>
          <w:szCs w:val="28"/>
        </w:rPr>
        <w:t xml:space="preserve"> иных граждан, крестьянских (фермерских) хозяйств о намерении участвовать в аукционе</w:t>
      </w:r>
      <w:r w:rsidR="007F21F6">
        <w:rPr>
          <w:rFonts w:ascii="Liberation Serif" w:eastAsia="Calibri" w:hAnsi="Liberation Serif" w:cs="Liberation Serif"/>
          <w:sz w:val="28"/>
          <w:szCs w:val="28"/>
        </w:rPr>
        <w:t xml:space="preserve">. </w:t>
      </w:r>
      <w:r w:rsidR="007F21F6" w:rsidRPr="007F21F6">
        <w:rPr>
          <w:rFonts w:ascii="Liberation Serif" w:eastAsia="Calibri" w:hAnsi="Liberation Serif" w:cs="Liberation Serif"/>
          <w:sz w:val="28"/>
          <w:szCs w:val="28"/>
        </w:rPr>
        <w:t>Специалист Комитета в течение 5 дней со дня, следующего за днем подписан</w:t>
      </w:r>
      <w:r w:rsidR="00E62B13">
        <w:rPr>
          <w:rFonts w:ascii="Liberation Serif" w:eastAsia="Calibri" w:hAnsi="Liberation Serif" w:cs="Liberation Serif"/>
          <w:sz w:val="28"/>
          <w:szCs w:val="28"/>
        </w:rPr>
        <w:t>ия протокола подведения итогов</w:t>
      </w:r>
      <w:r w:rsidR="00E62B13">
        <w:rPr>
          <w:rFonts w:ascii="Liberation Serif" w:eastAsia="Times New Roman" w:hAnsi="Liberation Serif" w:cs="Times New Roman"/>
          <w:sz w:val="28"/>
          <w:szCs w:val="28"/>
        </w:rPr>
        <w:t xml:space="preserve"> </w:t>
      </w:r>
      <w:r w:rsidR="00E62B13" w:rsidRPr="00E62B13">
        <w:rPr>
          <w:rFonts w:ascii="Liberation Serif" w:eastAsia="Times New Roman" w:hAnsi="Liberation Serif" w:cs="Times New Roman"/>
          <w:sz w:val="28"/>
          <w:szCs w:val="28"/>
        </w:rPr>
        <w:t xml:space="preserve">принимает решение о предварительном согласовании предоставления земельного участка в соответствии со статьей 39.15 настоящего Кодекса при условии, что испрашиваемый земельный участок предстоит образовать или его границы подлежат уточнению в соответствии с Федеральным законом «О государственной регистрации недвижимости», и направляет указанное решение заявителю. </w:t>
      </w:r>
    </w:p>
    <w:p w:rsidR="007F21F6" w:rsidRDefault="00E62B13" w:rsidP="00E62B13">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E62B13">
        <w:rPr>
          <w:rFonts w:ascii="Liberation Serif" w:eastAsia="Times New Roman" w:hAnsi="Liberation Serif" w:cs="Times New Roman"/>
          <w:sz w:val="28"/>
          <w:szCs w:val="28"/>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N 137-ФЗ «О введении в действие Земельного кодекса Российской Федерации», срок принятия указанного решения может быть продлен не более чем до сорока пяти дней со дня поступления заявления о предварительном согласовании предоставления земельного участка. Об отсутствии заявлений иных граждан, крестьянских (фермерских) хозяйств, поступивших в течение тридцати дней со дня опубликования извещения, и о продлении срока принятия решения о предварительном согласовании предоставления земельного участк</w:t>
      </w:r>
      <w:r>
        <w:rPr>
          <w:rFonts w:ascii="Liberation Serif" w:eastAsia="Times New Roman" w:hAnsi="Liberation Serif" w:cs="Times New Roman"/>
          <w:sz w:val="28"/>
          <w:szCs w:val="28"/>
        </w:rPr>
        <w:t>а Комитет  уведомляет заявителя</w:t>
      </w:r>
      <w:r w:rsidR="007F21F6">
        <w:rPr>
          <w:rFonts w:ascii="Liberation Serif" w:eastAsia="Times New Roman" w:hAnsi="Liberation Serif" w:cs="Times New Roman"/>
          <w:sz w:val="28"/>
          <w:szCs w:val="28"/>
        </w:rPr>
        <w:t>.  </w:t>
      </w:r>
    </w:p>
    <w:p w:rsidR="007F21F6" w:rsidRPr="00B56018" w:rsidRDefault="007F21F6" w:rsidP="007F21F6">
      <w:pPr>
        <w:widowControl w:val="0"/>
        <w:suppressAutoHyphens/>
        <w:autoSpaceDE w:val="0"/>
        <w:spacing w:after="0" w:line="240" w:lineRule="auto"/>
        <w:ind w:firstLine="709"/>
        <w:jc w:val="both"/>
        <w:rPr>
          <w:rFonts w:ascii="Liberation Serif" w:eastAsia="Calibri" w:hAnsi="Liberation Serif" w:cs="Liberation Serif"/>
          <w:sz w:val="28"/>
          <w:szCs w:val="28"/>
          <w:lang w:eastAsia="ar-SA"/>
        </w:rPr>
      </w:pPr>
      <w:r w:rsidRPr="004A7B28">
        <w:rPr>
          <w:rFonts w:ascii="Liberation Serif" w:eastAsia="Calibri" w:hAnsi="Liberation Serif" w:cs="Liberation Serif"/>
          <w:sz w:val="28"/>
          <w:szCs w:val="28"/>
          <w:lang w:eastAsia="ar-SA"/>
        </w:rPr>
        <w:t>В случае существенных (масштабных) текстовых изменений сроки согласования могут быть продлены, о чем в листе согласования ставится отметка с обоснованием причин возврата проекта на доработку в виде письменных замечаний, но не должен выходить за рамки срока предоставления муниципальной услуги.</w:t>
      </w:r>
    </w:p>
    <w:p w:rsidR="00E62B13" w:rsidRPr="00E62B13" w:rsidRDefault="00E62B13" w:rsidP="00E62B13">
      <w:pPr>
        <w:spacing w:after="0" w:line="240" w:lineRule="auto"/>
        <w:ind w:firstLine="540"/>
        <w:jc w:val="both"/>
        <w:rPr>
          <w:rFonts w:ascii="Liberation Serif" w:eastAsia="Times New Roman" w:hAnsi="Liberation Serif" w:cs="Times New Roman"/>
          <w:sz w:val="28"/>
          <w:szCs w:val="28"/>
        </w:rPr>
      </w:pPr>
      <w:r w:rsidRPr="00E62B13">
        <w:rPr>
          <w:rFonts w:ascii="Liberation Serif" w:eastAsia="Times New Roman" w:hAnsi="Liberation Serif" w:cs="Times New Roman"/>
          <w:sz w:val="28"/>
          <w:szCs w:val="28"/>
        </w:rPr>
        <w:t>Срок действия решения о предварительном согласовании предоставления земельного участка составляет два года.</w:t>
      </w:r>
    </w:p>
    <w:p w:rsidR="00E62B13" w:rsidRPr="00E62B13" w:rsidRDefault="00E62B13" w:rsidP="00E62B13">
      <w:pPr>
        <w:spacing w:after="0" w:line="240" w:lineRule="auto"/>
        <w:ind w:firstLine="540"/>
        <w:jc w:val="both"/>
        <w:rPr>
          <w:rFonts w:ascii="Liberation Serif" w:eastAsia="Times New Roman" w:hAnsi="Liberation Serif" w:cs="Times New Roman"/>
          <w:sz w:val="28"/>
          <w:szCs w:val="28"/>
        </w:rPr>
      </w:pPr>
      <w:r w:rsidRPr="00E62B13">
        <w:rPr>
          <w:rFonts w:ascii="Liberation Serif" w:eastAsia="Times New Roman" w:hAnsi="Liberation Serif" w:cs="Times New Roman"/>
          <w:sz w:val="28"/>
          <w:szCs w:val="28"/>
        </w:rPr>
        <w:t xml:space="preserve"> Лицо, в отношении которого было принято решение о предварительном согласовании предоставления земельного участка, обеспечивает выполнение кадастровых работ, необходимых для образования испрашиваемого земельного участка или уточнения его границ.</w:t>
      </w:r>
    </w:p>
    <w:p w:rsidR="00E62B13" w:rsidRPr="00E62B13" w:rsidRDefault="00763649" w:rsidP="00E62B13">
      <w:pPr>
        <w:spacing w:after="0" w:line="240" w:lineRule="auto"/>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 xml:space="preserve">         </w:t>
      </w:r>
      <w:r w:rsidR="00E62B13" w:rsidRPr="00E62B13">
        <w:rPr>
          <w:rFonts w:ascii="Liberation Serif" w:eastAsia="Times New Roman" w:hAnsi="Liberation Serif" w:cs="Times New Roman"/>
          <w:sz w:val="28"/>
          <w:szCs w:val="28"/>
        </w:rPr>
        <w:t>Результатом административной процедуры является подписание Главой Каменского городского округа проекта постановления о предварительном согласовании предоставления земельного участка.</w:t>
      </w:r>
    </w:p>
    <w:p w:rsidR="00E62B13" w:rsidRPr="00E62B13" w:rsidRDefault="00763649" w:rsidP="00E62B13">
      <w:pPr>
        <w:spacing w:after="0" w:line="240" w:lineRule="auto"/>
        <w:ind w:firstLine="540"/>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 xml:space="preserve"> </w:t>
      </w:r>
      <w:r w:rsidR="00E62B13" w:rsidRPr="00E62B13">
        <w:rPr>
          <w:rFonts w:ascii="Liberation Serif" w:eastAsia="Times New Roman" w:hAnsi="Liberation Serif" w:cs="Times New Roman"/>
          <w:sz w:val="28"/>
          <w:szCs w:val="28"/>
        </w:rPr>
        <w:t>Максимальное время, затраченное на выполнение административной процедуры, не должно превышать 12 рабочих дней.</w:t>
      </w:r>
    </w:p>
    <w:p w:rsidR="00E62B13" w:rsidRDefault="00E62B13" w:rsidP="00E62B13">
      <w:pPr>
        <w:spacing w:after="0" w:line="240" w:lineRule="auto"/>
        <w:ind w:firstLine="540"/>
        <w:jc w:val="both"/>
        <w:rPr>
          <w:rFonts w:ascii="Liberation Serif" w:eastAsia="Times New Roman" w:hAnsi="Liberation Serif" w:cs="Times New Roman"/>
          <w:sz w:val="28"/>
          <w:szCs w:val="28"/>
        </w:rPr>
      </w:pPr>
      <w:r w:rsidRPr="00E62B13">
        <w:rPr>
          <w:rFonts w:ascii="Liberation Serif" w:eastAsia="Times New Roman" w:hAnsi="Liberation Serif" w:cs="Times New Roman"/>
          <w:sz w:val="28"/>
          <w:szCs w:val="28"/>
        </w:rPr>
        <w:t>Способом фиксации результата выполнения административной процедуры является изготовление на бумажном носителе соответствующего постановления, его регистрация и направление заявителю.</w:t>
      </w:r>
    </w:p>
    <w:p w:rsidR="000176A9" w:rsidRDefault="009E327C" w:rsidP="009E327C">
      <w:pPr>
        <w:spacing w:after="0" w:line="240" w:lineRule="auto"/>
        <w:ind w:firstLine="540"/>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3.11.</w:t>
      </w:r>
      <w:r w:rsidRPr="009E327C">
        <w:t xml:space="preserve"> </w:t>
      </w:r>
      <w:r>
        <w:rPr>
          <w:rFonts w:ascii="Liberation Serif" w:eastAsia="Calibri" w:hAnsi="Liberation Serif" w:cs="Liberation Serif"/>
          <w:sz w:val="28"/>
          <w:szCs w:val="28"/>
        </w:rPr>
        <w:t>Основанием для начала административной процедуры</w:t>
      </w:r>
      <w:r>
        <w:t xml:space="preserve"> </w:t>
      </w:r>
      <w:r w:rsidRPr="009E327C">
        <w:rPr>
          <w:rFonts w:ascii="Liberation Serif" w:hAnsi="Liberation Serif"/>
          <w:sz w:val="28"/>
          <w:szCs w:val="28"/>
        </w:rPr>
        <w:t>«</w:t>
      </w:r>
      <w:r w:rsidRPr="009E327C">
        <w:rPr>
          <w:rFonts w:ascii="Liberation Serif" w:eastAsia="Times New Roman" w:hAnsi="Liberation Serif" w:cs="Times New Roman"/>
          <w:sz w:val="28"/>
          <w:szCs w:val="28"/>
        </w:rPr>
        <w:t>заключение договора купли-продажи земельного участка или договора аренды земельного участка</w:t>
      </w:r>
      <w:r>
        <w:rPr>
          <w:rFonts w:ascii="Liberation Serif" w:eastAsia="Times New Roman" w:hAnsi="Liberation Serif" w:cs="Times New Roman"/>
          <w:sz w:val="28"/>
          <w:szCs w:val="28"/>
        </w:rPr>
        <w:t>»</w:t>
      </w:r>
      <w:r w:rsidR="000176A9">
        <w:rPr>
          <w:rFonts w:ascii="Liberation Serif" w:eastAsia="Times New Roman" w:hAnsi="Liberation Serif" w:cs="Times New Roman"/>
          <w:sz w:val="28"/>
          <w:szCs w:val="28"/>
        </w:rPr>
        <w:t xml:space="preserve"> является:</w:t>
      </w:r>
    </w:p>
    <w:p w:rsidR="001622CB" w:rsidRPr="001622CB" w:rsidRDefault="001622CB" w:rsidP="001622CB">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1622CB">
        <w:rPr>
          <w:rFonts w:ascii="Liberation Serif" w:eastAsia="Calibri" w:hAnsi="Liberation Serif" w:cs="Liberation Serif"/>
          <w:sz w:val="28"/>
          <w:szCs w:val="28"/>
        </w:rPr>
        <w:t xml:space="preserve">- поступление в Комитет заявления и документов, необходимых для предоставления муниципальной услуги (в случае если границы испрашиваемого </w:t>
      </w:r>
      <w:r w:rsidRPr="001622CB">
        <w:rPr>
          <w:rFonts w:ascii="Liberation Serif" w:eastAsia="Calibri" w:hAnsi="Liberation Serif" w:cs="Liberation Serif"/>
          <w:sz w:val="28"/>
          <w:szCs w:val="28"/>
        </w:rPr>
        <w:lastRenderedPageBreak/>
        <w:t>земельного участка установлены в соответствии с требованиями земельного законодательства);</w:t>
      </w:r>
    </w:p>
    <w:p w:rsidR="001622CB" w:rsidRPr="001622CB" w:rsidRDefault="001622CB" w:rsidP="001622CB">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1622CB">
        <w:rPr>
          <w:rFonts w:ascii="Liberation Serif" w:eastAsia="Calibri" w:hAnsi="Liberation Serif" w:cs="Liberation Serif"/>
          <w:sz w:val="28"/>
          <w:szCs w:val="28"/>
        </w:rPr>
        <w:t>- поступление в Комитет заявления о предоставлении земельного участка (в случае если испрашиваемый земельный участок был образован или границы испрашиваемого земельного участка были уточнены после принятия решения о предварительном согласовании предоставления земельного участка).</w:t>
      </w:r>
    </w:p>
    <w:p w:rsidR="001622CB" w:rsidRPr="001622CB" w:rsidRDefault="001622CB" w:rsidP="001622CB">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1622CB">
        <w:rPr>
          <w:rFonts w:ascii="Liberation Serif" w:eastAsia="Calibri" w:hAnsi="Liberation Serif" w:cs="Liberation Serif"/>
          <w:sz w:val="28"/>
          <w:szCs w:val="28"/>
        </w:rPr>
        <w:t xml:space="preserve">В срок не более чем тридцать дней со дня поступления заявления и документов, необходимых для предоставления муниципальной услуги, Комитет осуществляет подготовку проектов договора купли-продажи или договора аренды земельного участка в </w:t>
      </w:r>
      <w:r>
        <w:rPr>
          <w:rFonts w:ascii="Liberation Serif" w:eastAsia="Calibri" w:hAnsi="Liberation Serif" w:cs="Liberation Serif"/>
          <w:sz w:val="28"/>
          <w:szCs w:val="28"/>
        </w:rPr>
        <w:t>четырех</w:t>
      </w:r>
      <w:r w:rsidRPr="001622CB">
        <w:rPr>
          <w:rFonts w:ascii="Liberation Serif" w:eastAsia="Calibri" w:hAnsi="Liberation Serif" w:cs="Liberation Serif"/>
          <w:sz w:val="28"/>
          <w:szCs w:val="28"/>
        </w:rPr>
        <w:t xml:space="preserve"> экземплярах и их подписание.</w:t>
      </w:r>
    </w:p>
    <w:p w:rsidR="001622CB" w:rsidRPr="004B1C61" w:rsidRDefault="001622CB" w:rsidP="001622CB">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1622CB">
        <w:rPr>
          <w:rFonts w:ascii="Liberation Serif" w:eastAsia="Calibri" w:hAnsi="Liberation Serif" w:cs="Liberation Serif"/>
          <w:sz w:val="28"/>
          <w:szCs w:val="28"/>
        </w:rPr>
        <w:t>Результатом административной процедуры является вручение либо направление заявителю договора купли-продажи или договора аренды земельного участка.</w:t>
      </w:r>
    </w:p>
    <w:p w:rsidR="009570C2" w:rsidRPr="001622CB" w:rsidRDefault="00502CC2" w:rsidP="009570C2">
      <w:pPr>
        <w:widowControl w:val="0"/>
        <w:spacing w:after="0" w:line="240" w:lineRule="auto"/>
        <w:jc w:val="both"/>
        <w:rPr>
          <w:rFonts w:ascii="Liberation Serif" w:eastAsia="ヒラギノ角ゴ Pro W3" w:hAnsi="Liberation Serif" w:cs="Arial"/>
          <w:sz w:val="28"/>
          <w:szCs w:val="28"/>
        </w:rPr>
      </w:pPr>
      <w:r w:rsidRPr="00177E17">
        <w:rPr>
          <w:rFonts w:ascii="Liberation Serif" w:hAnsi="Liberation Serif" w:cs="Arial"/>
          <w:color w:val="FF0000"/>
          <w:sz w:val="28"/>
          <w:szCs w:val="28"/>
        </w:rPr>
        <w:t xml:space="preserve">        </w:t>
      </w:r>
      <w:r w:rsidR="001622CB" w:rsidRPr="001622CB">
        <w:rPr>
          <w:rFonts w:ascii="Liberation Serif" w:hAnsi="Liberation Serif" w:cs="Arial"/>
          <w:sz w:val="28"/>
          <w:szCs w:val="28"/>
        </w:rPr>
        <w:t>3.</w:t>
      </w:r>
      <w:r w:rsidR="00AB5F20">
        <w:rPr>
          <w:rFonts w:ascii="Liberation Serif" w:hAnsi="Liberation Serif" w:cs="Arial"/>
          <w:sz w:val="28"/>
          <w:szCs w:val="28"/>
        </w:rPr>
        <w:t>12</w:t>
      </w:r>
      <w:r w:rsidR="0027797E" w:rsidRPr="001622CB">
        <w:rPr>
          <w:rFonts w:ascii="Liberation Serif" w:hAnsi="Liberation Serif" w:cs="Arial"/>
          <w:sz w:val="28"/>
          <w:szCs w:val="28"/>
        </w:rPr>
        <w:t>.</w:t>
      </w:r>
      <w:r w:rsidR="0027797E" w:rsidRPr="001622CB">
        <w:rPr>
          <w:rFonts w:ascii="Liberation Serif" w:eastAsia="ヒラギノ角ゴ Pro W3" w:hAnsi="Liberation Serif" w:cs="Arial"/>
          <w:sz w:val="28"/>
          <w:szCs w:val="28"/>
        </w:rPr>
        <w:t xml:space="preserve"> </w:t>
      </w:r>
      <w:r w:rsidR="009570C2" w:rsidRPr="001622CB">
        <w:rPr>
          <w:rFonts w:ascii="Liberation Serif" w:eastAsia="ヒラギノ角ゴ Pro W3" w:hAnsi="Liberation Serif" w:cs="Arial"/>
          <w:sz w:val="28"/>
          <w:szCs w:val="28"/>
        </w:rPr>
        <w:t>Особенности выполнения административных процедур с участием МФЦ.</w:t>
      </w:r>
    </w:p>
    <w:p w:rsidR="009570C2" w:rsidRPr="002F4BA5" w:rsidRDefault="009570C2" w:rsidP="009570C2">
      <w:pPr>
        <w:widowControl w:val="0"/>
        <w:spacing w:after="0" w:line="240" w:lineRule="auto"/>
        <w:jc w:val="both"/>
        <w:rPr>
          <w:rFonts w:ascii="Liberation Serif" w:eastAsia="ヒラギノ角ゴ Pro W3" w:hAnsi="Liberation Serif" w:cs="Arial"/>
          <w:sz w:val="28"/>
          <w:szCs w:val="28"/>
        </w:rPr>
      </w:pPr>
      <w:r w:rsidRPr="001622CB">
        <w:rPr>
          <w:rFonts w:ascii="Liberation Serif" w:eastAsia="ヒラギノ角ゴ Pro W3" w:hAnsi="Liberation Serif" w:cs="Arial"/>
          <w:sz w:val="28"/>
          <w:szCs w:val="28"/>
        </w:rPr>
        <w:t xml:space="preserve">При предоставлении </w:t>
      </w:r>
      <w:r w:rsidRPr="002F4BA5">
        <w:rPr>
          <w:rFonts w:ascii="Liberation Serif" w:eastAsia="ヒラギノ角ゴ Pro W3" w:hAnsi="Liberation Serif" w:cs="Arial"/>
          <w:sz w:val="28"/>
          <w:szCs w:val="28"/>
        </w:rPr>
        <w:t>муниципальной услуги с участием МФЦ, МФЦ осуществляет следующие действия:</w:t>
      </w:r>
    </w:p>
    <w:p w:rsidR="009570C2" w:rsidRPr="002F4BA5" w:rsidRDefault="009570C2" w:rsidP="009570C2">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1) информирование Заявителей о порядке предоставления муниципальной услуги Комитетом через МФЦ;</w:t>
      </w:r>
    </w:p>
    <w:p w:rsidR="009570C2" w:rsidRPr="002F4BA5" w:rsidRDefault="009570C2" w:rsidP="009570C2">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2) информирование Заявителей о месте нахождения Комитета, режиме работы и контактных телефонах Специалиста;</w:t>
      </w:r>
    </w:p>
    <w:p w:rsidR="009570C2" w:rsidRPr="002F4BA5" w:rsidRDefault="009570C2" w:rsidP="009570C2">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3) прием заявления, и документов, необходимых для предоставления муниципальной услуги;</w:t>
      </w:r>
    </w:p>
    <w:p w:rsidR="009570C2" w:rsidRPr="002F4BA5" w:rsidRDefault="009570C2" w:rsidP="009570C2">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4) передачу принятых заявления, и документов, необходимых для предоставления муниципальной услуги, в Комитет;</w:t>
      </w:r>
    </w:p>
    <w:p w:rsidR="009570C2" w:rsidRPr="002F4BA5" w:rsidRDefault="009570C2" w:rsidP="009570C2">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5) прием от Комитета результата предоставления муниципальной услуги (в случае получения результата предоставления услуги заявителем в Комитете, Комитет направляет в адрес МФЦ соответствующее уведомление с указанием результата предоставления муниципальной услуги электронной почтой либо факсом или сообщает об этом по телефону);</w:t>
      </w:r>
    </w:p>
    <w:p w:rsidR="009570C2" w:rsidRPr="002F4BA5" w:rsidRDefault="009570C2" w:rsidP="009570C2">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6) выдачу результата предоставления муниципальной услуги заявителю.</w:t>
      </w:r>
    </w:p>
    <w:p w:rsidR="009570C2" w:rsidRPr="002F4BA5" w:rsidRDefault="009570C2" w:rsidP="009570C2">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Для получения муниципальной услуги Заявители представляют в МФЦ заявление по форме и необходимые документы (в соответствии с настоящим регламентом). При обращении Заявителя или его представителя с заявлением, специалист МФЦ осуществляет действия в соответствии с соглашением о взаимодействии.</w:t>
      </w:r>
    </w:p>
    <w:p w:rsidR="009570C2" w:rsidRPr="004B29CE" w:rsidRDefault="009570C2" w:rsidP="009570C2">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 xml:space="preserve">Срок предоставления муниципальной услуги Заявителю, обратившемуся за её получением в МФЦ, не может быть больше, чем установленный </w:t>
      </w:r>
      <w:r w:rsidRPr="004B29CE">
        <w:rPr>
          <w:rFonts w:ascii="Liberation Serif" w:eastAsia="ヒラギノ角ゴ Pro W3" w:hAnsi="Liberation Serif" w:cs="Arial"/>
          <w:sz w:val="28"/>
          <w:szCs w:val="28"/>
        </w:rPr>
        <w:t xml:space="preserve">в </w:t>
      </w:r>
      <w:r w:rsidRPr="000C158B">
        <w:rPr>
          <w:rFonts w:ascii="Liberation Serif" w:eastAsia="ヒラギノ角ゴ Pro W3" w:hAnsi="Liberation Serif" w:cs="Arial"/>
          <w:color w:val="FF0000"/>
          <w:sz w:val="28"/>
          <w:szCs w:val="28"/>
        </w:rPr>
        <w:t xml:space="preserve">пункте 2.4 </w:t>
      </w:r>
      <w:r w:rsidRPr="004B29CE">
        <w:rPr>
          <w:rFonts w:ascii="Liberation Serif" w:eastAsia="ヒラギノ角ゴ Pro W3" w:hAnsi="Liberation Serif" w:cs="Arial"/>
          <w:sz w:val="28"/>
          <w:szCs w:val="28"/>
        </w:rPr>
        <w:t>настоящего Регламента.</w:t>
      </w:r>
    </w:p>
    <w:p w:rsidR="009570C2" w:rsidRPr="002F4BA5" w:rsidRDefault="0027797E" w:rsidP="009570C2">
      <w:pPr>
        <w:widowControl w:val="0"/>
        <w:spacing w:after="0" w:line="240" w:lineRule="auto"/>
        <w:jc w:val="both"/>
        <w:rPr>
          <w:rFonts w:ascii="Liberation Serif" w:eastAsia="ヒラギノ角ゴ Pro W3" w:hAnsi="Liberation Serif" w:cs="Arial"/>
          <w:sz w:val="28"/>
          <w:szCs w:val="28"/>
        </w:rPr>
      </w:pPr>
      <w:r>
        <w:rPr>
          <w:rFonts w:ascii="Liberation Serif" w:eastAsia="ヒラギノ角ゴ Pro W3" w:hAnsi="Liberation Serif" w:cs="Arial"/>
          <w:color w:val="00B050"/>
          <w:sz w:val="28"/>
          <w:szCs w:val="28"/>
        </w:rPr>
        <w:t xml:space="preserve">        </w:t>
      </w:r>
      <w:r w:rsidRPr="002F4BA5">
        <w:rPr>
          <w:rFonts w:ascii="Liberation Serif" w:eastAsia="ヒラギノ角ゴ Pro W3" w:hAnsi="Liberation Serif" w:cs="Arial"/>
          <w:sz w:val="28"/>
          <w:szCs w:val="28"/>
        </w:rPr>
        <w:t>3.</w:t>
      </w:r>
      <w:r w:rsidR="00AB5F20">
        <w:rPr>
          <w:rFonts w:ascii="Liberation Serif" w:eastAsia="ヒラギノ角ゴ Pro W3" w:hAnsi="Liberation Serif" w:cs="Arial"/>
          <w:sz w:val="28"/>
          <w:szCs w:val="28"/>
        </w:rPr>
        <w:t>13</w:t>
      </w:r>
      <w:r w:rsidRPr="002F4BA5">
        <w:rPr>
          <w:rFonts w:ascii="Liberation Serif" w:eastAsia="ヒラギノ角ゴ Pro W3" w:hAnsi="Liberation Serif" w:cs="Arial"/>
          <w:sz w:val="28"/>
          <w:szCs w:val="28"/>
        </w:rPr>
        <w:t>.</w:t>
      </w:r>
      <w:r w:rsidRPr="002F4BA5">
        <w:t xml:space="preserve"> </w:t>
      </w:r>
      <w:r w:rsidR="009570C2" w:rsidRPr="002F4BA5">
        <w:rPr>
          <w:rFonts w:ascii="Liberation Serif" w:eastAsia="ヒラギノ角ゴ Pro W3" w:hAnsi="Liberation Serif" w:cs="Arial"/>
          <w:sz w:val="28"/>
          <w:szCs w:val="28"/>
        </w:rPr>
        <w:t>Особенности выполнения административных процедур в электронной форме.</w:t>
      </w:r>
    </w:p>
    <w:p w:rsidR="009570C2" w:rsidRPr="002F4BA5" w:rsidRDefault="009570C2" w:rsidP="009570C2">
      <w:pPr>
        <w:widowControl w:val="0"/>
        <w:spacing w:after="0" w:line="240" w:lineRule="auto"/>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 xml:space="preserve">         </w:t>
      </w:r>
      <w:r w:rsidRPr="002F4BA5">
        <w:rPr>
          <w:rFonts w:ascii="Liberation Serif" w:eastAsia="ヒラギノ角ゴ Pro W3" w:hAnsi="Liberation Serif" w:cs="Arial"/>
          <w:sz w:val="28"/>
          <w:szCs w:val="28"/>
        </w:rPr>
        <w:t xml:space="preserve">Заявитель вправе подать заявление в форме электронного документа (в том числе с использованием Единого портала, прилагаемые к заявлению документы могут быть также поданы в форме электронных документов). Заявление, подаваемое в форме электронного документа, и прилагаемые к нему документы, </w:t>
      </w:r>
      <w:r w:rsidRPr="002F4BA5">
        <w:rPr>
          <w:rFonts w:ascii="Liberation Serif" w:eastAsia="ヒラギノ角ゴ Pro W3" w:hAnsi="Liberation Serif" w:cs="Arial"/>
          <w:sz w:val="28"/>
          <w:szCs w:val="28"/>
        </w:rPr>
        <w:lastRenderedPageBreak/>
        <w:t>подаваемые в форме электронных документов, подписываются простой электронной подписью в соответствии с требованиями Федерального закона от 27.07.2010 № 210-ФЗ «Об организации предоставления государственных и муниципальных услуг», Федерального закона от 06.04.2011 № 63-ФЗ «Об электронной подписи», Постановления Правительства Российской Федерации от 25.01.2013  № 33 «Об использовании простой электронной подписи при оказании государственных и муниципальных услуг».</w:t>
      </w:r>
    </w:p>
    <w:p w:rsidR="009570C2" w:rsidRPr="002F4BA5" w:rsidRDefault="009570C2" w:rsidP="009570C2">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 xml:space="preserve">Предоставление муниципальных услуг с использованием Единого портала осуществляется в отношении заявителей, прошедших процедуру регистрации и авторизации. Порядок регистрации и авторизации Заявителя на Едином портале устанавливается оператором Единого портала по согласованию с Министерством экономического развития Российской Федерации. </w:t>
      </w:r>
    </w:p>
    <w:p w:rsidR="009570C2" w:rsidRPr="002F4BA5" w:rsidRDefault="009570C2" w:rsidP="009570C2">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Подача Заявителем заявления и документов в электронной форме с использованием Единого портала осуществляется путем заполнения интерактивных форм заявлений и документов. При оформлении заявления через Единый портал регистрация осуществляется в соответствии с датой и временем регистрации заявления на Едином портале (с точным указанием часов и минут). Мониторинг за ходом рассмотрения заявления и получение документа (информации), являющегося результатом предоставления услуги в электронной форме, осуществляется с использованием Единого портала.</w:t>
      </w:r>
    </w:p>
    <w:p w:rsidR="009570C2" w:rsidRPr="002F4BA5" w:rsidRDefault="009570C2" w:rsidP="009570C2">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 xml:space="preserve">В случае оказания муниципальной услуги в электронной форме (в </w:t>
      </w:r>
      <w:proofErr w:type="spellStart"/>
      <w:r w:rsidRPr="002F4BA5">
        <w:rPr>
          <w:rFonts w:ascii="Liberation Serif" w:eastAsia="ヒラギノ角ゴ Pro W3" w:hAnsi="Liberation Serif" w:cs="Arial"/>
          <w:sz w:val="28"/>
          <w:szCs w:val="28"/>
        </w:rPr>
        <w:t>т.ч</w:t>
      </w:r>
      <w:proofErr w:type="spellEnd"/>
      <w:r w:rsidRPr="002F4BA5">
        <w:rPr>
          <w:rFonts w:ascii="Liberation Serif" w:eastAsia="ヒラギノ角ゴ Pro W3" w:hAnsi="Liberation Serif" w:cs="Arial"/>
          <w:sz w:val="28"/>
          <w:szCs w:val="28"/>
        </w:rPr>
        <w:t>. с использованием Единого портала) Специалист проверяет наличие документов, указанных в пункте 2.7 настоящего Регламента, необходимых для предоставления муниципальной услуги, производит регистрацию запроса и поступивших документов, и в 2-дневный срок с момента поступления заявления в электронном виде направляет Заявителю электронное сообщение, подтверждающее прием данных документов, а также направляет Заявителю следующую информацию:</w:t>
      </w:r>
    </w:p>
    <w:p w:rsidR="009570C2" w:rsidRPr="002F4BA5" w:rsidRDefault="009570C2" w:rsidP="009570C2">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а) о дате и времени для личного приема Заявителя;</w:t>
      </w:r>
    </w:p>
    <w:p w:rsidR="009570C2" w:rsidRPr="002F4BA5" w:rsidRDefault="009570C2" w:rsidP="009570C2">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б) о перечне документов (оригиналов), необходимых для предоставления муниципальной услуги при личном приеме для проверки их достоверности;</w:t>
      </w:r>
    </w:p>
    <w:p w:rsidR="009570C2" w:rsidRPr="002F4BA5" w:rsidRDefault="009570C2" w:rsidP="009570C2">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в) должность, фамилию, имя, отчество лица, ответственного за оказание муниципальной услуги.</w:t>
      </w:r>
    </w:p>
    <w:p w:rsidR="009570C2" w:rsidRDefault="009570C2" w:rsidP="009570C2">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Информация о принятом решении может быть направлена Заявителю в электронной форме, в том числе с использованием Единого портала.</w:t>
      </w:r>
    </w:p>
    <w:p w:rsidR="001622CB" w:rsidRPr="001622CB" w:rsidRDefault="001622CB" w:rsidP="001622CB">
      <w:pPr>
        <w:widowControl w:val="0"/>
        <w:spacing w:after="0" w:line="240" w:lineRule="auto"/>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 xml:space="preserve">        3.</w:t>
      </w:r>
      <w:r w:rsidR="00AB5F20">
        <w:rPr>
          <w:rFonts w:ascii="Liberation Serif" w:eastAsia="ヒラギノ角ゴ Pro W3" w:hAnsi="Liberation Serif" w:cs="Arial"/>
          <w:sz w:val="28"/>
          <w:szCs w:val="28"/>
        </w:rPr>
        <w:t>14</w:t>
      </w:r>
      <w:r>
        <w:rPr>
          <w:rFonts w:ascii="Liberation Serif" w:eastAsia="ヒラギノ角ゴ Pro W3" w:hAnsi="Liberation Serif" w:cs="Arial"/>
          <w:sz w:val="28"/>
          <w:szCs w:val="28"/>
        </w:rPr>
        <w:t>.</w:t>
      </w:r>
      <w:r w:rsidRPr="001622CB">
        <w:t xml:space="preserve"> </w:t>
      </w:r>
      <w:r w:rsidRPr="001622CB">
        <w:rPr>
          <w:rFonts w:ascii="Liberation Serif" w:eastAsia="ヒラギノ角ゴ Pro W3" w:hAnsi="Liberation Serif" w:cs="Arial"/>
          <w:sz w:val="28"/>
          <w:szCs w:val="28"/>
        </w:rPr>
        <w:t>Порядок исправления допущенных опечаток и ошибок в выданных в результате предоставления муниципальной услуги документах.</w:t>
      </w:r>
    </w:p>
    <w:p w:rsidR="001622CB" w:rsidRPr="001622CB" w:rsidRDefault="001622CB" w:rsidP="001622CB">
      <w:pPr>
        <w:widowControl w:val="0"/>
        <w:spacing w:after="0" w:line="240" w:lineRule="auto"/>
        <w:jc w:val="both"/>
        <w:rPr>
          <w:rFonts w:ascii="Liberation Serif" w:eastAsia="ヒラギノ角ゴ Pro W3" w:hAnsi="Liberation Serif" w:cs="Arial"/>
          <w:sz w:val="28"/>
          <w:szCs w:val="28"/>
        </w:rPr>
      </w:pPr>
      <w:r w:rsidRPr="001622CB">
        <w:rPr>
          <w:rFonts w:ascii="Liberation Serif" w:eastAsia="ヒラギノ角ゴ Pro W3" w:hAnsi="Liberation Serif" w:cs="Arial"/>
          <w:sz w:val="28"/>
          <w:szCs w:val="28"/>
        </w:rPr>
        <w:t xml:space="preserve">        Основанием для исправления допущенных опечаток и ошибок в выданных в результате предоставления муниципальной услуги «Предоставление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является обращение (заявление) (в произвольной форме) заявителя об исправлении допущенных опечаток и ошибок в полученном постановлении Главы Каменского городского </w:t>
      </w:r>
      <w:r w:rsidRPr="001622CB">
        <w:rPr>
          <w:rFonts w:ascii="Liberation Serif" w:eastAsia="ヒラギノ角ゴ Pro W3" w:hAnsi="Liberation Serif" w:cs="Arial"/>
          <w:sz w:val="28"/>
          <w:szCs w:val="28"/>
        </w:rPr>
        <w:lastRenderedPageBreak/>
        <w:t>округа о предварительном согласовании предоставления земельного участка,</w:t>
      </w:r>
      <w:r>
        <w:rPr>
          <w:rFonts w:ascii="Liberation Serif" w:eastAsia="ヒラギノ角ゴ Pro W3" w:hAnsi="Liberation Serif" w:cs="Arial"/>
          <w:sz w:val="28"/>
          <w:szCs w:val="28"/>
        </w:rPr>
        <w:t xml:space="preserve"> либо </w:t>
      </w:r>
      <w:r w:rsidRPr="001622CB">
        <w:rPr>
          <w:rFonts w:ascii="Liberation Serif" w:eastAsia="ヒラギノ角ゴ Pro W3" w:hAnsi="Liberation Serif" w:cs="Arial"/>
          <w:sz w:val="28"/>
          <w:szCs w:val="28"/>
        </w:rPr>
        <w:t>договор</w:t>
      </w:r>
      <w:r>
        <w:rPr>
          <w:rFonts w:ascii="Liberation Serif" w:eastAsia="ヒラギノ角ゴ Pro W3" w:hAnsi="Liberation Serif" w:cs="Arial"/>
          <w:sz w:val="28"/>
          <w:szCs w:val="28"/>
        </w:rPr>
        <w:t>е</w:t>
      </w:r>
      <w:r w:rsidRPr="001622CB">
        <w:rPr>
          <w:rFonts w:ascii="Liberation Serif" w:eastAsia="ヒラギノ角ゴ Pro W3" w:hAnsi="Liberation Serif" w:cs="Arial"/>
          <w:sz w:val="28"/>
          <w:szCs w:val="28"/>
        </w:rPr>
        <w:t xml:space="preserve"> купли-продажи или договор</w:t>
      </w:r>
      <w:r>
        <w:rPr>
          <w:rFonts w:ascii="Liberation Serif" w:eastAsia="ヒラギノ角ゴ Pro W3" w:hAnsi="Liberation Serif" w:cs="Arial"/>
          <w:sz w:val="28"/>
          <w:szCs w:val="28"/>
        </w:rPr>
        <w:t>е</w:t>
      </w:r>
      <w:r w:rsidRPr="001622CB">
        <w:rPr>
          <w:rFonts w:ascii="Liberation Serif" w:eastAsia="ヒラギノ角ゴ Pro W3" w:hAnsi="Liberation Serif" w:cs="Arial"/>
          <w:sz w:val="28"/>
          <w:szCs w:val="28"/>
        </w:rPr>
        <w:t xml:space="preserve"> аренды земельного участка с изложением сути допущенных опечатки и (или) ошибки.</w:t>
      </w:r>
    </w:p>
    <w:p w:rsidR="001622CB" w:rsidRPr="001622CB" w:rsidRDefault="001622CB" w:rsidP="001622CB">
      <w:pPr>
        <w:widowControl w:val="0"/>
        <w:spacing w:after="0" w:line="240" w:lineRule="auto"/>
        <w:jc w:val="both"/>
        <w:rPr>
          <w:rFonts w:ascii="Liberation Serif" w:eastAsia="ヒラギノ角ゴ Pro W3" w:hAnsi="Liberation Serif" w:cs="Arial"/>
          <w:sz w:val="28"/>
          <w:szCs w:val="28"/>
        </w:rPr>
      </w:pPr>
      <w:r w:rsidRPr="001622CB">
        <w:rPr>
          <w:rFonts w:ascii="Liberation Serif" w:eastAsia="ヒラギノ角ゴ Pro W3" w:hAnsi="Liberation Serif" w:cs="Arial"/>
          <w:sz w:val="28"/>
          <w:szCs w:val="28"/>
        </w:rPr>
        <w:t>Специалист Комитета проводит проверку сведений, указанных в обращении (заявлении) об исправлении допущенных опечаток и ошибок в выданных в результате предоставления муниципальной услуги документах, и в случае выявления опечаток и (или) ошибок в постановлении Главы Каменского городского округа о предварительном согласовании предоставления земельного участка</w:t>
      </w:r>
      <w:r>
        <w:rPr>
          <w:rFonts w:ascii="Liberation Serif" w:eastAsia="ヒラギノ角ゴ Pro W3" w:hAnsi="Liberation Serif" w:cs="Arial"/>
          <w:sz w:val="28"/>
          <w:szCs w:val="28"/>
        </w:rPr>
        <w:t xml:space="preserve">, либо </w:t>
      </w:r>
      <w:r w:rsidRPr="001622CB">
        <w:rPr>
          <w:rFonts w:ascii="Liberation Serif" w:eastAsia="ヒラギノ角ゴ Pro W3" w:hAnsi="Liberation Serif" w:cs="Arial"/>
          <w:sz w:val="28"/>
          <w:szCs w:val="28"/>
        </w:rPr>
        <w:t>договоре купли-продажи или договоре аренды земельного участка, осуществляет исправление таких опечаток и (или) ошибок в срок, не превышающий пяти дней со дня поступления в Комитет соответствующего обращения (заявления).</w:t>
      </w:r>
    </w:p>
    <w:p w:rsidR="001622CB" w:rsidRDefault="001622CB" w:rsidP="001622CB">
      <w:pPr>
        <w:widowControl w:val="0"/>
        <w:spacing w:after="0" w:line="240" w:lineRule="auto"/>
        <w:jc w:val="both"/>
        <w:rPr>
          <w:rFonts w:ascii="Liberation Serif" w:eastAsia="ヒラギノ角ゴ Pro W3" w:hAnsi="Liberation Serif" w:cs="Arial"/>
          <w:sz w:val="28"/>
          <w:szCs w:val="28"/>
        </w:rPr>
      </w:pPr>
      <w:r w:rsidRPr="001622CB">
        <w:rPr>
          <w:rFonts w:ascii="Liberation Serif" w:eastAsia="ヒラギノ角ゴ Pro W3" w:hAnsi="Liberation Serif" w:cs="Arial"/>
          <w:sz w:val="28"/>
          <w:szCs w:val="28"/>
        </w:rPr>
        <w:t xml:space="preserve">       Результатом административной процедуры является направление заявителю исправленного постановления</w:t>
      </w:r>
      <w:r>
        <w:rPr>
          <w:rFonts w:ascii="Liberation Serif" w:eastAsia="ヒラギノ角ゴ Pro W3" w:hAnsi="Liberation Serif" w:cs="Arial"/>
          <w:sz w:val="28"/>
          <w:szCs w:val="28"/>
        </w:rPr>
        <w:t>,</w:t>
      </w:r>
      <w:r w:rsidRPr="001622CB">
        <w:t xml:space="preserve"> </w:t>
      </w:r>
      <w:r w:rsidRPr="001622CB">
        <w:rPr>
          <w:rFonts w:ascii="Liberation Serif" w:eastAsia="ヒラギノ角ゴ Pro W3" w:hAnsi="Liberation Serif" w:cs="Arial"/>
          <w:sz w:val="28"/>
          <w:szCs w:val="28"/>
        </w:rPr>
        <w:t>либо договор</w:t>
      </w:r>
      <w:r>
        <w:rPr>
          <w:rFonts w:ascii="Liberation Serif" w:eastAsia="ヒラギノ角ゴ Pro W3" w:hAnsi="Liberation Serif" w:cs="Arial"/>
          <w:sz w:val="28"/>
          <w:szCs w:val="28"/>
        </w:rPr>
        <w:t>а</w:t>
      </w:r>
      <w:r w:rsidRPr="001622CB">
        <w:rPr>
          <w:rFonts w:ascii="Liberation Serif" w:eastAsia="ヒラギノ角ゴ Pro W3" w:hAnsi="Liberation Serif" w:cs="Arial"/>
          <w:sz w:val="28"/>
          <w:szCs w:val="28"/>
        </w:rPr>
        <w:t xml:space="preserve"> купли-продажи или договор</w:t>
      </w:r>
      <w:r>
        <w:rPr>
          <w:rFonts w:ascii="Liberation Serif" w:eastAsia="ヒラギノ角ゴ Pro W3" w:hAnsi="Liberation Serif" w:cs="Arial"/>
          <w:sz w:val="28"/>
          <w:szCs w:val="28"/>
        </w:rPr>
        <w:t>а</w:t>
      </w:r>
      <w:r w:rsidRPr="001622CB">
        <w:rPr>
          <w:rFonts w:ascii="Liberation Serif" w:eastAsia="ヒラギノ角ゴ Pro W3" w:hAnsi="Liberation Serif" w:cs="Arial"/>
          <w:sz w:val="28"/>
          <w:szCs w:val="28"/>
        </w:rPr>
        <w:t xml:space="preserve"> аренды земельного участка.</w:t>
      </w:r>
    </w:p>
    <w:p w:rsidR="00B56018" w:rsidRDefault="00B56018" w:rsidP="009570C2">
      <w:pPr>
        <w:widowControl w:val="0"/>
        <w:spacing w:after="0" w:line="240" w:lineRule="auto"/>
        <w:jc w:val="both"/>
        <w:rPr>
          <w:rFonts w:ascii="Liberation Serif" w:eastAsia="ヒラギノ角ゴ Pro W3" w:hAnsi="Liberation Serif" w:cs="Arial"/>
          <w:sz w:val="28"/>
          <w:szCs w:val="28"/>
        </w:rPr>
      </w:pPr>
    </w:p>
    <w:p w:rsidR="00B56018" w:rsidRDefault="00B56018" w:rsidP="009570C2">
      <w:pPr>
        <w:widowControl w:val="0"/>
        <w:spacing w:after="0" w:line="240" w:lineRule="auto"/>
        <w:jc w:val="both"/>
        <w:rPr>
          <w:rFonts w:ascii="Liberation Serif" w:eastAsia="ヒラギノ角ゴ Pro W3" w:hAnsi="Liberation Serif" w:cs="Arial"/>
          <w:sz w:val="28"/>
          <w:szCs w:val="28"/>
        </w:rPr>
      </w:pPr>
    </w:p>
    <w:p w:rsidR="00087ACD" w:rsidRPr="0089595D" w:rsidRDefault="00087ACD" w:rsidP="009570C2">
      <w:pPr>
        <w:widowControl w:val="0"/>
        <w:spacing w:after="0" w:line="240" w:lineRule="auto"/>
        <w:jc w:val="both"/>
        <w:rPr>
          <w:rFonts w:ascii="Liberation Serif" w:hAnsi="Liberation Serif" w:cs="Arial"/>
          <w:b/>
          <w:sz w:val="28"/>
          <w:szCs w:val="28"/>
        </w:rPr>
      </w:pPr>
    </w:p>
    <w:p w:rsidR="00C75725" w:rsidRPr="00C75725" w:rsidRDefault="00C75725" w:rsidP="00C75725">
      <w:pPr>
        <w:widowControl w:val="0"/>
        <w:suppressAutoHyphens/>
        <w:autoSpaceDE w:val="0"/>
        <w:spacing w:after="0" w:line="240" w:lineRule="auto"/>
        <w:ind w:firstLine="540"/>
        <w:jc w:val="center"/>
        <w:rPr>
          <w:rFonts w:ascii="Liberation Serif" w:eastAsia="Calibri" w:hAnsi="Liberation Serif" w:cs="Liberation Serif"/>
          <w:sz w:val="28"/>
          <w:szCs w:val="28"/>
        </w:rPr>
      </w:pPr>
      <w:r w:rsidRPr="00C75725">
        <w:rPr>
          <w:rFonts w:ascii="Liberation Serif" w:eastAsia="Calibri" w:hAnsi="Liberation Serif" w:cs="Liberation Serif"/>
          <w:sz w:val="28"/>
          <w:szCs w:val="28"/>
        </w:rPr>
        <w:t>4. ФОРМЫ КОНТРОЛЯ  ЗА ИСПОЛНЕНИЕМ АДМИНИСТРАТИВНОГО РЕГЛАМЕНТА</w:t>
      </w:r>
      <w:r w:rsidRPr="00C75725">
        <w:rPr>
          <w:rFonts w:ascii="Arial" w:eastAsia="Calibri" w:hAnsi="Arial" w:cs="Arial"/>
          <w:sz w:val="20"/>
          <w:szCs w:val="20"/>
          <w:lang w:eastAsia="ar-SA"/>
        </w:rPr>
        <w:t xml:space="preserve"> </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       4.1. В целях эффективности, полноты и качества оказания муниципальной услуги осуществляется контроль за исполнением муниципальной услуги (далее – контроль).</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Задачами осуществления контроля являются:</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соблюдение специалистами настоящего Административного регламента, порядка и сроков осуществления административных действий и процедур;</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предупреждение и пресечение возможных нарушений прав и законных интересов заявителей;</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выявление имеющихся нарушений прав и законных интересов заявителей и устранение таких нарушений;</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совершенствование процесса оказания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       4.2. Контроль за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сотрудников Комитета.</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        4.3. Формами осуществления контроля являются проверки (плановые и внеплановые) и текущий контроль.</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        4.3.1. Плановые проверки проводятся в соответствии с графиком, утвержденным распоряжением председателя Комитета по управлению имуществом администрации Каменского городского округа. </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Состав лиц, осуществляющих плановую проверку, и лиц, в отношении действий которых будет проведена плановая проверка, устанавливается </w:t>
      </w:r>
      <w:r w:rsidRPr="00C75725">
        <w:rPr>
          <w:rFonts w:ascii="Liberation Serif" w:eastAsia="Calibri" w:hAnsi="Liberation Serif" w:cs="Liberation Serif"/>
          <w:sz w:val="28"/>
          <w:szCs w:val="28"/>
        </w:rPr>
        <w:lastRenderedPageBreak/>
        <w:t>распоряжением председателя Комитета по управлению имуществом администрации Каменского городского округа. Распоряжение доводится до сведения должностных лиц, в отношении действий которых планируется проверка, 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и лицом, в отношении действий которого проводится проверка.</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       4.3.2. Внеплановые проверки проводятся по конкретному обращению граждан.</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Заявители вправе направить письменное обращение в адрес председателя Комитета по управлению имуществом администрации Каменского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        4.3.3. Текущий контроль за надлежащим выполнением специалистами Комитета административных процедур в рамках предоставления муниципальной услуги осуществляется председателем Комитета по управлению имуществом администрации Каменского городского округа.</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Специалист, ответственный за предоставление муниципальной услуги, несет персональную ответственность за:</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полноту и правильность оформления результата предоставления (отказа в предоставлении)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C75725" w:rsidRPr="00C75725" w:rsidRDefault="00C75725" w:rsidP="00C75725">
      <w:pPr>
        <w:widowControl w:val="0"/>
        <w:autoSpaceDE w:val="0"/>
        <w:autoSpaceDN w:val="0"/>
        <w:adjustRightInd w:val="0"/>
        <w:spacing w:after="0" w:line="240" w:lineRule="auto"/>
        <w:ind w:firstLine="709"/>
        <w:jc w:val="both"/>
        <w:rPr>
          <w:rFonts w:ascii="Liberation Serif" w:eastAsia="Times New Roman" w:hAnsi="Liberation Serif" w:cs="Arial"/>
          <w:sz w:val="28"/>
          <w:szCs w:val="28"/>
        </w:rPr>
      </w:pPr>
      <w:r w:rsidRPr="00C75725">
        <w:rPr>
          <w:rFonts w:ascii="Liberation Serif" w:eastAsia="Calibri" w:hAnsi="Liberation Serif" w:cs="Liberation Serif"/>
          <w:sz w:val="28"/>
          <w:szCs w:val="28"/>
        </w:rPr>
        <w:t xml:space="preserve">       4.3.4. </w:t>
      </w:r>
      <w:r w:rsidRPr="00C75725">
        <w:rPr>
          <w:rFonts w:ascii="Liberation Serif" w:eastAsia="Times New Roman" w:hAnsi="Liberation Serif" w:cs="Arial"/>
          <w:sz w:val="28"/>
          <w:szCs w:val="28"/>
        </w:rPr>
        <w:t>Текущий контроль за соблюдением специалистами МФЦ последовательности действий, административных процедур, осуществляемых специалистами МФЦ в рамках Административного регламента, осуществляется руководителем соответствующего структурного подразделения МФЦ, в подчинении которого работает специалист.</w:t>
      </w:r>
    </w:p>
    <w:p w:rsidR="00BA01F9" w:rsidRPr="00BA01F9" w:rsidRDefault="00C75725" w:rsidP="00BA01F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       4.4. </w:t>
      </w:r>
      <w:r w:rsidR="00BA01F9" w:rsidRPr="00BA01F9">
        <w:rPr>
          <w:rFonts w:ascii="Liberation Serif" w:eastAsia="Calibri" w:hAnsi="Liberation Serif" w:cs="Liberation Serif"/>
          <w:sz w:val="28"/>
          <w:szCs w:val="28"/>
        </w:rPr>
        <w:t xml:space="preserve">Граждане, их объединения и организации для осуществления контроля за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w:t>
      </w:r>
      <w:r w:rsidR="00BA01F9" w:rsidRPr="00BA01F9">
        <w:rPr>
          <w:rFonts w:ascii="Liberation Serif" w:eastAsia="Calibri" w:hAnsi="Liberation Serif" w:cs="Liberation Serif"/>
          <w:sz w:val="28"/>
          <w:szCs w:val="28"/>
        </w:rPr>
        <w:lastRenderedPageBreak/>
        <w:t>решения, связанные с предоставлением муниципальной услуги.</w:t>
      </w:r>
    </w:p>
    <w:p w:rsidR="00C75725" w:rsidRPr="00C75725" w:rsidRDefault="00BA01F9" w:rsidP="00BA01F9">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BA01F9">
        <w:rPr>
          <w:rFonts w:ascii="Liberation Serif" w:eastAsia="Calibri" w:hAnsi="Liberation Serif" w:cs="Liberation Serif"/>
          <w:sz w:val="28"/>
          <w:szCs w:val="28"/>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C75725" w:rsidRPr="00C75725" w:rsidRDefault="00C75725" w:rsidP="00BA01F9">
      <w:pPr>
        <w:widowControl w:val="0"/>
        <w:suppressAutoHyphens/>
        <w:autoSpaceDE w:val="0"/>
        <w:spacing w:after="0" w:line="240" w:lineRule="auto"/>
        <w:jc w:val="both"/>
        <w:rPr>
          <w:rFonts w:ascii="Liberation Serif" w:eastAsia="Calibri" w:hAnsi="Liberation Serif" w:cs="Liberation Serif"/>
          <w:sz w:val="28"/>
          <w:szCs w:val="28"/>
        </w:rPr>
      </w:pP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p>
    <w:p w:rsidR="00C75725" w:rsidRPr="00C75725" w:rsidRDefault="00C75725" w:rsidP="00C75725">
      <w:pPr>
        <w:widowControl w:val="0"/>
        <w:suppressAutoHyphens/>
        <w:autoSpaceDE w:val="0"/>
        <w:spacing w:after="0" w:line="240" w:lineRule="auto"/>
        <w:ind w:firstLine="540"/>
        <w:jc w:val="center"/>
        <w:rPr>
          <w:rFonts w:ascii="Liberation Serif" w:eastAsia="Calibri" w:hAnsi="Liberation Serif" w:cs="Liberation Serif"/>
          <w:sz w:val="28"/>
          <w:szCs w:val="28"/>
        </w:rPr>
      </w:pPr>
      <w:r w:rsidRPr="00C75725">
        <w:rPr>
          <w:rFonts w:ascii="Liberation Serif" w:eastAsia="Calibri" w:hAnsi="Liberation Serif" w:cs="Liberation Serif"/>
          <w:sz w:val="28"/>
          <w:szCs w:val="28"/>
        </w:rPr>
        <w:t>5. 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         5.1. Если заявитель считает, что решение Комитета по управлению муниципальным имуществом Администрации Каменского городского округа (или) действия (бездействие)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ab/>
        <w:t>5.2. Заявитель может обратиться с жалобой на решение Комитета по управлению муниципальным имуществом Администрации Каменского городского округа (или) действия (бездействие)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(далее – жалобы), в том числе в следующих случаях:</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1) нарушение срока регистрации запроса заявителя о предоставлении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2) нарушение срока предоставления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5) отказ в предоставлении муниципальной услуги, если основания отказа не </w:t>
      </w:r>
      <w:r w:rsidRPr="00C75725">
        <w:rPr>
          <w:rFonts w:ascii="Liberation Serif" w:eastAsia="Calibri" w:hAnsi="Liberation Serif" w:cs="Liberation Serif"/>
          <w:sz w:val="28"/>
          <w:szCs w:val="28"/>
        </w:rPr>
        <w:lastRenderedPageBreak/>
        <w:t>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7) 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8) нарушение срока или порядка выдачи документов по результатам предоставления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муниципальной услуги, либо в предоставлении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и (или) специалиста Комитета по управлению муниципальным имуществом Администрации Каменского городского округа,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w:t>
      </w:r>
      <w:r w:rsidRPr="00C75725">
        <w:rPr>
          <w:rFonts w:ascii="Liberation Serif" w:eastAsia="Calibri" w:hAnsi="Liberation Serif" w:cs="Liberation Serif"/>
          <w:sz w:val="28"/>
          <w:szCs w:val="28"/>
        </w:rPr>
        <w:lastRenderedPageBreak/>
        <w:t>приносятся извинения за доставленные неудобства.</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5.3.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МФЦ.</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5.4. Время приема жалоб на Комитет по управлению муниципальным имуществом Администрации Каменского городского округа (далее – Комитет) должно совпадать со временем предоставления муниципальной услуги Комитетом.</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5.5. Прием жалоб МФЦ в письменной форме на бумажном носителе осуществляется в любом МФЦ.</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Время приема жалоб МФЦ должно совпадать со временем работы МФЦ.</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МФЦ при поступлении жалобы, обеспечивает передачу указанной жалобы в Администрацию на Комитет по управлению муниципальным имуществом Администрации Каменского городского округа, на бумажном носителе или в электронном виде в порядке, установленном соглашением о взаимодействии между многофункциональным центром и Администрацией. При этом срок такой передачи не может быть позднее следующего рабочего дня со дня поступления жалобы.</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Срок рассмотрения жалобы, направленной через МФЦ, исчисляется со дня регистрации указанной жалобы в Администрации.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5.6.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5.7. В электронной форме жалоба может быть подана заявителем посредством:</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1) сети Интернет;</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2) Единого портала;</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3) портала федеральной государственной информационной системы (https://do.gosuslugi.ru/),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lastRenderedPageBreak/>
        <w:t>4) сети Интернет.</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При подаче жалобы в электронной форме документы, указанные в пункте 5.6. раздела 5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5.8. Жалоба должна содержать:</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указанным в подпункте 3 пункта 5.7. раздела 5 Административного регламента);</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3) сведения об обжалуемых решениях и действиях (бездействии) Администрации, должностных лиц и (или) специалистов Администрации, осуществляющих предоставление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4) доводы, на основании которых заявитель не согласен с решением и действием (бездействием) Администрации, должностных лиц и (или) специалистов Администрации, осуществляющих предоставление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Заявителем могут быть представлены документы (при наличии), подтверждающие доводы заявителя, либо их копии.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5.9. Администрация обеспечивает:</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1) оснащение мест приема жалоб;</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2) информирование заявителей о порядке обжалования решений и действий (бездействия) Комитета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посредством размещения информации на стенде в вестибюле первого этажа здания Комитета по управлению муниципальным имуществом Администрации Каменского городского округа, на официальном сайте в сети Интернет, на Едином портале;</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3) консультирование заявителей о порядке обжалования решений и действий (бездействия) Комитета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в том числе по телефону, электронной почте, при личном </w:t>
      </w:r>
      <w:r w:rsidRPr="00C75725">
        <w:rPr>
          <w:rFonts w:ascii="Liberation Serif" w:eastAsia="Calibri" w:hAnsi="Liberation Serif" w:cs="Liberation Serif"/>
          <w:sz w:val="28"/>
          <w:szCs w:val="28"/>
        </w:rPr>
        <w:lastRenderedPageBreak/>
        <w:t>приеме;</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4) заключение соглашений с МФЦ о взаимодействии в части приема жалоб на Комитет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и выдачи заявителям результатов рассмотрения указанных жалоб.</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5.10. Администрация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5.11. Жалоба, поступившая в Администрацию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муниципальных служащих, предоставляющих муниципальные услуги, не позднее следующего рабочего дня со дня ее поступления.</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5.12.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Комитета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5.13. Жалоба рассматривается в течение 15 рабочих дней со дня ее регистрации.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В случае обжалования отказа Администрацией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5.14. По результатам рассмотрения жалобы Администрация принимает одно из следующих решений:</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2) в удовлетворении жалобы отказывается.</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Указанное решение принимается в форме акта Администрации.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lastRenderedPageBreak/>
        <w:t>5.15.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5.7. раздела 5 настоящего Административного регламента, ответ заявителю направляется посредством информационной системы досудебного обжалования.</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5.16. В ответе по результатам рассмотрения жалобы, указываются:</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3) фамилия, имя, отчество (при наличии) или наименование заявителя;</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4) основания для принятия решения по жалобе;</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5) решение, принятое по жалобе;</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6) в случае, если жалоба, признана подлежащей удовлетворению:</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сроки устранения выявленных нарушений, в том числе срок предоставления результата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информация о действиях, осуществляемых Администрацией, в целях незамедлительного устранения выявленных нарушений при предоставлении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извинения за доставленные неудобства;</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информация о дальнейших действиях, которые необходимо совершить заявителю в целях получения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8) сведения о порядке обжалования решения, принятого по жалобе.</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Ответ по результатам рассмотрения жалобы подписывается уполномоченным на рассмотрение указанной жалобы должностным лицом в соответствии с пунктом 5.12. раздела 5 настоящего  Административного регламента.</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5.17. По желанию заявителя ответ по результатам рассмотрения жалобы дополнительно может быть представлен не позднее дня, следующего за днем </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5.18. Администрация отказывает в удовлетворении указанной жалобы в следующих случаях:</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1) наличие вступившего в законную силу решения суда по жалобе, о том же предмете и по тем же основаниям;</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lastRenderedPageBreak/>
        <w:t>4) признание правомерными решений и действий (бездействия) Комитета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5.19. Администрация вправе оставить указанную жалобу без ответа в следующих случаях:</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Администрация сообщает заявителю, направившему такую жалобу, о недопустимости злоупотребления правом;</w:t>
      </w:r>
    </w:p>
    <w:p w:rsidR="00C75725" w:rsidRPr="00C75725" w:rsidRDefault="00C75725" w:rsidP="00C75725">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AC40F5" w:rsidRPr="000C158B" w:rsidRDefault="00C75725" w:rsidP="000C158B">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C75725">
        <w:rPr>
          <w:rFonts w:ascii="Liberation Serif" w:eastAsia="Calibri" w:hAnsi="Liberation Serif" w:cs="Liberation Serif"/>
          <w:sz w:val="28"/>
          <w:szCs w:val="28"/>
        </w:rPr>
        <w:t>5.20. Администрация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sectPr w:rsidR="00AC40F5" w:rsidRPr="000C158B" w:rsidSect="005437BF">
      <w:headerReference w:type="default" r:id="rId9"/>
      <w:pgSz w:w="11906" w:h="16838" w:code="9"/>
      <w:pgMar w:top="851" w:right="567" w:bottom="1134" w:left="1418"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2ED" w:rsidRDefault="00B872ED" w:rsidP="000079F1">
      <w:pPr>
        <w:spacing w:after="0" w:line="240" w:lineRule="auto"/>
      </w:pPr>
      <w:r>
        <w:separator/>
      </w:r>
    </w:p>
  </w:endnote>
  <w:endnote w:type="continuationSeparator" w:id="0">
    <w:p w:rsidR="00B872ED" w:rsidRDefault="00B872ED" w:rsidP="000079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2ED" w:rsidRDefault="00B872ED" w:rsidP="000079F1">
      <w:pPr>
        <w:spacing w:after="0" w:line="240" w:lineRule="auto"/>
      </w:pPr>
      <w:r>
        <w:separator/>
      </w:r>
    </w:p>
  </w:footnote>
  <w:footnote w:type="continuationSeparator" w:id="0">
    <w:p w:rsidR="00B872ED" w:rsidRDefault="00B872ED" w:rsidP="000079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0088627"/>
      <w:docPartObj>
        <w:docPartGallery w:val="Page Numbers (Top of Page)"/>
        <w:docPartUnique/>
      </w:docPartObj>
    </w:sdtPr>
    <w:sdtEndPr/>
    <w:sdtContent>
      <w:p w:rsidR="004633D2" w:rsidRDefault="004633D2">
        <w:pPr>
          <w:pStyle w:val="ab"/>
          <w:jc w:val="center"/>
        </w:pPr>
        <w:r>
          <w:fldChar w:fldCharType="begin"/>
        </w:r>
        <w:r>
          <w:instrText>PAGE   \* MERGEFORMAT</w:instrText>
        </w:r>
        <w:r>
          <w:fldChar w:fldCharType="separate"/>
        </w:r>
        <w:r w:rsidR="00487390">
          <w:rPr>
            <w:noProof/>
          </w:rPr>
          <w:t>30</w:t>
        </w:r>
        <w:r>
          <w:fldChar w:fldCharType="end"/>
        </w:r>
      </w:p>
    </w:sdtContent>
  </w:sdt>
  <w:p w:rsidR="004633D2" w:rsidRDefault="004633D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2B2E"/>
    <w:multiLevelType w:val="multilevel"/>
    <w:tmpl w:val="85A20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2F1133"/>
    <w:multiLevelType w:val="multilevel"/>
    <w:tmpl w:val="16949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9963C4"/>
    <w:multiLevelType w:val="multilevel"/>
    <w:tmpl w:val="352C5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2B4115"/>
    <w:multiLevelType w:val="multilevel"/>
    <w:tmpl w:val="04C4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A57BDA"/>
    <w:multiLevelType w:val="multilevel"/>
    <w:tmpl w:val="5BD6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1362E4"/>
    <w:multiLevelType w:val="multilevel"/>
    <w:tmpl w:val="2DFA2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5E4370"/>
    <w:multiLevelType w:val="multilevel"/>
    <w:tmpl w:val="D5BE9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E52472"/>
    <w:multiLevelType w:val="multilevel"/>
    <w:tmpl w:val="CFA44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E351589"/>
    <w:multiLevelType w:val="multilevel"/>
    <w:tmpl w:val="A45CD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93783D"/>
    <w:multiLevelType w:val="multilevel"/>
    <w:tmpl w:val="27AC7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A22510"/>
    <w:multiLevelType w:val="multilevel"/>
    <w:tmpl w:val="1B50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7C3B13"/>
    <w:multiLevelType w:val="multilevel"/>
    <w:tmpl w:val="31B6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0A59F7"/>
    <w:multiLevelType w:val="multilevel"/>
    <w:tmpl w:val="40266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7404B2"/>
    <w:multiLevelType w:val="multilevel"/>
    <w:tmpl w:val="821E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AC13DD"/>
    <w:multiLevelType w:val="multilevel"/>
    <w:tmpl w:val="8878E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F614A7"/>
    <w:multiLevelType w:val="multilevel"/>
    <w:tmpl w:val="1276A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B85492"/>
    <w:multiLevelType w:val="multilevel"/>
    <w:tmpl w:val="70F87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D34700"/>
    <w:multiLevelType w:val="multilevel"/>
    <w:tmpl w:val="2CDE9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AC1282"/>
    <w:multiLevelType w:val="multilevel"/>
    <w:tmpl w:val="7F6EF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2C1A8C"/>
    <w:multiLevelType w:val="multilevel"/>
    <w:tmpl w:val="6B4CE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B45C39"/>
    <w:multiLevelType w:val="hybridMultilevel"/>
    <w:tmpl w:val="4FC25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4F761B"/>
    <w:multiLevelType w:val="multilevel"/>
    <w:tmpl w:val="84E47E2E"/>
    <w:lvl w:ilvl="0">
      <w:start w:val="1"/>
      <w:numFmt w:val="decimal"/>
      <w:lvlText w:val="%1)"/>
      <w:lvlJc w:val="left"/>
      <w:pPr>
        <w:ind w:left="1069" w:hanging="360"/>
      </w:pPr>
      <w:rPr>
        <w:rFonts w:hint="default"/>
      </w:rPr>
    </w:lvl>
    <w:lvl w:ilvl="1">
      <w:start w:val="3"/>
      <w:numFmt w:val="decimal"/>
      <w:isLgl/>
      <w:lvlText w:val="%1.%2."/>
      <w:lvlJc w:val="left"/>
      <w:pPr>
        <w:ind w:left="1554" w:hanging="1128"/>
      </w:pPr>
      <w:rPr>
        <w:rFonts w:hint="default"/>
      </w:rPr>
    </w:lvl>
    <w:lvl w:ilvl="2">
      <w:start w:val="1"/>
      <w:numFmt w:val="decimal"/>
      <w:isLgl/>
      <w:lvlText w:val="%1.%2.%3."/>
      <w:lvlJc w:val="left"/>
      <w:pPr>
        <w:ind w:left="1837" w:hanging="1128"/>
      </w:pPr>
      <w:rPr>
        <w:rFonts w:hint="default"/>
      </w:rPr>
    </w:lvl>
    <w:lvl w:ilvl="3">
      <w:start w:val="1"/>
      <w:numFmt w:val="decimal"/>
      <w:isLgl/>
      <w:lvlText w:val="%1.%2.%3.%4."/>
      <w:lvlJc w:val="left"/>
      <w:pPr>
        <w:ind w:left="1837" w:hanging="1128"/>
      </w:pPr>
      <w:rPr>
        <w:rFonts w:hint="default"/>
      </w:rPr>
    </w:lvl>
    <w:lvl w:ilvl="4">
      <w:start w:val="1"/>
      <w:numFmt w:val="decimal"/>
      <w:isLgl/>
      <w:lvlText w:val="%1.%2.%3.%4.%5."/>
      <w:lvlJc w:val="left"/>
      <w:pPr>
        <w:ind w:left="1837" w:hanging="1128"/>
      </w:pPr>
      <w:rPr>
        <w:rFonts w:hint="default"/>
      </w:rPr>
    </w:lvl>
    <w:lvl w:ilvl="5">
      <w:start w:val="1"/>
      <w:numFmt w:val="decimal"/>
      <w:isLgl/>
      <w:lvlText w:val="%1.%2.%3.%4.%5.%6."/>
      <w:lvlJc w:val="left"/>
      <w:pPr>
        <w:ind w:left="1837" w:hanging="1128"/>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nsid w:val="51D52AA6"/>
    <w:multiLevelType w:val="multilevel"/>
    <w:tmpl w:val="C840C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E4F4CD2"/>
    <w:multiLevelType w:val="multilevel"/>
    <w:tmpl w:val="1FEAD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F6155E1"/>
    <w:multiLevelType w:val="multilevel"/>
    <w:tmpl w:val="BA200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1664D2F"/>
    <w:multiLevelType w:val="multilevel"/>
    <w:tmpl w:val="868AD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757588"/>
    <w:multiLevelType w:val="multilevel"/>
    <w:tmpl w:val="74706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71E2DEB"/>
    <w:multiLevelType w:val="multilevel"/>
    <w:tmpl w:val="9CBA1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591090"/>
    <w:multiLevelType w:val="multilevel"/>
    <w:tmpl w:val="1EAAA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E9603D8"/>
    <w:multiLevelType w:val="multilevel"/>
    <w:tmpl w:val="49A81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9"/>
  </w:num>
  <w:num w:numId="3">
    <w:abstractNumId w:val="16"/>
  </w:num>
  <w:num w:numId="4">
    <w:abstractNumId w:val="15"/>
  </w:num>
  <w:num w:numId="5">
    <w:abstractNumId w:val="13"/>
  </w:num>
  <w:num w:numId="6">
    <w:abstractNumId w:val="25"/>
  </w:num>
  <w:num w:numId="7">
    <w:abstractNumId w:val="1"/>
  </w:num>
  <w:num w:numId="8">
    <w:abstractNumId w:val="12"/>
  </w:num>
  <w:num w:numId="9">
    <w:abstractNumId w:val="24"/>
  </w:num>
  <w:num w:numId="10">
    <w:abstractNumId w:val="6"/>
  </w:num>
  <w:num w:numId="11">
    <w:abstractNumId w:val="17"/>
  </w:num>
  <w:num w:numId="12">
    <w:abstractNumId w:val="8"/>
  </w:num>
  <w:num w:numId="13">
    <w:abstractNumId w:val="19"/>
  </w:num>
  <w:num w:numId="14">
    <w:abstractNumId w:val="11"/>
  </w:num>
  <w:num w:numId="15">
    <w:abstractNumId w:val="2"/>
  </w:num>
  <w:num w:numId="16">
    <w:abstractNumId w:val="4"/>
  </w:num>
  <w:num w:numId="17">
    <w:abstractNumId w:val="27"/>
  </w:num>
  <w:num w:numId="18">
    <w:abstractNumId w:val="0"/>
  </w:num>
  <w:num w:numId="19">
    <w:abstractNumId w:val="18"/>
  </w:num>
  <w:num w:numId="20">
    <w:abstractNumId w:val="26"/>
  </w:num>
  <w:num w:numId="21">
    <w:abstractNumId w:val="10"/>
  </w:num>
  <w:num w:numId="22">
    <w:abstractNumId w:val="9"/>
  </w:num>
  <w:num w:numId="23">
    <w:abstractNumId w:val="28"/>
  </w:num>
  <w:num w:numId="24">
    <w:abstractNumId w:val="14"/>
  </w:num>
  <w:num w:numId="25">
    <w:abstractNumId w:val="22"/>
  </w:num>
  <w:num w:numId="26">
    <w:abstractNumId w:val="3"/>
  </w:num>
  <w:num w:numId="27">
    <w:abstractNumId w:val="5"/>
  </w:num>
  <w:num w:numId="28">
    <w:abstractNumId w:val="7"/>
  </w:num>
  <w:num w:numId="29">
    <w:abstractNumId w:val="21"/>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9BA"/>
    <w:rsid w:val="000079F1"/>
    <w:rsid w:val="00010540"/>
    <w:rsid w:val="0001634E"/>
    <w:rsid w:val="000176A9"/>
    <w:rsid w:val="000232B4"/>
    <w:rsid w:val="00033230"/>
    <w:rsid w:val="00033398"/>
    <w:rsid w:val="00033EAF"/>
    <w:rsid w:val="00034CFF"/>
    <w:rsid w:val="00037E69"/>
    <w:rsid w:val="00040D66"/>
    <w:rsid w:val="0004227D"/>
    <w:rsid w:val="00046686"/>
    <w:rsid w:val="00047E07"/>
    <w:rsid w:val="0005094E"/>
    <w:rsid w:val="00050D10"/>
    <w:rsid w:val="000518C1"/>
    <w:rsid w:val="00051F8B"/>
    <w:rsid w:val="000636C1"/>
    <w:rsid w:val="00064531"/>
    <w:rsid w:val="000801A4"/>
    <w:rsid w:val="00087ACD"/>
    <w:rsid w:val="00093062"/>
    <w:rsid w:val="000A2D06"/>
    <w:rsid w:val="000A5742"/>
    <w:rsid w:val="000B1AFF"/>
    <w:rsid w:val="000B372D"/>
    <w:rsid w:val="000B3E49"/>
    <w:rsid w:val="000C158B"/>
    <w:rsid w:val="000C3449"/>
    <w:rsid w:val="000C78C7"/>
    <w:rsid w:val="000D238C"/>
    <w:rsid w:val="000D2BD6"/>
    <w:rsid w:val="000D59CF"/>
    <w:rsid w:val="000E56A5"/>
    <w:rsid w:val="000F0C08"/>
    <w:rsid w:val="00103E84"/>
    <w:rsid w:val="001076F2"/>
    <w:rsid w:val="00111CF9"/>
    <w:rsid w:val="00132388"/>
    <w:rsid w:val="00133835"/>
    <w:rsid w:val="00140E97"/>
    <w:rsid w:val="00146147"/>
    <w:rsid w:val="00147D90"/>
    <w:rsid w:val="00151733"/>
    <w:rsid w:val="00155CBF"/>
    <w:rsid w:val="001622CB"/>
    <w:rsid w:val="00163F65"/>
    <w:rsid w:val="001663EF"/>
    <w:rsid w:val="00175276"/>
    <w:rsid w:val="00177E17"/>
    <w:rsid w:val="0018443B"/>
    <w:rsid w:val="00184887"/>
    <w:rsid w:val="001909C9"/>
    <w:rsid w:val="0019219F"/>
    <w:rsid w:val="0019494B"/>
    <w:rsid w:val="00194A9D"/>
    <w:rsid w:val="001A5F91"/>
    <w:rsid w:val="001B09F9"/>
    <w:rsid w:val="001B3869"/>
    <w:rsid w:val="001B7E40"/>
    <w:rsid w:val="001C0D47"/>
    <w:rsid w:val="001C3B00"/>
    <w:rsid w:val="001C4E03"/>
    <w:rsid w:val="001C5389"/>
    <w:rsid w:val="001E075B"/>
    <w:rsid w:val="001E2689"/>
    <w:rsid w:val="001E3535"/>
    <w:rsid w:val="001F2911"/>
    <w:rsid w:val="002014B9"/>
    <w:rsid w:val="00202093"/>
    <w:rsid w:val="00205E87"/>
    <w:rsid w:val="00211367"/>
    <w:rsid w:val="0022146E"/>
    <w:rsid w:val="002303D1"/>
    <w:rsid w:val="00232065"/>
    <w:rsid w:val="0023381F"/>
    <w:rsid w:val="00234A91"/>
    <w:rsid w:val="0024236C"/>
    <w:rsid w:val="002433C8"/>
    <w:rsid w:val="002441A9"/>
    <w:rsid w:val="002465DB"/>
    <w:rsid w:val="00246F35"/>
    <w:rsid w:val="002471F7"/>
    <w:rsid w:val="0026416A"/>
    <w:rsid w:val="0026548F"/>
    <w:rsid w:val="00275AFE"/>
    <w:rsid w:val="0027797E"/>
    <w:rsid w:val="002915CF"/>
    <w:rsid w:val="00291980"/>
    <w:rsid w:val="00296475"/>
    <w:rsid w:val="002A0C48"/>
    <w:rsid w:val="002A2059"/>
    <w:rsid w:val="002A451E"/>
    <w:rsid w:val="002B1165"/>
    <w:rsid w:val="002B5D39"/>
    <w:rsid w:val="002B652D"/>
    <w:rsid w:val="002C3697"/>
    <w:rsid w:val="002C46DC"/>
    <w:rsid w:val="002C71DB"/>
    <w:rsid w:val="002D055F"/>
    <w:rsid w:val="002D110B"/>
    <w:rsid w:val="002E6552"/>
    <w:rsid w:val="002E6F4A"/>
    <w:rsid w:val="002F4BEE"/>
    <w:rsid w:val="003032BE"/>
    <w:rsid w:val="00311045"/>
    <w:rsid w:val="00312D0F"/>
    <w:rsid w:val="00333D7C"/>
    <w:rsid w:val="00340DAD"/>
    <w:rsid w:val="00347659"/>
    <w:rsid w:val="003515F6"/>
    <w:rsid w:val="003525E5"/>
    <w:rsid w:val="003601BF"/>
    <w:rsid w:val="003612DB"/>
    <w:rsid w:val="00375E6A"/>
    <w:rsid w:val="00380D5D"/>
    <w:rsid w:val="003819E3"/>
    <w:rsid w:val="00383BEE"/>
    <w:rsid w:val="00384516"/>
    <w:rsid w:val="00384CC6"/>
    <w:rsid w:val="003853F0"/>
    <w:rsid w:val="003859DC"/>
    <w:rsid w:val="003861D7"/>
    <w:rsid w:val="00391592"/>
    <w:rsid w:val="003929DB"/>
    <w:rsid w:val="00396894"/>
    <w:rsid w:val="003A230C"/>
    <w:rsid w:val="003A5284"/>
    <w:rsid w:val="003A6224"/>
    <w:rsid w:val="003B5E57"/>
    <w:rsid w:val="003C5394"/>
    <w:rsid w:val="003D2389"/>
    <w:rsid w:val="003E2205"/>
    <w:rsid w:val="003F01C6"/>
    <w:rsid w:val="003F4306"/>
    <w:rsid w:val="003F7D01"/>
    <w:rsid w:val="00407E49"/>
    <w:rsid w:val="00413FDA"/>
    <w:rsid w:val="00420F6F"/>
    <w:rsid w:val="00423E76"/>
    <w:rsid w:val="00424008"/>
    <w:rsid w:val="00426219"/>
    <w:rsid w:val="00432A65"/>
    <w:rsid w:val="004458AF"/>
    <w:rsid w:val="0044686F"/>
    <w:rsid w:val="004633D2"/>
    <w:rsid w:val="00475C67"/>
    <w:rsid w:val="00487390"/>
    <w:rsid w:val="004A2FD5"/>
    <w:rsid w:val="004A5F93"/>
    <w:rsid w:val="004A75F7"/>
    <w:rsid w:val="004B1C61"/>
    <w:rsid w:val="004B3D31"/>
    <w:rsid w:val="004B74A4"/>
    <w:rsid w:val="004C63D1"/>
    <w:rsid w:val="004D31EA"/>
    <w:rsid w:val="004E6768"/>
    <w:rsid w:val="004E72EB"/>
    <w:rsid w:val="004F5986"/>
    <w:rsid w:val="00502CC2"/>
    <w:rsid w:val="00503603"/>
    <w:rsid w:val="00513340"/>
    <w:rsid w:val="005135A9"/>
    <w:rsid w:val="00515E7C"/>
    <w:rsid w:val="00532635"/>
    <w:rsid w:val="005339BA"/>
    <w:rsid w:val="005349EA"/>
    <w:rsid w:val="005437BF"/>
    <w:rsid w:val="00557F2E"/>
    <w:rsid w:val="005605F6"/>
    <w:rsid w:val="005610F7"/>
    <w:rsid w:val="00563F46"/>
    <w:rsid w:val="00573C3D"/>
    <w:rsid w:val="0057407F"/>
    <w:rsid w:val="0059178F"/>
    <w:rsid w:val="00593A1D"/>
    <w:rsid w:val="005A09E2"/>
    <w:rsid w:val="005A2531"/>
    <w:rsid w:val="005B3158"/>
    <w:rsid w:val="005B79C7"/>
    <w:rsid w:val="005C4293"/>
    <w:rsid w:val="005C5945"/>
    <w:rsid w:val="005C774F"/>
    <w:rsid w:val="005D136A"/>
    <w:rsid w:val="005D778F"/>
    <w:rsid w:val="005E4F31"/>
    <w:rsid w:val="005F5C4F"/>
    <w:rsid w:val="006124B3"/>
    <w:rsid w:val="00612AA2"/>
    <w:rsid w:val="006177E4"/>
    <w:rsid w:val="006209D3"/>
    <w:rsid w:val="00623E6A"/>
    <w:rsid w:val="006378EC"/>
    <w:rsid w:val="00643BE2"/>
    <w:rsid w:val="00656248"/>
    <w:rsid w:val="00657481"/>
    <w:rsid w:val="0066362E"/>
    <w:rsid w:val="00664092"/>
    <w:rsid w:val="00666452"/>
    <w:rsid w:val="00667E50"/>
    <w:rsid w:val="006762E4"/>
    <w:rsid w:val="0068633B"/>
    <w:rsid w:val="006963AC"/>
    <w:rsid w:val="006A5307"/>
    <w:rsid w:val="006A692A"/>
    <w:rsid w:val="006C39DA"/>
    <w:rsid w:val="006C4630"/>
    <w:rsid w:val="006C5920"/>
    <w:rsid w:val="006C7402"/>
    <w:rsid w:val="006C75E9"/>
    <w:rsid w:val="006D51AD"/>
    <w:rsid w:val="006D565B"/>
    <w:rsid w:val="006D776B"/>
    <w:rsid w:val="006E3414"/>
    <w:rsid w:val="006F55D5"/>
    <w:rsid w:val="006F7973"/>
    <w:rsid w:val="0070248C"/>
    <w:rsid w:val="007041D0"/>
    <w:rsid w:val="00704C3F"/>
    <w:rsid w:val="00715C7A"/>
    <w:rsid w:val="00717072"/>
    <w:rsid w:val="00720CFB"/>
    <w:rsid w:val="00721A7E"/>
    <w:rsid w:val="00722F3C"/>
    <w:rsid w:val="0072391C"/>
    <w:rsid w:val="007461A9"/>
    <w:rsid w:val="00752928"/>
    <w:rsid w:val="00755ED3"/>
    <w:rsid w:val="0075756F"/>
    <w:rsid w:val="00763649"/>
    <w:rsid w:val="00764351"/>
    <w:rsid w:val="0076651A"/>
    <w:rsid w:val="007713FA"/>
    <w:rsid w:val="00772B03"/>
    <w:rsid w:val="007738E4"/>
    <w:rsid w:val="00782DA0"/>
    <w:rsid w:val="007A0943"/>
    <w:rsid w:val="007A40B5"/>
    <w:rsid w:val="007A7B02"/>
    <w:rsid w:val="007B2051"/>
    <w:rsid w:val="007C0FFB"/>
    <w:rsid w:val="007C704E"/>
    <w:rsid w:val="007D12D4"/>
    <w:rsid w:val="007D6E55"/>
    <w:rsid w:val="007F21F6"/>
    <w:rsid w:val="007F37A8"/>
    <w:rsid w:val="007F7DB1"/>
    <w:rsid w:val="008039BE"/>
    <w:rsid w:val="00810425"/>
    <w:rsid w:val="008115E8"/>
    <w:rsid w:val="00815B55"/>
    <w:rsid w:val="008213C2"/>
    <w:rsid w:val="00821E44"/>
    <w:rsid w:val="0083059C"/>
    <w:rsid w:val="00842A48"/>
    <w:rsid w:val="00842A67"/>
    <w:rsid w:val="00850A2B"/>
    <w:rsid w:val="00853DAB"/>
    <w:rsid w:val="00857CE0"/>
    <w:rsid w:val="00861025"/>
    <w:rsid w:val="008644E5"/>
    <w:rsid w:val="0086723D"/>
    <w:rsid w:val="00875524"/>
    <w:rsid w:val="00882E6F"/>
    <w:rsid w:val="0089179B"/>
    <w:rsid w:val="008950FE"/>
    <w:rsid w:val="0089595D"/>
    <w:rsid w:val="0089670A"/>
    <w:rsid w:val="008A0A2A"/>
    <w:rsid w:val="008A3A51"/>
    <w:rsid w:val="008A4CFE"/>
    <w:rsid w:val="008A68F7"/>
    <w:rsid w:val="008A7177"/>
    <w:rsid w:val="008B2E71"/>
    <w:rsid w:val="008B442C"/>
    <w:rsid w:val="008B6356"/>
    <w:rsid w:val="008C2609"/>
    <w:rsid w:val="008C4FB8"/>
    <w:rsid w:val="008D00B9"/>
    <w:rsid w:val="008D20E0"/>
    <w:rsid w:val="008D2673"/>
    <w:rsid w:val="008D34F9"/>
    <w:rsid w:val="008D67B9"/>
    <w:rsid w:val="008D7F50"/>
    <w:rsid w:val="008E6352"/>
    <w:rsid w:val="008F2D4A"/>
    <w:rsid w:val="00915EF0"/>
    <w:rsid w:val="00921749"/>
    <w:rsid w:val="00922A63"/>
    <w:rsid w:val="00926045"/>
    <w:rsid w:val="009305AC"/>
    <w:rsid w:val="00942066"/>
    <w:rsid w:val="00950A81"/>
    <w:rsid w:val="009570C2"/>
    <w:rsid w:val="00964BEC"/>
    <w:rsid w:val="009660DC"/>
    <w:rsid w:val="0098156B"/>
    <w:rsid w:val="0098214E"/>
    <w:rsid w:val="00987994"/>
    <w:rsid w:val="00991A49"/>
    <w:rsid w:val="00993097"/>
    <w:rsid w:val="009A3CBD"/>
    <w:rsid w:val="009A69A3"/>
    <w:rsid w:val="009B42B2"/>
    <w:rsid w:val="009B4C9D"/>
    <w:rsid w:val="009C27E0"/>
    <w:rsid w:val="009C4A03"/>
    <w:rsid w:val="009D638E"/>
    <w:rsid w:val="009D6BCC"/>
    <w:rsid w:val="009E327C"/>
    <w:rsid w:val="009E509B"/>
    <w:rsid w:val="009F0E23"/>
    <w:rsid w:val="009F1D72"/>
    <w:rsid w:val="009F6076"/>
    <w:rsid w:val="009F6B37"/>
    <w:rsid w:val="009F7799"/>
    <w:rsid w:val="00A01CFB"/>
    <w:rsid w:val="00A04351"/>
    <w:rsid w:val="00A045E2"/>
    <w:rsid w:val="00A047A6"/>
    <w:rsid w:val="00A06B6C"/>
    <w:rsid w:val="00A14B8A"/>
    <w:rsid w:val="00A1771F"/>
    <w:rsid w:val="00A17A4E"/>
    <w:rsid w:val="00A203E1"/>
    <w:rsid w:val="00A221A4"/>
    <w:rsid w:val="00A31253"/>
    <w:rsid w:val="00A50672"/>
    <w:rsid w:val="00A520BC"/>
    <w:rsid w:val="00A561F0"/>
    <w:rsid w:val="00A60FDB"/>
    <w:rsid w:val="00A65EB8"/>
    <w:rsid w:val="00A66430"/>
    <w:rsid w:val="00A71727"/>
    <w:rsid w:val="00A909AB"/>
    <w:rsid w:val="00A91826"/>
    <w:rsid w:val="00A958FC"/>
    <w:rsid w:val="00AA589C"/>
    <w:rsid w:val="00AA6F9C"/>
    <w:rsid w:val="00AB5F20"/>
    <w:rsid w:val="00AC40F5"/>
    <w:rsid w:val="00AD5EA0"/>
    <w:rsid w:val="00AD7688"/>
    <w:rsid w:val="00AE53AC"/>
    <w:rsid w:val="00AF61A4"/>
    <w:rsid w:val="00AF6955"/>
    <w:rsid w:val="00B00E0F"/>
    <w:rsid w:val="00B04874"/>
    <w:rsid w:val="00B05FCF"/>
    <w:rsid w:val="00B063EA"/>
    <w:rsid w:val="00B0784F"/>
    <w:rsid w:val="00B21951"/>
    <w:rsid w:val="00B33C77"/>
    <w:rsid w:val="00B45071"/>
    <w:rsid w:val="00B45AFA"/>
    <w:rsid w:val="00B468CC"/>
    <w:rsid w:val="00B508BD"/>
    <w:rsid w:val="00B54935"/>
    <w:rsid w:val="00B56018"/>
    <w:rsid w:val="00B56B09"/>
    <w:rsid w:val="00B61329"/>
    <w:rsid w:val="00B65BD3"/>
    <w:rsid w:val="00B72264"/>
    <w:rsid w:val="00B725DE"/>
    <w:rsid w:val="00B85536"/>
    <w:rsid w:val="00B85C02"/>
    <w:rsid w:val="00B872ED"/>
    <w:rsid w:val="00B915C7"/>
    <w:rsid w:val="00BA01F9"/>
    <w:rsid w:val="00BA139E"/>
    <w:rsid w:val="00BA2AF1"/>
    <w:rsid w:val="00BA7EC8"/>
    <w:rsid w:val="00BB0651"/>
    <w:rsid w:val="00BB365C"/>
    <w:rsid w:val="00BB5269"/>
    <w:rsid w:val="00BC3781"/>
    <w:rsid w:val="00BC4D55"/>
    <w:rsid w:val="00BD237C"/>
    <w:rsid w:val="00BD2769"/>
    <w:rsid w:val="00BF0C89"/>
    <w:rsid w:val="00BF2C27"/>
    <w:rsid w:val="00BF5DC9"/>
    <w:rsid w:val="00BF678B"/>
    <w:rsid w:val="00C067AE"/>
    <w:rsid w:val="00C070BD"/>
    <w:rsid w:val="00C11662"/>
    <w:rsid w:val="00C130A3"/>
    <w:rsid w:val="00C17A3A"/>
    <w:rsid w:val="00C34AE8"/>
    <w:rsid w:val="00C362F7"/>
    <w:rsid w:val="00C41D61"/>
    <w:rsid w:val="00C41DBA"/>
    <w:rsid w:val="00C434C8"/>
    <w:rsid w:val="00C435D3"/>
    <w:rsid w:val="00C463B5"/>
    <w:rsid w:val="00C53E94"/>
    <w:rsid w:val="00C54970"/>
    <w:rsid w:val="00C554EC"/>
    <w:rsid w:val="00C61607"/>
    <w:rsid w:val="00C619B8"/>
    <w:rsid w:val="00C66314"/>
    <w:rsid w:val="00C664D3"/>
    <w:rsid w:val="00C6757C"/>
    <w:rsid w:val="00C7494A"/>
    <w:rsid w:val="00C75321"/>
    <w:rsid w:val="00C75725"/>
    <w:rsid w:val="00C804DB"/>
    <w:rsid w:val="00C8556F"/>
    <w:rsid w:val="00C8783C"/>
    <w:rsid w:val="00C9045B"/>
    <w:rsid w:val="00C90C96"/>
    <w:rsid w:val="00C919FC"/>
    <w:rsid w:val="00C91DB0"/>
    <w:rsid w:val="00C92C4D"/>
    <w:rsid w:val="00C95DE4"/>
    <w:rsid w:val="00C9636C"/>
    <w:rsid w:val="00CA38C8"/>
    <w:rsid w:val="00CB6F06"/>
    <w:rsid w:val="00CC66E7"/>
    <w:rsid w:val="00CD18F3"/>
    <w:rsid w:val="00CD1B35"/>
    <w:rsid w:val="00CE26C3"/>
    <w:rsid w:val="00CE3C7E"/>
    <w:rsid w:val="00CE48E6"/>
    <w:rsid w:val="00CE64E1"/>
    <w:rsid w:val="00CE7706"/>
    <w:rsid w:val="00CF0D6F"/>
    <w:rsid w:val="00CF4095"/>
    <w:rsid w:val="00D11B84"/>
    <w:rsid w:val="00D25C9C"/>
    <w:rsid w:val="00D34569"/>
    <w:rsid w:val="00D35BE1"/>
    <w:rsid w:val="00D44DCB"/>
    <w:rsid w:val="00D463DD"/>
    <w:rsid w:val="00D46D0F"/>
    <w:rsid w:val="00D50DB4"/>
    <w:rsid w:val="00D55415"/>
    <w:rsid w:val="00D561D6"/>
    <w:rsid w:val="00D62940"/>
    <w:rsid w:val="00D8023A"/>
    <w:rsid w:val="00D865D9"/>
    <w:rsid w:val="00DA098E"/>
    <w:rsid w:val="00DA25DB"/>
    <w:rsid w:val="00DB193A"/>
    <w:rsid w:val="00DB5CDB"/>
    <w:rsid w:val="00DC29B7"/>
    <w:rsid w:val="00DC4A36"/>
    <w:rsid w:val="00DD1ACC"/>
    <w:rsid w:val="00DD5883"/>
    <w:rsid w:val="00DE56EA"/>
    <w:rsid w:val="00DF0789"/>
    <w:rsid w:val="00DF0989"/>
    <w:rsid w:val="00E02199"/>
    <w:rsid w:val="00E05D84"/>
    <w:rsid w:val="00E07CB6"/>
    <w:rsid w:val="00E111BA"/>
    <w:rsid w:val="00E13B85"/>
    <w:rsid w:val="00E14ACB"/>
    <w:rsid w:val="00E16130"/>
    <w:rsid w:val="00E165F5"/>
    <w:rsid w:val="00E207F7"/>
    <w:rsid w:val="00E22F05"/>
    <w:rsid w:val="00E258BD"/>
    <w:rsid w:val="00E26217"/>
    <w:rsid w:val="00E30EE8"/>
    <w:rsid w:val="00E323F6"/>
    <w:rsid w:val="00E331BB"/>
    <w:rsid w:val="00E338B5"/>
    <w:rsid w:val="00E43C9D"/>
    <w:rsid w:val="00E50977"/>
    <w:rsid w:val="00E51DD7"/>
    <w:rsid w:val="00E55969"/>
    <w:rsid w:val="00E55D4C"/>
    <w:rsid w:val="00E56489"/>
    <w:rsid w:val="00E62B13"/>
    <w:rsid w:val="00E6316F"/>
    <w:rsid w:val="00E63742"/>
    <w:rsid w:val="00E678E1"/>
    <w:rsid w:val="00E67930"/>
    <w:rsid w:val="00E71773"/>
    <w:rsid w:val="00E76597"/>
    <w:rsid w:val="00E82AA0"/>
    <w:rsid w:val="00E839B1"/>
    <w:rsid w:val="00E93F78"/>
    <w:rsid w:val="00E9459E"/>
    <w:rsid w:val="00E97738"/>
    <w:rsid w:val="00EA5D2F"/>
    <w:rsid w:val="00EA5FC3"/>
    <w:rsid w:val="00EB4442"/>
    <w:rsid w:val="00EC5A30"/>
    <w:rsid w:val="00EE40C9"/>
    <w:rsid w:val="00EF71DB"/>
    <w:rsid w:val="00F0084F"/>
    <w:rsid w:val="00F03780"/>
    <w:rsid w:val="00F04385"/>
    <w:rsid w:val="00F16869"/>
    <w:rsid w:val="00F16B56"/>
    <w:rsid w:val="00F2063F"/>
    <w:rsid w:val="00F330BC"/>
    <w:rsid w:val="00F402C2"/>
    <w:rsid w:val="00F42B9F"/>
    <w:rsid w:val="00F52611"/>
    <w:rsid w:val="00F6718E"/>
    <w:rsid w:val="00F720C4"/>
    <w:rsid w:val="00F75DD9"/>
    <w:rsid w:val="00F767B6"/>
    <w:rsid w:val="00F8185A"/>
    <w:rsid w:val="00F818E5"/>
    <w:rsid w:val="00F869E1"/>
    <w:rsid w:val="00F86E4F"/>
    <w:rsid w:val="00F915EA"/>
    <w:rsid w:val="00F9745E"/>
    <w:rsid w:val="00FA58A3"/>
    <w:rsid w:val="00FB52EF"/>
    <w:rsid w:val="00FB608F"/>
    <w:rsid w:val="00FC0BDF"/>
    <w:rsid w:val="00FC166B"/>
    <w:rsid w:val="00FC1E33"/>
    <w:rsid w:val="00FC354F"/>
    <w:rsid w:val="00FC69E5"/>
    <w:rsid w:val="00FD5CE7"/>
    <w:rsid w:val="00FF50FD"/>
    <w:rsid w:val="00FF6D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7AE"/>
  </w:style>
  <w:style w:type="paragraph" w:styleId="1">
    <w:name w:val="heading 1"/>
    <w:basedOn w:val="a"/>
    <w:next w:val="a"/>
    <w:link w:val="10"/>
    <w:uiPriority w:val="9"/>
    <w:qFormat/>
    <w:rsid w:val="00407E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213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8213C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8213C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0"/>
    <w:uiPriority w:val="9"/>
    <w:qFormat/>
    <w:rsid w:val="008213C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39B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5339B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39BA"/>
    <w:rPr>
      <w:rFonts w:ascii="Tahoma" w:hAnsi="Tahoma" w:cs="Tahoma"/>
      <w:sz w:val="16"/>
      <w:szCs w:val="16"/>
    </w:rPr>
  </w:style>
  <w:style w:type="character" w:styleId="a6">
    <w:name w:val="Hyperlink"/>
    <w:basedOn w:val="a0"/>
    <w:uiPriority w:val="99"/>
    <w:unhideWhenUsed/>
    <w:rsid w:val="00A045E2"/>
    <w:rPr>
      <w:color w:val="0857A6"/>
      <w:u w:val="single"/>
    </w:rPr>
  </w:style>
  <w:style w:type="character" w:customStyle="1" w:styleId="20">
    <w:name w:val="Заголовок 2 Знак"/>
    <w:basedOn w:val="a0"/>
    <w:link w:val="2"/>
    <w:uiPriority w:val="9"/>
    <w:rsid w:val="008213C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8213C2"/>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8213C2"/>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8213C2"/>
    <w:rPr>
      <w:rFonts w:ascii="Times New Roman" w:eastAsia="Times New Roman" w:hAnsi="Times New Roman" w:cs="Times New Roman"/>
      <w:b/>
      <w:bCs/>
      <w:sz w:val="20"/>
      <w:szCs w:val="20"/>
    </w:rPr>
  </w:style>
  <w:style w:type="paragraph" w:styleId="a7">
    <w:name w:val="Normal (Web)"/>
    <w:basedOn w:val="a"/>
    <w:unhideWhenUsed/>
    <w:rsid w:val="008213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ize5">
    <w:name w:val="fontsize5"/>
    <w:basedOn w:val="a0"/>
    <w:rsid w:val="00DD5883"/>
  </w:style>
  <w:style w:type="character" w:styleId="a8">
    <w:name w:val="Strong"/>
    <w:basedOn w:val="a0"/>
    <w:uiPriority w:val="22"/>
    <w:qFormat/>
    <w:rsid w:val="00DD5883"/>
    <w:rPr>
      <w:b/>
      <w:bCs/>
    </w:rPr>
  </w:style>
  <w:style w:type="character" w:styleId="a9">
    <w:name w:val="Emphasis"/>
    <w:basedOn w:val="a0"/>
    <w:uiPriority w:val="20"/>
    <w:qFormat/>
    <w:rsid w:val="00F75DD9"/>
    <w:rPr>
      <w:i/>
      <w:iCs/>
    </w:rPr>
  </w:style>
  <w:style w:type="character" w:customStyle="1" w:styleId="post-author">
    <w:name w:val="post-author"/>
    <w:basedOn w:val="a0"/>
    <w:rsid w:val="00407E49"/>
  </w:style>
  <w:style w:type="character" w:customStyle="1" w:styleId="fn">
    <w:name w:val="fn"/>
    <w:basedOn w:val="a0"/>
    <w:rsid w:val="00407E49"/>
  </w:style>
  <w:style w:type="character" w:customStyle="1" w:styleId="post-timestamp">
    <w:name w:val="post-timestamp"/>
    <w:basedOn w:val="a0"/>
    <w:rsid w:val="00407E49"/>
  </w:style>
  <w:style w:type="character" w:customStyle="1" w:styleId="post-comment-link">
    <w:name w:val="post-comment-link"/>
    <w:basedOn w:val="a0"/>
    <w:rsid w:val="00407E49"/>
  </w:style>
  <w:style w:type="character" w:customStyle="1" w:styleId="post-labels">
    <w:name w:val="post-labels"/>
    <w:basedOn w:val="a0"/>
    <w:rsid w:val="00407E49"/>
  </w:style>
  <w:style w:type="character" w:customStyle="1" w:styleId="item-title">
    <w:name w:val="item-title"/>
    <w:basedOn w:val="a0"/>
    <w:rsid w:val="00407E49"/>
  </w:style>
  <w:style w:type="paragraph" w:styleId="z-">
    <w:name w:val="HTML Top of Form"/>
    <w:basedOn w:val="a"/>
    <w:next w:val="a"/>
    <w:link w:val="z-0"/>
    <w:hidden/>
    <w:uiPriority w:val="99"/>
    <w:semiHidden/>
    <w:unhideWhenUsed/>
    <w:rsid w:val="00407E4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407E49"/>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407E49"/>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407E49"/>
    <w:rPr>
      <w:rFonts w:ascii="Arial" w:eastAsia="Times New Roman" w:hAnsi="Arial" w:cs="Arial"/>
      <w:vanish/>
      <w:sz w:val="16"/>
      <w:szCs w:val="16"/>
    </w:rPr>
  </w:style>
  <w:style w:type="character" w:customStyle="1" w:styleId="zippy">
    <w:name w:val="zippy"/>
    <w:basedOn w:val="a0"/>
    <w:rsid w:val="00407E49"/>
  </w:style>
  <w:style w:type="character" w:customStyle="1" w:styleId="post-count">
    <w:name w:val="post-count"/>
    <w:basedOn w:val="a0"/>
    <w:rsid w:val="00407E49"/>
  </w:style>
  <w:style w:type="character" w:customStyle="1" w:styleId="10">
    <w:name w:val="Заголовок 1 Знак"/>
    <w:basedOn w:val="a0"/>
    <w:link w:val="1"/>
    <w:uiPriority w:val="9"/>
    <w:rsid w:val="00407E49"/>
    <w:rPr>
      <w:rFonts w:asciiTheme="majorHAnsi" w:eastAsiaTheme="majorEastAsia" w:hAnsiTheme="majorHAnsi" w:cstheme="majorBidi"/>
      <w:b/>
      <w:bCs/>
      <w:color w:val="365F91" w:themeColor="accent1" w:themeShade="BF"/>
      <w:sz w:val="28"/>
      <w:szCs w:val="28"/>
    </w:rPr>
  </w:style>
  <w:style w:type="character" w:customStyle="1" w:styleId="art-postheader">
    <w:name w:val="art-postheader"/>
    <w:basedOn w:val="a0"/>
    <w:rsid w:val="00407E49"/>
  </w:style>
  <w:style w:type="character" w:customStyle="1" w:styleId="art-metadata-icons">
    <w:name w:val="art-metadata-icons"/>
    <w:basedOn w:val="a0"/>
    <w:rsid w:val="00407E49"/>
  </w:style>
  <w:style w:type="paragraph" w:customStyle="1" w:styleId="style13286037490000000059msonormal">
    <w:name w:val="style_13286037490000000059msonormal"/>
    <w:basedOn w:val="a"/>
    <w:rsid w:val="00F869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normal">
    <w:name w:val="style_13287081020000000895msonormal"/>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listparagraph">
    <w:name w:val="style_13287081020000000895msolistparagraph"/>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is">
    <w:name w:val="opis"/>
    <w:basedOn w:val="a"/>
    <w:rsid w:val="004B74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5523290000000396msonormal">
    <w:name w:val="style_13345523290000000396msonormal"/>
    <w:basedOn w:val="a"/>
    <w:rsid w:val="00F42B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6568740000000129msonormal">
    <w:name w:val="style_13346568740000000129msonormal"/>
    <w:basedOn w:val="a"/>
    <w:rsid w:val="000F0C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normal">
    <w:name w:val="style_13347338640000000661msonormal"/>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listparagraph">
    <w:name w:val="style_13347338640000000661msolistparagraph"/>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60198120000001022msonormal">
    <w:name w:val="style_13360198120000001022msonormal"/>
    <w:basedOn w:val="a"/>
    <w:rsid w:val="006863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al">
    <w:name w:val="val"/>
    <w:basedOn w:val="a0"/>
    <w:rsid w:val="009E509B"/>
  </w:style>
  <w:style w:type="character" w:customStyle="1" w:styleId="mrreadfromf">
    <w:name w:val="mr_read__fromf"/>
    <w:basedOn w:val="a0"/>
    <w:rsid w:val="00B54935"/>
  </w:style>
  <w:style w:type="paragraph" w:customStyle="1" w:styleId="ConsPlusNormal">
    <w:name w:val="ConsPlusNormal"/>
    <w:rsid w:val="00B85536"/>
    <w:pPr>
      <w:autoSpaceDE w:val="0"/>
      <w:autoSpaceDN w:val="0"/>
      <w:adjustRightInd w:val="0"/>
      <w:spacing w:after="0" w:line="240" w:lineRule="auto"/>
      <w:ind w:firstLine="720"/>
    </w:pPr>
    <w:rPr>
      <w:rFonts w:ascii="Arial" w:hAnsi="Arial" w:cs="Arial"/>
      <w:sz w:val="20"/>
      <w:szCs w:val="20"/>
    </w:rPr>
  </w:style>
  <w:style w:type="character" w:customStyle="1" w:styleId="grame">
    <w:name w:val="grame"/>
    <w:basedOn w:val="a0"/>
    <w:rsid w:val="006F55D5"/>
  </w:style>
  <w:style w:type="character" w:customStyle="1" w:styleId="spelle">
    <w:name w:val="spelle"/>
    <w:basedOn w:val="a0"/>
    <w:rsid w:val="006F55D5"/>
  </w:style>
  <w:style w:type="paragraph" w:customStyle="1" w:styleId="clear">
    <w:name w:val="clear"/>
    <w:basedOn w:val="a"/>
    <w:rsid w:val="006F55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anslate">
    <w:name w:val="translate"/>
    <w:basedOn w:val="a"/>
    <w:rsid w:val="00720C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dict">
    <w:name w:val="itdict"/>
    <w:basedOn w:val="a0"/>
    <w:rsid w:val="007C704E"/>
  </w:style>
  <w:style w:type="character" w:customStyle="1" w:styleId="ff2">
    <w:name w:val="ff2"/>
    <w:basedOn w:val="a0"/>
    <w:rsid w:val="00D44DCB"/>
  </w:style>
  <w:style w:type="paragraph" w:customStyle="1" w:styleId="ConsPlusNonformat">
    <w:name w:val="ConsPlusNonformat"/>
    <w:uiPriority w:val="99"/>
    <w:rsid w:val="00EA5D2F"/>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6D776B"/>
    <w:pPr>
      <w:autoSpaceDE w:val="0"/>
      <w:autoSpaceDN w:val="0"/>
      <w:adjustRightInd w:val="0"/>
      <w:spacing w:after="0" w:line="240" w:lineRule="auto"/>
    </w:pPr>
    <w:rPr>
      <w:rFonts w:ascii="Arial" w:hAnsi="Arial" w:cs="Arial"/>
      <w:sz w:val="20"/>
      <w:szCs w:val="20"/>
    </w:rPr>
  </w:style>
  <w:style w:type="paragraph" w:styleId="21">
    <w:name w:val="Body Text Indent 2"/>
    <w:basedOn w:val="a"/>
    <w:link w:val="22"/>
    <w:unhideWhenUsed/>
    <w:rsid w:val="003032BE"/>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3032BE"/>
    <w:rPr>
      <w:rFonts w:ascii="Times New Roman" w:eastAsia="Times New Roman" w:hAnsi="Times New Roman" w:cs="Times New Roman"/>
      <w:sz w:val="24"/>
      <w:szCs w:val="24"/>
    </w:rPr>
  </w:style>
  <w:style w:type="paragraph" w:styleId="23">
    <w:name w:val="Body Text 2"/>
    <w:basedOn w:val="a"/>
    <w:link w:val="24"/>
    <w:uiPriority w:val="99"/>
    <w:semiHidden/>
    <w:unhideWhenUsed/>
    <w:rsid w:val="00755ED3"/>
    <w:pPr>
      <w:spacing w:after="120" w:line="480" w:lineRule="auto"/>
    </w:pPr>
  </w:style>
  <w:style w:type="character" w:customStyle="1" w:styleId="24">
    <w:name w:val="Основной текст 2 Знак"/>
    <w:basedOn w:val="a0"/>
    <w:link w:val="23"/>
    <w:uiPriority w:val="99"/>
    <w:semiHidden/>
    <w:rsid w:val="00755ED3"/>
  </w:style>
  <w:style w:type="paragraph" w:customStyle="1" w:styleId="ConsTitle">
    <w:name w:val="ConsTitle"/>
    <w:rsid w:val="00755E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HTML">
    <w:name w:val="HTML Preformatted"/>
    <w:basedOn w:val="a"/>
    <w:link w:val="HTML0"/>
    <w:rsid w:val="00755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55ED3"/>
    <w:rPr>
      <w:rFonts w:ascii="Courier New" w:eastAsia="Times New Roman" w:hAnsi="Courier New" w:cs="Courier New"/>
      <w:sz w:val="20"/>
      <w:szCs w:val="20"/>
    </w:rPr>
  </w:style>
  <w:style w:type="paragraph" w:styleId="aa">
    <w:name w:val="List Paragraph"/>
    <w:basedOn w:val="a"/>
    <w:uiPriority w:val="34"/>
    <w:qFormat/>
    <w:rsid w:val="00A91826"/>
    <w:pPr>
      <w:ind w:left="720"/>
      <w:contextualSpacing/>
    </w:pPr>
  </w:style>
  <w:style w:type="paragraph" w:styleId="ab">
    <w:name w:val="header"/>
    <w:basedOn w:val="a"/>
    <w:link w:val="ac"/>
    <w:uiPriority w:val="99"/>
    <w:unhideWhenUsed/>
    <w:rsid w:val="000079F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0079F1"/>
  </w:style>
  <w:style w:type="paragraph" w:styleId="ad">
    <w:name w:val="footer"/>
    <w:basedOn w:val="a"/>
    <w:link w:val="ae"/>
    <w:uiPriority w:val="99"/>
    <w:unhideWhenUsed/>
    <w:rsid w:val="000079F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079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7AE"/>
  </w:style>
  <w:style w:type="paragraph" w:styleId="1">
    <w:name w:val="heading 1"/>
    <w:basedOn w:val="a"/>
    <w:next w:val="a"/>
    <w:link w:val="10"/>
    <w:uiPriority w:val="9"/>
    <w:qFormat/>
    <w:rsid w:val="00407E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213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8213C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8213C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0"/>
    <w:uiPriority w:val="9"/>
    <w:qFormat/>
    <w:rsid w:val="008213C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39B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5339B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39BA"/>
    <w:rPr>
      <w:rFonts w:ascii="Tahoma" w:hAnsi="Tahoma" w:cs="Tahoma"/>
      <w:sz w:val="16"/>
      <w:szCs w:val="16"/>
    </w:rPr>
  </w:style>
  <w:style w:type="character" w:styleId="a6">
    <w:name w:val="Hyperlink"/>
    <w:basedOn w:val="a0"/>
    <w:uiPriority w:val="99"/>
    <w:unhideWhenUsed/>
    <w:rsid w:val="00A045E2"/>
    <w:rPr>
      <w:color w:val="0857A6"/>
      <w:u w:val="single"/>
    </w:rPr>
  </w:style>
  <w:style w:type="character" w:customStyle="1" w:styleId="20">
    <w:name w:val="Заголовок 2 Знак"/>
    <w:basedOn w:val="a0"/>
    <w:link w:val="2"/>
    <w:uiPriority w:val="9"/>
    <w:rsid w:val="008213C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8213C2"/>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8213C2"/>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8213C2"/>
    <w:rPr>
      <w:rFonts w:ascii="Times New Roman" w:eastAsia="Times New Roman" w:hAnsi="Times New Roman" w:cs="Times New Roman"/>
      <w:b/>
      <w:bCs/>
      <w:sz w:val="20"/>
      <w:szCs w:val="20"/>
    </w:rPr>
  </w:style>
  <w:style w:type="paragraph" w:styleId="a7">
    <w:name w:val="Normal (Web)"/>
    <w:basedOn w:val="a"/>
    <w:unhideWhenUsed/>
    <w:rsid w:val="008213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ize5">
    <w:name w:val="fontsize5"/>
    <w:basedOn w:val="a0"/>
    <w:rsid w:val="00DD5883"/>
  </w:style>
  <w:style w:type="character" w:styleId="a8">
    <w:name w:val="Strong"/>
    <w:basedOn w:val="a0"/>
    <w:uiPriority w:val="22"/>
    <w:qFormat/>
    <w:rsid w:val="00DD5883"/>
    <w:rPr>
      <w:b/>
      <w:bCs/>
    </w:rPr>
  </w:style>
  <w:style w:type="character" w:styleId="a9">
    <w:name w:val="Emphasis"/>
    <w:basedOn w:val="a0"/>
    <w:uiPriority w:val="20"/>
    <w:qFormat/>
    <w:rsid w:val="00F75DD9"/>
    <w:rPr>
      <w:i/>
      <w:iCs/>
    </w:rPr>
  </w:style>
  <w:style w:type="character" w:customStyle="1" w:styleId="post-author">
    <w:name w:val="post-author"/>
    <w:basedOn w:val="a0"/>
    <w:rsid w:val="00407E49"/>
  </w:style>
  <w:style w:type="character" w:customStyle="1" w:styleId="fn">
    <w:name w:val="fn"/>
    <w:basedOn w:val="a0"/>
    <w:rsid w:val="00407E49"/>
  </w:style>
  <w:style w:type="character" w:customStyle="1" w:styleId="post-timestamp">
    <w:name w:val="post-timestamp"/>
    <w:basedOn w:val="a0"/>
    <w:rsid w:val="00407E49"/>
  </w:style>
  <w:style w:type="character" w:customStyle="1" w:styleId="post-comment-link">
    <w:name w:val="post-comment-link"/>
    <w:basedOn w:val="a0"/>
    <w:rsid w:val="00407E49"/>
  </w:style>
  <w:style w:type="character" w:customStyle="1" w:styleId="post-labels">
    <w:name w:val="post-labels"/>
    <w:basedOn w:val="a0"/>
    <w:rsid w:val="00407E49"/>
  </w:style>
  <w:style w:type="character" w:customStyle="1" w:styleId="item-title">
    <w:name w:val="item-title"/>
    <w:basedOn w:val="a0"/>
    <w:rsid w:val="00407E49"/>
  </w:style>
  <w:style w:type="paragraph" w:styleId="z-">
    <w:name w:val="HTML Top of Form"/>
    <w:basedOn w:val="a"/>
    <w:next w:val="a"/>
    <w:link w:val="z-0"/>
    <w:hidden/>
    <w:uiPriority w:val="99"/>
    <w:semiHidden/>
    <w:unhideWhenUsed/>
    <w:rsid w:val="00407E4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407E49"/>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407E49"/>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407E49"/>
    <w:rPr>
      <w:rFonts w:ascii="Arial" w:eastAsia="Times New Roman" w:hAnsi="Arial" w:cs="Arial"/>
      <w:vanish/>
      <w:sz w:val="16"/>
      <w:szCs w:val="16"/>
    </w:rPr>
  </w:style>
  <w:style w:type="character" w:customStyle="1" w:styleId="zippy">
    <w:name w:val="zippy"/>
    <w:basedOn w:val="a0"/>
    <w:rsid w:val="00407E49"/>
  </w:style>
  <w:style w:type="character" w:customStyle="1" w:styleId="post-count">
    <w:name w:val="post-count"/>
    <w:basedOn w:val="a0"/>
    <w:rsid w:val="00407E49"/>
  </w:style>
  <w:style w:type="character" w:customStyle="1" w:styleId="10">
    <w:name w:val="Заголовок 1 Знак"/>
    <w:basedOn w:val="a0"/>
    <w:link w:val="1"/>
    <w:uiPriority w:val="9"/>
    <w:rsid w:val="00407E49"/>
    <w:rPr>
      <w:rFonts w:asciiTheme="majorHAnsi" w:eastAsiaTheme="majorEastAsia" w:hAnsiTheme="majorHAnsi" w:cstheme="majorBidi"/>
      <w:b/>
      <w:bCs/>
      <w:color w:val="365F91" w:themeColor="accent1" w:themeShade="BF"/>
      <w:sz w:val="28"/>
      <w:szCs w:val="28"/>
    </w:rPr>
  </w:style>
  <w:style w:type="character" w:customStyle="1" w:styleId="art-postheader">
    <w:name w:val="art-postheader"/>
    <w:basedOn w:val="a0"/>
    <w:rsid w:val="00407E49"/>
  </w:style>
  <w:style w:type="character" w:customStyle="1" w:styleId="art-metadata-icons">
    <w:name w:val="art-metadata-icons"/>
    <w:basedOn w:val="a0"/>
    <w:rsid w:val="00407E49"/>
  </w:style>
  <w:style w:type="paragraph" w:customStyle="1" w:styleId="style13286037490000000059msonormal">
    <w:name w:val="style_13286037490000000059msonormal"/>
    <w:basedOn w:val="a"/>
    <w:rsid w:val="00F869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normal">
    <w:name w:val="style_13287081020000000895msonormal"/>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listparagraph">
    <w:name w:val="style_13287081020000000895msolistparagraph"/>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is">
    <w:name w:val="opis"/>
    <w:basedOn w:val="a"/>
    <w:rsid w:val="004B74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5523290000000396msonormal">
    <w:name w:val="style_13345523290000000396msonormal"/>
    <w:basedOn w:val="a"/>
    <w:rsid w:val="00F42B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6568740000000129msonormal">
    <w:name w:val="style_13346568740000000129msonormal"/>
    <w:basedOn w:val="a"/>
    <w:rsid w:val="000F0C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normal">
    <w:name w:val="style_13347338640000000661msonormal"/>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listparagraph">
    <w:name w:val="style_13347338640000000661msolistparagraph"/>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60198120000001022msonormal">
    <w:name w:val="style_13360198120000001022msonormal"/>
    <w:basedOn w:val="a"/>
    <w:rsid w:val="006863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al">
    <w:name w:val="val"/>
    <w:basedOn w:val="a0"/>
    <w:rsid w:val="009E509B"/>
  </w:style>
  <w:style w:type="character" w:customStyle="1" w:styleId="mrreadfromf">
    <w:name w:val="mr_read__fromf"/>
    <w:basedOn w:val="a0"/>
    <w:rsid w:val="00B54935"/>
  </w:style>
  <w:style w:type="paragraph" w:customStyle="1" w:styleId="ConsPlusNormal">
    <w:name w:val="ConsPlusNormal"/>
    <w:rsid w:val="00B85536"/>
    <w:pPr>
      <w:autoSpaceDE w:val="0"/>
      <w:autoSpaceDN w:val="0"/>
      <w:adjustRightInd w:val="0"/>
      <w:spacing w:after="0" w:line="240" w:lineRule="auto"/>
      <w:ind w:firstLine="720"/>
    </w:pPr>
    <w:rPr>
      <w:rFonts w:ascii="Arial" w:hAnsi="Arial" w:cs="Arial"/>
      <w:sz w:val="20"/>
      <w:szCs w:val="20"/>
    </w:rPr>
  </w:style>
  <w:style w:type="character" w:customStyle="1" w:styleId="grame">
    <w:name w:val="grame"/>
    <w:basedOn w:val="a0"/>
    <w:rsid w:val="006F55D5"/>
  </w:style>
  <w:style w:type="character" w:customStyle="1" w:styleId="spelle">
    <w:name w:val="spelle"/>
    <w:basedOn w:val="a0"/>
    <w:rsid w:val="006F55D5"/>
  </w:style>
  <w:style w:type="paragraph" w:customStyle="1" w:styleId="clear">
    <w:name w:val="clear"/>
    <w:basedOn w:val="a"/>
    <w:rsid w:val="006F55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anslate">
    <w:name w:val="translate"/>
    <w:basedOn w:val="a"/>
    <w:rsid w:val="00720C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dict">
    <w:name w:val="itdict"/>
    <w:basedOn w:val="a0"/>
    <w:rsid w:val="007C704E"/>
  </w:style>
  <w:style w:type="character" w:customStyle="1" w:styleId="ff2">
    <w:name w:val="ff2"/>
    <w:basedOn w:val="a0"/>
    <w:rsid w:val="00D44DCB"/>
  </w:style>
  <w:style w:type="paragraph" w:customStyle="1" w:styleId="ConsPlusNonformat">
    <w:name w:val="ConsPlusNonformat"/>
    <w:uiPriority w:val="99"/>
    <w:rsid w:val="00EA5D2F"/>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6D776B"/>
    <w:pPr>
      <w:autoSpaceDE w:val="0"/>
      <w:autoSpaceDN w:val="0"/>
      <w:adjustRightInd w:val="0"/>
      <w:spacing w:after="0" w:line="240" w:lineRule="auto"/>
    </w:pPr>
    <w:rPr>
      <w:rFonts w:ascii="Arial" w:hAnsi="Arial" w:cs="Arial"/>
      <w:sz w:val="20"/>
      <w:szCs w:val="20"/>
    </w:rPr>
  </w:style>
  <w:style w:type="paragraph" w:styleId="21">
    <w:name w:val="Body Text Indent 2"/>
    <w:basedOn w:val="a"/>
    <w:link w:val="22"/>
    <w:unhideWhenUsed/>
    <w:rsid w:val="003032BE"/>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3032BE"/>
    <w:rPr>
      <w:rFonts w:ascii="Times New Roman" w:eastAsia="Times New Roman" w:hAnsi="Times New Roman" w:cs="Times New Roman"/>
      <w:sz w:val="24"/>
      <w:szCs w:val="24"/>
    </w:rPr>
  </w:style>
  <w:style w:type="paragraph" w:styleId="23">
    <w:name w:val="Body Text 2"/>
    <w:basedOn w:val="a"/>
    <w:link w:val="24"/>
    <w:uiPriority w:val="99"/>
    <w:semiHidden/>
    <w:unhideWhenUsed/>
    <w:rsid w:val="00755ED3"/>
    <w:pPr>
      <w:spacing w:after="120" w:line="480" w:lineRule="auto"/>
    </w:pPr>
  </w:style>
  <w:style w:type="character" w:customStyle="1" w:styleId="24">
    <w:name w:val="Основной текст 2 Знак"/>
    <w:basedOn w:val="a0"/>
    <w:link w:val="23"/>
    <w:uiPriority w:val="99"/>
    <w:semiHidden/>
    <w:rsid w:val="00755ED3"/>
  </w:style>
  <w:style w:type="paragraph" w:customStyle="1" w:styleId="ConsTitle">
    <w:name w:val="ConsTitle"/>
    <w:rsid w:val="00755E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HTML">
    <w:name w:val="HTML Preformatted"/>
    <w:basedOn w:val="a"/>
    <w:link w:val="HTML0"/>
    <w:rsid w:val="00755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55ED3"/>
    <w:rPr>
      <w:rFonts w:ascii="Courier New" w:eastAsia="Times New Roman" w:hAnsi="Courier New" w:cs="Courier New"/>
      <w:sz w:val="20"/>
      <w:szCs w:val="20"/>
    </w:rPr>
  </w:style>
  <w:style w:type="paragraph" w:styleId="aa">
    <w:name w:val="List Paragraph"/>
    <w:basedOn w:val="a"/>
    <w:uiPriority w:val="34"/>
    <w:qFormat/>
    <w:rsid w:val="00A91826"/>
    <w:pPr>
      <w:ind w:left="720"/>
      <w:contextualSpacing/>
    </w:pPr>
  </w:style>
  <w:style w:type="paragraph" w:styleId="ab">
    <w:name w:val="header"/>
    <w:basedOn w:val="a"/>
    <w:link w:val="ac"/>
    <w:uiPriority w:val="99"/>
    <w:unhideWhenUsed/>
    <w:rsid w:val="000079F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0079F1"/>
  </w:style>
  <w:style w:type="paragraph" w:styleId="ad">
    <w:name w:val="footer"/>
    <w:basedOn w:val="a"/>
    <w:link w:val="ae"/>
    <w:uiPriority w:val="99"/>
    <w:unhideWhenUsed/>
    <w:rsid w:val="000079F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07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2293">
      <w:bodyDiv w:val="1"/>
      <w:marLeft w:val="0"/>
      <w:marRight w:val="0"/>
      <w:marTop w:val="0"/>
      <w:marBottom w:val="0"/>
      <w:divBdr>
        <w:top w:val="none" w:sz="0" w:space="0" w:color="auto"/>
        <w:left w:val="none" w:sz="0" w:space="0" w:color="auto"/>
        <w:bottom w:val="none" w:sz="0" w:space="0" w:color="auto"/>
        <w:right w:val="none" w:sz="0" w:space="0" w:color="auto"/>
      </w:divBdr>
      <w:divsChild>
        <w:div w:id="1430271753">
          <w:marLeft w:val="0"/>
          <w:marRight w:val="0"/>
          <w:marTop w:val="0"/>
          <w:marBottom w:val="0"/>
          <w:divBdr>
            <w:top w:val="none" w:sz="0" w:space="0" w:color="auto"/>
            <w:left w:val="none" w:sz="0" w:space="0" w:color="auto"/>
            <w:bottom w:val="none" w:sz="0" w:space="0" w:color="auto"/>
            <w:right w:val="none" w:sz="0" w:space="0" w:color="auto"/>
          </w:divBdr>
        </w:div>
        <w:div w:id="2027249127">
          <w:marLeft w:val="0"/>
          <w:marRight w:val="0"/>
          <w:marTop w:val="0"/>
          <w:marBottom w:val="0"/>
          <w:divBdr>
            <w:top w:val="none" w:sz="0" w:space="0" w:color="auto"/>
            <w:left w:val="none" w:sz="0" w:space="0" w:color="auto"/>
            <w:bottom w:val="none" w:sz="0" w:space="0" w:color="auto"/>
            <w:right w:val="none" w:sz="0" w:space="0" w:color="auto"/>
          </w:divBdr>
        </w:div>
      </w:divsChild>
    </w:div>
    <w:div w:id="14425388">
      <w:bodyDiv w:val="1"/>
      <w:marLeft w:val="0"/>
      <w:marRight w:val="0"/>
      <w:marTop w:val="0"/>
      <w:marBottom w:val="0"/>
      <w:divBdr>
        <w:top w:val="none" w:sz="0" w:space="0" w:color="auto"/>
        <w:left w:val="none" w:sz="0" w:space="0" w:color="auto"/>
        <w:bottom w:val="none" w:sz="0" w:space="0" w:color="auto"/>
        <w:right w:val="none" w:sz="0" w:space="0" w:color="auto"/>
      </w:divBdr>
    </w:div>
    <w:div w:id="43600432">
      <w:bodyDiv w:val="1"/>
      <w:marLeft w:val="0"/>
      <w:marRight w:val="0"/>
      <w:marTop w:val="0"/>
      <w:marBottom w:val="0"/>
      <w:divBdr>
        <w:top w:val="none" w:sz="0" w:space="0" w:color="auto"/>
        <w:left w:val="none" w:sz="0" w:space="0" w:color="auto"/>
        <w:bottom w:val="none" w:sz="0" w:space="0" w:color="auto"/>
        <w:right w:val="none" w:sz="0" w:space="0" w:color="auto"/>
      </w:divBdr>
    </w:div>
    <w:div w:id="51388876">
      <w:bodyDiv w:val="1"/>
      <w:marLeft w:val="0"/>
      <w:marRight w:val="0"/>
      <w:marTop w:val="0"/>
      <w:marBottom w:val="0"/>
      <w:divBdr>
        <w:top w:val="none" w:sz="0" w:space="0" w:color="auto"/>
        <w:left w:val="none" w:sz="0" w:space="0" w:color="auto"/>
        <w:bottom w:val="none" w:sz="0" w:space="0" w:color="auto"/>
        <w:right w:val="none" w:sz="0" w:space="0" w:color="auto"/>
      </w:divBdr>
      <w:divsChild>
        <w:div w:id="363097505">
          <w:marLeft w:val="0"/>
          <w:marRight w:val="0"/>
          <w:marTop w:val="0"/>
          <w:marBottom w:val="0"/>
          <w:divBdr>
            <w:top w:val="none" w:sz="0" w:space="0" w:color="auto"/>
            <w:left w:val="none" w:sz="0" w:space="0" w:color="auto"/>
            <w:bottom w:val="none" w:sz="0" w:space="0" w:color="auto"/>
            <w:right w:val="none" w:sz="0" w:space="0" w:color="auto"/>
          </w:divBdr>
          <w:divsChild>
            <w:div w:id="21050969">
              <w:marLeft w:val="0"/>
              <w:marRight w:val="0"/>
              <w:marTop w:val="0"/>
              <w:marBottom w:val="0"/>
              <w:divBdr>
                <w:top w:val="none" w:sz="0" w:space="0" w:color="auto"/>
                <w:left w:val="none" w:sz="0" w:space="0" w:color="auto"/>
                <w:bottom w:val="none" w:sz="0" w:space="0" w:color="auto"/>
                <w:right w:val="none" w:sz="0" w:space="0" w:color="auto"/>
              </w:divBdr>
            </w:div>
          </w:divsChild>
        </w:div>
        <w:div w:id="1740327528">
          <w:marLeft w:val="0"/>
          <w:marRight w:val="0"/>
          <w:marTop w:val="0"/>
          <w:marBottom w:val="0"/>
          <w:divBdr>
            <w:top w:val="none" w:sz="0" w:space="0" w:color="auto"/>
            <w:left w:val="none" w:sz="0" w:space="0" w:color="auto"/>
            <w:bottom w:val="none" w:sz="0" w:space="0" w:color="auto"/>
            <w:right w:val="none" w:sz="0" w:space="0" w:color="auto"/>
          </w:divBdr>
          <w:divsChild>
            <w:div w:id="1668246268">
              <w:marLeft w:val="0"/>
              <w:marRight w:val="0"/>
              <w:marTop w:val="0"/>
              <w:marBottom w:val="0"/>
              <w:divBdr>
                <w:top w:val="none" w:sz="0" w:space="0" w:color="auto"/>
                <w:left w:val="none" w:sz="0" w:space="0" w:color="auto"/>
                <w:bottom w:val="none" w:sz="0" w:space="0" w:color="auto"/>
                <w:right w:val="none" w:sz="0" w:space="0" w:color="auto"/>
              </w:divBdr>
            </w:div>
          </w:divsChild>
        </w:div>
        <w:div w:id="256646214">
          <w:marLeft w:val="0"/>
          <w:marRight w:val="0"/>
          <w:marTop w:val="0"/>
          <w:marBottom w:val="0"/>
          <w:divBdr>
            <w:top w:val="none" w:sz="0" w:space="0" w:color="auto"/>
            <w:left w:val="none" w:sz="0" w:space="0" w:color="auto"/>
            <w:bottom w:val="none" w:sz="0" w:space="0" w:color="auto"/>
            <w:right w:val="none" w:sz="0" w:space="0" w:color="auto"/>
          </w:divBdr>
          <w:divsChild>
            <w:div w:id="645399619">
              <w:marLeft w:val="0"/>
              <w:marRight w:val="0"/>
              <w:marTop w:val="0"/>
              <w:marBottom w:val="0"/>
              <w:divBdr>
                <w:top w:val="none" w:sz="0" w:space="0" w:color="auto"/>
                <w:left w:val="none" w:sz="0" w:space="0" w:color="auto"/>
                <w:bottom w:val="none" w:sz="0" w:space="0" w:color="auto"/>
                <w:right w:val="none" w:sz="0" w:space="0" w:color="auto"/>
              </w:divBdr>
            </w:div>
          </w:divsChild>
        </w:div>
        <w:div w:id="634454168">
          <w:marLeft w:val="0"/>
          <w:marRight w:val="0"/>
          <w:marTop w:val="0"/>
          <w:marBottom w:val="0"/>
          <w:divBdr>
            <w:top w:val="none" w:sz="0" w:space="0" w:color="auto"/>
            <w:left w:val="none" w:sz="0" w:space="0" w:color="auto"/>
            <w:bottom w:val="none" w:sz="0" w:space="0" w:color="auto"/>
            <w:right w:val="none" w:sz="0" w:space="0" w:color="auto"/>
          </w:divBdr>
          <w:divsChild>
            <w:div w:id="854534605">
              <w:marLeft w:val="0"/>
              <w:marRight w:val="0"/>
              <w:marTop w:val="0"/>
              <w:marBottom w:val="0"/>
              <w:divBdr>
                <w:top w:val="none" w:sz="0" w:space="0" w:color="auto"/>
                <w:left w:val="none" w:sz="0" w:space="0" w:color="auto"/>
                <w:bottom w:val="none" w:sz="0" w:space="0" w:color="auto"/>
                <w:right w:val="none" w:sz="0" w:space="0" w:color="auto"/>
              </w:divBdr>
            </w:div>
          </w:divsChild>
        </w:div>
        <w:div w:id="726105826">
          <w:marLeft w:val="0"/>
          <w:marRight w:val="0"/>
          <w:marTop w:val="0"/>
          <w:marBottom w:val="0"/>
          <w:divBdr>
            <w:top w:val="none" w:sz="0" w:space="0" w:color="auto"/>
            <w:left w:val="none" w:sz="0" w:space="0" w:color="auto"/>
            <w:bottom w:val="none" w:sz="0" w:space="0" w:color="auto"/>
            <w:right w:val="none" w:sz="0" w:space="0" w:color="auto"/>
          </w:divBdr>
          <w:divsChild>
            <w:div w:id="1148010221">
              <w:marLeft w:val="0"/>
              <w:marRight w:val="0"/>
              <w:marTop w:val="0"/>
              <w:marBottom w:val="0"/>
              <w:divBdr>
                <w:top w:val="none" w:sz="0" w:space="0" w:color="auto"/>
                <w:left w:val="none" w:sz="0" w:space="0" w:color="auto"/>
                <w:bottom w:val="none" w:sz="0" w:space="0" w:color="auto"/>
                <w:right w:val="none" w:sz="0" w:space="0" w:color="auto"/>
              </w:divBdr>
            </w:div>
          </w:divsChild>
        </w:div>
        <w:div w:id="1449279706">
          <w:marLeft w:val="0"/>
          <w:marRight w:val="0"/>
          <w:marTop w:val="0"/>
          <w:marBottom w:val="0"/>
          <w:divBdr>
            <w:top w:val="none" w:sz="0" w:space="0" w:color="auto"/>
            <w:left w:val="none" w:sz="0" w:space="0" w:color="auto"/>
            <w:bottom w:val="none" w:sz="0" w:space="0" w:color="auto"/>
            <w:right w:val="none" w:sz="0" w:space="0" w:color="auto"/>
          </w:divBdr>
          <w:divsChild>
            <w:div w:id="1567719288">
              <w:marLeft w:val="0"/>
              <w:marRight w:val="0"/>
              <w:marTop w:val="0"/>
              <w:marBottom w:val="0"/>
              <w:divBdr>
                <w:top w:val="none" w:sz="0" w:space="0" w:color="auto"/>
                <w:left w:val="none" w:sz="0" w:space="0" w:color="auto"/>
                <w:bottom w:val="none" w:sz="0" w:space="0" w:color="auto"/>
                <w:right w:val="none" w:sz="0" w:space="0" w:color="auto"/>
              </w:divBdr>
            </w:div>
          </w:divsChild>
        </w:div>
        <w:div w:id="570042427">
          <w:marLeft w:val="0"/>
          <w:marRight w:val="0"/>
          <w:marTop w:val="0"/>
          <w:marBottom w:val="0"/>
          <w:divBdr>
            <w:top w:val="none" w:sz="0" w:space="0" w:color="auto"/>
            <w:left w:val="none" w:sz="0" w:space="0" w:color="auto"/>
            <w:bottom w:val="none" w:sz="0" w:space="0" w:color="auto"/>
            <w:right w:val="none" w:sz="0" w:space="0" w:color="auto"/>
          </w:divBdr>
          <w:divsChild>
            <w:div w:id="1970696257">
              <w:marLeft w:val="0"/>
              <w:marRight w:val="0"/>
              <w:marTop w:val="0"/>
              <w:marBottom w:val="0"/>
              <w:divBdr>
                <w:top w:val="none" w:sz="0" w:space="0" w:color="auto"/>
                <w:left w:val="none" w:sz="0" w:space="0" w:color="auto"/>
                <w:bottom w:val="none" w:sz="0" w:space="0" w:color="auto"/>
                <w:right w:val="none" w:sz="0" w:space="0" w:color="auto"/>
              </w:divBdr>
            </w:div>
          </w:divsChild>
        </w:div>
        <w:div w:id="373582723">
          <w:marLeft w:val="0"/>
          <w:marRight w:val="0"/>
          <w:marTop w:val="0"/>
          <w:marBottom w:val="0"/>
          <w:divBdr>
            <w:top w:val="none" w:sz="0" w:space="0" w:color="auto"/>
            <w:left w:val="none" w:sz="0" w:space="0" w:color="auto"/>
            <w:bottom w:val="none" w:sz="0" w:space="0" w:color="auto"/>
            <w:right w:val="none" w:sz="0" w:space="0" w:color="auto"/>
          </w:divBdr>
          <w:divsChild>
            <w:div w:id="1908565116">
              <w:marLeft w:val="0"/>
              <w:marRight w:val="0"/>
              <w:marTop w:val="0"/>
              <w:marBottom w:val="0"/>
              <w:divBdr>
                <w:top w:val="none" w:sz="0" w:space="0" w:color="auto"/>
                <w:left w:val="none" w:sz="0" w:space="0" w:color="auto"/>
                <w:bottom w:val="none" w:sz="0" w:space="0" w:color="auto"/>
                <w:right w:val="none" w:sz="0" w:space="0" w:color="auto"/>
              </w:divBdr>
            </w:div>
          </w:divsChild>
        </w:div>
        <w:div w:id="1518882629">
          <w:marLeft w:val="0"/>
          <w:marRight w:val="0"/>
          <w:marTop w:val="0"/>
          <w:marBottom w:val="0"/>
          <w:divBdr>
            <w:top w:val="none" w:sz="0" w:space="0" w:color="auto"/>
            <w:left w:val="none" w:sz="0" w:space="0" w:color="auto"/>
            <w:bottom w:val="none" w:sz="0" w:space="0" w:color="auto"/>
            <w:right w:val="none" w:sz="0" w:space="0" w:color="auto"/>
          </w:divBdr>
          <w:divsChild>
            <w:div w:id="457186382">
              <w:marLeft w:val="0"/>
              <w:marRight w:val="0"/>
              <w:marTop w:val="0"/>
              <w:marBottom w:val="0"/>
              <w:divBdr>
                <w:top w:val="none" w:sz="0" w:space="0" w:color="auto"/>
                <w:left w:val="none" w:sz="0" w:space="0" w:color="auto"/>
                <w:bottom w:val="none" w:sz="0" w:space="0" w:color="auto"/>
                <w:right w:val="none" w:sz="0" w:space="0" w:color="auto"/>
              </w:divBdr>
            </w:div>
          </w:divsChild>
        </w:div>
        <w:div w:id="690716664">
          <w:marLeft w:val="0"/>
          <w:marRight w:val="0"/>
          <w:marTop w:val="0"/>
          <w:marBottom w:val="0"/>
          <w:divBdr>
            <w:top w:val="none" w:sz="0" w:space="0" w:color="auto"/>
            <w:left w:val="none" w:sz="0" w:space="0" w:color="auto"/>
            <w:bottom w:val="none" w:sz="0" w:space="0" w:color="auto"/>
            <w:right w:val="none" w:sz="0" w:space="0" w:color="auto"/>
          </w:divBdr>
          <w:divsChild>
            <w:div w:id="90518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92661">
      <w:bodyDiv w:val="1"/>
      <w:marLeft w:val="0"/>
      <w:marRight w:val="0"/>
      <w:marTop w:val="0"/>
      <w:marBottom w:val="0"/>
      <w:divBdr>
        <w:top w:val="none" w:sz="0" w:space="0" w:color="auto"/>
        <w:left w:val="none" w:sz="0" w:space="0" w:color="auto"/>
        <w:bottom w:val="none" w:sz="0" w:space="0" w:color="auto"/>
        <w:right w:val="none" w:sz="0" w:space="0" w:color="auto"/>
      </w:divBdr>
      <w:divsChild>
        <w:div w:id="573785541">
          <w:marLeft w:val="0"/>
          <w:marRight w:val="0"/>
          <w:marTop w:val="0"/>
          <w:marBottom w:val="0"/>
          <w:divBdr>
            <w:top w:val="none" w:sz="0" w:space="0" w:color="auto"/>
            <w:left w:val="none" w:sz="0" w:space="0" w:color="auto"/>
            <w:bottom w:val="none" w:sz="0" w:space="0" w:color="auto"/>
            <w:right w:val="none" w:sz="0" w:space="0" w:color="auto"/>
          </w:divBdr>
        </w:div>
        <w:div w:id="1058475769">
          <w:marLeft w:val="0"/>
          <w:marRight w:val="0"/>
          <w:marTop w:val="0"/>
          <w:marBottom w:val="0"/>
          <w:divBdr>
            <w:top w:val="none" w:sz="0" w:space="0" w:color="auto"/>
            <w:left w:val="none" w:sz="0" w:space="0" w:color="auto"/>
            <w:bottom w:val="none" w:sz="0" w:space="0" w:color="auto"/>
            <w:right w:val="none" w:sz="0" w:space="0" w:color="auto"/>
          </w:divBdr>
          <w:divsChild>
            <w:div w:id="25509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0022">
      <w:bodyDiv w:val="1"/>
      <w:marLeft w:val="0"/>
      <w:marRight w:val="0"/>
      <w:marTop w:val="0"/>
      <w:marBottom w:val="0"/>
      <w:divBdr>
        <w:top w:val="none" w:sz="0" w:space="0" w:color="auto"/>
        <w:left w:val="none" w:sz="0" w:space="0" w:color="auto"/>
        <w:bottom w:val="none" w:sz="0" w:space="0" w:color="auto"/>
        <w:right w:val="none" w:sz="0" w:space="0" w:color="auto"/>
      </w:divBdr>
      <w:divsChild>
        <w:div w:id="1763450418">
          <w:marLeft w:val="0"/>
          <w:marRight w:val="0"/>
          <w:marTop w:val="0"/>
          <w:marBottom w:val="0"/>
          <w:divBdr>
            <w:top w:val="none" w:sz="0" w:space="0" w:color="auto"/>
            <w:left w:val="none" w:sz="0" w:space="0" w:color="auto"/>
            <w:bottom w:val="none" w:sz="0" w:space="0" w:color="auto"/>
            <w:right w:val="none" w:sz="0" w:space="0" w:color="auto"/>
          </w:divBdr>
        </w:div>
      </w:divsChild>
    </w:div>
    <w:div w:id="203566282">
      <w:bodyDiv w:val="1"/>
      <w:marLeft w:val="0"/>
      <w:marRight w:val="0"/>
      <w:marTop w:val="0"/>
      <w:marBottom w:val="0"/>
      <w:divBdr>
        <w:top w:val="none" w:sz="0" w:space="0" w:color="auto"/>
        <w:left w:val="none" w:sz="0" w:space="0" w:color="auto"/>
        <w:bottom w:val="none" w:sz="0" w:space="0" w:color="auto"/>
        <w:right w:val="none" w:sz="0" w:space="0" w:color="auto"/>
      </w:divBdr>
      <w:divsChild>
        <w:div w:id="1605768007">
          <w:marLeft w:val="0"/>
          <w:marRight w:val="0"/>
          <w:marTop w:val="0"/>
          <w:marBottom w:val="0"/>
          <w:divBdr>
            <w:top w:val="none" w:sz="0" w:space="0" w:color="auto"/>
            <w:left w:val="none" w:sz="0" w:space="0" w:color="auto"/>
            <w:bottom w:val="none" w:sz="0" w:space="0" w:color="auto"/>
            <w:right w:val="none" w:sz="0" w:space="0" w:color="auto"/>
          </w:divBdr>
          <w:divsChild>
            <w:div w:id="938562077">
              <w:marLeft w:val="0"/>
              <w:marRight w:val="0"/>
              <w:marTop w:val="0"/>
              <w:marBottom w:val="0"/>
              <w:divBdr>
                <w:top w:val="none" w:sz="0" w:space="0" w:color="auto"/>
                <w:left w:val="none" w:sz="0" w:space="0" w:color="auto"/>
                <w:bottom w:val="none" w:sz="0" w:space="0" w:color="auto"/>
                <w:right w:val="none" w:sz="0" w:space="0" w:color="auto"/>
              </w:divBdr>
              <w:divsChild>
                <w:div w:id="2067027867">
                  <w:marLeft w:val="0"/>
                  <w:marRight w:val="0"/>
                  <w:marTop w:val="0"/>
                  <w:marBottom w:val="0"/>
                  <w:divBdr>
                    <w:top w:val="none" w:sz="0" w:space="0" w:color="auto"/>
                    <w:left w:val="none" w:sz="0" w:space="0" w:color="auto"/>
                    <w:bottom w:val="none" w:sz="0" w:space="0" w:color="auto"/>
                    <w:right w:val="none" w:sz="0" w:space="0" w:color="auto"/>
                  </w:divBdr>
                  <w:divsChild>
                    <w:div w:id="838958521">
                      <w:marLeft w:val="0"/>
                      <w:marRight w:val="0"/>
                      <w:marTop w:val="0"/>
                      <w:marBottom w:val="0"/>
                      <w:divBdr>
                        <w:top w:val="none" w:sz="0" w:space="0" w:color="auto"/>
                        <w:left w:val="none" w:sz="0" w:space="0" w:color="auto"/>
                        <w:bottom w:val="none" w:sz="0" w:space="0" w:color="auto"/>
                        <w:right w:val="none" w:sz="0" w:space="0" w:color="auto"/>
                      </w:divBdr>
                    </w:div>
                    <w:div w:id="1441143426">
                      <w:marLeft w:val="0"/>
                      <w:marRight w:val="0"/>
                      <w:marTop w:val="0"/>
                      <w:marBottom w:val="0"/>
                      <w:divBdr>
                        <w:top w:val="none" w:sz="0" w:space="0" w:color="auto"/>
                        <w:left w:val="none" w:sz="0" w:space="0" w:color="auto"/>
                        <w:bottom w:val="none" w:sz="0" w:space="0" w:color="auto"/>
                        <w:right w:val="none" w:sz="0" w:space="0" w:color="auto"/>
                      </w:divBdr>
                    </w:div>
                    <w:div w:id="241329776">
                      <w:marLeft w:val="0"/>
                      <w:marRight w:val="0"/>
                      <w:marTop w:val="0"/>
                      <w:marBottom w:val="0"/>
                      <w:divBdr>
                        <w:top w:val="none" w:sz="0" w:space="0" w:color="auto"/>
                        <w:left w:val="none" w:sz="0" w:space="0" w:color="auto"/>
                        <w:bottom w:val="none" w:sz="0" w:space="0" w:color="auto"/>
                        <w:right w:val="none" w:sz="0" w:space="0" w:color="auto"/>
                      </w:divBdr>
                    </w:div>
                  </w:divsChild>
                </w:div>
                <w:div w:id="738673663">
                  <w:marLeft w:val="0"/>
                  <w:marRight w:val="0"/>
                  <w:marTop w:val="0"/>
                  <w:marBottom w:val="0"/>
                  <w:divBdr>
                    <w:top w:val="none" w:sz="0" w:space="0" w:color="auto"/>
                    <w:left w:val="none" w:sz="0" w:space="0" w:color="auto"/>
                    <w:bottom w:val="none" w:sz="0" w:space="0" w:color="auto"/>
                    <w:right w:val="none" w:sz="0" w:space="0" w:color="auto"/>
                  </w:divBdr>
                  <w:divsChild>
                    <w:div w:id="712074482">
                      <w:marLeft w:val="0"/>
                      <w:marRight w:val="0"/>
                      <w:marTop w:val="0"/>
                      <w:marBottom w:val="0"/>
                      <w:divBdr>
                        <w:top w:val="none" w:sz="0" w:space="0" w:color="auto"/>
                        <w:left w:val="none" w:sz="0" w:space="0" w:color="auto"/>
                        <w:bottom w:val="none" w:sz="0" w:space="0" w:color="auto"/>
                        <w:right w:val="none" w:sz="0" w:space="0" w:color="auto"/>
                      </w:divBdr>
                      <w:divsChild>
                        <w:div w:id="796026442">
                          <w:marLeft w:val="0"/>
                          <w:marRight w:val="0"/>
                          <w:marTop w:val="0"/>
                          <w:marBottom w:val="0"/>
                          <w:divBdr>
                            <w:top w:val="none" w:sz="0" w:space="0" w:color="auto"/>
                            <w:left w:val="none" w:sz="0" w:space="0" w:color="auto"/>
                            <w:bottom w:val="none" w:sz="0" w:space="0" w:color="auto"/>
                            <w:right w:val="none" w:sz="0" w:space="0" w:color="auto"/>
                          </w:divBdr>
                          <w:divsChild>
                            <w:div w:id="23025136">
                              <w:marLeft w:val="0"/>
                              <w:marRight w:val="0"/>
                              <w:marTop w:val="0"/>
                              <w:marBottom w:val="0"/>
                              <w:divBdr>
                                <w:top w:val="none" w:sz="0" w:space="0" w:color="auto"/>
                                <w:left w:val="none" w:sz="0" w:space="0" w:color="auto"/>
                                <w:bottom w:val="none" w:sz="0" w:space="0" w:color="auto"/>
                                <w:right w:val="none" w:sz="0" w:space="0" w:color="auto"/>
                              </w:divBdr>
                              <w:divsChild>
                                <w:div w:id="451628322">
                                  <w:marLeft w:val="0"/>
                                  <w:marRight w:val="0"/>
                                  <w:marTop w:val="0"/>
                                  <w:marBottom w:val="0"/>
                                  <w:divBdr>
                                    <w:top w:val="none" w:sz="0" w:space="0" w:color="auto"/>
                                    <w:left w:val="none" w:sz="0" w:space="0" w:color="auto"/>
                                    <w:bottom w:val="none" w:sz="0" w:space="0" w:color="auto"/>
                                    <w:right w:val="none" w:sz="0" w:space="0" w:color="auto"/>
                                  </w:divBdr>
                                  <w:divsChild>
                                    <w:div w:id="1489715135">
                                      <w:marLeft w:val="0"/>
                                      <w:marRight w:val="0"/>
                                      <w:marTop w:val="0"/>
                                      <w:marBottom w:val="0"/>
                                      <w:divBdr>
                                        <w:top w:val="none" w:sz="0" w:space="0" w:color="auto"/>
                                        <w:left w:val="none" w:sz="0" w:space="0" w:color="auto"/>
                                        <w:bottom w:val="none" w:sz="0" w:space="0" w:color="auto"/>
                                        <w:right w:val="none" w:sz="0" w:space="0" w:color="auto"/>
                                      </w:divBdr>
                                      <w:divsChild>
                                        <w:div w:id="376122659">
                                          <w:marLeft w:val="0"/>
                                          <w:marRight w:val="0"/>
                                          <w:marTop w:val="0"/>
                                          <w:marBottom w:val="0"/>
                                          <w:divBdr>
                                            <w:top w:val="none" w:sz="0" w:space="0" w:color="auto"/>
                                            <w:left w:val="none" w:sz="0" w:space="0" w:color="auto"/>
                                            <w:bottom w:val="none" w:sz="0" w:space="0" w:color="auto"/>
                                            <w:right w:val="none" w:sz="0" w:space="0" w:color="auto"/>
                                          </w:divBdr>
                                          <w:divsChild>
                                            <w:div w:id="1308894201">
                                              <w:marLeft w:val="0"/>
                                              <w:marRight w:val="0"/>
                                              <w:marTop w:val="0"/>
                                              <w:marBottom w:val="0"/>
                                              <w:divBdr>
                                                <w:top w:val="none" w:sz="0" w:space="0" w:color="auto"/>
                                                <w:left w:val="none" w:sz="0" w:space="0" w:color="auto"/>
                                                <w:bottom w:val="none" w:sz="0" w:space="0" w:color="auto"/>
                                                <w:right w:val="none" w:sz="0" w:space="0" w:color="auto"/>
                                              </w:divBdr>
                                              <w:divsChild>
                                                <w:div w:id="1821922753">
                                                  <w:marLeft w:val="0"/>
                                                  <w:marRight w:val="0"/>
                                                  <w:marTop w:val="0"/>
                                                  <w:marBottom w:val="0"/>
                                                  <w:divBdr>
                                                    <w:top w:val="none" w:sz="0" w:space="0" w:color="auto"/>
                                                    <w:left w:val="none" w:sz="0" w:space="0" w:color="auto"/>
                                                    <w:bottom w:val="none" w:sz="0" w:space="0" w:color="auto"/>
                                                    <w:right w:val="none" w:sz="0" w:space="0" w:color="auto"/>
                                                  </w:divBdr>
                                                </w:div>
                                                <w:div w:id="1809519075">
                                                  <w:marLeft w:val="0"/>
                                                  <w:marRight w:val="0"/>
                                                  <w:marTop w:val="0"/>
                                                  <w:marBottom w:val="0"/>
                                                  <w:divBdr>
                                                    <w:top w:val="none" w:sz="0" w:space="0" w:color="auto"/>
                                                    <w:left w:val="none" w:sz="0" w:space="0" w:color="auto"/>
                                                    <w:bottom w:val="none" w:sz="0" w:space="0" w:color="auto"/>
                                                    <w:right w:val="none" w:sz="0" w:space="0" w:color="auto"/>
                                                  </w:divBdr>
                                                  <w:divsChild>
                                                    <w:div w:id="1732116540">
                                                      <w:marLeft w:val="0"/>
                                                      <w:marRight w:val="0"/>
                                                      <w:marTop w:val="0"/>
                                                      <w:marBottom w:val="0"/>
                                                      <w:divBdr>
                                                        <w:top w:val="none" w:sz="0" w:space="0" w:color="auto"/>
                                                        <w:left w:val="none" w:sz="0" w:space="0" w:color="auto"/>
                                                        <w:bottom w:val="none" w:sz="0" w:space="0" w:color="auto"/>
                                                        <w:right w:val="none" w:sz="0" w:space="0" w:color="auto"/>
                                                      </w:divBdr>
                                                    </w:div>
                                                    <w:div w:id="211612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34292">
                                          <w:marLeft w:val="0"/>
                                          <w:marRight w:val="0"/>
                                          <w:marTop w:val="0"/>
                                          <w:marBottom w:val="0"/>
                                          <w:divBdr>
                                            <w:top w:val="none" w:sz="0" w:space="0" w:color="auto"/>
                                            <w:left w:val="none" w:sz="0" w:space="0" w:color="auto"/>
                                            <w:bottom w:val="none" w:sz="0" w:space="0" w:color="auto"/>
                                            <w:right w:val="none" w:sz="0" w:space="0" w:color="auto"/>
                                          </w:divBdr>
                                          <w:divsChild>
                                            <w:div w:id="1125656306">
                                              <w:marLeft w:val="0"/>
                                              <w:marRight w:val="0"/>
                                              <w:marTop w:val="0"/>
                                              <w:marBottom w:val="0"/>
                                              <w:divBdr>
                                                <w:top w:val="none" w:sz="0" w:space="0" w:color="auto"/>
                                                <w:left w:val="none" w:sz="0" w:space="0" w:color="auto"/>
                                                <w:bottom w:val="none" w:sz="0" w:space="0" w:color="auto"/>
                                                <w:right w:val="none" w:sz="0" w:space="0" w:color="auto"/>
                                              </w:divBdr>
                                              <w:divsChild>
                                                <w:div w:id="731853639">
                                                  <w:marLeft w:val="0"/>
                                                  <w:marRight w:val="0"/>
                                                  <w:marTop w:val="0"/>
                                                  <w:marBottom w:val="0"/>
                                                  <w:divBdr>
                                                    <w:top w:val="none" w:sz="0" w:space="0" w:color="auto"/>
                                                    <w:left w:val="none" w:sz="0" w:space="0" w:color="auto"/>
                                                    <w:bottom w:val="none" w:sz="0" w:space="0" w:color="auto"/>
                                                    <w:right w:val="none" w:sz="0" w:space="0" w:color="auto"/>
                                                  </w:divBdr>
                                                </w:div>
                                                <w:div w:id="1275017118">
                                                  <w:marLeft w:val="0"/>
                                                  <w:marRight w:val="0"/>
                                                  <w:marTop w:val="0"/>
                                                  <w:marBottom w:val="0"/>
                                                  <w:divBdr>
                                                    <w:top w:val="none" w:sz="0" w:space="0" w:color="auto"/>
                                                    <w:left w:val="none" w:sz="0" w:space="0" w:color="auto"/>
                                                    <w:bottom w:val="none" w:sz="0" w:space="0" w:color="auto"/>
                                                    <w:right w:val="none" w:sz="0" w:space="0" w:color="auto"/>
                                                  </w:divBdr>
                                                  <w:divsChild>
                                                    <w:div w:id="1347249364">
                                                      <w:marLeft w:val="0"/>
                                                      <w:marRight w:val="0"/>
                                                      <w:marTop w:val="0"/>
                                                      <w:marBottom w:val="0"/>
                                                      <w:divBdr>
                                                        <w:top w:val="none" w:sz="0" w:space="0" w:color="auto"/>
                                                        <w:left w:val="none" w:sz="0" w:space="0" w:color="auto"/>
                                                        <w:bottom w:val="none" w:sz="0" w:space="0" w:color="auto"/>
                                                        <w:right w:val="none" w:sz="0" w:space="0" w:color="auto"/>
                                                      </w:divBdr>
                                                    </w:div>
                                                    <w:div w:id="101673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825558">
                                  <w:marLeft w:val="0"/>
                                  <w:marRight w:val="0"/>
                                  <w:marTop w:val="0"/>
                                  <w:marBottom w:val="0"/>
                                  <w:divBdr>
                                    <w:top w:val="none" w:sz="0" w:space="0" w:color="auto"/>
                                    <w:left w:val="none" w:sz="0" w:space="0" w:color="auto"/>
                                    <w:bottom w:val="none" w:sz="0" w:space="0" w:color="auto"/>
                                    <w:right w:val="none" w:sz="0" w:space="0" w:color="auto"/>
                                  </w:divBdr>
                                  <w:divsChild>
                                    <w:div w:id="188418720">
                                      <w:marLeft w:val="0"/>
                                      <w:marRight w:val="0"/>
                                      <w:marTop w:val="0"/>
                                      <w:marBottom w:val="0"/>
                                      <w:divBdr>
                                        <w:top w:val="none" w:sz="0" w:space="0" w:color="auto"/>
                                        <w:left w:val="none" w:sz="0" w:space="0" w:color="auto"/>
                                        <w:bottom w:val="none" w:sz="0" w:space="0" w:color="auto"/>
                                        <w:right w:val="none" w:sz="0" w:space="0" w:color="auto"/>
                                      </w:divBdr>
                                      <w:divsChild>
                                        <w:div w:id="1982228961">
                                          <w:marLeft w:val="0"/>
                                          <w:marRight w:val="0"/>
                                          <w:marTop w:val="0"/>
                                          <w:marBottom w:val="0"/>
                                          <w:divBdr>
                                            <w:top w:val="none" w:sz="0" w:space="0" w:color="auto"/>
                                            <w:left w:val="none" w:sz="0" w:space="0" w:color="auto"/>
                                            <w:bottom w:val="none" w:sz="0" w:space="0" w:color="auto"/>
                                            <w:right w:val="none" w:sz="0" w:space="0" w:color="auto"/>
                                          </w:divBdr>
                                          <w:divsChild>
                                            <w:div w:id="461659676">
                                              <w:marLeft w:val="0"/>
                                              <w:marRight w:val="0"/>
                                              <w:marTop w:val="0"/>
                                              <w:marBottom w:val="0"/>
                                              <w:divBdr>
                                                <w:top w:val="none" w:sz="0" w:space="0" w:color="auto"/>
                                                <w:left w:val="none" w:sz="0" w:space="0" w:color="auto"/>
                                                <w:bottom w:val="none" w:sz="0" w:space="0" w:color="auto"/>
                                                <w:right w:val="none" w:sz="0" w:space="0" w:color="auto"/>
                                              </w:divBdr>
                                              <w:divsChild>
                                                <w:div w:id="333386422">
                                                  <w:marLeft w:val="0"/>
                                                  <w:marRight w:val="0"/>
                                                  <w:marTop w:val="0"/>
                                                  <w:marBottom w:val="0"/>
                                                  <w:divBdr>
                                                    <w:top w:val="none" w:sz="0" w:space="0" w:color="auto"/>
                                                    <w:left w:val="none" w:sz="0" w:space="0" w:color="auto"/>
                                                    <w:bottom w:val="none" w:sz="0" w:space="0" w:color="auto"/>
                                                    <w:right w:val="none" w:sz="0" w:space="0" w:color="auto"/>
                                                  </w:divBdr>
                                                  <w:divsChild>
                                                    <w:div w:id="898051688">
                                                      <w:marLeft w:val="0"/>
                                                      <w:marRight w:val="0"/>
                                                      <w:marTop w:val="0"/>
                                                      <w:marBottom w:val="0"/>
                                                      <w:divBdr>
                                                        <w:top w:val="none" w:sz="0" w:space="0" w:color="auto"/>
                                                        <w:left w:val="none" w:sz="0" w:space="0" w:color="auto"/>
                                                        <w:bottom w:val="none" w:sz="0" w:space="0" w:color="auto"/>
                                                        <w:right w:val="none" w:sz="0" w:space="0" w:color="auto"/>
                                                      </w:divBdr>
                                                    </w:div>
                                                    <w:div w:id="1814567175">
                                                      <w:marLeft w:val="0"/>
                                                      <w:marRight w:val="0"/>
                                                      <w:marTop w:val="0"/>
                                                      <w:marBottom w:val="0"/>
                                                      <w:divBdr>
                                                        <w:top w:val="none" w:sz="0" w:space="0" w:color="auto"/>
                                                        <w:left w:val="none" w:sz="0" w:space="0" w:color="auto"/>
                                                        <w:bottom w:val="none" w:sz="0" w:space="0" w:color="auto"/>
                                                        <w:right w:val="none" w:sz="0" w:space="0" w:color="auto"/>
                                                      </w:divBdr>
                                                    </w:div>
                                                    <w:div w:id="564069727">
                                                      <w:marLeft w:val="0"/>
                                                      <w:marRight w:val="0"/>
                                                      <w:marTop w:val="0"/>
                                                      <w:marBottom w:val="0"/>
                                                      <w:divBdr>
                                                        <w:top w:val="none" w:sz="0" w:space="0" w:color="auto"/>
                                                        <w:left w:val="none" w:sz="0" w:space="0" w:color="auto"/>
                                                        <w:bottom w:val="none" w:sz="0" w:space="0" w:color="auto"/>
                                                        <w:right w:val="none" w:sz="0" w:space="0" w:color="auto"/>
                                                      </w:divBdr>
                                                    </w:div>
                                                  </w:divsChild>
                                                </w:div>
                                                <w:div w:id="1576015958">
                                                  <w:marLeft w:val="0"/>
                                                  <w:marRight w:val="0"/>
                                                  <w:marTop w:val="0"/>
                                                  <w:marBottom w:val="0"/>
                                                  <w:divBdr>
                                                    <w:top w:val="none" w:sz="0" w:space="0" w:color="auto"/>
                                                    <w:left w:val="none" w:sz="0" w:space="0" w:color="auto"/>
                                                    <w:bottom w:val="none" w:sz="0" w:space="0" w:color="auto"/>
                                                    <w:right w:val="none" w:sz="0" w:space="0" w:color="auto"/>
                                                  </w:divBdr>
                                                  <w:divsChild>
                                                    <w:div w:id="1325742208">
                                                      <w:marLeft w:val="0"/>
                                                      <w:marRight w:val="0"/>
                                                      <w:marTop w:val="0"/>
                                                      <w:marBottom w:val="0"/>
                                                      <w:divBdr>
                                                        <w:top w:val="none" w:sz="0" w:space="0" w:color="auto"/>
                                                        <w:left w:val="none" w:sz="0" w:space="0" w:color="auto"/>
                                                        <w:bottom w:val="none" w:sz="0" w:space="0" w:color="auto"/>
                                                        <w:right w:val="none" w:sz="0" w:space="0" w:color="auto"/>
                                                      </w:divBdr>
                                                    </w:div>
                                                    <w:div w:id="38078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673272">
                                  <w:marLeft w:val="0"/>
                                  <w:marRight w:val="0"/>
                                  <w:marTop w:val="0"/>
                                  <w:marBottom w:val="0"/>
                                  <w:divBdr>
                                    <w:top w:val="none" w:sz="0" w:space="0" w:color="auto"/>
                                    <w:left w:val="none" w:sz="0" w:space="0" w:color="auto"/>
                                    <w:bottom w:val="none" w:sz="0" w:space="0" w:color="auto"/>
                                    <w:right w:val="none" w:sz="0" w:space="0" w:color="auto"/>
                                  </w:divBdr>
                                  <w:divsChild>
                                    <w:div w:id="831261629">
                                      <w:marLeft w:val="0"/>
                                      <w:marRight w:val="0"/>
                                      <w:marTop w:val="0"/>
                                      <w:marBottom w:val="0"/>
                                      <w:divBdr>
                                        <w:top w:val="none" w:sz="0" w:space="0" w:color="auto"/>
                                        <w:left w:val="none" w:sz="0" w:space="0" w:color="auto"/>
                                        <w:bottom w:val="none" w:sz="0" w:space="0" w:color="auto"/>
                                        <w:right w:val="none" w:sz="0" w:space="0" w:color="auto"/>
                                      </w:divBdr>
                                      <w:divsChild>
                                        <w:div w:id="1531261466">
                                          <w:marLeft w:val="0"/>
                                          <w:marRight w:val="0"/>
                                          <w:marTop w:val="0"/>
                                          <w:marBottom w:val="0"/>
                                          <w:divBdr>
                                            <w:top w:val="none" w:sz="0" w:space="0" w:color="auto"/>
                                            <w:left w:val="none" w:sz="0" w:space="0" w:color="auto"/>
                                            <w:bottom w:val="none" w:sz="0" w:space="0" w:color="auto"/>
                                            <w:right w:val="none" w:sz="0" w:space="0" w:color="auto"/>
                                          </w:divBdr>
                                          <w:divsChild>
                                            <w:div w:id="1076243611">
                                              <w:marLeft w:val="0"/>
                                              <w:marRight w:val="0"/>
                                              <w:marTop w:val="0"/>
                                              <w:marBottom w:val="0"/>
                                              <w:divBdr>
                                                <w:top w:val="none" w:sz="0" w:space="0" w:color="auto"/>
                                                <w:left w:val="none" w:sz="0" w:space="0" w:color="auto"/>
                                                <w:bottom w:val="none" w:sz="0" w:space="0" w:color="auto"/>
                                                <w:right w:val="none" w:sz="0" w:space="0" w:color="auto"/>
                                              </w:divBdr>
                                              <w:divsChild>
                                                <w:div w:id="726294181">
                                                  <w:marLeft w:val="0"/>
                                                  <w:marRight w:val="0"/>
                                                  <w:marTop w:val="0"/>
                                                  <w:marBottom w:val="0"/>
                                                  <w:divBdr>
                                                    <w:top w:val="none" w:sz="0" w:space="0" w:color="auto"/>
                                                    <w:left w:val="none" w:sz="0" w:space="0" w:color="auto"/>
                                                    <w:bottom w:val="none" w:sz="0" w:space="0" w:color="auto"/>
                                                    <w:right w:val="none" w:sz="0" w:space="0" w:color="auto"/>
                                                  </w:divBdr>
                                                </w:div>
                                                <w:div w:id="226458965">
                                                  <w:marLeft w:val="0"/>
                                                  <w:marRight w:val="0"/>
                                                  <w:marTop w:val="0"/>
                                                  <w:marBottom w:val="0"/>
                                                  <w:divBdr>
                                                    <w:top w:val="none" w:sz="0" w:space="0" w:color="auto"/>
                                                    <w:left w:val="none" w:sz="0" w:space="0" w:color="auto"/>
                                                    <w:bottom w:val="none" w:sz="0" w:space="0" w:color="auto"/>
                                                    <w:right w:val="none" w:sz="0" w:space="0" w:color="auto"/>
                                                  </w:divBdr>
                                                  <w:divsChild>
                                                    <w:div w:id="385908489">
                                                      <w:marLeft w:val="0"/>
                                                      <w:marRight w:val="0"/>
                                                      <w:marTop w:val="0"/>
                                                      <w:marBottom w:val="0"/>
                                                      <w:divBdr>
                                                        <w:top w:val="none" w:sz="0" w:space="0" w:color="auto"/>
                                                        <w:left w:val="none" w:sz="0" w:space="0" w:color="auto"/>
                                                        <w:bottom w:val="none" w:sz="0" w:space="0" w:color="auto"/>
                                                        <w:right w:val="none" w:sz="0" w:space="0" w:color="auto"/>
                                                      </w:divBdr>
                                                    </w:div>
                                                    <w:div w:id="43772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3081431">
                                  <w:marLeft w:val="0"/>
                                  <w:marRight w:val="0"/>
                                  <w:marTop w:val="0"/>
                                  <w:marBottom w:val="0"/>
                                  <w:divBdr>
                                    <w:top w:val="none" w:sz="0" w:space="0" w:color="auto"/>
                                    <w:left w:val="none" w:sz="0" w:space="0" w:color="auto"/>
                                    <w:bottom w:val="none" w:sz="0" w:space="0" w:color="auto"/>
                                    <w:right w:val="none" w:sz="0" w:space="0" w:color="auto"/>
                                  </w:divBdr>
                                  <w:divsChild>
                                    <w:div w:id="1445661217">
                                      <w:marLeft w:val="0"/>
                                      <w:marRight w:val="0"/>
                                      <w:marTop w:val="0"/>
                                      <w:marBottom w:val="0"/>
                                      <w:divBdr>
                                        <w:top w:val="none" w:sz="0" w:space="0" w:color="auto"/>
                                        <w:left w:val="none" w:sz="0" w:space="0" w:color="auto"/>
                                        <w:bottom w:val="none" w:sz="0" w:space="0" w:color="auto"/>
                                        <w:right w:val="none" w:sz="0" w:space="0" w:color="auto"/>
                                      </w:divBdr>
                                      <w:divsChild>
                                        <w:div w:id="1565801215">
                                          <w:marLeft w:val="0"/>
                                          <w:marRight w:val="0"/>
                                          <w:marTop w:val="0"/>
                                          <w:marBottom w:val="0"/>
                                          <w:divBdr>
                                            <w:top w:val="none" w:sz="0" w:space="0" w:color="auto"/>
                                            <w:left w:val="none" w:sz="0" w:space="0" w:color="auto"/>
                                            <w:bottom w:val="none" w:sz="0" w:space="0" w:color="auto"/>
                                            <w:right w:val="none" w:sz="0" w:space="0" w:color="auto"/>
                                          </w:divBdr>
                                          <w:divsChild>
                                            <w:div w:id="1911191626">
                                              <w:marLeft w:val="0"/>
                                              <w:marRight w:val="0"/>
                                              <w:marTop w:val="0"/>
                                              <w:marBottom w:val="0"/>
                                              <w:divBdr>
                                                <w:top w:val="none" w:sz="0" w:space="0" w:color="auto"/>
                                                <w:left w:val="none" w:sz="0" w:space="0" w:color="auto"/>
                                                <w:bottom w:val="none" w:sz="0" w:space="0" w:color="auto"/>
                                                <w:right w:val="none" w:sz="0" w:space="0" w:color="auto"/>
                                              </w:divBdr>
                                              <w:divsChild>
                                                <w:div w:id="1861695821">
                                                  <w:marLeft w:val="0"/>
                                                  <w:marRight w:val="0"/>
                                                  <w:marTop w:val="0"/>
                                                  <w:marBottom w:val="0"/>
                                                  <w:divBdr>
                                                    <w:top w:val="none" w:sz="0" w:space="0" w:color="auto"/>
                                                    <w:left w:val="none" w:sz="0" w:space="0" w:color="auto"/>
                                                    <w:bottom w:val="none" w:sz="0" w:space="0" w:color="auto"/>
                                                    <w:right w:val="none" w:sz="0" w:space="0" w:color="auto"/>
                                                  </w:divBdr>
                                                </w:div>
                                                <w:div w:id="998269655">
                                                  <w:marLeft w:val="0"/>
                                                  <w:marRight w:val="0"/>
                                                  <w:marTop w:val="0"/>
                                                  <w:marBottom w:val="0"/>
                                                  <w:divBdr>
                                                    <w:top w:val="none" w:sz="0" w:space="0" w:color="auto"/>
                                                    <w:left w:val="none" w:sz="0" w:space="0" w:color="auto"/>
                                                    <w:bottom w:val="none" w:sz="0" w:space="0" w:color="auto"/>
                                                    <w:right w:val="none" w:sz="0" w:space="0" w:color="auto"/>
                                                  </w:divBdr>
                                                  <w:divsChild>
                                                    <w:div w:id="1589804177">
                                                      <w:marLeft w:val="0"/>
                                                      <w:marRight w:val="0"/>
                                                      <w:marTop w:val="0"/>
                                                      <w:marBottom w:val="0"/>
                                                      <w:divBdr>
                                                        <w:top w:val="none" w:sz="0" w:space="0" w:color="auto"/>
                                                        <w:left w:val="none" w:sz="0" w:space="0" w:color="auto"/>
                                                        <w:bottom w:val="none" w:sz="0" w:space="0" w:color="auto"/>
                                                        <w:right w:val="none" w:sz="0" w:space="0" w:color="auto"/>
                                                      </w:divBdr>
                                                    </w:div>
                                                    <w:div w:id="187126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0026311">
                              <w:marLeft w:val="0"/>
                              <w:marRight w:val="0"/>
                              <w:marTop w:val="0"/>
                              <w:marBottom w:val="0"/>
                              <w:divBdr>
                                <w:top w:val="none" w:sz="0" w:space="0" w:color="auto"/>
                                <w:left w:val="none" w:sz="0" w:space="0" w:color="auto"/>
                                <w:bottom w:val="none" w:sz="0" w:space="0" w:color="auto"/>
                                <w:right w:val="none" w:sz="0" w:space="0" w:color="auto"/>
                              </w:divBdr>
                            </w:div>
                            <w:div w:id="759790755">
                              <w:marLeft w:val="0"/>
                              <w:marRight w:val="0"/>
                              <w:marTop w:val="0"/>
                              <w:marBottom w:val="0"/>
                              <w:divBdr>
                                <w:top w:val="none" w:sz="0" w:space="0" w:color="auto"/>
                                <w:left w:val="none" w:sz="0" w:space="0" w:color="auto"/>
                                <w:bottom w:val="none" w:sz="0" w:space="0" w:color="auto"/>
                                <w:right w:val="none" w:sz="0" w:space="0" w:color="auto"/>
                              </w:divBdr>
                              <w:divsChild>
                                <w:div w:id="103357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622804">
                          <w:marLeft w:val="0"/>
                          <w:marRight w:val="0"/>
                          <w:marTop w:val="0"/>
                          <w:marBottom w:val="0"/>
                          <w:divBdr>
                            <w:top w:val="none" w:sz="0" w:space="0" w:color="auto"/>
                            <w:left w:val="none" w:sz="0" w:space="0" w:color="auto"/>
                            <w:bottom w:val="none" w:sz="0" w:space="0" w:color="auto"/>
                            <w:right w:val="none" w:sz="0" w:space="0" w:color="auto"/>
                          </w:divBdr>
                          <w:divsChild>
                            <w:div w:id="111826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822582">
              <w:marLeft w:val="0"/>
              <w:marRight w:val="0"/>
              <w:marTop w:val="0"/>
              <w:marBottom w:val="0"/>
              <w:divBdr>
                <w:top w:val="none" w:sz="0" w:space="0" w:color="auto"/>
                <w:left w:val="none" w:sz="0" w:space="0" w:color="auto"/>
                <w:bottom w:val="none" w:sz="0" w:space="0" w:color="auto"/>
                <w:right w:val="none" w:sz="0" w:space="0" w:color="auto"/>
              </w:divBdr>
              <w:divsChild>
                <w:div w:id="308706231">
                  <w:marLeft w:val="0"/>
                  <w:marRight w:val="0"/>
                  <w:marTop w:val="0"/>
                  <w:marBottom w:val="0"/>
                  <w:divBdr>
                    <w:top w:val="none" w:sz="0" w:space="0" w:color="auto"/>
                    <w:left w:val="none" w:sz="0" w:space="0" w:color="auto"/>
                    <w:bottom w:val="none" w:sz="0" w:space="0" w:color="auto"/>
                    <w:right w:val="none" w:sz="0" w:space="0" w:color="auto"/>
                  </w:divBdr>
                  <w:divsChild>
                    <w:div w:id="2022270180">
                      <w:marLeft w:val="0"/>
                      <w:marRight w:val="0"/>
                      <w:marTop w:val="0"/>
                      <w:marBottom w:val="0"/>
                      <w:divBdr>
                        <w:top w:val="none" w:sz="0" w:space="0" w:color="auto"/>
                        <w:left w:val="none" w:sz="0" w:space="0" w:color="auto"/>
                        <w:bottom w:val="none" w:sz="0" w:space="0" w:color="auto"/>
                        <w:right w:val="none" w:sz="0" w:space="0" w:color="auto"/>
                      </w:divBdr>
                      <w:divsChild>
                        <w:div w:id="1713774112">
                          <w:marLeft w:val="0"/>
                          <w:marRight w:val="0"/>
                          <w:marTop w:val="0"/>
                          <w:marBottom w:val="0"/>
                          <w:divBdr>
                            <w:top w:val="none" w:sz="0" w:space="0" w:color="auto"/>
                            <w:left w:val="none" w:sz="0" w:space="0" w:color="auto"/>
                            <w:bottom w:val="none" w:sz="0" w:space="0" w:color="auto"/>
                            <w:right w:val="none" w:sz="0" w:space="0" w:color="auto"/>
                          </w:divBdr>
                          <w:divsChild>
                            <w:div w:id="2112387967">
                              <w:marLeft w:val="0"/>
                              <w:marRight w:val="0"/>
                              <w:marTop w:val="0"/>
                              <w:marBottom w:val="0"/>
                              <w:divBdr>
                                <w:top w:val="none" w:sz="0" w:space="0" w:color="auto"/>
                                <w:left w:val="none" w:sz="0" w:space="0" w:color="auto"/>
                                <w:bottom w:val="none" w:sz="0" w:space="0" w:color="auto"/>
                                <w:right w:val="none" w:sz="0" w:space="0" w:color="auto"/>
                              </w:divBdr>
                              <w:divsChild>
                                <w:div w:id="308101178">
                                  <w:marLeft w:val="0"/>
                                  <w:marRight w:val="0"/>
                                  <w:marTop w:val="0"/>
                                  <w:marBottom w:val="0"/>
                                  <w:divBdr>
                                    <w:top w:val="none" w:sz="0" w:space="0" w:color="auto"/>
                                    <w:left w:val="none" w:sz="0" w:space="0" w:color="auto"/>
                                    <w:bottom w:val="none" w:sz="0" w:space="0" w:color="auto"/>
                                    <w:right w:val="none" w:sz="0" w:space="0" w:color="auto"/>
                                  </w:divBdr>
                                  <w:divsChild>
                                    <w:div w:id="1006403045">
                                      <w:marLeft w:val="0"/>
                                      <w:marRight w:val="0"/>
                                      <w:marTop w:val="0"/>
                                      <w:marBottom w:val="0"/>
                                      <w:divBdr>
                                        <w:top w:val="none" w:sz="0" w:space="0" w:color="auto"/>
                                        <w:left w:val="none" w:sz="0" w:space="0" w:color="auto"/>
                                        <w:bottom w:val="none" w:sz="0" w:space="0" w:color="auto"/>
                                        <w:right w:val="none" w:sz="0" w:space="0" w:color="auto"/>
                                      </w:divBdr>
                                      <w:divsChild>
                                        <w:div w:id="1846818018">
                                          <w:marLeft w:val="0"/>
                                          <w:marRight w:val="0"/>
                                          <w:marTop w:val="0"/>
                                          <w:marBottom w:val="0"/>
                                          <w:divBdr>
                                            <w:top w:val="none" w:sz="0" w:space="0" w:color="auto"/>
                                            <w:left w:val="none" w:sz="0" w:space="0" w:color="auto"/>
                                            <w:bottom w:val="none" w:sz="0" w:space="0" w:color="auto"/>
                                            <w:right w:val="none" w:sz="0" w:space="0" w:color="auto"/>
                                          </w:divBdr>
                                        </w:div>
                                        <w:div w:id="1897624679">
                                          <w:marLeft w:val="0"/>
                                          <w:marRight w:val="0"/>
                                          <w:marTop w:val="0"/>
                                          <w:marBottom w:val="0"/>
                                          <w:divBdr>
                                            <w:top w:val="none" w:sz="0" w:space="0" w:color="auto"/>
                                            <w:left w:val="none" w:sz="0" w:space="0" w:color="auto"/>
                                            <w:bottom w:val="none" w:sz="0" w:space="0" w:color="auto"/>
                                            <w:right w:val="none" w:sz="0" w:space="0" w:color="auto"/>
                                          </w:divBdr>
                                          <w:divsChild>
                                            <w:div w:id="161829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195339">
                                      <w:marLeft w:val="0"/>
                                      <w:marRight w:val="0"/>
                                      <w:marTop w:val="0"/>
                                      <w:marBottom w:val="0"/>
                                      <w:divBdr>
                                        <w:top w:val="none" w:sz="0" w:space="0" w:color="auto"/>
                                        <w:left w:val="none" w:sz="0" w:space="0" w:color="auto"/>
                                        <w:bottom w:val="none" w:sz="0" w:space="0" w:color="auto"/>
                                        <w:right w:val="none" w:sz="0" w:space="0" w:color="auto"/>
                                      </w:divBdr>
                                      <w:divsChild>
                                        <w:div w:id="1749570941">
                                          <w:marLeft w:val="0"/>
                                          <w:marRight w:val="0"/>
                                          <w:marTop w:val="0"/>
                                          <w:marBottom w:val="0"/>
                                          <w:divBdr>
                                            <w:top w:val="none" w:sz="0" w:space="0" w:color="auto"/>
                                            <w:left w:val="none" w:sz="0" w:space="0" w:color="auto"/>
                                            <w:bottom w:val="none" w:sz="0" w:space="0" w:color="auto"/>
                                            <w:right w:val="none" w:sz="0" w:space="0" w:color="auto"/>
                                          </w:divBdr>
                                        </w:div>
                                        <w:div w:id="116217281">
                                          <w:marLeft w:val="0"/>
                                          <w:marRight w:val="0"/>
                                          <w:marTop w:val="0"/>
                                          <w:marBottom w:val="0"/>
                                          <w:divBdr>
                                            <w:top w:val="none" w:sz="0" w:space="0" w:color="auto"/>
                                            <w:left w:val="none" w:sz="0" w:space="0" w:color="auto"/>
                                            <w:bottom w:val="none" w:sz="0" w:space="0" w:color="auto"/>
                                            <w:right w:val="none" w:sz="0" w:space="0" w:color="auto"/>
                                          </w:divBdr>
                                          <w:divsChild>
                                            <w:div w:id="120390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609702">
                                      <w:marLeft w:val="0"/>
                                      <w:marRight w:val="0"/>
                                      <w:marTop w:val="0"/>
                                      <w:marBottom w:val="0"/>
                                      <w:divBdr>
                                        <w:top w:val="none" w:sz="0" w:space="0" w:color="auto"/>
                                        <w:left w:val="none" w:sz="0" w:space="0" w:color="auto"/>
                                        <w:bottom w:val="none" w:sz="0" w:space="0" w:color="auto"/>
                                        <w:right w:val="none" w:sz="0" w:space="0" w:color="auto"/>
                                      </w:divBdr>
                                      <w:divsChild>
                                        <w:div w:id="1377126670">
                                          <w:marLeft w:val="0"/>
                                          <w:marRight w:val="0"/>
                                          <w:marTop w:val="0"/>
                                          <w:marBottom w:val="0"/>
                                          <w:divBdr>
                                            <w:top w:val="none" w:sz="0" w:space="0" w:color="auto"/>
                                            <w:left w:val="none" w:sz="0" w:space="0" w:color="auto"/>
                                            <w:bottom w:val="none" w:sz="0" w:space="0" w:color="auto"/>
                                            <w:right w:val="none" w:sz="0" w:space="0" w:color="auto"/>
                                          </w:divBdr>
                                        </w:div>
                                        <w:div w:id="1082800259">
                                          <w:marLeft w:val="0"/>
                                          <w:marRight w:val="0"/>
                                          <w:marTop w:val="0"/>
                                          <w:marBottom w:val="0"/>
                                          <w:divBdr>
                                            <w:top w:val="none" w:sz="0" w:space="0" w:color="auto"/>
                                            <w:left w:val="none" w:sz="0" w:space="0" w:color="auto"/>
                                            <w:bottom w:val="none" w:sz="0" w:space="0" w:color="auto"/>
                                            <w:right w:val="none" w:sz="0" w:space="0" w:color="auto"/>
                                          </w:divBdr>
                                          <w:divsChild>
                                            <w:div w:id="111779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4818">
                                      <w:marLeft w:val="0"/>
                                      <w:marRight w:val="0"/>
                                      <w:marTop w:val="0"/>
                                      <w:marBottom w:val="0"/>
                                      <w:divBdr>
                                        <w:top w:val="none" w:sz="0" w:space="0" w:color="auto"/>
                                        <w:left w:val="none" w:sz="0" w:space="0" w:color="auto"/>
                                        <w:bottom w:val="none" w:sz="0" w:space="0" w:color="auto"/>
                                        <w:right w:val="none" w:sz="0" w:space="0" w:color="auto"/>
                                      </w:divBdr>
                                      <w:divsChild>
                                        <w:div w:id="765006007">
                                          <w:marLeft w:val="0"/>
                                          <w:marRight w:val="0"/>
                                          <w:marTop w:val="0"/>
                                          <w:marBottom w:val="0"/>
                                          <w:divBdr>
                                            <w:top w:val="none" w:sz="0" w:space="0" w:color="auto"/>
                                            <w:left w:val="none" w:sz="0" w:space="0" w:color="auto"/>
                                            <w:bottom w:val="none" w:sz="0" w:space="0" w:color="auto"/>
                                            <w:right w:val="none" w:sz="0" w:space="0" w:color="auto"/>
                                          </w:divBdr>
                                        </w:div>
                                        <w:div w:id="33819599">
                                          <w:marLeft w:val="0"/>
                                          <w:marRight w:val="0"/>
                                          <w:marTop w:val="0"/>
                                          <w:marBottom w:val="0"/>
                                          <w:divBdr>
                                            <w:top w:val="none" w:sz="0" w:space="0" w:color="auto"/>
                                            <w:left w:val="none" w:sz="0" w:space="0" w:color="auto"/>
                                            <w:bottom w:val="none" w:sz="0" w:space="0" w:color="auto"/>
                                            <w:right w:val="none" w:sz="0" w:space="0" w:color="auto"/>
                                          </w:divBdr>
                                          <w:divsChild>
                                            <w:div w:id="152490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670610">
                          <w:marLeft w:val="0"/>
                          <w:marRight w:val="0"/>
                          <w:marTop w:val="0"/>
                          <w:marBottom w:val="0"/>
                          <w:divBdr>
                            <w:top w:val="none" w:sz="0" w:space="0" w:color="auto"/>
                            <w:left w:val="none" w:sz="0" w:space="0" w:color="auto"/>
                            <w:bottom w:val="none" w:sz="0" w:space="0" w:color="auto"/>
                            <w:right w:val="none" w:sz="0" w:space="0" w:color="auto"/>
                          </w:divBdr>
                          <w:divsChild>
                            <w:div w:id="1125853965">
                              <w:marLeft w:val="0"/>
                              <w:marRight w:val="0"/>
                              <w:marTop w:val="0"/>
                              <w:marBottom w:val="0"/>
                              <w:divBdr>
                                <w:top w:val="none" w:sz="0" w:space="0" w:color="auto"/>
                                <w:left w:val="none" w:sz="0" w:space="0" w:color="auto"/>
                                <w:bottom w:val="none" w:sz="0" w:space="0" w:color="auto"/>
                                <w:right w:val="none" w:sz="0" w:space="0" w:color="auto"/>
                              </w:divBdr>
                            </w:div>
                          </w:divsChild>
                        </w:div>
                        <w:div w:id="1954631685">
                          <w:marLeft w:val="0"/>
                          <w:marRight w:val="0"/>
                          <w:marTop w:val="0"/>
                          <w:marBottom w:val="0"/>
                          <w:divBdr>
                            <w:top w:val="none" w:sz="0" w:space="0" w:color="auto"/>
                            <w:left w:val="none" w:sz="0" w:space="0" w:color="auto"/>
                            <w:bottom w:val="none" w:sz="0" w:space="0" w:color="auto"/>
                            <w:right w:val="none" w:sz="0" w:space="0" w:color="auto"/>
                          </w:divBdr>
                          <w:divsChild>
                            <w:div w:id="982464963">
                              <w:marLeft w:val="0"/>
                              <w:marRight w:val="0"/>
                              <w:marTop w:val="0"/>
                              <w:marBottom w:val="0"/>
                              <w:divBdr>
                                <w:top w:val="none" w:sz="0" w:space="0" w:color="auto"/>
                                <w:left w:val="none" w:sz="0" w:space="0" w:color="auto"/>
                                <w:bottom w:val="none" w:sz="0" w:space="0" w:color="auto"/>
                                <w:right w:val="none" w:sz="0" w:space="0" w:color="auto"/>
                              </w:divBdr>
                              <w:divsChild>
                                <w:div w:id="443043814">
                                  <w:marLeft w:val="0"/>
                                  <w:marRight w:val="0"/>
                                  <w:marTop w:val="0"/>
                                  <w:marBottom w:val="0"/>
                                  <w:divBdr>
                                    <w:top w:val="none" w:sz="0" w:space="0" w:color="auto"/>
                                    <w:left w:val="none" w:sz="0" w:space="0" w:color="auto"/>
                                    <w:bottom w:val="none" w:sz="0" w:space="0" w:color="auto"/>
                                    <w:right w:val="none" w:sz="0" w:space="0" w:color="auto"/>
                                  </w:divBdr>
                                  <w:divsChild>
                                    <w:div w:id="1869100770">
                                      <w:marLeft w:val="0"/>
                                      <w:marRight w:val="0"/>
                                      <w:marTop w:val="0"/>
                                      <w:marBottom w:val="0"/>
                                      <w:divBdr>
                                        <w:top w:val="none" w:sz="0" w:space="0" w:color="auto"/>
                                        <w:left w:val="none" w:sz="0" w:space="0" w:color="auto"/>
                                        <w:bottom w:val="none" w:sz="0" w:space="0" w:color="auto"/>
                                        <w:right w:val="none" w:sz="0" w:space="0" w:color="auto"/>
                                      </w:divBdr>
                                      <w:divsChild>
                                        <w:div w:id="1601909209">
                                          <w:marLeft w:val="0"/>
                                          <w:marRight w:val="0"/>
                                          <w:marTop w:val="0"/>
                                          <w:marBottom w:val="0"/>
                                          <w:divBdr>
                                            <w:top w:val="none" w:sz="0" w:space="0" w:color="auto"/>
                                            <w:left w:val="none" w:sz="0" w:space="0" w:color="auto"/>
                                            <w:bottom w:val="none" w:sz="0" w:space="0" w:color="auto"/>
                                            <w:right w:val="none" w:sz="0" w:space="0" w:color="auto"/>
                                          </w:divBdr>
                                        </w:div>
                                        <w:div w:id="948050829">
                                          <w:marLeft w:val="0"/>
                                          <w:marRight w:val="0"/>
                                          <w:marTop w:val="0"/>
                                          <w:marBottom w:val="0"/>
                                          <w:divBdr>
                                            <w:top w:val="none" w:sz="0" w:space="0" w:color="auto"/>
                                            <w:left w:val="none" w:sz="0" w:space="0" w:color="auto"/>
                                            <w:bottom w:val="none" w:sz="0" w:space="0" w:color="auto"/>
                                            <w:right w:val="none" w:sz="0" w:space="0" w:color="auto"/>
                                          </w:divBdr>
                                          <w:divsChild>
                                            <w:div w:id="144854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27903">
                                      <w:marLeft w:val="0"/>
                                      <w:marRight w:val="0"/>
                                      <w:marTop w:val="0"/>
                                      <w:marBottom w:val="0"/>
                                      <w:divBdr>
                                        <w:top w:val="none" w:sz="0" w:space="0" w:color="auto"/>
                                        <w:left w:val="none" w:sz="0" w:space="0" w:color="auto"/>
                                        <w:bottom w:val="none" w:sz="0" w:space="0" w:color="auto"/>
                                        <w:right w:val="none" w:sz="0" w:space="0" w:color="auto"/>
                                      </w:divBdr>
                                      <w:divsChild>
                                        <w:div w:id="350910209">
                                          <w:marLeft w:val="0"/>
                                          <w:marRight w:val="0"/>
                                          <w:marTop w:val="0"/>
                                          <w:marBottom w:val="0"/>
                                          <w:divBdr>
                                            <w:top w:val="none" w:sz="0" w:space="0" w:color="auto"/>
                                            <w:left w:val="none" w:sz="0" w:space="0" w:color="auto"/>
                                            <w:bottom w:val="none" w:sz="0" w:space="0" w:color="auto"/>
                                            <w:right w:val="none" w:sz="0" w:space="0" w:color="auto"/>
                                          </w:divBdr>
                                        </w:div>
                                        <w:div w:id="406266822">
                                          <w:marLeft w:val="0"/>
                                          <w:marRight w:val="0"/>
                                          <w:marTop w:val="0"/>
                                          <w:marBottom w:val="0"/>
                                          <w:divBdr>
                                            <w:top w:val="none" w:sz="0" w:space="0" w:color="auto"/>
                                            <w:left w:val="none" w:sz="0" w:space="0" w:color="auto"/>
                                            <w:bottom w:val="none" w:sz="0" w:space="0" w:color="auto"/>
                                            <w:right w:val="none" w:sz="0" w:space="0" w:color="auto"/>
                                          </w:divBdr>
                                          <w:divsChild>
                                            <w:div w:id="13010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792787">
                          <w:marLeft w:val="0"/>
                          <w:marRight w:val="0"/>
                          <w:marTop w:val="0"/>
                          <w:marBottom w:val="0"/>
                          <w:divBdr>
                            <w:top w:val="none" w:sz="0" w:space="0" w:color="auto"/>
                            <w:left w:val="none" w:sz="0" w:space="0" w:color="auto"/>
                            <w:bottom w:val="none" w:sz="0" w:space="0" w:color="auto"/>
                            <w:right w:val="none" w:sz="0" w:space="0" w:color="auto"/>
                          </w:divBdr>
                          <w:divsChild>
                            <w:div w:id="1846481713">
                              <w:marLeft w:val="0"/>
                              <w:marRight w:val="0"/>
                              <w:marTop w:val="0"/>
                              <w:marBottom w:val="0"/>
                              <w:divBdr>
                                <w:top w:val="none" w:sz="0" w:space="0" w:color="auto"/>
                                <w:left w:val="none" w:sz="0" w:space="0" w:color="auto"/>
                                <w:bottom w:val="none" w:sz="0" w:space="0" w:color="auto"/>
                                <w:right w:val="none" w:sz="0" w:space="0" w:color="auto"/>
                              </w:divBdr>
                              <w:divsChild>
                                <w:div w:id="1956668919">
                                  <w:marLeft w:val="0"/>
                                  <w:marRight w:val="0"/>
                                  <w:marTop w:val="0"/>
                                  <w:marBottom w:val="0"/>
                                  <w:divBdr>
                                    <w:top w:val="none" w:sz="0" w:space="0" w:color="auto"/>
                                    <w:left w:val="none" w:sz="0" w:space="0" w:color="auto"/>
                                    <w:bottom w:val="none" w:sz="0" w:space="0" w:color="auto"/>
                                    <w:right w:val="none" w:sz="0" w:space="0" w:color="auto"/>
                                  </w:divBdr>
                                  <w:divsChild>
                                    <w:div w:id="92531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32662">
                          <w:marLeft w:val="0"/>
                          <w:marRight w:val="0"/>
                          <w:marTop w:val="0"/>
                          <w:marBottom w:val="0"/>
                          <w:divBdr>
                            <w:top w:val="none" w:sz="0" w:space="0" w:color="auto"/>
                            <w:left w:val="none" w:sz="0" w:space="0" w:color="auto"/>
                            <w:bottom w:val="none" w:sz="0" w:space="0" w:color="auto"/>
                            <w:right w:val="none" w:sz="0" w:space="0" w:color="auto"/>
                          </w:divBdr>
                          <w:divsChild>
                            <w:div w:id="1638799822">
                              <w:marLeft w:val="0"/>
                              <w:marRight w:val="0"/>
                              <w:marTop w:val="0"/>
                              <w:marBottom w:val="0"/>
                              <w:divBdr>
                                <w:top w:val="none" w:sz="0" w:space="0" w:color="auto"/>
                                <w:left w:val="none" w:sz="0" w:space="0" w:color="auto"/>
                                <w:bottom w:val="none" w:sz="0" w:space="0" w:color="auto"/>
                                <w:right w:val="none" w:sz="0" w:space="0" w:color="auto"/>
                              </w:divBdr>
                            </w:div>
                          </w:divsChild>
                        </w:div>
                        <w:div w:id="204560687">
                          <w:marLeft w:val="0"/>
                          <w:marRight w:val="0"/>
                          <w:marTop w:val="0"/>
                          <w:marBottom w:val="0"/>
                          <w:divBdr>
                            <w:top w:val="none" w:sz="0" w:space="0" w:color="auto"/>
                            <w:left w:val="none" w:sz="0" w:space="0" w:color="auto"/>
                            <w:bottom w:val="none" w:sz="0" w:space="0" w:color="auto"/>
                            <w:right w:val="none" w:sz="0" w:space="0" w:color="auto"/>
                          </w:divBdr>
                          <w:divsChild>
                            <w:div w:id="211577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2131219">
      <w:bodyDiv w:val="1"/>
      <w:marLeft w:val="0"/>
      <w:marRight w:val="0"/>
      <w:marTop w:val="0"/>
      <w:marBottom w:val="0"/>
      <w:divBdr>
        <w:top w:val="none" w:sz="0" w:space="0" w:color="auto"/>
        <w:left w:val="none" w:sz="0" w:space="0" w:color="auto"/>
        <w:bottom w:val="none" w:sz="0" w:space="0" w:color="auto"/>
        <w:right w:val="none" w:sz="0" w:space="0" w:color="auto"/>
      </w:divBdr>
      <w:divsChild>
        <w:div w:id="1314719731">
          <w:marLeft w:val="0"/>
          <w:marRight w:val="0"/>
          <w:marTop w:val="0"/>
          <w:marBottom w:val="0"/>
          <w:divBdr>
            <w:top w:val="none" w:sz="0" w:space="0" w:color="auto"/>
            <w:left w:val="none" w:sz="0" w:space="0" w:color="auto"/>
            <w:bottom w:val="none" w:sz="0" w:space="0" w:color="auto"/>
            <w:right w:val="none" w:sz="0" w:space="0" w:color="auto"/>
          </w:divBdr>
        </w:div>
      </w:divsChild>
    </w:div>
    <w:div w:id="248318987">
      <w:bodyDiv w:val="1"/>
      <w:marLeft w:val="0"/>
      <w:marRight w:val="0"/>
      <w:marTop w:val="0"/>
      <w:marBottom w:val="0"/>
      <w:divBdr>
        <w:top w:val="none" w:sz="0" w:space="0" w:color="auto"/>
        <w:left w:val="none" w:sz="0" w:space="0" w:color="auto"/>
        <w:bottom w:val="none" w:sz="0" w:space="0" w:color="auto"/>
        <w:right w:val="none" w:sz="0" w:space="0" w:color="auto"/>
      </w:divBdr>
    </w:div>
    <w:div w:id="274407521">
      <w:bodyDiv w:val="1"/>
      <w:marLeft w:val="0"/>
      <w:marRight w:val="0"/>
      <w:marTop w:val="0"/>
      <w:marBottom w:val="0"/>
      <w:divBdr>
        <w:top w:val="none" w:sz="0" w:space="0" w:color="auto"/>
        <w:left w:val="none" w:sz="0" w:space="0" w:color="auto"/>
        <w:bottom w:val="none" w:sz="0" w:space="0" w:color="auto"/>
        <w:right w:val="none" w:sz="0" w:space="0" w:color="auto"/>
      </w:divBdr>
    </w:div>
    <w:div w:id="292563015">
      <w:bodyDiv w:val="1"/>
      <w:marLeft w:val="0"/>
      <w:marRight w:val="0"/>
      <w:marTop w:val="0"/>
      <w:marBottom w:val="0"/>
      <w:divBdr>
        <w:top w:val="none" w:sz="0" w:space="0" w:color="auto"/>
        <w:left w:val="none" w:sz="0" w:space="0" w:color="auto"/>
        <w:bottom w:val="none" w:sz="0" w:space="0" w:color="auto"/>
        <w:right w:val="none" w:sz="0" w:space="0" w:color="auto"/>
      </w:divBdr>
    </w:div>
    <w:div w:id="336152996">
      <w:bodyDiv w:val="1"/>
      <w:marLeft w:val="0"/>
      <w:marRight w:val="0"/>
      <w:marTop w:val="0"/>
      <w:marBottom w:val="0"/>
      <w:divBdr>
        <w:top w:val="none" w:sz="0" w:space="0" w:color="auto"/>
        <w:left w:val="none" w:sz="0" w:space="0" w:color="auto"/>
        <w:bottom w:val="none" w:sz="0" w:space="0" w:color="auto"/>
        <w:right w:val="none" w:sz="0" w:space="0" w:color="auto"/>
      </w:divBdr>
    </w:div>
    <w:div w:id="342323817">
      <w:bodyDiv w:val="1"/>
      <w:marLeft w:val="0"/>
      <w:marRight w:val="0"/>
      <w:marTop w:val="0"/>
      <w:marBottom w:val="0"/>
      <w:divBdr>
        <w:top w:val="none" w:sz="0" w:space="0" w:color="auto"/>
        <w:left w:val="none" w:sz="0" w:space="0" w:color="auto"/>
        <w:bottom w:val="none" w:sz="0" w:space="0" w:color="auto"/>
        <w:right w:val="none" w:sz="0" w:space="0" w:color="auto"/>
      </w:divBdr>
      <w:divsChild>
        <w:div w:id="1089621032">
          <w:marLeft w:val="0"/>
          <w:marRight w:val="0"/>
          <w:marTop w:val="0"/>
          <w:marBottom w:val="0"/>
          <w:divBdr>
            <w:top w:val="none" w:sz="0" w:space="0" w:color="auto"/>
            <w:left w:val="none" w:sz="0" w:space="0" w:color="auto"/>
            <w:bottom w:val="none" w:sz="0" w:space="0" w:color="auto"/>
            <w:right w:val="none" w:sz="0" w:space="0" w:color="auto"/>
          </w:divBdr>
          <w:divsChild>
            <w:div w:id="14335518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3839011">
                  <w:marLeft w:val="0"/>
                  <w:marRight w:val="0"/>
                  <w:marTop w:val="0"/>
                  <w:marBottom w:val="0"/>
                  <w:divBdr>
                    <w:top w:val="none" w:sz="0" w:space="0" w:color="auto"/>
                    <w:left w:val="none" w:sz="0" w:space="0" w:color="auto"/>
                    <w:bottom w:val="none" w:sz="0" w:space="0" w:color="auto"/>
                    <w:right w:val="none" w:sz="0" w:space="0" w:color="auto"/>
                  </w:divBdr>
                </w:div>
              </w:divsChild>
            </w:div>
            <w:div w:id="17363137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3269479">
                  <w:marLeft w:val="0"/>
                  <w:marRight w:val="0"/>
                  <w:marTop w:val="0"/>
                  <w:marBottom w:val="0"/>
                  <w:divBdr>
                    <w:top w:val="none" w:sz="0" w:space="0" w:color="auto"/>
                    <w:left w:val="none" w:sz="0" w:space="0" w:color="auto"/>
                    <w:bottom w:val="none" w:sz="0" w:space="0" w:color="auto"/>
                    <w:right w:val="none" w:sz="0" w:space="0" w:color="auto"/>
                  </w:divBdr>
                </w:div>
              </w:divsChild>
            </w:div>
            <w:div w:id="1940524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9597193">
                  <w:marLeft w:val="0"/>
                  <w:marRight w:val="0"/>
                  <w:marTop w:val="0"/>
                  <w:marBottom w:val="0"/>
                  <w:divBdr>
                    <w:top w:val="none" w:sz="0" w:space="0" w:color="auto"/>
                    <w:left w:val="none" w:sz="0" w:space="0" w:color="auto"/>
                    <w:bottom w:val="none" w:sz="0" w:space="0" w:color="auto"/>
                    <w:right w:val="none" w:sz="0" w:space="0" w:color="auto"/>
                  </w:divBdr>
                </w:div>
              </w:divsChild>
            </w:div>
            <w:div w:id="3985565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8055493">
                  <w:marLeft w:val="0"/>
                  <w:marRight w:val="0"/>
                  <w:marTop w:val="0"/>
                  <w:marBottom w:val="0"/>
                  <w:divBdr>
                    <w:top w:val="none" w:sz="0" w:space="0" w:color="auto"/>
                    <w:left w:val="none" w:sz="0" w:space="0" w:color="auto"/>
                    <w:bottom w:val="none" w:sz="0" w:space="0" w:color="auto"/>
                    <w:right w:val="none" w:sz="0" w:space="0" w:color="auto"/>
                  </w:divBdr>
                </w:div>
              </w:divsChild>
            </w:div>
            <w:div w:id="722600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3641676">
                  <w:marLeft w:val="0"/>
                  <w:marRight w:val="0"/>
                  <w:marTop w:val="0"/>
                  <w:marBottom w:val="0"/>
                  <w:divBdr>
                    <w:top w:val="none" w:sz="0" w:space="0" w:color="auto"/>
                    <w:left w:val="none" w:sz="0" w:space="0" w:color="auto"/>
                    <w:bottom w:val="none" w:sz="0" w:space="0" w:color="auto"/>
                    <w:right w:val="none" w:sz="0" w:space="0" w:color="auto"/>
                  </w:divBdr>
                </w:div>
              </w:divsChild>
            </w:div>
            <w:div w:id="1061754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0767596">
                  <w:marLeft w:val="0"/>
                  <w:marRight w:val="0"/>
                  <w:marTop w:val="0"/>
                  <w:marBottom w:val="0"/>
                  <w:divBdr>
                    <w:top w:val="none" w:sz="0" w:space="0" w:color="auto"/>
                    <w:left w:val="none" w:sz="0" w:space="0" w:color="auto"/>
                    <w:bottom w:val="none" w:sz="0" w:space="0" w:color="auto"/>
                    <w:right w:val="none" w:sz="0" w:space="0" w:color="auto"/>
                  </w:divBdr>
                </w:div>
              </w:divsChild>
            </w:div>
            <w:div w:id="13526038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9841696">
                  <w:marLeft w:val="0"/>
                  <w:marRight w:val="0"/>
                  <w:marTop w:val="0"/>
                  <w:marBottom w:val="0"/>
                  <w:divBdr>
                    <w:top w:val="none" w:sz="0" w:space="0" w:color="auto"/>
                    <w:left w:val="none" w:sz="0" w:space="0" w:color="auto"/>
                    <w:bottom w:val="none" w:sz="0" w:space="0" w:color="auto"/>
                    <w:right w:val="none" w:sz="0" w:space="0" w:color="auto"/>
                  </w:divBdr>
                </w:div>
              </w:divsChild>
            </w:div>
            <w:div w:id="15928182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9089535">
                  <w:marLeft w:val="0"/>
                  <w:marRight w:val="0"/>
                  <w:marTop w:val="0"/>
                  <w:marBottom w:val="0"/>
                  <w:divBdr>
                    <w:top w:val="none" w:sz="0" w:space="0" w:color="auto"/>
                    <w:left w:val="none" w:sz="0" w:space="0" w:color="auto"/>
                    <w:bottom w:val="none" w:sz="0" w:space="0" w:color="auto"/>
                    <w:right w:val="none" w:sz="0" w:space="0" w:color="auto"/>
                  </w:divBdr>
                </w:div>
              </w:divsChild>
            </w:div>
            <w:div w:id="242565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3684197">
                  <w:marLeft w:val="0"/>
                  <w:marRight w:val="0"/>
                  <w:marTop w:val="0"/>
                  <w:marBottom w:val="0"/>
                  <w:divBdr>
                    <w:top w:val="none" w:sz="0" w:space="0" w:color="auto"/>
                    <w:left w:val="none" w:sz="0" w:space="0" w:color="auto"/>
                    <w:bottom w:val="none" w:sz="0" w:space="0" w:color="auto"/>
                    <w:right w:val="none" w:sz="0" w:space="0" w:color="auto"/>
                  </w:divBdr>
                </w:div>
              </w:divsChild>
            </w:div>
            <w:div w:id="9537076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6635625">
                  <w:marLeft w:val="0"/>
                  <w:marRight w:val="0"/>
                  <w:marTop w:val="0"/>
                  <w:marBottom w:val="0"/>
                  <w:divBdr>
                    <w:top w:val="none" w:sz="0" w:space="0" w:color="auto"/>
                    <w:left w:val="none" w:sz="0" w:space="0" w:color="auto"/>
                    <w:bottom w:val="none" w:sz="0" w:space="0" w:color="auto"/>
                    <w:right w:val="none" w:sz="0" w:space="0" w:color="auto"/>
                  </w:divBdr>
                </w:div>
              </w:divsChild>
            </w:div>
            <w:div w:id="8494886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3470484">
                  <w:marLeft w:val="0"/>
                  <w:marRight w:val="0"/>
                  <w:marTop w:val="0"/>
                  <w:marBottom w:val="0"/>
                  <w:divBdr>
                    <w:top w:val="none" w:sz="0" w:space="0" w:color="auto"/>
                    <w:left w:val="none" w:sz="0" w:space="0" w:color="auto"/>
                    <w:bottom w:val="none" w:sz="0" w:space="0" w:color="auto"/>
                    <w:right w:val="none" w:sz="0" w:space="0" w:color="auto"/>
                  </w:divBdr>
                </w:div>
              </w:divsChild>
            </w:div>
            <w:div w:id="20312532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9425837">
                  <w:marLeft w:val="0"/>
                  <w:marRight w:val="0"/>
                  <w:marTop w:val="0"/>
                  <w:marBottom w:val="0"/>
                  <w:divBdr>
                    <w:top w:val="none" w:sz="0" w:space="0" w:color="auto"/>
                    <w:left w:val="none" w:sz="0" w:space="0" w:color="auto"/>
                    <w:bottom w:val="none" w:sz="0" w:space="0" w:color="auto"/>
                    <w:right w:val="none" w:sz="0" w:space="0" w:color="auto"/>
                  </w:divBdr>
                </w:div>
              </w:divsChild>
            </w:div>
            <w:div w:id="1369450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9600151">
                  <w:marLeft w:val="0"/>
                  <w:marRight w:val="0"/>
                  <w:marTop w:val="0"/>
                  <w:marBottom w:val="0"/>
                  <w:divBdr>
                    <w:top w:val="none" w:sz="0" w:space="0" w:color="auto"/>
                    <w:left w:val="none" w:sz="0" w:space="0" w:color="auto"/>
                    <w:bottom w:val="none" w:sz="0" w:space="0" w:color="auto"/>
                    <w:right w:val="none" w:sz="0" w:space="0" w:color="auto"/>
                  </w:divBdr>
                </w:div>
              </w:divsChild>
            </w:div>
            <w:div w:id="19107280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5835878">
                  <w:marLeft w:val="0"/>
                  <w:marRight w:val="0"/>
                  <w:marTop w:val="0"/>
                  <w:marBottom w:val="0"/>
                  <w:divBdr>
                    <w:top w:val="none" w:sz="0" w:space="0" w:color="auto"/>
                    <w:left w:val="none" w:sz="0" w:space="0" w:color="auto"/>
                    <w:bottom w:val="none" w:sz="0" w:space="0" w:color="auto"/>
                    <w:right w:val="none" w:sz="0" w:space="0" w:color="auto"/>
                  </w:divBdr>
                </w:div>
              </w:divsChild>
            </w:div>
            <w:div w:id="233248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758811">
                  <w:marLeft w:val="0"/>
                  <w:marRight w:val="0"/>
                  <w:marTop w:val="0"/>
                  <w:marBottom w:val="0"/>
                  <w:divBdr>
                    <w:top w:val="none" w:sz="0" w:space="0" w:color="auto"/>
                    <w:left w:val="none" w:sz="0" w:space="0" w:color="auto"/>
                    <w:bottom w:val="none" w:sz="0" w:space="0" w:color="auto"/>
                    <w:right w:val="none" w:sz="0" w:space="0" w:color="auto"/>
                  </w:divBdr>
                </w:div>
              </w:divsChild>
            </w:div>
            <w:div w:id="116224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109620">
                  <w:marLeft w:val="0"/>
                  <w:marRight w:val="0"/>
                  <w:marTop w:val="0"/>
                  <w:marBottom w:val="0"/>
                  <w:divBdr>
                    <w:top w:val="none" w:sz="0" w:space="0" w:color="auto"/>
                    <w:left w:val="none" w:sz="0" w:space="0" w:color="auto"/>
                    <w:bottom w:val="none" w:sz="0" w:space="0" w:color="auto"/>
                    <w:right w:val="none" w:sz="0" w:space="0" w:color="auto"/>
                  </w:divBdr>
                </w:div>
              </w:divsChild>
            </w:div>
            <w:div w:id="16900573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6969300">
                  <w:marLeft w:val="0"/>
                  <w:marRight w:val="0"/>
                  <w:marTop w:val="0"/>
                  <w:marBottom w:val="0"/>
                  <w:divBdr>
                    <w:top w:val="none" w:sz="0" w:space="0" w:color="auto"/>
                    <w:left w:val="none" w:sz="0" w:space="0" w:color="auto"/>
                    <w:bottom w:val="none" w:sz="0" w:space="0" w:color="auto"/>
                    <w:right w:val="none" w:sz="0" w:space="0" w:color="auto"/>
                  </w:divBdr>
                </w:div>
              </w:divsChild>
            </w:div>
            <w:div w:id="4910278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1148015">
                  <w:marLeft w:val="0"/>
                  <w:marRight w:val="0"/>
                  <w:marTop w:val="0"/>
                  <w:marBottom w:val="0"/>
                  <w:divBdr>
                    <w:top w:val="none" w:sz="0" w:space="0" w:color="auto"/>
                    <w:left w:val="none" w:sz="0" w:space="0" w:color="auto"/>
                    <w:bottom w:val="none" w:sz="0" w:space="0" w:color="auto"/>
                    <w:right w:val="none" w:sz="0" w:space="0" w:color="auto"/>
                  </w:divBdr>
                </w:div>
              </w:divsChild>
            </w:div>
            <w:div w:id="18117028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8712617">
                  <w:marLeft w:val="0"/>
                  <w:marRight w:val="0"/>
                  <w:marTop w:val="0"/>
                  <w:marBottom w:val="0"/>
                  <w:divBdr>
                    <w:top w:val="none" w:sz="0" w:space="0" w:color="auto"/>
                    <w:left w:val="none" w:sz="0" w:space="0" w:color="auto"/>
                    <w:bottom w:val="none" w:sz="0" w:space="0" w:color="auto"/>
                    <w:right w:val="none" w:sz="0" w:space="0" w:color="auto"/>
                  </w:divBdr>
                </w:div>
              </w:divsChild>
            </w:div>
            <w:div w:id="9174477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0053675">
                  <w:marLeft w:val="0"/>
                  <w:marRight w:val="0"/>
                  <w:marTop w:val="0"/>
                  <w:marBottom w:val="0"/>
                  <w:divBdr>
                    <w:top w:val="none" w:sz="0" w:space="0" w:color="auto"/>
                    <w:left w:val="none" w:sz="0" w:space="0" w:color="auto"/>
                    <w:bottom w:val="none" w:sz="0" w:space="0" w:color="auto"/>
                    <w:right w:val="none" w:sz="0" w:space="0" w:color="auto"/>
                  </w:divBdr>
                </w:div>
              </w:divsChild>
            </w:div>
            <w:div w:id="1784224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490150">
                  <w:marLeft w:val="0"/>
                  <w:marRight w:val="0"/>
                  <w:marTop w:val="0"/>
                  <w:marBottom w:val="0"/>
                  <w:divBdr>
                    <w:top w:val="none" w:sz="0" w:space="0" w:color="auto"/>
                    <w:left w:val="none" w:sz="0" w:space="0" w:color="auto"/>
                    <w:bottom w:val="none" w:sz="0" w:space="0" w:color="auto"/>
                    <w:right w:val="none" w:sz="0" w:space="0" w:color="auto"/>
                  </w:divBdr>
                </w:div>
              </w:divsChild>
            </w:div>
            <w:div w:id="13994719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273643">
                  <w:marLeft w:val="0"/>
                  <w:marRight w:val="0"/>
                  <w:marTop w:val="0"/>
                  <w:marBottom w:val="0"/>
                  <w:divBdr>
                    <w:top w:val="none" w:sz="0" w:space="0" w:color="auto"/>
                    <w:left w:val="none" w:sz="0" w:space="0" w:color="auto"/>
                    <w:bottom w:val="none" w:sz="0" w:space="0" w:color="auto"/>
                    <w:right w:val="none" w:sz="0" w:space="0" w:color="auto"/>
                  </w:divBdr>
                </w:div>
              </w:divsChild>
            </w:div>
            <w:div w:id="20068561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0714985">
                  <w:marLeft w:val="0"/>
                  <w:marRight w:val="0"/>
                  <w:marTop w:val="0"/>
                  <w:marBottom w:val="0"/>
                  <w:divBdr>
                    <w:top w:val="none" w:sz="0" w:space="0" w:color="auto"/>
                    <w:left w:val="none" w:sz="0" w:space="0" w:color="auto"/>
                    <w:bottom w:val="none" w:sz="0" w:space="0" w:color="auto"/>
                    <w:right w:val="none" w:sz="0" w:space="0" w:color="auto"/>
                  </w:divBdr>
                </w:div>
              </w:divsChild>
            </w:div>
            <w:div w:id="1270820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31162">
                  <w:marLeft w:val="0"/>
                  <w:marRight w:val="0"/>
                  <w:marTop w:val="0"/>
                  <w:marBottom w:val="0"/>
                  <w:divBdr>
                    <w:top w:val="none" w:sz="0" w:space="0" w:color="auto"/>
                    <w:left w:val="none" w:sz="0" w:space="0" w:color="auto"/>
                    <w:bottom w:val="none" w:sz="0" w:space="0" w:color="auto"/>
                    <w:right w:val="none" w:sz="0" w:space="0" w:color="auto"/>
                  </w:divBdr>
                </w:div>
              </w:divsChild>
            </w:div>
            <w:div w:id="1860848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493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3426">
          <w:marLeft w:val="0"/>
          <w:marRight w:val="0"/>
          <w:marTop w:val="0"/>
          <w:marBottom w:val="0"/>
          <w:divBdr>
            <w:top w:val="none" w:sz="0" w:space="0" w:color="auto"/>
            <w:left w:val="none" w:sz="0" w:space="0" w:color="auto"/>
            <w:bottom w:val="none" w:sz="0" w:space="0" w:color="auto"/>
            <w:right w:val="none" w:sz="0" w:space="0" w:color="auto"/>
          </w:divBdr>
        </w:div>
      </w:divsChild>
    </w:div>
    <w:div w:id="347560838">
      <w:bodyDiv w:val="1"/>
      <w:marLeft w:val="0"/>
      <w:marRight w:val="0"/>
      <w:marTop w:val="0"/>
      <w:marBottom w:val="0"/>
      <w:divBdr>
        <w:top w:val="none" w:sz="0" w:space="0" w:color="auto"/>
        <w:left w:val="none" w:sz="0" w:space="0" w:color="auto"/>
        <w:bottom w:val="none" w:sz="0" w:space="0" w:color="auto"/>
        <w:right w:val="none" w:sz="0" w:space="0" w:color="auto"/>
      </w:divBdr>
      <w:divsChild>
        <w:div w:id="1353147443">
          <w:marLeft w:val="0"/>
          <w:marRight w:val="0"/>
          <w:marTop w:val="0"/>
          <w:marBottom w:val="0"/>
          <w:divBdr>
            <w:top w:val="none" w:sz="0" w:space="0" w:color="auto"/>
            <w:left w:val="none" w:sz="0" w:space="0" w:color="auto"/>
            <w:bottom w:val="none" w:sz="0" w:space="0" w:color="auto"/>
            <w:right w:val="none" w:sz="0" w:space="0" w:color="auto"/>
          </w:divBdr>
        </w:div>
        <w:div w:id="2116830165">
          <w:marLeft w:val="0"/>
          <w:marRight w:val="0"/>
          <w:marTop w:val="0"/>
          <w:marBottom w:val="0"/>
          <w:divBdr>
            <w:top w:val="none" w:sz="0" w:space="0" w:color="auto"/>
            <w:left w:val="none" w:sz="0" w:space="0" w:color="auto"/>
            <w:bottom w:val="none" w:sz="0" w:space="0" w:color="auto"/>
            <w:right w:val="none" w:sz="0" w:space="0" w:color="auto"/>
          </w:divBdr>
          <w:divsChild>
            <w:div w:id="676076170">
              <w:marLeft w:val="0"/>
              <w:marRight w:val="0"/>
              <w:marTop w:val="0"/>
              <w:marBottom w:val="0"/>
              <w:divBdr>
                <w:top w:val="none" w:sz="0" w:space="0" w:color="auto"/>
                <w:left w:val="none" w:sz="0" w:space="0" w:color="auto"/>
                <w:bottom w:val="none" w:sz="0" w:space="0" w:color="auto"/>
                <w:right w:val="none" w:sz="0" w:space="0" w:color="auto"/>
              </w:divBdr>
            </w:div>
            <w:div w:id="1018233753">
              <w:marLeft w:val="0"/>
              <w:marRight w:val="0"/>
              <w:marTop w:val="0"/>
              <w:marBottom w:val="0"/>
              <w:divBdr>
                <w:top w:val="none" w:sz="0" w:space="0" w:color="auto"/>
                <w:left w:val="none" w:sz="0" w:space="0" w:color="auto"/>
                <w:bottom w:val="none" w:sz="0" w:space="0" w:color="auto"/>
                <w:right w:val="none" w:sz="0" w:space="0" w:color="auto"/>
              </w:divBdr>
            </w:div>
          </w:divsChild>
        </w:div>
        <w:div w:id="584269755">
          <w:marLeft w:val="0"/>
          <w:marRight w:val="0"/>
          <w:marTop w:val="0"/>
          <w:marBottom w:val="0"/>
          <w:divBdr>
            <w:top w:val="none" w:sz="0" w:space="0" w:color="auto"/>
            <w:left w:val="none" w:sz="0" w:space="0" w:color="auto"/>
            <w:bottom w:val="none" w:sz="0" w:space="0" w:color="auto"/>
            <w:right w:val="none" w:sz="0" w:space="0" w:color="auto"/>
          </w:divBdr>
          <w:divsChild>
            <w:div w:id="1325204087">
              <w:marLeft w:val="0"/>
              <w:marRight w:val="0"/>
              <w:marTop w:val="0"/>
              <w:marBottom w:val="0"/>
              <w:divBdr>
                <w:top w:val="none" w:sz="0" w:space="0" w:color="auto"/>
                <w:left w:val="none" w:sz="0" w:space="0" w:color="auto"/>
                <w:bottom w:val="none" w:sz="0" w:space="0" w:color="auto"/>
                <w:right w:val="none" w:sz="0" w:space="0" w:color="auto"/>
              </w:divBdr>
            </w:div>
            <w:div w:id="60654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94683">
      <w:bodyDiv w:val="1"/>
      <w:marLeft w:val="0"/>
      <w:marRight w:val="0"/>
      <w:marTop w:val="0"/>
      <w:marBottom w:val="0"/>
      <w:divBdr>
        <w:top w:val="none" w:sz="0" w:space="0" w:color="auto"/>
        <w:left w:val="none" w:sz="0" w:space="0" w:color="auto"/>
        <w:bottom w:val="none" w:sz="0" w:space="0" w:color="auto"/>
        <w:right w:val="none" w:sz="0" w:space="0" w:color="auto"/>
      </w:divBdr>
    </w:div>
    <w:div w:id="475682315">
      <w:bodyDiv w:val="1"/>
      <w:marLeft w:val="0"/>
      <w:marRight w:val="0"/>
      <w:marTop w:val="0"/>
      <w:marBottom w:val="0"/>
      <w:divBdr>
        <w:top w:val="none" w:sz="0" w:space="0" w:color="auto"/>
        <w:left w:val="none" w:sz="0" w:space="0" w:color="auto"/>
        <w:bottom w:val="none" w:sz="0" w:space="0" w:color="auto"/>
        <w:right w:val="none" w:sz="0" w:space="0" w:color="auto"/>
      </w:divBdr>
      <w:divsChild>
        <w:div w:id="1081294786">
          <w:marLeft w:val="0"/>
          <w:marRight w:val="0"/>
          <w:marTop w:val="0"/>
          <w:marBottom w:val="0"/>
          <w:divBdr>
            <w:top w:val="none" w:sz="0" w:space="0" w:color="auto"/>
            <w:left w:val="none" w:sz="0" w:space="0" w:color="auto"/>
            <w:bottom w:val="none" w:sz="0" w:space="0" w:color="auto"/>
            <w:right w:val="none" w:sz="0" w:space="0" w:color="auto"/>
          </w:divBdr>
        </w:div>
      </w:divsChild>
    </w:div>
    <w:div w:id="635644814">
      <w:bodyDiv w:val="1"/>
      <w:marLeft w:val="0"/>
      <w:marRight w:val="0"/>
      <w:marTop w:val="0"/>
      <w:marBottom w:val="0"/>
      <w:divBdr>
        <w:top w:val="none" w:sz="0" w:space="0" w:color="auto"/>
        <w:left w:val="none" w:sz="0" w:space="0" w:color="auto"/>
        <w:bottom w:val="none" w:sz="0" w:space="0" w:color="auto"/>
        <w:right w:val="none" w:sz="0" w:space="0" w:color="auto"/>
      </w:divBdr>
      <w:divsChild>
        <w:div w:id="181632777">
          <w:marLeft w:val="0"/>
          <w:marRight w:val="0"/>
          <w:marTop w:val="0"/>
          <w:marBottom w:val="0"/>
          <w:divBdr>
            <w:top w:val="none" w:sz="0" w:space="0" w:color="auto"/>
            <w:left w:val="none" w:sz="0" w:space="0" w:color="auto"/>
            <w:bottom w:val="none" w:sz="0" w:space="0" w:color="auto"/>
            <w:right w:val="none" w:sz="0" w:space="0" w:color="auto"/>
          </w:divBdr>
          <w:divsChild>
            <w:div w:id="174051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895368">
      <w:bodyDiv w:val="1"/>
      <w:marLeft w:val="0"/>
      <w:marRight w:val="0"/>
      <w:marTop w:val="0"/>
      <w:marBottom w:val="0"/>
      <w:divBdr>
        <w:top w:val="none" w:sz="0" w:space="0" w:color="auto"/>
        <w:left w:val="none" w:sz="0" w:space="0" w:color="auto"/>
        <w:bottom w:val="none" w:sz="0" w:space="0" w:color="auto"/>
        <w:right w:val="none" w:sz="0" w:space="0" w:color="auto"/>
      </w:divBdr>
      <w:divsChild>
        <w:div w:id="1228491505">
          <w:marLeft w:val="0"/>
          <w:marRight w:val="0"/>
          <w:marTop w:val="0"/>
          <w:marBottom w:val="0"/>
          <w:divBdr>
            <w:top w:val="none" w:sz="0" w:space="0" w:color="auto"/>
            <w:left w:val="none" w:sz="0" w:space="0" w:color="auto"/>
            <w:bottom w:val="none" w:sz="0" w:space="0" w:color="auto"/>
            <w:right w:val="none" w:sz="0" w:space="0" w:color="auto"/>
          </w:divBdr>
        </w:div>
      </w:divsChild>
    </w:div>
    <w:div w:id="691228176">
      <w:bodyDiv w:val="1"/>
      <w:marLeft w:val="0"/>
      <w:marRight w:val="0"/>
      <w:marTop w:val="0"/>
      <w:marBottom w:val="0"/>
      <w:divBdr>
        <w:top w:val="none" w:sz="0" w:space="0" w:color="auto"/>
        <w:left w:val="none" w:sz="0" w:space="0" w:color="auto"/>
        <w:bottom w:val="none" w:sz="0" w:space="0" w:color="auto"/>
        <w:right w:val="none" w:sz="0" w:space="0" w:color="auto"/>
      </w:divBdr>
      <w:divsChild>
        <w:div w:id="660545482">
          <w:marLeft w:val="0"/>
          <w:marRight w:val="0"/>
          <w:marTop w:val="0"/>
          <w:marBottom w:val="0"/>
          <w:divBdr>
            <w:top w:val="none" w:sz="0" w:space="0" w:color="auto"/>
            <w:left w:val="none" w:sz="0" w:space="0" w:color="auto"/>
            <w:bottom w:val="none" w:sz="0" w:space="0" w:color="auto"/>
            <w:right w:val="none" w:sz="0" w:space="0" w:color="auto"/>
          </w:divBdr>
          <w:divsChild>
            <w:div w:id="52933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952783">
      <w:bodyDiv w:val="1"/>
      <w:marLeft w:val="0"/>
      <w:marRight w:val="0"/>
      <w:marTop w:val="0"/>
      <w:marBottom w:val="0"/>
      <w:divBdr>
        <w:top w:val="none" w:sz="0" w:space="0" w:color="auto"/>
        <w:left w:val="none" w:sz="0" w:space="0" w:color="auto"/>
        <w:bottom w:val="none" w:sz="0" w:space="0" w:color="auto"/>
        <w:right w:val="none" w:sz="0" w:space="0" w:color="auto"/>
      </w:divBdr>
    </w:div>
    <w:div w:id="754015853">
      <w:bodyDiv w:val="1"/>
      <w:marLeft w:val="0"/>
      <w:marRight w:val="0"/>
      <w:marTop w:val="0"/>
      <w:marBottom w:val="0"/>
      <w:divBdr>
        <w:top w:val="none" w:sz="0" w:space="0" w:color="auto"/>
        <w:left w:val="none" w:sz="0" w:space="0" w:color="auto"/>
        <w:bottom w:val="none" w:sz="0" w:space="0" w:color="auto"/>
        <w:right w:val="none" w:sz="0" w:space="0" w:color="auto"/>
      </w:divBdr>
      <w:divsChild>
        <w:div w:id="637417187">
          <w:marLeft w:val="0"/>
          <w:marRight w:val="0"/>
          <w:marTop w:val="0"/>
          <w:marBottom w:val="0"/>
          <w:divBdr>
            <w:top w:val="none" w:sz="0" w:space="0" w:color="auto"/>
            <w:left w:val="none" w:sz="0" w:space="0" w:color="auto"/>
            <w:bottom w:val="none" w:sz="0" w:space="0" w:color="auto"/>
            <w:right w:val="none" w:sz="0" w:space="0" w:color="auto"/>
          </w:divBdr>
        </w:div>
      </w:divsChild>
    </w:div>
    <w:div w:id="842739290">
      <w:bodyDiv w:val="1"/>
      <w:marLeft w:val="0"/>
      <w:marRight w:val="0"/>
      <w:marTop w:val="0"/>
      <w:marBottom w:val="0"/>
      <w:divBdr>
        <w:top w:val="none" w:sz="0" w:space="0" w:color="auto"/>
        <w:left w:val="none" w:sz="0" w:space="0" w:color="auto"/>
        <w:bottom w:val="none" w:sz="0" w:space="0" w:color="auto"/>
        <w:right w:val="none" w:sz="0" w:space="0" w:color="auto"/>
      </w:divBdr>
      <w:divsChild>
        <w:div w:id="1929341173">
          <w:marLeft w:val="0"/>
          <w:marRight w:val="0"/>
          <w:marTop w:val="0"/>
          <w:marBottom w:val="0"/>
          <w:divBdr>
            <w:top w:val="none" w:sz="0" w:space="0" w:color="auto"/>
            <w:left w:val="none" w:sz="0" w:space="0" w:color="auto"/>
            <w:bottom w:val="none" w:sz="0" w:space="0" w:color="auto"/>
            <w:right w:val="none" w:sz="0" w:space="0" w:color="auto"/>
          </w:divBdr>
        </w:div>
      </w:divsChild>
    </w:div>
    <w:div w:id="872232867">
      <w:bodyDiv w:val="1"/>
      <w:marLeft w:val="0"/>
      <w:marRight w:val="0"/>
      <w:marTop w:val="0"/>
      <w:marBottom w:val="0"/>
      <w:divBdr>
        <w:top w:val="none" w:sz="0" w:space="0" w:color="auto"/>
        <w:left w:val="none" w:sz="0" w:space="0" w:color="auto"/>
        <w:bottom w:val="none" w:sz="0" w:space="0" w:color="auto"/>
        <w:right w:val="none" w:sz="0" w:space="0" w:color="auto"/>
      </w:divBdr>
      <w:divsChild>
        <w:div w:id="1035739703">
          <w:marLeft w:val="0"/>
          <w:marRight w:val="0"/>
          <w:marTop w:val="0"/>
          <w:marBottom w:val="0"/>
          <w:divBdr>
            <w:top w:val="none" w:sz="0" w:space="0" w:color="auto"/>
            <w:left w:val="none" w:sz="0" w:space="0" w:color="auto"/>
            <w:bottom w:val="none" w:sz="0" w:space="0" w:color="auto"/>
            <w:right w:val="none" w:sz="0" w:space="0" w:color="auto"/>
          </w:divBdr>
        </w:div>
      </w:divsChild>
    </w:div>
    <w:div w:id="892274914">
      <w:bodyDiv w:val="1"/>
      <w:marLeft w:val="0"/>
      <w:marRight w:val="0"/>
      <w:marTop w:val="0"/>
      <w:marBottom w:val="0"/>
      <w:divBdr>
        <w:top w:val="none" w:sz="0" w:space="0" w:color="auto"/>
        <w:left w:val="none" w:sz="0" w:space="0" w:color="auto"/>
        <w:bottom w:val="none" w:sz="0" w:space="0" w:color="auto"/>
        <w:right w:val="none" w:sz="0" w:space="0" w:color="auto"/>
      </w:divBdr>
      <w:divsChild>
        <w:div w:id="932474258">
          <w:marLeft w:val="0"/>
          <w:marRight w:val="0"/>
          <w:marTop w:val="0"/>
          <w:marBottom w:val="0"/>
          <w:divBdr>
            <w:top w:val="none" w:sz="0" w:space="0" w:color="auto"/>
            <w:left w:val="none" w:sz="0" w:space="0" w:color="auto"/>
            <w:bottom w:val="none" w:sz="0" w:space="0" w:color="auto"/>
            <w:right w:val="none" w:sz="0" w:space="0" w:color="auto"/>
          </w:divBdr>
        </w:div>
      </w:divsChild>
    </w:div>
    <w:div w:id="905453795">
      <w:bodyDiv w:val="1"/>
      <w:marLeft w:val="0"/>
      <w:marRight w:val="0"/>
      <w:marTop w:val="0"/>
      <w:marBottom w:val="0"/>
      <w:divBdr>
        <w:top w:val="none" w:sz="0" w:space="0" w:color="auto"/>
        <w:left w:val="none" w:sz="0" w:space="0" w:color="auto"/>
        <w:bottom w:val="none" w:sz="0" w:space="0" w:color="auto"/>
        <w:right w:val="none" w:sz="0" w:space="0" w:color="auto"/>
      </w:divBdr>
      <w:divsChild>
        <w:div w:id="1242906486">
          <w:marLeft w:val="0"/>
          <w:marRight w:val="0"/>
          <w:marTop w:val="0"/>
          <w:marBottom w:val="0"/>
          <w:divBdr>
            <w:top w:val="none" w:sz="0" w:space="0" w:color="auto"/>
            <w:left w:val="none" w:sz="0" w:space="0" w:color="auto"/>
            <w:bottom w:val="none" w:sz="0" w:space="0" w:color="auto"/>
            <w:right w:val="none" w:sz="0" w:space="0" w:color="auto"/>
          </w:divBdr>
          <w:divsChild>
            <w:div w:id="196912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047077">
      <w:bodyDiv w:val="1"/>
      <w:marLeft w:val="0"/>
      <w:marRight w:val="0"/>
      <w:marTop w:val="0"/>
      <w:marBottom w:val="0"/>
      <w:divBdr>
        <w:top w:val="none" w:sz="0" w:space="0" w:color="auto"/>
        <w:left w:val="none" w:sz="0" w:space="0" w:color="auto"/>
        <w:bottom w:val="none" w:sz="0" w:space="0" w:color="auto"/>
        <w:right w:val="none" w:sz="0" w:space="0" w:color="auto"/>
      </w:divBdr>
    </w:div>
    <w:div w:id="920258098">
      <w:bodyDiv w:val="1"/>
      <w:marLeft w:val="0"/>
      <w:marRight w:val="0"/>
      <w:marTop w:val="0"/>
      <w:marBottom w:val="0"/>
      <w:divBdr>
        <w:top w:val="none" w:sz="0" w:space="0" w:color="auto"/>
        <w:left w:val="none" w:sz="0" w:space="0" w:color="auto"/>
        <w:bottom w:val="none" w:sz="0" w:space="0" w:color="auto"/>
        <w:right w:val="none" w:sz="0" w:space="0" w:color="auto"/>
      </w:divBdr>
    </w:div>
    <w:div w:id="933441865">
      <w:bodyDiv w:val="1"/>
      <w:marLeft w:val="0"/>
      <w:marRight w:val="0"/>
      <w:marTop w:val="0"/>
      <w:marBottom w:val="0"/>
      <w:divBdr>
        <w:top w:val="none" w:sz="0" w:space="0" w:color="auto"/>
        <w:left w:val="none" w:sz="0" w:space="0" w:color="auto"/>
        <w:bottom w:val="none" w:sz="0" w:space="0" w:color="auto"/>
        <w:right w:val="none" w:sz="0" w:space="0" w:color="auto"/>
      </w:divBdr>
      <w:divsChild>
        <w:div w:id="764688443">
          <w:marLeft w:val="0"/>
          <w:marRight w:val="0"/>
          <w:marTop w:val="0"/>
          <w:marBottom w:val="0"/>
          <w:divBdr>
            <w:top w:val="none" w:sz="0" w:space="0" w:color="auto"/>
            <w:left w:val="none" w:sz="0" w:space="0" w:color="auto"/>
            <w:bottom w:val="none" w:sz="0" w:space="0" w:color="auto"/>
            <w:right w:val="none" w:sz="0" w:space="0" w:color="auto"/>
          </w:divBdr>
          <w:divsChild>
            <w:div w:id="35292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74156">
      <w:bodyDiv w:val="1"/>
      <w:marLeft w:val="0"/>
      <w:marRight w:val="0"/>
      <w:marTop w:val="0"/>
      <w:marBottom w:val="0"/>
      <w:divBdr>
        <w:top w:val="none" w:sz="0" w:space="0" w:color="auto"/>
        <w:left w:val="none" w:sz="0" w:space="0" w:color="auto"/>
        <w:bottom w:val="none" w:sz="0" w:space="0" w:color="auto"/>
        <w:right w:val="none" w:sz="0" w:space="0" w:color="auto"/>
      </w:divBdr>
      <w:divsChild>
        <w:div w:id="1036932940">
          <w:marLeft w:val="0"/>
          <w:marRight w:val="0"/>
          <w:marTop w:val="0"/>
          <w:marBottom w:val="0"/>
          <w:divBdr>
            <w:top w:val="none" w:sz="0" w:space="0" w:color="auto"/>
            <w:left w:val="none" w:sz="0" w:space="0" w:color="auto"/>
            <w:bottom w:val="none" w:sz="0" w:space="0" w:color="auto"/>
            <w:right w:val="none" w:sz="0" w:space="0" w:color="auto"/>
          </w:divBdr>
        </w:div>
        <w:div w:id="572087441">
          <w:marLeft w:val="0"/>
          <w:marRight w:val="0"/>
          <w:marTop w:val="0"/>
          <w:marBottom w:val="0"/>
          <w:divBdr>
            <w:top w:val="none" w:sz="0" w:space="0" w:color="auto"/>
            <w:left w:val="none" w:sz="0" w:space="0" w:color="auto"/>
            <w:bottom w:val="none" w:sz="0" w:space="0" w:color="auto"/>
            <w:right w:val="none" w:sz="0" w:space="0" w:color="auto"/>
          </w:divBdr>
        </w:div>
      </w:divsChild>
    </w:div>
    <w:div w:id="955871842">
      <w:bodyDiv w:val="1"/>
      <w:marLeft w:val="0"/>
      <w:marRight w:val="0"/>
      <w:marTop w:val="0"/>
      <w:marBottom w:val="0"/>
      <w:divBdr>
        <w:top w:val="none" w:sz="0" w:space="0" w:color="auto"/>
        <w:left w:val="none" w:sz="0" w:space="0" w:color="auto"/>
        <w:bottom w:val="none" w:sz="0" w:space="0" w:color="auto"/>
        <w:right w:val="none" w:sz="0" w:space="0" w:color="auto"/>
      </w:divBdr>
      <w:divsChild>
        <w:div w:id="20342625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5888023">
              <w:marLeft w:val="0"/>
              <w:marRight w:val="0"/>
              <w:marTop w:val="0"/>
              <w:marBottom w:val="0"/>
              <w:divBdr>
                <w:top w:val="none" w:sz="0" w:space="0" w:color="auto"/>
                <w:left w:val="none" w:sz="0" w:space="0" w:color="auto"/>
                <w:bottom w:val="none" w:sz="0" w:space="0" w:color="auto"/>
                <w:right w:val="none" w:sz="0" w:space="0" w:color="auto"/>
              </w:divBdr>
            </w:div>
          </w:divsChild>
        </w:div>
        <w:div w:id="121728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6754054">
              <w:marLeft w:val="0"/>
              <w:marRight w:val="0"/>
              <w:marTop w:val="0"/>
              <w:marBottom w:val="0"/>
              <w:divBdr>
                <w:top w:val="none" w:sz="0" w:space="0" w:color="auto"/>
                <w:left w:val="none" w:sz="0" w:space="0" w:color="auto"/>
                <w:bottom w:val="none" w:sz="0" w:space="0" w:color="auto"/>
                <w:right w:val="none" w:sz="0" w:space="0" w:color="auto"/>
              </w:divBdr>
            </w:div>
          </w:divsChild>
        </w:div>
        <w:div w:id="1675834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3945362">
              <w:marLeft w:val="0"/>
              <w:marRight w:val="0"/>
              <w:marTop w:val="0"/>
              <w:marBottom w:val="0"/>
              <w:divBdr>
                <w:top w:val="none" w:sz="0" w:space="0" w:color="auto"/>
                <w:left w:val="none" w:sz="0" w:space="0" w:color="auto"/>
                <w:bottom w:val="none" w:sz="0" w:space="0" w:color="auto"/>
                <w:right w:val="none" w:sz="0" w:space="0" w:color="auto"/>
              </w:divBdr>
            </w:div>
          </w:divsChild>
        </w:div>
        <w:div w:id="1330719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713978">
              <w:marLeft w:val="0"/>
              <w:marRight w:val="0"/>
              <w:marTop w:val="0"/>
              <w:marBottom w:val="0"/>
              <w:divBdr>
                <w:top w:val="none" w:sz="0" w:space="0" w:color="auto"/>
                <w:left w:val="none" w:sz="0" w:space="0" w:color="auto"/>
                <w:bottom w:val="none" w:sz="0" w:space="0" w:color="auto"/>
                <w:right w:val="none" w:sz="0" w:space="0" w:color="auto"/>
              </w:divBdr>
            </w:div>
          </w:divsChild>
        </w:div>
        <w:div w:id="20104030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7748658">
              <w:marLeft w:val="0"/>
              <w:marRight w:val="0"/>
              <w:marTop w:val="0"/>
              <w:marBottom w:val="0"/>
              <w:divBdr>
                <w:top w:val="none" w:sz="0" w:space="0" w:color="auto"/>
                <w:left w:val="none" w:sz="0" w:space="0" w:color="auto"/>
                <w:bottom w:val="none" w:sz="0" w:space="0" w:color="auto"/>
                <w:right w:val="none" w:sz="0" w:space="0" w:color="auto"/>
              </w:divBdr>
            </w:div>
          </w:divsChild>
        </w:div>
        <w:div w:id="321353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0960602">
              <w:marLeft w:val="0"/>
              <w:marRight w:val="0"/>
              <w:marTop w:val="0"/>
              <w:marBottom w:val="0"/>
              <w:divBdr>
                <w:top w:val="none" w:sz="0" w:space="0" w:color="auto"/>
                <w:left w:val="none" w:sz="0" w:space="0" w:color="auto"/>
                <w:bottom w:val="none" w:sz="0" w:space="0" w:color="auto"/>
                <w:right w:val="none" w:sz="0" w:space="0" w:color="auto"/>
              </w:divBdr>
            </w:div>
          </w:divsChild>
        </w:div>
        <w:div w:id="281615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3974897">
              <w:marLeft w:val="0"/>
              <w:marRight w:val="0"/>
              <w:marTop w:val="0"/>
              <w:marBottom w:val="0"/>
              <w:divBdr>
                <w:top w:val="none" w:sz="0" w:space="0" w:color="auto"/>
                <w:left w:val="none" w:sz="0" w:space="0" w:color="auto"/>
                <w:bottom w:val="none" w:sz="0" w:space="0" w:color="auto"/>
                <w:right w:val="none" w:sz="0" w:space="0" w:color="auto"/>
              </w:divBdr>
            </w:div>
          </w:divsChild>
        </w:div>
        <w:div w:id="20039680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3613104">
              <w:marLeft w:val="0"/>
              <w:marRight w:val="0"/>
              <w:marTop w:val="0"/>
              <w:marBottom w:val="0"/>
              <w:divBdr>
                <w:top w:val="none" w:sz="0" w:space="0" w:color="auto"/>
                <w:left w:val="none" w:sz="0" w:space="0" w:color="auto"/>
                <w:bottom w:val="none" w:sz="0" w:space="0" w:color="auto"/>
                <w:right w:val="none" w:sz="0" w:space="0" w:color="auto"/>
              </w:divBdr>
            </w:div>
          </w:divsChild>
        </w:div>
        <w:div w:id="11761853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286365">
              <w:marLeft w:val="0"/>
              <w:marRight w:val="0"/>
              <w:marTop w:val="0"/>
              <w:marBottom w:val="0"/>
              <w:divBdr>
                <w:top w:val="none" w:sz="0" w:space="0" w:color="auto"/>
                <w:left w:val="none" w:sz="0" w:space="0" w:color="auto"/>
                <w:bottom w:val="none" w:sz="0" w:space="0" w:color="auto"/>
                <w:right w:val="none" w:sz="0" w:space="0" w:color="auto"/>
              </w:divBdr>
            </w:div>
          </w:divsChild>
        </w:div>
        <w:div w:id="482936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6387611">
              <w:marLeft w:val="0"/>
              <w:marRight w:val="0"/>
              <w:marTop w:val="0"/>
              <w:marBottom w:val="0"/>
              <w:divBdr>
                <w:top w:val="none" w:sz="0" w:space="0" w:color="auto"/>
                <w:left w:val="none" w:sz="0" w:space="0" w:color="auto"/>
                <w:bottom w:val="none" w:sz="0" w:space="0" w:color="auto"/>
                <w:right w:val="none" w:sz="0" w:space="0" w:color="auto"/>
              </w:divBdr>
            </w:div>
          </w:divsChild>
        </w:div>
        <w:div w:id="6169883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7558626">
              <w:marLeft w:val="0"/>
              <w:marRight w:val="0"/>
              <w:marTop w:val="0"/>
              <w:marBottom w:val="0"/>
              <w:divBdr>
                <w:top w:val="none" w:sz="0" w:space="0" w:color="auto"/>
                <w:left w:val="none" w:sz="0" w:space="0" w:color="auto"/>
                <w:bottom w:val="none" w:sz="0" w:space="0" w:color="auto"/>
                <w:right w:val="none" w:sz="0" w:space="0" w:color="auto"/>
              </w:divBdr>
            </w:div>
          </w:divsChild>
        </w:div>
        <w:div w:id="4528679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0423396">
              <w:marLeft w:val="0"/>
              <w:marRight w:val="0"/>
              <w:marTop w:val="0"/>
              <w:marBottom w:val="0"/>
              <w:divBdr>
                <w:top w:val="none" w:sz="0" w:space="0" w:color="auto"/>
                <w:left w:val="none" w:sz="0" w:space="0" w:color="auto"/>
                <w:bottom w:val="none" w:sz="0" w:space="0" w:color="auto"/>
                <w:right w:val="none" w:sz="0" w:space="0" w:color="auto"/>
              </w:divBdr>
            </w:div>
          </w:divsChild>
        </w:div>
        <w:div w:id="13585011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7674986">
              <w:marLeft w:val="0"/>
              <w:marRight w:val="0"/>
              <w:marTop w:val="0"/>
              <w:marBottom w:val="0"/>
              <w:divBdr>
                <w:top w:val="none" w:sz="0" w:space="0" w:color="auto"/>
                <w:left w:val="none" w:sz="0" w:space="0" w:color="auto"/>
                <w:bottom w:val="none" w:sz="0" w:space="0" w:color="auto"/>
                <w:right w:val="none" w:sz="0" w:space="0" w:color="auto"/>
              </w:divBdr>
            </w:div>
          </w:divsChild>
        </w:div>
        <w:div w:id="1047364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384933">
              <w:marLeft w:val="0"/>
              <w:marRight w:val="0"/>
              <w:marTop w:val="0"/>
              <w:marBottom w:val="0"/>
              <w:divBdr>
                <w:top w:val="none" w:sz="0" w:space="0" w:color="auto"/>
                <w:left w:val="none" w:sz="0" w:space="0" w:color="auto"/>
                <w:bottom w:val="none" w:sz="0" w:space="0" w:color="auto"/>
                <w:right w:val="none" w:sz="0" w:space="0" w:color="auto"/>
              </w:divBdr>
            </w:div>
          </w:divsChild>
        </w:div>
        <w:div w:id="4652045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9128172">
              <w:marLeft w:val="0"/>
              <w:marRight w:val="0"/>
              <w:marTop w:val="0"/>
              <w:marBottom w:val="0"/>
              <w:divBdr>
                <w:top w:val="none" w:sz="0" w:space="0" w:color="auto"/>
                <w:left w:val="none" w:sz="0" w:space="0" w:color="auto"/>
                <w:bottom w:val="none" w:sz="0" w:space="0" w:color="auto"/>
                <w:right w:val="none" w:sz="0" w:space="0" w:color="auto"/>
              </w:divBdr>
            </w:div>
          </w:divsChild>
        </w:div>
        <w:div w:id="2040466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25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837919">
      <w:bodyDiv w:val="1"/>
      <w:marLeft w:val="0"/>
      <w:marRight w:val="0"/>
      <w:marTop w:val="0"/>
      <w:marBottom w:val="0"/>
      <w:divBdr>
        <w:top w:val="none" w:sz="0" w:space="0" w:color="auto"/>
        <w:left w:val="none" w:sz="0" w:space="0" w:color="auto"/>
        <w:bottom w:val="none" w:sz="0" w:space="0" w:color="auto"/>
        <w:right w:val="none" w:sz="0" w:space="0" w:color="auto"/>
      </w:divBdr>
    </w:div>
    <w:div w:id="1025593241">
      <w:bodyDiv w:val="1"/>
      <w:marLeft w:val="0"/>
      <w:marRight w:val="0"/>
      <w:marTop w:val="0"/>
      <w:marBottom w:val="0"/>
      <w:divBdr>
        <w:top w:val="none" w:sz="0" w:space="0" w:color="auto"/>
        <w:left w:val="none" w:sz="0" w:space="0" w:color="auto"/>
        <w:bottom w:val="none" w:sz="0" w:space="0" w:color="auto"/>
        <w:right w:val="none" w:sz="0" w:space="0" w:color="auto"/>
      </w:divBdr>
      <w:divsChild>
        <w:div w:id="1113591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8165627">
              <w:marLeft w:val="0"/>
              <w:marRight w:val="0"/>
              <w:marTop w:val="0"/>
              <w:marBottom w:val="0"/>
              <w:divBdr>
                <w:top w:val="none" w:sz="0" w:space="0" w:color="auto"/>
                <w:left w:val="none" w:sz="0" w:space="0" w:color="auto"/>
                <w:bottom w:val="none" w:sz="0" w:space="0" w:color="auto"/>
                <w:right w:val="none" w:sz="0" w:space="0" w:color="auto"/>
              </w:divBdr>
            </w:div>
          </w:divsChild>
        </w:div>
        <w:div w:id="579396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9930408">
              <w:marLeft w:val="0"/>
              <w:marRight w:val="0"/>
              <w:marTop w:val="0"/>
              <w:marBottom w:val="0"/>
              <w:divBdr>
                <w:top w:val="none" w:sz="0" w:space="0" w:color="auto"/>
                <w:left w:val="none" w:sz="0" w:space="0" w:color="auto"/>
                <w:bottom w:val="none" w:sz="0" w:space="0" w:color="auto"/>
                <w:right w:val="none" w:sz="0" w:space="0" w:color="auto"/>
              </w:divBdr>
            </w:div>
          </w:divsChild>
        </w:div>
        <w:div w:id="18043445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8919986">
              <w:marLeft w:val="0"/>
              <w:marRight w:val="0"/>
              <w:marTop w:val="0"/>
              <w:marBottom w:val="0"/>
              <w:divBdr>
                <w:top w:val="none" w:sz="0" w:space="0" w:color="auto"/>
                <w:left w:val="none" w:sz="0" w:space="0" w:color="auto"/>
                <w:bottom w:val="none" w:sz="0" w:space="0" w:color="auto"/>
                <w:right w:val="none" w:sz="0" w:space="0" w:color="auto"/>
              </w:divBdr>
            </w:div>
          </w:divsChild>
        </w:div>
        <w:div w:id="2130510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4056444">
              <w:marLeft w:val="0"/>
              <w:marRight w:val="0"/>
              <w:marTop w:val="0"/>
              <w:marBottom w:val="0"/>
              <w:divBdr>
                <w:top w:val="none" w:sz="0" w:space="0" w:color="auto"/>
                <w:left w:val="none" w:sz="0" w:space="0" w:color="auto"/>
                <w:bottom w:val="none" w:sz="0" w:space="0" w:color="auto"/>
                <w:right w:val="none" w:sz="0" w:space="0" w:color="auto"/>
              </w:divBdr>
            </w:div>
          </w:divsChild>
        </w:div>
        <w:div w:id="19933697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787799">
              <w:marLeft w:val="0"/>
              <w:marRight w:val="0"/>
              <w:marTop w:val="0"/>
              <w:marBottom w:val="0"/>
              <w:divBdr>
                <w:top w:val="none" w:sz="0" w:space="0" w:color="auto"/>
                <w:left w:val="none" w:sz="0" w:space="0" w:color="auto"/>
                <w:bottom w:val="none" w:sz="0" w:space="0" w:color="auto"/>
                <w:right w:val="none" w:sz="0" w:space="0" w:color="auto"/>
              </w:divBdr>
            </w:div>
          </w:divsChild>
        </w:div>
        <w:div w:id="13815177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560595">
              <w:marLeft w:val="0"/>
              <w:marRight w:val="0"/>
              <w:marTop w:val="0"/>
              <w:marBottom w:val="0"/>
              <w:divBdr>
                <w:top w:val="none" w:sz="0" w:space="0" w:color="auto"/>
                <w:left w:val="none" w:sz="0" w:space="0" w:color="auto"/>
                <w:bottom w:val="none" w:sz="0" w:space="0" w:color="auto"/>
                <w:right w:val="none" w:sz="0" w:space="0" w:color="auto"/>
              </w:divBdr>
            </w:div>
          </w:divsChild>
        </w:div>
        <w:div w:id="962883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3154302">
              <w:marLeft w:val="0"/>
              <w:marRight w:val="0"/>
              <w:marTop w:val="0"/>
              <w:marBottom w:val="0"/>
              <w:divBdr>
                <w:top w:val="none" w:sz="0" w:space="0" w:color="auto"/>
                <w:left w:val="none" w:sz="0" w:space="0" w:color="auto"/>
                <w:bottom w:val="none" w:sz="0" w:space="0" w:color="auto"/>
                <w:right w:val="none" w:sz="0" w:space="0" w:color="auto"/>
              </w:divBdr>
            </w:div>
          </w:divsChild>
        </w:div>
        <w:div w:id="694888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972347">
              <w:marLeft w:val="0"/>
              <w:marRight w:val="0"/>
              <w:marTop w:val="0"/>
              <w:marBottom w:val="0"/>
              <w:divBdr>
                <w:top w:val="none" w:sz="0" w:space="0" w:color="auto"/>
                <w:left w:val="none" w:sz="0" w:space="0" w:color="auto"/>
                <w:bottom w:val="none" w:sz="0" w:space="0" w:color="auto"/>
                <w:right w:val="none" w:sz="0" w:space="0" w:color="auto"/>
              </w:divBdr>
            </w:div>
          </w:divsChild>
        </w:div>
        <w:div w:id="30812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2524640">
              <w:marLeft w:val="0"/>
              <w:marRight w:val="0"/>
              <w:marTop w:val="0"/>
              <w:marBottom w:val="0"/>
              <w:divBdr>
                <w:top w:val="none" w:sz="0" w:space="0" w:color="auto"/>
                <w:left w:val="none" w:sz="0" w:space="0" w:color="auto"/>
                <w:bottom w:val="none" w:sz="0" w:space="0" w:color="auto"/>
                <w:right w:val="none" w:sz="0" w:space="0" w:color="auto"/>
              </w:divBdr>
            </w:div>
          </w:divsChild>
        </w:div>
        <w:div w:id="14017507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5561565">
              <w:marLeft w:val="0"/>
              <w:marRight w:val="0"/>
              <w:marTop w:val="0"/>
              <w:marBottom w:val="0"/>
              <w:divBdr>
                <w:top w:val="none" w:sz="0" w:space="0" w:color="auto"/>
                <w:left w:val="none" w:sz="0" w:space="0" w:color="auto"/>
                <w:bottom w:val="none" w:sz="0" w:space="0" w:color="auto"/>
                <w:right w:val="none" w:sz="0" w:space="0" w:color="auto"/>
              </w:divBdr>
            </w:div>
          </w:divsChild>
        </w:div>
        <w:div w:id="6271245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7681145">
              <w:marLeft w:val="0"/>
              <w:marRight w:val="0"/>
              <w:marTop w:val="0"/>
              <w:marBottom w:val="0"/>
              <w:divBdr>
                <w:top w:val="none" w:sz="0" w:space="0" w:color="auto"/>
                <w:left w:val="none" w:sz="0" w:space="0" w:color="auto"/>
                <w:bottom w:val="none" w:sz="0" w:space="0" w:color="auto"/>
                <w:right w:val="none" w:sz="0" w:space="0" w:color="auto"/>
              </w:divBdr>
            </w:div>
          </w:divsChild>
        </w:div>
        <w:div w:id="409618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8285950">
              <w:marLeft w:val="0"/>
              <w:marRight w:val="0"/>
              <w:marTop w:val="0"/>
              <w:marBottom w:val="0"/>
              <w:divBdr>
                <w:top w:val="none" w:sz="0" w:space="0" w:color="auto"/>
                <w:left w:val="none" w:sz="0" w:space="0" w:color="auto"/>
                <w:bottom w:val="none" w:sz="0" w:space="0" w:color="auto"/>
                <w:right w:val="none" w:sz="0" w:space="0" w:color="auto"/>
              </w:divBdr>
            </w:div>
          </w:divsChild>
        </w:div>
        <w:div w:id="10081723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8941289">
              <w:marLeft w:val="0"/>
              <w:marRight w:val="0"/>
              <w:marTop w:val="0"/>
              <w:marBottom w:val="0"/>
              <w:divBdr>
                <w:top w:val="none" w:sz="0" w:space="0" w:color="auto"/>
                <w:left w:val="none" w:sz="0" w:space="0" w:color="auto"/>
                <w:bottom w:val="none" w:sz="0" w:space="0" w:color="auto"/>
                <w:right w:val="none" w:sz="0" w:space="0" w:color="auto"/>
              </w:divBdr>
            </w:div>
          </w:divsChild>
        </w:div>
        <w:div w:id="1740639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5275858">
              <w:marLeft w:val="0"/>
              <w:marRight w:val="0"/>
              <w:marTop w:val="0"/>
              <w:marBottom w:val="0"/>
              <w:divBdr>
                <w:top w:val="none" w:sz="0" w:space="0" w:color="auto"/>
                <w:left w:val="none" w:sz="0" w:space="0" w:color="auto"/>
                <w:bottom w:val="none" w:sz="0" w:space="0" w:color="auto"/>
                <w:right w:val="none" w:sz="0" w:space="0" w:color="auto"/>
              </w:divBdr>
            </w:div>
          </w:divsChild>
        </w:div>
        <w:div w:id="5069409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9358246">
              <w:marLeft w:val="0"/>
              <w:marRight w:val="0"/>
              <w:marTop w:val="0"/>
              <w:marBottom w:val="0"/>
              <w:divBdr>
                <w:top w:val="none" w:sz="0" w:space="0" w:color="auto"/>
                <w:left w:val="none" w:sz="0" w:space="0" w:color="auto"/>
                <w:bottom w:val="none" w:sz="0" w:space="0" w:color="auto"/>
                <w:right w:val="none" w:sz="0" w:space="0" w:color="auto"/>
              </w:divBdr>
            </w:div>
          </w:divsChild>
        </w:div>
        <w:div w:id="839396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052098">
              <w:marLeft w:val="0"/>
              <w:marRight w:val="0"/>
              <w:marTop w:val="0"/>
              <w:marBottom w:val="0"/>
              <w:divBdr>
                <w:top w:val="none" w:sz="0" w:space="0" w:color="auto"/>
                <w:left w:val="none" w:sz="0" w:space="0" w:color="auto"/>
                <w:bottom w:val="none" w:sz="0" w:space="0" w:color="auto"/>
                <w:right w:val="none" w:sz="0" w:space="0" w:color="auto"/>
              </w:divBdr>
            </w:div>
          </w:divsChild>
        </w:div>
        <w:div w:id="16430767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1033677">
              <w:marLeft w:val="0"/>
              <w:marRight w:val="0"/>
              <w:marTop w:val="0"/>
              <w:marBottom w:val="0"/>
              <w:divBdr>
                <w:top w:val="none" w:sz="0" w:space="0" w:color="auto"/>
                <w:left w:val="none" w:sz="0" w:space="0" w:color="auto"/>
                <w:bottom w:val="none" w:sz="0" w:space="0" w:color="auto"/>
                <w:right w:val="none" w:sz="0" w:space="0" w:color="auto"/>
              </w:divBdr>
            </w:div>
          </w:divsChild>
        </w:div>
        <w:div w:id="10232423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7119903">
              <w:marLeft w:val="0"/>
              <w:marRight w:val="0"/>
              <w:marTop w:val="0"/>
              <w:marBottom w:val="0"/>
              <w:divBdr>
                <w:top w:val="none" w:sz="0" w:space="0" w:color="auto"/>
                <w:left w:val="none" w:sz="0" w:space="0" w:color="auto"/>
                <w:bottom w:val="none" w:sz="0" w:space="0" w:color="auto"/>
                <w:right w:val="none" w:sz="0" w:space="0" w:color="auto"/>
              </w:divBdr>
            </w:div>
          </w:divsChild>
        </w:div>
        <w:div w:id="1060715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1028319">
              <w:marLeft w:val="0"/>
              <w:marRight w:val="0"/>
              <w:marTop w:val="0"/>
              <w:marBottom w:val="0"/>
              <w:divBdr>
                <w:top w:val="none" w:sz="0" w:space="0" w:color="auto"/>
                <w:left w:val="none" w:sz="0" w:space="0" w:color="auto"/>
                <w:bottom w:val="none" w:sz="0" w:space="0" w:color="auto"/>
                <w:right w:val="none" w:sz="0" w:space="0" w:color="auto"/>
              </w:divBdr>
            </w:div>
          </w:divsChild>
        </w:div>
        <w:div w:id="10390893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0691375">
              <w:marLeft w:val="0"/>
              <w:marRight w:val="0"/>
              <w:marTop w:val="0"/>
              <w:marBottom w:val="0"/>
              <w:divBdr>
                <w:top w:val="none" w:sz="0" w:space="0" w:color="auto"/>
                <w:left w:val="none" w:sz="0" w:space="0" w:color="auto"/>
                <w:bottom w:val="none" w:sz="0" w:space="0" w:color="auto"/>
                <w:right w:val="none" w:sz="0" w:space="0" w:color="auto"/>
              </w:divBdr>
            </w:div>
          </w:divsChild>
        </w:div>
        <w:div w:id="947867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3509944">
              <w:marLeft w:val="0"/>
              <w:marRight w:val="0"/>
              <w:marTop w:val="0"/>
              <w:marBottom w:val="0"/>
              <w:divBdr>
                <w:top w:val="none" w:sz="0" w:space="0" w:color="auto"/>
                <w:left w:val="none" w:sz="0" w:space="0" w:color="auto"/>
                <w:bottom w:val="none" w:sz="0" w:space="0" w:color="auto"/>
                <w:right w:val="none" w:sz="0" w:space="0" w:color="auto"/>
              </w:divBdr>
            </w:div>
          </w:divsChild>
        </w:div>
        <w:div w:id="3898165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5924731">
              <w:marLeft w:val="0"/>
              <w:marRight w:val="0"/>
              <w:marTop w:val="0"/>
              <w:marBottom w:val="0"/>
              <w:divBdr>
                <w:top w:val="none" w:sz="0" w:space="0" w:color="auto"/>
                <w:left w:val="none" w:sz="0" w:space="0" w:color="auto"/>
                <w:bottom w:val="none" w:sz="0" w:space="0" w:color="auto"/>
                <w:right w:val="none" w:sz="0" w:space="0" w:color="auto"/>
              </w:divBdr>
            </w:div>
          </w:divsChild>
        </w:div>
        <w:div w:id="493096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579449">
              <w:marLeft w:val="0"/>
              <w:marRight w:val="0"/>
              <w:marTop w:val="0"/>
              <w:marBottom w:val="0"/>
              <w:divBdr>
                <w:top w:val="none" w:sz="0" w:space="0" w:color="auto"/>
                <w:left w:val="none" w:sz="0" w:space="0" w:color="auto"/>
                <w:bottom w:val="none" w:sz="0" w:space="0" w:color="auto"/>
                <w:right w:val="none" w:sz="0" w:space="0" w:color="auto"/>
              </w:divBdr>
            </w:div>
          </w:divsChild>
        </w:div>
        <w:div w:id="871960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600565">
              <w:marLeft w:val="0"/>
              <w:marRight w:val="0"/>
              <w:marTop w:val="0"/>
              <w:marBottom w:val="0"/>
              <w:divBdr>
                <w:top w:val="none" w:sz="0" w:space="0" w:color="auto"/>
                <w:left w:val="none" w:sz="0" w:space="0" w:color="auto"/>
                <w:bottom w:val="none" w:sz="0" w:space="0" w:color="auto"/>
                <w:right w:val="none" w:sz="0" w:space="0" w:color="auto"/>
              </w:divBdr>
            </w:div>
          </w:divsChild>
        </w:div>
        <w:div w:id="234104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643231">
              <w:marLeft w:val="0"/>
              <w:marRight w:val="0"/>
              <w:marTop w:val="0"/>
              <w:marBottom w:val="0"/>
              <w:divBdr>
                <w:top w:val="none" w:sz="0" w:space="0" w:color="auto"/>
                <w:left w:val="none" w:sz="0" w:space="0" w:color="auto"/>
                <w:bottom w:val="none" w:sz="0" w:space="0" w:color="auto"/>
                <w:right w:val="none" w:sz="0" w:space="0" w:color="auto"/>
              </w:divBdr>
            </w:div>
          </w:divsChild>
        </w:div>
        <w:div w:id="2727858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1633683">
              <w:marLeft w:val="0"/>
              <w:marRight w:val="0"/>
              <w:marTop w:val="0"/>
              <w:marBottom w:val="0"/>
              <w:divBdr>
                <w:top w:val="none" w:sz="0" w:space="0" w:color="auto"/>
                <w:left w:val="none" w:sz="0" w:space="0" w:color="auto"/>
                <w:bottom w:val="none" w:sz="0" w:space="0" w:color="auto"/>
                <w:right w:val="none" w:sz="0" w:space="0" w:color="auto"/>
              </w:divBdr>
            </w:div>
          </w:divsChild>
        </w:div>
        <w:div w:id="10306853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7171272">
              <w:marLeft w:val="0"/>
              <w:marRight w:val="0"/>
              <w:marTop w:val="0"/>
              <w:marBottom w:val="0"/>
              <w:divBdr>
                <w:top w:val="none" w:sz="0" w:space="0" w:color="auto"/>
                <w:left w:val="none" w:sz="0" w:space="0" w:color="auto"/>
                <w:bottom w:val="none" w:sz="0" w:space="0" w:color="auto"/>
                <w:right w:val="none" w:sz="0" w:space="0" w:color="auto"/>
              </w:divBdr>
            </w:div>
          </w:divsChild>
        </w:div>
        <w:div w:id="13189963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518377">
              <w:marLeft w:val="0"/>
              <w:marRight w:val="0"/>
              <w:marTop w:val="0"/>
              <w:marBottom w:val="0"/>
              <w:divBdr>
                <w:top w:val="none" w:sz="0" w:space="0" w:color="auto"/>
                <w:left w:val="none" w:sz="0" w:space="0" w:color="auto"/>
                <w:bottom w:val="none" w:sz="0" w:space="0" w:color="auto"/>
                <w:right w:val="none" w:sz="0" w:space="0" w:color="auto"/>
              </w:divBdr>
            </w:div>
          </w:divsChild>
        </w:div>
        <w:div w:id="12573231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1618143">
              <w:marLeft w:val="0"/>
              <w:marRight w:val="0"/>
              <w:marTop w:val="0"/>
              <w:marBottom w:val="0"/>
              <w:divBdr>
                <w:top w:val="none" w:sz="0" w:space="0" w:color="auto"/>
                <w:left w:val="none" w:sz="0" w:space="0" w:color="auto"/>
                <w:bottom w:val="none" w:sz="0" w:space="0" w:color="auto"/>
                <w:right w:val="none" w:sz="0" w:space="0" w:color="auto"/>
              </w:divBdr>
            </w:div>
          </w:divsChild>
        </w:div>
        <w:div w:id="9637348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8124672">
              <w:marLeft w:val="0"/>
              <w:marRight w:val="0"/>
              <w:marTop w:val="0"/>
              <w:marBottom w:val="0"/>
              <w:divBdr>
                <w:top w:val="none" w:sz="0" w:space="0" w:color="auto"/>
                <w:left w:val="none" w:sz="0" w:space="0" w:color="auto"/>
                <w:bottom w:val="none" w:sz="0" w:space="0" w:color="auto"/>
                <w:right w:val="none" w:sz="0" w:space="0" w:color="auto"/>
              </w:divBdr>
            </w:div>
          </w:divsChild>
        </w:div>
        <w:div w:id="1593491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522672">
              <w:marLeft w:val="0"/>
              <w:marRight w:val="0"/>
              <w:marTop w:val="0"/>
              <w:marBottom w:val="0"/>
              <w:divBdr>
                <w:top w:val="none" w:sz="0" w:space="0" w:color="auto"/>
                <w:left w:val="none" w:sz="0" w:space="0" w:color="auto"/>
                <w:bottom w:val="none" w:sz="0" w:space="0" w:color="auto"/>
                <w:right w:val="none" w:sz="0" w:space="0" w:color="auto"/>
              </w:divBdr>
            </w:div>
          </w:divsChild>
        </w:div>
        <w:div w:id="10822189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6419431">
              <w:marLeft w:val="0"/>
              <w:marRight w:val="0"/>
              <w:marTop w:val="0"/>
              <w:marBottom w:val="0"/>
              <w:divBdr>
                <w:top w:val="none" w:sz="0" w:space="0" w:color="auto"/>
                <w:left w:val="none" w:sz="0" w:space="0" w:color="auto"/>
                <w:bottom w:val="none" w:sz="0" w:space="0" w:color="auto"/>
                <w:right w:val="none" w:sz="0" w:space="0" w:color="auto"/>
              </w:divBdr>
            </w:div>
          </w:divsChild>
        </w:div>
        <w:div w:id="2021854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7770466">
              <w:marLeft w:val="0"/>
              <w:marRight w:val="0"/>
              <w:marTop w:val="0"/>
              <w:marBottom w:val="0"/>
              <w:divBdr>
                <w:top w:val="none" w:sz="0" w:space="0" w:color="auto"/>
                <w:left w:val="none" w:sz="0" w:space="0" w:color="auto"/>
                <w:bottom w:val="none" w:sz="0" w:space="0" w:color="auto"/>
                <w:right w:val="none" w:sz="0" w:space="0" w:color="auto"/>
              </w:divBdr>
            </w:div>
          </w:divsChild>
        </w:div>
        <w:div w:id="1379936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62362">
              <w:marLeft w:val="0"/>
              <w:marRight w:val="0"/>
              <w:marTop w:val="0"/>
              <w:marBottom w:val="0"/>
              <w:divBdr>
                <w:top w:val="none" w:sz="0" w:space="0" w:color="auto"/>
                <w:left w:val="none" w:sz="0" w:space="0" w:color="auto"/>
                <w:bottom w:val="none" w:sz="0" w:space="0" w:color="auto"/>
                <w:right w:val="none" w:sz="0" w:space="0" w:color="auto"/>
              </w:divBdr>
            </w:div>
          </w:divsChild>
        </w:div>
        <w:div w:id="1419398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4814073">
              <w:marLeft w:val="0"/>
              <w:marRight w:val="0"/>
              <w:marTop w:val="0"/>
              <w:marBottom w:val="0"/>
              <w:divBdr>
                <w:top w:val="none" w:sz="0" w:space="0" w:color="auto"/>
                <w:left w:val="none" w:sz="0" w:space="0" w:color="auto"/>
                <w:bottom w:val="none" w:sz="0" w:space="0" w:color="auto"/>
                <w:right w:val="none" w:sz="0" w:space="0" w:color="auto"/>
              </w:divBdr>
            </w:div>
          </w:divsChild>
        </w:div>
        <w:div w:id="1087994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8561850">
              <w:marLeft w:val="0"/>
              <w:marRight w:val="0"/>
              <w:marTop w:val="0"/>
              <w:marBottom w:val="0"/>
              <w:divBdr>
                <w:top w:val="none" w:sz="0" w:space="0" w:color="auto"/>
                <w:left w:val="none" w:sz="0" w:space="0" w:color="auto"/>
                <w:bottom w:val="none" w:sz="0" w:space="0" w:color="auto"/>
                <w:right w:val="none" w:sz="0" w:space="0" w:color="auto"/>
              </w:divBdr>
            </w:div>
          </w:divsChild>
        </w:div>
        <w:div w:id="1168398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453333">
              <w:marLeft w:val="0"/>
              <w:marRight w:val="0"/>
              <w:marTop w:val="0"/>
              <w:marBottom w:val="0"/>
              <w:divBdr>
                <w:top w:val="none" w:sz="0" w:space="0" w:color="auto"/>
                <w:left w:val="none" w:sz="0" w:space="0" w:color="auto"/>
                <w:bottom w:val="none" w:sz="0" w:space="0" w:color="auto"/>
                <w:right w:val="none" w:sz="0" w:space="0" w:color="auto"/>
              </w:divBdr>
            </w:div>
          </w:divsChild>
        </w:div>
        <w:div w:id="4523350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42471">
              <w:marLeft w:val="0"/>
              <w:marRight w:val="0"/>
              <w:marTop w:val="0"/>
              <w:marBottom w:val="0"/>
              <w:divBdr>
                <w:top w:val="none" w:sz="0" w:space="0" w:color="auto"/>
                <w:left w:val="none" w:sz="0" w:space="0" w:color="auto"/>
                <w:bottom w:val="none" w:sz="0" w:space="0" w:color="auto"/>
                <w:right w:val="none" w:sz="0" w:space="0" w:color="auto"/>
              </w:divBdr>
            </w:div>
          </w:divsChild>
        </w:div>
        <w:div w:id="3302532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1438504">
              <w:marLeft w:val="0"/>
              <w:marRight w:val="0"/>
              <w:marTop w:val="0"/>
              <w:marBottom w:val="0"/>
              <w:divBdr>
                <w:top w:val="none" w:sz="0" w:space="0" w:color="auto"/>
                <w:left w:val="none" w:sz="0" w:space="0" w:color="auto"/>
                <w:bottom w:val="none" w:sz="0" w:space="0" w:color="auto"/>
                <w:right w:val="none" w:sz="0" w:space="0" w:color="auto"/>
              </w:divBdr>
            </w:div>
          </w:divsChild>
        </w:div>
        <w:div w:id="2133950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0865081">
              <w:marLeft w:val="0"/>
              <w:marRight w:val="0"/>
              <w:marTop w:val="0"/>
              <w:marBottom w:val="0"/>
              <w:divBdr>
                <w:top w:val="none" w:sz="0" w:space="0" w:color="auto"/>
                <w:left w:val="none" w:sz="0" w:space="0" w:color="auto"/>
                <w:bottom w:val="none" w:sz="0" w:space="0" w:color="auto"/>
                <w:right w:val="none" w:sz="0" w:space="0" w:color="auto"/>
              </w:divBdr>
            </w:div>
          </w:divsChild>
        </w:div>
        <w:div w:id="673460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8564585">
              <w:marLeft w:val="0"/>
              <w:marRight w:val="0"/>
              <w:marTop w:val="0"/>
              <w:marBottom w:val="0"/>
              <w:divBdr>
                <w:top w:val="none" w:sz="0" w:space="0" w:color="auto"/>
                <w:left w:val="none" w:sz="0" w:space="0" w:color="auto"/>
                <w:bottom w:val="none" w:sz="0" w:space="0" w:color="auto"/>
                <w:right w:val="none" w:sz="0" w:space="0" w:color="auto"/>
              </w:divBdr>
            </w:div>
          </w:divsChild>
        </w:div>
        <w:div w:id="16842373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4540203">
              <w:marLeft w:val="0"/>
              <w:marRight w:val="0"/>
              <w:marTop w:val="0"/>
              <w:marBottom w:val="0"/>
              <w:divBdr>
                <w:top w:val="none" w:sz="0" w:space="0" w:color="auto"/>
                <w:left w:val="none" w:sz="0" w:space="0" w:color="auto"/>
                <w:bottom w:val="none" w:sz="0" w:space="0" w:color="auto"/>
                <w:right w:val="none" w:sz="0" w:space="0" w:color="auto"/>
              </w:divBdr>
            </w:div>
          </w:divsChild>
        </w:div>
        <w:div w:id="821654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6628874">
              <w:marLeft w:val="0"/>
              <w:marRight w:val="0"/>
              <w:marTop w:val="0"/>
              <w:marBottom w:val="0"/>
              <w:divBdr>
                <w:top w:val="none" w:sz="0" w:space="0" w:color="auto"/>
                <w:left w:val="none" w:sz="0" w:space="0" w:color="auto"/>
                <w:bottom w:val="none" w:sz="0" w:space="0" w:color="auto"/>
                <w:right w:val="none" w:sz="0" w:space="0" w:color="auto"/>
              </w:divBdr>
            </w:div>
          </w:divsChild>
        </w:div>
        <w:div w:id="20651324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3579290">
              <w:marLeft w:val="0"/>
              <w:marRight w:val="0"/>
              <w:marTop w:val="0"/>
              <w:marBottom w:val="0"/>
              <w:divBdr>
                <w:top w:val="none" w:sz="0" w:space="0" w:color="auto"/>
                <w:left w:val="none" w:sz="0" w:space="0" w:color="auto"/>
                <w:bottom w:val="none" w:sz="0" w:space="0" w:color="auto"/>
                <w:right w:val="none" w:sz="0" w:space="0" w:color="auto"/>
              </w:divBdr>
            </w:div>
          </w:divsChild>
        </w:div>
        <w:div w:id="1255751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8362762">
              <w:marLeft w:val="0"/>
              <w:marRight w:val="0"/>
              <w:marTop w:val="0"/>
              <w:marBottom w:val="0"/>
              <w:divBdr>
                <w:top w:val="none" w:sz="0" w:space="0" w:color="auto"/>
                <w:left w:val="none" w:sz="0" w:space="0" w:color="auto"/>
                <w:bottom w:val="none" w:sz="0" w:space="0" w:color="auto"/>
                <w:right w:val="none" w:sz="0" w:space="0" w:color="auto"/>
              </w:divBdr>
            </w:div>
          </w:divsChild>
        </w:div>
        <w:div w:id="844055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71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606292">
      <w:bodyDiv w:val="1"/>
      <w:marLeft w:val="0"/>
      <w:marRight w:val="0"/>
      <w:marTop w:val="0"/>
      <w:marBottom w:val="0"/>
      <w:divBdr>
        <w:top w:val="none" w:sz="0" w:space="0" w:color="auto"/>
        <w:left w:val="none" w:sz="0" w:space="0" w:color="auto"/>
        <w:bottom w:val="none" w:sz="0" w:space="0" w:color="auto"/>
        <w:right w:val="none" w:sz="0" w:space="0" w:color="auto"/>
      </w:divBdr>
      <w:divsChild>
        <w:div w:id="790972486">
          <w:marLeft w:val="0"/>
          <w:marRight w:val="0"/>
          <w:marTop w:val="0"/>
          <w:marBottom w:val="0"/>
          <w:divBdr>
            <w:top w:val="none" w:sz="0" w:space="0" w:color="auto"/>
            <w:left w:val="none" w:sz="0" w:space="0" w:color="auto"/>
            <w:bottom w:val="none" w:sz="0" w:space="0" w:color="auto"/>
            <w:right w:val="none" w:sz="0" w:space="0" w:color="auto"/>
          </w:divBdr>
          <w:divsChild>
            <w:div w:id="117927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46554">
      <w:bodyDiv w:val="1"/>
      <w:marLeft w:val="0"/>
      <w:marRight w:val="0"/>
      <w:marTop w:val="0"/>
      <w:marBottom w:val="0"/>
      <w:divBdr>
        <w:top w:val="none" w:sz="0" w:space="0" w:color="auto"/>
        <w:left w:val="none" w:sz="0" w:space="0" w:color="auto"/>
        <w:bottom w:val="none" w:sz="0" w:space="0" w:color="auto"/>
        <w:right w:val="none" w:sz="0" w:space="0" w:color="auto"/>
      </w:divBdr>
      <w:divsChild>
        <w:div w:id="898516172">
          <w:marLeft w:val="0"/>
          <w:marRight w:val="0"/>
          <w:marTop w:val="0"/>
          <w:marBottom w:val="0"/>
          <w:divBdr>
            <w:top w:val="none" w:sz="0" w:space="0" w:color="auto"/>
            <w:left w:val="none" w:sz="0" w:space="0" w:color="auto"/>
            <w:bottom w:val="none" w:sz="0" w:space="0" w:color="auto"/>
            <w:right w:val="none" w:sz="0" w:space="0" w:color="auto"/>
          </w:divBdr>
        </w:div>
        <w:div w:id="1526669831">
          <w:marLeft w:val="0"/>
          <w:marRight w:val="0"/>
          <w:marTop w:val="0"/>
          <w:marBottom w:val="0"/>
          <w:divBdr>
            <w:top w:val="none" w:sz="0" w:space="0" w:color="auto"/>
            <w:left w:val="none" w:sz="0" w:space="0" w:color="auto"/>
            <w:bottom w:val="none" w:sz="0" w:space="0" w:color="auto"/>
            <w:right w:val="none" w:sz="0" w:space="0" w:color="auto"/>
          </w:divBdr>
        </w:div>
        <w:div w:id="2089499443">
          <w:marLeft w:val="0"/>
          <w:marRight w:val="0"/>
          <w:marTop w:val="0"/>
          <w:marBottom w:val="0"/>
          <w:divBdr>
            <w:top w:val="none" w:sz="0" w:space="0" w:color="auto"/>
            <w:left w:val="none" w:sz="0" w:space="0" w:color="auto"/>
            <w:bottom w:val="none" w:sz="0" w:space="0" w:color="auto"/>
            <w:right w:val="none" w:sz="0" w:space="0" w:color="auto"/>
          </w:divBdr>
        </w:div>
      </w:divsChild>
    </w:div>
    <w:div w:id="1055393631">
      <w:bodyDiv w:val="1"/>
      <w:marLeft w:val="0"/>
      <w:marRight w:val="0"/>
      <w:marTop w:val="0"/>
      <w:marBottom w:val="0"/>
      <w:divBdr>
        <w:top w:val="none" w:sz="0" w:space="0" w:color="auto"/>
        <w:left w:val="none" w:sz="0" w:space="0" w:color="auto"/>
        <w:bottom w:val="none" w:sz="0" w:space="0" w:color="auto"/>
        <w:right w:val="none" w:sz="0" w:space="0" w:color="auto"/>
      </w:divBdr>
      <w:divsChild>
        <w:div w:id="1711688441">
          <w:marLeft w:val="0"/>
          <w:marRight w:val="0"/>
          <w:marTop w:val="0"/>
          <w:marBottom w:val="0"/>
          <w:divBdr>
            <w:top w:val="none" w:sz="0" w:space="0" w:color="auto"/>
            <w:left w:val="none" w:sz="0" w:space="0" w:color="auto"/>
            <w:bottom w:val="none" w:sz="0" w:space="0" w:color="auto"/>
            <w:right w:val="none" w:sz="0" w:space="0" w:color="auto"/>
          </w:divBdr>
        </w:div>
        <w:div w:id="1874492997">
          <w:marLeft w:val="0"/>
          <w:marRight w:val="0"/>
          <w:marTop w:val="0"/>
          <w:marBottom w:val="0"/>
          <w:divBdr>
            <w:top w:val="none" w:sz="0" w:space="0" w:color="auto"/>
            <w:left w:val="none" w:sz="0" w:space="0" w:color="auto"/>
            <w:bottom w:val="none" w:sz="0" w:space="0" w:color="auto"/>
            <w:right w:val="none" w:sz="0" w:space="0" w:color="auto"/>
          </w:divBdr>
          <w:divsChild>
            <w:div w:id="160171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12691">
      <w:bodyDiv w:val="1"/>
      <w:marLeft w:val="0"/>
      <w:marRight w:val="0"/>
      <w:marTop w:val="0"/>
      <w:marBottom w:val="0"/>
      <w:divBdr>
        <w:top w:val="none" w:sz="0" w:space="0" w:color="auto"/>
        <w:left w:val="none" w:sz="0" w:space="0" w:color="auto"/>
        <w:bottom w:val="none" w:sz="0" w:space="0" w:color="auto"/>
        <w:right w:val="none" w:sz="0" w:space="0" w:color="auto"/>
      </w:divBdr>
    </w:div>
    <w:div w:id="1136677353">
      <w:bodyDiv w:val="1"/>
      <w:marLeft w:val="0"/>
      <w:marRight w:val="0"/>
      <w:marTop w:val="0"/>
      <w:marBottom w:val="0"/>
      <w:divBdr>
        <w:top w:val="none" w:sz="0" w:space="0" w:color="auto"/>
        <w:left w:val="none" w:sz="0" w:space="0" w:color="auto"/>
        <w:bottom w:val="none" w:sz="0" w:space="0" w:color="auto"/>
        <w:right w:val="none" w:sz="0" w:space="0" w:color="auto"/>
      </w:divBdr>
      <w:divsChild>
        <w:div w:id="665861086">
          <w:marLeft w:val="0"/>
          <w:marRight w:val="0"/>
          <w:marTop w:val="0"/>
          <w:marBottom w:val="0"/>
          <w:divBdr>
            <w:top w:val="none" w:sz="0" w:space="0" w:color="auto"/>
            <w:left w:val="none" w:sz="0" w:space="0" w:color="auto"/>
            <w:bottom w:val="none" w:sz="0" w:space="0" w:color="auto"/>
            <w:right w:val="none" w:sz="0" w:space="0" w:color="auto"/>
          </w:divBdr>
        </w:div>
      </w:divsChild>
    </w:div>
    <w:div w:id="1138717045">
      <w:bodyDiv w:val="1"/>
      <w:marLeft w:val="0"/>
      <w:marRight w:val="0"/>
      <w:marTop w:val="0"/>
      <w:marBottom w:val="0"/>
      <w:divBdr>
        <w:top w:val="none" w:sz="0" w:space="0" w:color="auto"/>
        <w:left w:val="none" w:sz="0" w:space="0" w:color="auto"/>
        <w:bottom w:val="none" w:sz="0" w:space="0" w:color="auto"/>
        <w:right w:val="none" w:sz="0" w:space="0" w:color="auto"/>
      </w:divBdr>
    </w:div>
    <w:div w:id="1143503576">
      <w:bodyDiv w:val="1"/>
      <w:marLeft w:val="0"/>
      <w:marRight w:val="0"/>
      <w:marTop w:val="0"/>
      <w:marBottom w:val="0"/>
      <w:divBdr>
        <w:top w:val="none" w:sz="0" w:space="0" w:color="auto"/>
        <w:left w:val="none" w:sz="0" w:space="0" w:color="auto"/>
        <w:bottom w:val="none" w:sz="0" w:space="0" w:color="auto"/>
        <w:right w:val="none" w:sz="0" w:space="0" w:color="auto"/>
      </w:divBdr>
      <w:divsChild>
        <w:div w:id="312560798">
          <w:marLeft w:val="0"/>
          <w:marRight w:val="0"/>
          <w:marTop w:val="0"/>
          <w:marBottom w:val="0"/>
          <w:divBdr>
            <w:top w:val="none" w:sz="0" w:space="0" w:color="auto"/>
            <w:left w:val="none" w:sz="0" w:space="0" w:color="auto"/>
            <w:bottom w:val="none" w:sz="0" w:space="0" w:color="auto"/>
            <w:right w:val="none" w:sz="0" w:space="0" w:color="auto"/>
          </w:divBdr>
        </w:div>
        <w:div w:id="1594900813">
          <w:marLeft w:val="0"/>
          <w:marRight w:val="0"/>
          <w:marTop w:val="0"/>
          <w:marBottom w:val="0"/>
          <w:divBdr>
            <w:top w:val="none" w:sz="0" w:space="0" w:color="auto"/>
            <w:left w:val="none" w:sz="0" w:space="0" w:color="auto"/>
            <w:bottom w:val="none" w:sz="0" w:space="0" w:color="auto"/>
            <w:right w:val="none" w:sz="0" w:space="0" w:color="auto"/>
          </w:divBdr>
        </w:div>
        <w:div w:id="1024794277">
          <w:marLeft w:val="0"/>
          <w:marRight w:val="0"/>
          <w:marTop w:val="0"/>
          <w:marBottom w:val="0"/>
          <w:divBdr>
            <w:top w:val="none" w:sz="0" w:space="0" w:color="auto"/>
            <w:left w:val="none" w:sz="0" w:space="0" w:color="auto"/>
            <w:bottom w:val="none" w:sz="0" w:space="0" w:color="auto"/>
            <w:right w:val="none" w:sz="0" w:space="0" w:color="auto"/>
          </w:divBdr>
        </w:div>
      </w:divsChild>
    </w:div>
    <w:div w:id="1145656542">
      <w:bodyDiv w:val="1"/>
      <w:marLeft w:val="0"/>
      <w:marRight w:val="0"/>
      <w:marTop w:val="0"/>
      <w:marBottom w:val="0"/>
      <w:divBdr>
        <w:top w:val="none" w:sz="0" w:space="0" w:color="auto"/>
        <w:left w:val="none" w:sz="0" w:space="0" w:color="auto"/>
        <w:bottom w:val="none" w:sz="0" w:space="0" w:color="auto"/>
        <w:right w:val="none" w:sz="0" w:space="0" w:color="auto"/>
      </w:divBdr>
    </w:div>
    <w:div w:id="1175193084">
      <w:bodyDiv w:val="1"/>
      <w:marLeft w:val="0"/>
      <w:marRight w:val="0"/>
      <w:marTop w:val="0"/>
      <w:marBottom w:val="0"/>
      <w:divBdr>
        <w:top w:val="none" w:sz="0" w:space="0" w:color="auto"/>
        <w:left w:val="none" w:sz="0" w:space="0" w:color="auto"/>
        <w:bottom w:val="none" w:sz="0" w:space="0" w:color="auto"/>
        <w:right w:val="none" w:sz="0" w:space="0" w:color="auto"/>
      </w:divBdr>
      <w:divsChild>
        <w:div w:id="4980393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207673">
              <w:marLeft w:val="0"/>
              <w:marRight w:val="0"/>
              <w:marTop w:val="0"/>
              <w:marBottom w:val="0"/>
              <w:divBdr>
                <w:top w:val="none" w:sz="0" w:space="0" w:color="auto"/>
                <w:left w:val="none" w:sz="0" w:space="0" w:color="auto"/>
                <w:bottom w:val="none" w:sz="0" w:space="0" w:color="auto"/>
                <w:right w:val="none" w:sz="0" w:space="0" w:color="auto"/>
              </w:divBdr>
            </w:div>
          </w:divsChild>
        </w:div>
        <w:div w:id="344523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7274592">
              <w:marLeft w:val="0"/>
              <w:marRight w:val="0"/>
              <w:marTop w:val="0"/>
              <w:marBottom w:val="0"/>
              <w:divBdr>
                <w:top w:val="none" w:sz="0" w:space="0" w:color="auto"/>
                <w:left w:val="none" w:sz="0" w:space="0" w:color="auto"/>
                <w:bottom w:val="none" w:sz="0" w:space="0" w:color="auto"/>
                <w:right w:val="none" w:sz="0" w:space="0" w:color="auto"/>
              </w:divBdr>
            </w:div>
          </w:divsChild>
        </w:div>
        <w:div w:id="10821456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9749248">
              <w:marLeft w:val="0"/>
              <w:marRight w:val="0"/>
              <w:marTop w:val="0"/>
              <w:marBottom w:val="0"/>
              <w:divBdr>
                <w:top w:val="none" w:sz="0" w:space="0" w:color="auto"/>
                <w:left w:val="none" w:sz="0" w:space="0" w:color="auto"/>
                <w:bottom w:val="none" w:sz="0" w:space="0" w:color="auto"/>
                <w:right w:val="none" w:sz="0" w:space="0" w:color="auto"/>
              </w:divBdr>
            </w:div>
          </w:divsChild>
        </w:div>
        <w:div w:id="11211516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7685050">
              <w:marLeft w:val="0"/>
              <w:marRight w:val="0"/>
              <w:marTop w:val="0"/>
              <w:marBottom w:val="0"/>
              <w:divBdr>
                <w:top w:val="none" w:sz="0" w:space="0" w:color="auto"/>
                <w:left w:val="none" w:sz="0" w:space="0" w:color="auto"/>
                <w:bottom w:val="none" w:sz="0" w:space="0" w:color="auto"/>
                <w:right w:val="none" w:sz="0" w:space="0" w:color="auto"/>
              </w:divBdr>
            </w:div>
          </w:divsChild>
        </w:div>
        <w:div w:id="9847034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0850415">
              <w:marLeft w:val="0"/>
              <w:marRight w:val="0"/>
              <w:marTop w:val="0"/>
              <w:marBottom w:val="0"/>
              <w:divBdr>
                <w:top w:val="none" w:sz="0" w:space="0" w:color="auto"/>
                <w:left w:val="none" w:sz="0" w:space="0" w:color="auto"/>
                <w:bottom w:val="none" w:sz="0" w:space="0" w:color="auto"/>
                <w:right w:val="none" w:sz="0" w:space="0" w:color="auto"/>
              </w:divBdr>
            </w:div>
          </w:divsChild>
        </w:div>
        <w:div w:id="1463647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1354138">
              <w:marLeft w:val="0"/>
              <w:marRight w:val="0"/>
              <w:marTop w:val="0"/>
              <w:marBottom w:val="0"/>
              <w:divBdr>
                <w:top w:val="none" w:sz="0" w:space="0" w:color="auto"/>
                <w:left w:val="none" w:sz="0" w:space="0" w:color="auto"/>
                <w:bottom w:val="none" w:sz="0" w:space="0" w:color="auto"/>
                <w:right w:val="none" w:sz="0" w:space="0" w:color="auto"/>
              </w:divBdr>
            </w:div>
          </w:divsChild>
        </w:div>
        <w:div w:id="761002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485011">
              <w:marLeft w:val="0"/>
              <w:marRight w:val="0"/>
              <w:marTop w:val="0"/>
              <w:marBottom w:val="0"/>
              <w:divBdr>
                <w:top w:val="none" w:sz="0" w:space="0" w:color="auto"/>
                <w:left w:val="none" w:sz="0" w:space="0" w:color="auto"/>
                <w:bottom w:val="none" w:sz="0" w:space="0" w:color="auto"/>
                <w:right w:val="none" w:sz="0" w:space="0" w:color="auto"/>
              </w:divBdr>
            </w:div>
          </w:divsChild>
        </w:div>
        <w:div w:id="10312230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4149691">
              <w:marLeft w:val="0"/>
              <w:marRight w:val="0"/>
              <w:marTop w:val="0"/>
              <w:marBottom w:val="0"/>
              <w:divBdr>
                <w:top w:val="none" w:sz="0" w:space="0" w:color="auto"/>
                <w:left w:val="none" w:sz="0" w:space="0" w:color="auto"/>
                <w:bottom w:val="none" w:sz="0" w:space="0" w:color="auto"/>
                <w:right w:val="none" w:sz="0" w:space="0" w:color="auto"/>
              </w:divBdr>
            </w:div>
          </w:divsChild>
        </w:div>
        <w:div w:id="15793668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4339437">
              <w:marLeft w:val="0"/>
              <w:marRight w:val="0"/>
              <w:marTop w:val="0"/>
              <w:marBottom w:val="0"/>
              <w:divBdr>
                <w:top w:val="none" w:sz="0" w:space="0" w:color="auto"/>
                <w:left w:val="none" w:sz="0" w:space="0" w:color="auto"/>
                <w:bottom w:val="none" w:sz="0" w:space="0" w:color="auto"/>
                <w:right w:val="none" w:sz="0" w:space="0" w:color="auto"/>
              </w:divBdr>
            </w:div>
          </w:divsChild>
        </w:div>
        <w:div w:id="1477257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5369996">
              <w:marLeft w:val="0"/>
              <w:marRight w:val="0"/>
              <w:marTop w:val="0"/>
              <w:marBottom w:val="0"/>
              <w:divBdr>
                <w:top w:val="none" w:sz="0" w:space="0" w:color="auto"/>
                <w:left w:val="none" w:sz="0" w:space="0" w:color="auto"/>
                <w:bottom w:val="none" w:sz="0" w:space="0" w:color="auto"/>
                <w:right w:val="none" w:sz="0" w:space="0" w:color="auto"/>
              </w:divBdr>
            </w:div>
          </w:divsChild>
        </w:div>
        <w:div w:id="15910855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664617">
              <w:marLeft w:val="0"/>
              <w:marRight w:val="0"/>
              <w:marTop w:val="0"/>
              <w:marBottom w:val="0"/>
              <w:divBdr>
                <w:top w:val="none" w:sz="0" w:space="0" w:color="auto"/>
                <w:left w:val="none" w:sz="0" w:space="0" w:color="auto"/>
                <w:bottom w:val="none" w:sz="0" w:space="0" w:color="auto"/>
                <w:right w:val="none" w:sz="0" w:space="0" w:color="auto"/>
              </w:divBdr>
            </w:div>
          </w:divsChild>
        </w:div>
        <w:div w:id="14365595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1445729">
              <w:marLeft w:val="0"/>
              <w:marRight w:val="0"/>
              <w:marTop w:val="0"/>
              <w:marBottom w:val="0"/>
              <w:divBdr>
                <w:top w:val="none" w:sz="0" w:space="0" w:color="auto"/>
                <w:left w:val="none" w:sz="0" w:space="0" w:color="auto"/>
                <w:bottom w:val="none" w:sz="0" w:space="0" w:color="auto"/>
                <w:right w:val="none" w:sz="0" w:space="0" w:color="auto"/>
              </w:divBdr>
            </w:div>
          </w:divsChild>
        </w:div>
        <w:div w:id="1546898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754222">
              <w:marLeft w:val="0"/>
              <w:marRight w:val="0"/>
              <w:marTop w:val="0"/>
              <w:marBottom w:val="0"/>
              <w:divBdr>
                <w:top w:val="none" w:sz="0" w:space="0" w:color="auto"/>
                <w:left w:val="none" w:sz="0" w:space="0" w:color="auto"/>
                <w:bottom w:val="none" w:sz="0" w:space="0" w:color="auto"/>
                <w:right w:val="none" w:sz="0" w:space="0" w:color="auto"/>
              </w:divBdr>
            </w:div>
          </w:divsChild>
        </w:div>
        <w:div w:id="8454387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0098415">
              <w:marLeft w:val="0"/>
              <w:marRight w:val="0"/>
              <w:marTop w:val="0"/>
              <w:marBottom w:val="0"/>
              <w:divBdr>
                <w:top w:val="none" w:sz="0" w:space="0" w:color="auto"/>
                <w:left w:val="none" w:sz="0" w:space="0" w:color="auto"/>
                <w:bottom w:val="none" w:sz="0" w:space="0" w:color="auto"/>
                <w:right w:val="none" w:sz="0" w:space="0" w:color="auto"/>
              </w:divBdr>
            </w:div>
          </w:divsChild>
        </w:div>
        <w:div w:id="1202403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1781734">
              <w:marLeft w:val="0"/>
              <w:marRight w:val="0"/>
              <w:marTop w:val="0"/>
              <w:marBottom w:val="0"/>
              <w:divBdr>
                <w:top w:val="none" w:sz="0" w:space="0" w:color="auto"/>
                <w:left w:val="none" w:sz="0" w:space="0" w:color="auto"/>
                <w:bottom w:val="none" w:sz="0" w:space="0" w:color="auto"/>
                <w:right w:val="none" w:sz="0" w:space="0" w:color="auto"/>
              </w:divBdr>
            </w:div>
          </w:divsChild>
        </w:div>
        <w:div w:id="15508746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4740461">
              <w:marLeft w:val="0"/>
              <w:marRight w:val="0"/>
              <w:marTop w:val="0"/>
              <w:marBottom w:val="0"/>
              <w:divBdr>
                <w:top w:val="none" w:sz="0" w:space="0" w:color="auto"/>
                <w:left w:val="none" w:sz="0" w:space="0" w:color="auto"/>
                <w:bottom w:val="none" w:sz="0" w:space="0" w:color="auto"/>
                <w:right w:val="none" w:sz="0" w:space="0" w:color="auto"/>
              </w:divBdr>
            </w:div>
          </w:divsChild>
        </w:div>
        <w:div w:id="1168062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4924379">
              <w:marLeft w:val="0"/>
              <w:marRight w:val="0"/>
              <w:marTop w:val="0"/>
              <w:marBottom w:val="0"/>
              <w:divBdr>
                <w:top w:val="none" w:sz="0" w:space="0" w:color="auto"/>
                <w:left w:val="none" w:sz="0" w:space="0" w:color="auto"/>
                <w:bottom w:val="none" w:sz="0" w:space="0" w:color="auto"/>
                <w:right w:val="none" w:sz="0" w:space="0" w:color="auto"/>
              </w:divBdr>
            </w:div>
          </w:divsChild>
        </w:div>
        <w:div w:id="328482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1441179">
              <w:marLeft w:val="0"/>
              <w:marRight w:val="0"/>
              <w:marTop w:val="0"/>
              <w:marBottom w:val="0"/>
              <w:divBdr>
                <w:top w:val="none" w:sz="0" w:space="0" w:color="auto"/>
                <w:left w:val="none" w:sz="0" w:space="0" w:color="auto"/>
                <w:bottom w:val="none" w:sz="0" w:space="0" w:color="auto"/>
                <w:right w:val="none" w:sz="0" w:space="0" w:color="auto"/>
              </w:divBdr>
            </w:div>
          </w:divsChild>
        </w:div>
        <w:div w:id="1461533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2001067">
              <w:marLeft w:val="0"/>
              <w:marRight w:val="0"/>
              <w:marTop w:val="0"/>
              <w:marBottom w:val="0"/>
              <w:divBdr>
                <w:top w:val="none" w:sz="0" w:space="0" w:color="auto"/>
                <w:left w:val="none" w:sz="0" w:space="0" w:color="auto"/>
                <w:bottom w:val="none" w:sz="0" w:space="0" w:color="auto"/>
                <w:right w:val="none" w:sz="0" w:space="0" w:color="auto"/>
              </w:divBdr>
            </w:div>
          </w:divsChild>
        </w:div>
        <w:div w:id="20129049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9764">
              <w:marLeft w:val="0"/>
              <w:marRight w:val="0"/>
              <w:marTop w:val="0"/>
              <w:marBottom w:val="0"/>
              <w:divBdr>
                <w:top w:val="none" w:sz="0" w:space="0" w:color="auto"/>
                <w:left w:val="none" w:sz="0" w:space="0" w:color="auto"/>
                <w:bottom w:val="none" w:sz="0" w:space="0" w:color="auto"/>
                <w:right w:val="none" w:sz="0" w:space="0" w:color="auto"/>
              </w:divBdr>
            </w:div>
          </w:divsChild>
        </w:div>
        <w:div w:id="19932152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8171972">
              <w:marLeft w:val="0"/>
              <w:marRight w:val="0"/>
              <w:marTop w:val="0"/>
              <w:marBottom w:val="0"/>
              <w:divBdr>
                <w:top w:val="none" w:sz="0" w:space="0" w:color="auto"/>
                <w:left w:val="none" w:sz="0" w:space="0" w:color="auto"/>
                <w:bottom w:val="none" w:sz="0" w:space="0" w:color="auto"/>
                <w:right w:val="none" w:sz="0" w:space="0" w:color="auto"/>
              </w:divBdr>
            </w:div>
          </w:divsChild>
        </w:div>
        <w:div w:id="35598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2051338">
              <w:marLeft w:val="0"/>
              <w:marRight w:val="0"/>
              <w:marTop w:val="0"/>
              <w:marBottom w:val="0"/>
              <w:divBdr>
                <w:top w:val="none" w:sz="0" w:space="0" w:color="auto"/>
                <w:left w:val="none" w:sz="0" w:space="0" w:color="auto"/>
                <w:bottom w:val="none" w:sz="0" w:space="0" w:color="auto"/>
                <w:right w:val="none" w:sz="0" w:space="0" w:color="auto"/>
              </w:divBdr>
            </w:div>
          </w:divsChild>
        </w:div>
        <w:div w:id="240605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3693726">
              <w:marLeft w:val="0"/>
              <w:marRight w:val="0"/>
              <w:marTop w:val="0"/>
              <w:marBottom w:val="0"/>
              <w:divBdr>
                <w:top w:val="none" w:sz="0" w:space="0" w:color="auto"/>
                <w:left w:val="none" w:sz="0" w:space="0" w:color="auto"/>
                <w:bottom w:val="none" w:sz="0" w:space="0" w:color="auto"/>
                <w:right w:val="none" w:sz="0" w:space="0" w:color="auto"/>
              </w:divBdr>
            </w:div>
          </w:divsChild>
        </w:div>
        <w:div w:id="20132954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8026576">
              <w:marLeft w:val="0"/>
              <w:marRight w:val="0"/>
              <w:marTop w:val="0"/>
              <w:marBottom w:val="0"/>
              <w:divBdr>
                <w:top w:val="none" w:sz="0" w:space="0" w:color="auto"/>
                <w:left w:val="none" w:sz="0" w:space="0" w:color="auto"/>
                <w:bottom w:val="none" w:sz="0" w:space="0" w:color="auto"/>
                <w:right w:val="none" w:sz="0" w:space="0" w:color="auto"/>
              </w:divBdr>
            </w:div>
          </w:divsChild>
        </w:div>
        <w:div w:id="10061280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8463537">
              <w:marLeft w:val="0"/>
              <w:marRight w:val="0"/>
              <w:marTop w:val="0"/>
              <w:marBottom w:val="0"/>
              <w:divBdr>
                <w:top w:val="none" w:sz="0" w:space="0" w:color="auto"/>
                <w:left w:val="none" w:sz="0" w:space="0" w:color="auto"/>
                <w:bottom w:val="none" w:sz="0" w:space="0" w:color="auto"/>
                <w:right w:val="none" w:sz="0" w:space="0" w:color="auto"/>
              </w:divBdr>
            </w:div>
          </w:divsChild>
        </w:div>
        <w:div w:id="1657607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745711">
              <w:marLeft w:val="0"/>
              <w:marRight w:val="0"/>
              <w:marTop w:val="0"/>
              <w:marBottom w:val="0"/>
              <w:divBdr>
                <w:top w:val="none" w:sz="0" w:space="0" w:color="auto"/>
                <w:left w:val="none" w:sz="0" w:space="0" w:color="auto"/>
                <w:bottom w:val="none" w:sz="0" w:space="0" w:color="auto"/>
                <w:right w:val="none" w:sz="0" w:space="0" w:color="auto"/>
              </w:divBdr>
            </w:div>
          </w:divsChild>
        </w:div>
        <w:div w:id="1656320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6363290">
              <w:marLeft w:val="0"/>
              <w:marRight w:val="0"/>
              <w:marTop w:val="0"/>
              <w:marBottom w:val="0"/>
              <w:divBdr>
                <w:top w:val="none" w:sz="0" w:space="0" w:color="auto"/>
                <w:left w:val="none" w:sz="0" w:space="0" w:color="auto"/>
                <w:bottom w:val="none" w:sz="0" w:space="0" w:color="auto"/>
                <w:right w:val="none" w:sz="0" w:space="0" w:color="auto"/>
              </w:divBdr>
            </w:div>
          </w:divsChild>
        </w:div>
        <w:div w:id="7915109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692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613158">
      <w:bodyDiv w:val="1"/>
      <w:marLeft w:val="0"/>
      <w:marRight w:val="0"/>
      <w:marTop w:val="0"/>
      <w:marBottom w:val="0"/>
      <w:divBdr>
        <w:top w:val="none" w:sz="0" w:space="0" w:color="auto"/>
        <w:left w:val="none" w:sz="0" w:space="0" w:color="auto"/>
        <w:bottom w:val="none" w:sz="0" w:space="0" w:color="auto"/>
        <w:right w:val="none" w:sz="0" w:space="0" w:color="auto"/>
      </w:divBdr>
      <w:divsChild>
        <w:div w:id="170098675">
          <w:marLeft w:val="0"/>
          <w:marRight w:val="0"/>
          <w:marTop w:val="0"/>
          <w:marBottom w:val="0"/>
          <w:divBdr>
            <w:top w:val="none" w:sz="0" w:space="0" w:color="auto"/>
            <w:left w:val="none" w:sz="0" w:space="0" w:color="auto"/>
            <w:bottom w:val="none" w:sz="0" w:space="0" w:color="auto"/>
            <w:right w:val="none" w:sz="0" w:space="0" w:color="auto"/>
          </w:divBdr>
        </w:div>
      </w:divsChild>
    </w:div>
    <w:div w:id="1237940820">
      <w:bodyDiv w:val="1"/>
      <w:marLeft w:val="0"/>
      <w:marRight w:val="0"/>
      <w:marTop w:val="0"/>
      <w:marBottom w:val="0"/>
      <w:divBdr>
        <w:top w:val="none" w:sz="0" w:space="0" w:color="auto"/>
        <w:left w:val="none" w:sz="0" w:space="0" w:color="auto"/>
        <w:bottom w:val="none" w:sz="0" w:space="0" w:color="auto"/>
        <w:right w:val="none" w:sz="0" w:space="0" w:color="auto"/>
      </w:divBdr>
      <w:divsChild>
        <w:div w:id="157162303">
          <w:marLeft w:val="0"/>
          <w:marRight w:val="0"/>
          <w:marTop w:val="0"/>
          <w:marBottom w:val="0"/>
          <w:divBdr>
            <w:top w:val="none" w:sz="0" w:space="0" w:color="auto"/>
            <w:left w:val="none" w:sz="0" w:space="0" w:color="auto"/>
            <w:bottom w:val="none" w:sz="0" w:space="0" w:color="auto"/>
            <w:right w:val="none" w:sz="0" w:space="0" w:color="auto"/>
          </w:divBdr>
        </w:div>
      </w:divsChild>
    </w:div>
    <w:div w:id="1271938110">
      <w:bodyDiv w:val="1"/>
      <w:marLeft w:val="0"/>
      <w:marRight w:val="0"/>
      <w:marTop w:val="0"/>
      <w:marBottom w:val="0"/>
      <w:divBdr>
        <w:top w:val="none" w:sz="0" w:space="0" w:color="auto"/>
        <w:left w:val="none" w:sz="0" w:space="0" w:color="auto"/>
        <w:bottom w:val="none" w:sz="0" w:space="0" w:color="auto"/>
        <w:right w:val="none" w:sz="0" w:space="0" w:color="auto"/>
      </w:divBdr>
    </w:div>
    <w:div w:id="1275212861">
      <w:bodyDiv w:val="1"/>
      <w:marLeft w:val="0"/>
      <w:marRight w:val="0"/>
      <w:marTop w:val="0"/>
      <w:marBottom w:val="0"/>
      <w:divBdr>
        <w:top w:val="none" w:sz="0" w:space="0" w:color="auto"/>
        <w:left w:val="none" w:sz="0" w:space="0" w:color="auto"/>
        <w:bottom w:val="none" w:sz="0" w:space="0" w:color="auto"/>
        <w:right w:val="none" w:sz="0" w:space="0" w:color="auto"/>
      </w:divBdr>
    </w:div>
    <w:div w:id="1279993814">
      <w:bodyDiv w:val="1"/>
      <w:marLeft w:val="0"/>
      <w:marRight w:val="0"/>
      <w:marTop w:val="0"/>
      <w:marBottom w:val="0"/>
      <w:divBdr>
        <w:top w:val="none" w:sz="0" w:space="0" w:color="auto"/>
        <w:left w:val="none" w:sz="0" w:space="0" w:color="auto"/>
        <w:bottom w:val="none" w:sz="0" w:space="0" w:color="auto"/>
        <w:right w:val="none" w:sz="0" w:space="0" w:color="auto"/>
      </w:divBdr>
    </w:div>
    <w:div w:id="1287813677">
      <w:bodyDiv w:val="1"/>
      <w:marLeft w:val="0"/>
      <w:marRight w:val="0"/>
      <w:marTop w:val="0"/>
      <w:marBottom w:val="0"/>
      <w:divBdr>
        <w:top w:val="none" w:sz="0" w:space="0" w:color="auto"/>
        <w:left w:val="none" w:sz="0" w:space="0" w:color="auto"/>
        <w:bottom w:val="none" w:sz="0" w:space="0" w:color="auto"/>
        <w:right w:val="none" w:sz="0" w:space="0" w:color="auto"/>
      </w:divBdr>
    </w:div>
    <w:div w:id="1290551825">
      <w:bodyDiv w:val="1"/>
      <w:marLeft w:val="0"/>
      <w:marRight w:val="0"/>
      <w:marTop w:val="0"/>
      <w:marBottom w:val="0"/>
      <w:divBdr>
        <w:top w:val="none" w:sz="0" w:space="0" w:color="auto"/>
        <w:left w:val="none" w:sz="0" w:space="0" w:color="auto"/>
        <w:bottom w:val="none" w:sz="0" w:space="0" w:color="auto"/>
        <w:right w:val="none" w:sz="0" w:space="0" w:color="auto"/>
      </w:divBdr>
      <w:divsChild>
        <w:div w:id="323246398">
          <w:marLeft w:val="0"/>
          <w:marRight w:val="0"/>
          <w:marTop w:val="0"/>
          <w:marBottom w:val="0"/>
          <w:divBdr>
            <w:top w:val="none" w:sz="0" w:space="0" w:color="auto"/>
            <w:left w:val="none" w:sz="0" w:space="0" w:color="auto"/>
            <w:bottom w:val="none" w:sz="0" w:space="0" w:color="auto"/>
            <w:right w:val="none" w:sz="0" w:space="0" w:color="auto"/>
          </w:divBdr>
          <w:divsChild>
            <w:div w:id="66941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98745">
      <w:bodyDiv w:val="1"/>
      <w:marLeft w:val="0"/>
      <w:marRight w:val="0"/>
      <w:marTop w:val="0"/>
      <w:marBottom w:val="0"/>
      <w:divBdr>
        <w:top w:val="none" w:sz="0" w:space="0" w:color="auto"/>
        <w:left w:val="none" w:sz="0" w:space="0" w:color="auto"/>
        <w:bottom w:val="none" w:sz="0" w:space="0" w:color="auto"/>
        <w:right w:val="none" w:sz="0" w:space="0" w:color="auto"/>
      </w:divBdr>
      <w:divsChild>
        <w:div w:id="1844123702">
          <w:marLeft w:val="0"/>
          <w:marRight w:val="0"/>
          <w:marTop w:val="0"/>
          <w:marBottom w:val="0"/>
          <w:divBdr>
            <w:top w:val="none" w:sz="0" w:space="0" w:color="auto"/>
            <w:left w:val="none" w:sz="0" w:space="0" w:color="auto"/>
            <w:bottom w:val="none" w:sz="0" w:space="0" w:color="auto"/>
            <w:right w:val="none" w:sz="0" w:space="0" w:color="auto"/>
          </w:divBdr>
          <w:divsChild>
            <w:div w:id="39986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881241">
      <w:bodyDiv w:val="1"/>
      <w:marLeft w:val="0"/>
      <w:marRight w:val="0"/>
      <w:marTop w:val="0"/>
      <w:marBottom w:val="0"/>
      <w:divBdr>
        <w:top w:val="none" w:sz="0" w:space="0" w:color="auto"/>
        <w:left w:val="none" w:sz="0" w:space="0" w:color="auto"/>
        <w:bottom w:val="none" w:sz="0" w:space="0" w:color="auto"/>
        <w:right w:val="none" w:sz="0" w:space="0" w:color="auto"/>
      </w:divBdr>
      <w:divsChild>
        <w:div w:id="410083046">
          <w:marLeft w:val="0"/>
          <w:marRight w:val="0"/>
          <w:marTop w:val="0"/>
          <w:marBottom w:val="0"/>
          <w:divBdr>
            <w:top w:val="none" w:sz="0" w:space="0" w:color="auto"/>
            <w:left w:val="none" w:sz="0" w:space="0" w:color="auto"/>
            <w:bottom w:val="none" w:sz="0" w:space="0" w:color="auto"/>
            <w:right w:val="none" w:sz="0" w:space="0" w:color="auto"/>
          </w:divBdr>
          <w:divsChild>
            <w:div w:id="233975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7061406">
                  <w:marLeft w:val="0"/>
                  <w:marRight w:val="0"/>
                  <w:marTop w:val="0"/>
                  <w:marBottom w:val="0"/>
                  <w:divBdr>
                    <w:top w:val="none" w:sz="0" w:space="0" w:color="auto"/>
                    <w:left w:val="none" w:sz="0" w:space="0" w:color="auto"/>
                    <w:bottom w:val="none" w:sz="0" w:space="0" w:color="auto"/>
                    <w:right w:val="none" w:sz="0" w:space="0" w:color="auto"/>
                  </w:divBdr>
                </w:div>
              </w:divsChild>
            </w:div>
            <w:div w:id="14330415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379905">
                  <w:marLeft w:val="0"/>
                  <w:marRight w:val="0"/>
                  <w:marTop w:val="0"/>
                  <w:marBottom w:val="0"/>
                  <w:divBdr>
                    <w:top w:val="none" w:sz="0" w:space="0" w:color="auto"/>
                    <w:left w:val="none" w:sz="0" w:space="0" w:color="auto"/>
                    <w:bottom w:val="none" w:sz="0" w:space="0" w:color="auto"/>
                    <w:right w:val="none" w:sz="0" w:space="0" w:color="auto"/>
                  </w:divBdr>
                </w:div>
              </w:divsChild>
            </w:div>
            <w:div w:id="21445372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7464445">
                  <w:marLeft w:val="0"/>
                  <w:marRight w:val="0"/>
                  <w:marTop w:val="0"/>
                  <w:marBottom w:val="0"/>
                  <w:divBdr>
                    <w:top w:val="none" w:sz="0" w:space="0" w:color="auto"/>
                    <w:left w:val="none" w:sz="0" w:space="0" w:color="auto"/>
                    <w:bottom w:val="none" w:sz="0" w:space="0" w:color="auto"/>
                    <w:right w:val="none" w:sz="0" w:space="0" w:color="auto"/>
                  </w:divBdr>
                </w:div>
              </w:divsChild>
            </w:div>
            <w:div w:id="1063800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7912562">
                  <w:marLeft w:val="0"/>
                  <w:marRight w:val="0"/>
                  <w:marTop w:val="0"/>
                  <w:marBottom w:val="0"/>
                  <w:divBdr>
                    <w:top w:val="none" w:sz="0" w:space="0" w:color="auto"/>
                    <w:left w:val="none" w:sz="0" w:space="0" w:color="auto"/>
                    <w:bottom w:val="none" w:sz="0" w:space="0" w:color="auto"/>
                    <w:right w:val="none" w:sz="0" w:space="0" w:color="auto"/>
                  </w:divBdr>
                </w:div>
              </w:divsChild>
            </w:div>
            <w:div w:id="3631438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3768483">
                  <w:marLeft w:val="0"/>
                  <w:marRight w:val="0"/>
                  <w:marTop w:val="0"/>
                  <w:marBottom w:val="0"/>
                  <w:divBdr>
                    <w:top w:val="none" w:sz="0" w:space="0" w:color="auto"/>
                    <w:left w:val="none" w:sz="0" w:space="0" w:color="auto"/>
                    <w:bottom w:val="none" w:sz="0" w:space="0" w:color="auto"/>
                    <w:right w:val="none" w:sz="0" w:space="0" w:color="auto"/>
                  </w:divBdr>
                </w:div>
              </w:divsChild>
            </w:div>
            <w:div w:id="1105884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5697470">
                  <w:marLeft w:val="0"/>
                  <w:marRight w:val="0"/>
                  <w:marTop w:val="0"/>
                  <w:marBottom w:val="0"/>
                  <w:divBdr>
                    <w:top w:val="none" w:sz="0" w:space="0" w:color="auto"/>
                    <w:left w:val="none" w:sz="0" w:space="0" w:color="auto"/>
                    <w:bottom w:val="none" w:sz="0" w:space="0" w:color="auto"/>
                    <w:right w:val="none" w:sz="0" w:space="0" w:color="auto"/>
                  </w:divBdr>
                </w:div>
              </w:divsChild>
            </w:div>
            <w:div w:id="1134904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8535196">
                  <w:marLeft w:val="0"/>
                  <w:marRight w:val="0"/>
                  <w:marTop w:val="0"/>
                  <w:marBottom w:val="0"/>
                  <w:divBdr>
                    <w:top w:val="none" w:sz="0" w:space="0" w:color="auto"/>
                    <w:left w:val="none" w:sz="0" w:space="0" w:color="auto"/>
                    <w:bottom w:val="none" w:sz="0" w:space="0" w:color="auto"/>
                    <w:right w:val="none" w:sz="0" w:space="0" w:color="auto"/>
                  </w:divBdr>
                </w:div>
              </w:divsChild>
            </w:div>
            <w:div w:id="242031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0503541">
                  <w:marLeft w:val="0"/>
                  <w:marRight w:val="0"/>
                  <w:marTop w:val="0"/>
                  <w:marBottom w:val="0"/>
                  <w:divBdr>
                    <w:top w:val="none" w:sz="0" w:space="0" w:color="auto"/>
                    <w:left w:val="none" w:sz="0" w:space="0" w:color="auto"/>
                    <w:bottom w:val="none" w:sz="0" w:space="0" w:color="auto"/>
                    <w:right w:val="none" w:sz="0" w:space="0" w:color="auto"/>
                  </w:divBdr>
                </w:div>
              </w:divsChild>
            </w:div>
            <w:div w:id="15832992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3755682">
                  <w:marLeft w:val="0"/>
                  <w:marRight w:val="0"/>
                  <w:marTop w:val="0"/>
                  <w:marBottom w:val="0"/>
                  <w:divBdr>
                    <w:top w:val="none" w:sz="0" w:space="0" w:color="auto"/>
                    <w:left w:val="none" w:sz="0" w:space="0" w:color="auto"/>
                    <w:bottom w:val="none" w:sz="0" w:space="0" w:color="auto"/>
                    <w:right w:val="none" w:sz="0" w:space="0" w:color="auto"/>
                  </w:divBdr>
                </w:div>
              </w:divsChild>
            </w:div>
            <w:div w:id="17540810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1193024">
                  <w:marLeft w:val="0"/>
                  <w:marRight w:val="0"/>
                  <w:marTop w:val="0"/>
                  <w:marBottom w:val="0"/>
                  <w:divBdr>
                    <w:top w:val="none" w:sz="0" w:space="0" w:color="auto"/>
                    <w:left w:val="none" w:sz="0" w:space="0" w:color="auto"/>
                    <w:bottom w:val="none" w:sz="0" w:space="0" w:color="auto"/>
                    <w:right w:val="none" w:sz="0" w:space="0" w:color="auto"/>
                  </w:divBdr>
                </w:div>
              </w:divsChild>
            </w:div>
            <w:div w:id="1216549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9150">
                  <w:marLeft w:val="0"/>
                  <w:marRight w:val="0"/>
                  <w:marTop w:val="0"/>
                  <w:marBottom w:val="0"/>
                  <w:divBdr>
                    <w:top w:val="none" w:sz="0" w:space="0" w:color="auto"/>
                    <w:left w:val="none" w:sz="0" w:space="0" w:color="auto"/>
                    <w:bottom w:val="none" w:sz="0" w:space="0" w:color="auto"/>
                    <w:right w:val="none" w:sz="0" w:space="0" w:color="auto"/>
                  </w:divBdr>
                </w:div>
              </w:divsChild>
            </w:div>
            <w:div w:id="372580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6957991">
                  <w:marLeft w:val="0"/>
                  <w:marRight w:val="0"/>
                  <w:marTop w:val="0"/>
                  <w:marBottom w:val="0"/>
                  <w:divBdr>
                    <w:top w:val="none" w:sz="0" w:space="0" w:color="auto"/>
                    <w:left w:val="none" w:sz="0" w:space="0" w:color="auto"/>
                    <w:bottom w:val="none" w:sz="0" w:space="0" w:color="auto"/>
                    <w:right w:val="none" w:sz="0" w:space="0" w:color="auto"/>
                  </w:divBdr>
                </w:div>
              </w:divsChild>
            </w:div>
            <w:div w:id="1644234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9532805">
                  <w:marLeft w:val="0"/>
                  <w:marRight w:val="0"/>
                  <w:marTop w:val="0"/>
                  <w:marBottom w:val="0"/>
                  <w:divBdr>
                    <w:top w:val="none" w:sz="0" w:space="0" w:color="auto"/>
                    <w:left w:val="none" w:sz="0" w:space="0" w:color="auto"/>
                    <w:bottom w:val="none" w:sz="0" w:space="0" w:color="auto"/>
                    <w:right w:val="none" w:sz="0" w:space="0" w:color="auto"/>
                  </w:divBdr>
                </w:div>
              </w:divsChild>
            </w:div>
            <w:div w:id="17398168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1786759">
                  <w:marLeft w:val="0"/>
                  <w:marRight w:val="0"/>
                  <w:marTop w:val="0"/>
                  <w:marBottom w:val="0"/>
                  <w:divBdr>
                    <w:top w:val="none" w:sz="0" w:space="0" w:color="auto"/>
                    <w:left w:val="none" w:sz="0" w:space="0" w:color="auto"/>
                    <w:bottom w:val="none" w:sz="0" w:space="0" w:color="auto"/>
                    <w:right w:val="none" w:sz="0" w:space="0" w:color="auto"/>
                  </w:divBdr>
                </w:div>
              </w:divsChild>
            </w:div>
            <w:div w:id="5233273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2436495">
                  <w:marLeft w:val="0"/>
                  <w:marRight w:val="0"/>
                  <w:marTop w:val="0"/>
                  <w:marBottom w:val="0"/>
                  <w:divBdr>
                    <w:top w:val="none" w:sz="0" w:space="0" w:color="auto"/>
                    <w:left w:val="none" w:sz="0" w:space="0" w:color="auto"/>
                    <w:bottom w:val="none" w:sz="0" w:space="0" w:color="auto"/>
                    <w:right w:val="none" w:sz="0" w:space="0" w:color="auto"/>
                  </w:divBdr>
                </w:div>
              </w:divsChild>
            </w:div>
            <w:div w:id="3477563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573142">
                  <w:marLeft w:val="0"/>
                  <w:marRight w:val="0"/>
                  <w:marTop w:val="0"/>
                  <w:marBottom w:val="0"/>
                  <w:divBdr>
                    <w:top w:val="none" w:sz="0" w:space="0" w:color="auto"/>
                    <w:left w:val="none" w:sz="0" w:space="0" w:color="auto"/>
                    <w:bottom w:val="none" w:sz="0" w:space="0" w:color="auto"/>
                    <w:right w:val="none" w:sz="0" w:space="0" w:color="auto"/>
                  </w:divBdr>
                </w:div>
              </w:divsChild>
            </w:div>
            <w:div w:id="1231234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7993607">
                  <w:marLeft w:val="0"/>
                  <w:marRight w:val="0"/>
                  <w:marTop w:val="0"/>
                  <w:marBottom w:val="0"/>
                  <w:divBdr>
                    <w:top w:val="none" w:sz="0" w:space="0" w:color="auto"/>
                    <w:left w:val="none" w:sz="0" w:space="0" w:color="auto"/>
                    <w:bottom w:val="none" w:sz="0" w:space="0" w:color="auto"/>
                    <w:right w:val="none" w:sz="0" w:space="0" w:color="auto"/>
                  </w:divBdr>
                </w:div>
              </w:divsChild>
            </w:div>
            <w:div w:id="6057695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2366605">
                  <w:marLeft w:val="0"/>
                  <w:marRight w:val="0"/>
                  <w:marTop w:val="0"/>
                  <w:marBottom w:val="0"/>
                  <w:divBdr>
                    <w:top w:val="none" w:sz="0" w:space="0" w:color="auto"/>
                    <w:left w:val="none" w:sz="0" w:space="0" w:color="auto"/>
                    <w:bottom w:val="none" w:sz="0" w:space="0" w:color="auto"/>
                    <w:right w:val="none" w:sz="0" w:space="0" w:color="auto"/>
                  </w:divBdr>
                </w:div>
              </w:divsChild>
            </w:div>
            <w:div w:id="8943204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7854248">
                  <w:marLeft w:val="0"/>
                  <w:marRight w:val="0"/>
                  <w:marTop w:val="0"/>
                  <w:marBottom w:val="0"/>
                  <w:divBdr>
                    <w:top w:val="none" w:sz="0" w:space="0" w:color="auto"/>
                    <w:left w:val="none" w:sz="0" w:space="0" w:color="auto"/>
                    <w:bottom w:val="none" w:sz="0" w:space="0" w:color="auto"/>
                    <w:right w:val="none" w:sz="0" w:space="0" w:color="auto"/>
                  </w:divBdr>
                </w:div>
              </w:divsChild>
            </w:div>
            <w:div w:id="18232276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0043602">
                  <w:marLeft w:val="0"/>
                  <w:marRight w:val="0"/>
                  <w:marTop w:val="0"/>
                  <w:marBottom w:val="0"/>
                  <w:divBdr>
                    <w:top w:val="none" w:sz="0" w:space="0" w:color="auto"/>
                    <w:left w:val="none" w:sz="0" w:space="0" w:color="auto"/>
                    <w:bottom w:val="none" w:sz="0" w:space="0" w:color="auto"/>
                    <w:right w:val="none" w:sz="0" w:space="0" w:color="auto"/>
                  </w:divBdr>
                </w:div>
              </w:divsChild>
            </w:div>
            <w:div w:id="13570727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1892169">
                  <w:marLeft w:val="0"/>
                  <w:marRight w:val="0"/>
                  <w:marTop w:val="0"/>
                  <w:marBottom w:val="0"/>
                  <w:divBdr>
                    <w:top w:val="none" w:sz="0" w:space="0" w:color="auto"/>
                    <w:left w:val="none" w:sz="0" w:space="0" w:color="auto"/>
                    <w:bottom w:val="none" w:sz="0" w:space="0" w:color="auto"/>
                    <w:right w:val="none" w:sz="0" w:space="0" w:color="auto"/>
                  </w:divBdr>
                </w:div>
              </w:divsChild>
            </w:div>
            <w:div w:id="13997858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1424781">
                  <w:marLeft w:val="0"/>
                  <w:marRight w:val="0"/>
                  <w:marTop w:val="0"/>
                  <w:marBottom w:val="0"/>
                  <w:divBdr>
                    <w:top w:val="none" w:sz="0" w:space="0" w:color="auto"/>
                    <w:left w:val="none" w:sz="0" w:space="0" w:color="auto"/>
                    <w:bottom w:val="none" w:sz="0" w:space="0" w:color="auto"/>
                    <w:right w:val="none" w:sz="0" w:space="0" w:color="auto"/>
                  </w:divBdr>
                </w:div>
              </w:divsChild>
            </w:div>
            <w:div w:id="5883200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8885632">
                  <w:marLeft w:val="0"/>
                  <w:marRight w:val="0"/>
                  <w:marTop w:val="0"/>
                  <w:marBottom w:val="0"/>
                  <w:divBdr>
                    <w:top w:val="none" w:sz="0" w:space="0" w:color="auto"/>
                    <w:left w:val="none" w:sz="0" w:space="0" w:color="auto"/>
                    <w:bottom w:val="none" w:sz="0" w:space="0" w:color="auto"/>
                    <w:right w:val="none" w:sz="0" w:space="0" w:color="auto"/>
                  </w:divBdr>
                </w:div>
              </w:divsChild>
            </w:div>
            <w:div w:id="6304822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447964">
                  <w:marLeft w:val="0"/>
                  <w:marRight w:val="0"/>
                  <w:marTop w:val="0"/>
                  <w:marBottom w:val="0"/>
                  <w:divBdr>
                    <w:top w:val="none" w:sz="0" w:space="0" w:color="auto"/>
                    <w:left w:val="none" w:sz="0" w:space="0" w:color="auto"/>
                    <w:bottom w:val="none" w:sz="0" w:space="0" w:color="auto"/>
                    <w:right w:val="none" w:sz="0" w:space="0" w:color="auto"/>
                  </w:divBdr>
                </w:div>
              </w:divsChild>
            </w:div>
            <w:div w:id="856506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4823013">
                  <w:marLeft w:val="0"/>
                  <w:marRight w:val="0"/>
                  <w:marTop w:val="0"/>
                  <w:marBottom w:val="0"/>
                  <w:divBdr>
                    <w:top w:val="none" w:sz="0" w:space="0" w:color="auto"/>
                    <w:left w:val="none" w:sz="0" w:space="0" w:color="auto"/>
                    <w:bottom w:val="none" w:sz="0" w:space="0" w:color="auto"/>
                    <w:right w:val="none" w:sz="0" w:space="0" w:color="auto"/>
                  </w:divBdr>
                </w:div>
              </w:divsChild>
            </w:div>
            <w:div w:id="407270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1899952">
                  <w:marLeft w:val="0"/>
                  <w:marRight w:val="0"/>
                  <w:marTop w:val="0"/>
                  <w:marBottom w:val="0"/>
                  <w:divBdr>
                    <w:top w:val="none" w:sz="0" w:space="0" w:color="auto"/>
                    <w:left w:val="none" w:sz="0" w:space="0" w:color="auto"/>
                    <w:bottom w:val="none" w:sz="0" w:space="0" w:color="auto"/>
                    <w:right w:val="none" w:sz="0" w:space="0" w:color="auto"/>
                  </w:divBdr>
                </w:div>
              </w:divsChild>
            </w:div>
            <w:div w:id="14915546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6475650">
                  <w:marLeft w:val="0"/>
                  <w:marRight w:val="0"/>
                  <w:marTop w:val="0"/>
                  <w:marBottom w:val="0"/>
                  <w:divBdr>
                    <w:top w:val="none" w:sz="0" w:space="0" w:color="auto"/>
                    <w:left w:val="none" w:sz="0" w:space="0" w:color="auto"/>
                    <w:bottom w:val="none" w:sz="0" w:space="0" w:color="auto"/>
                    <w:right w:val="none" w:sz="0" w:space="0" w:color="auto"/>
                  </w:divBdr>
                </w:div>
              </w:divsChild>
            </w:div>
            <w:div w:id="15306768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708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75377">
      <w:bodyDiv w:val="1"/>
      <w:marLeft w:val="0"/>
      <w:marRight w:val="0"/>
      <w:marTop w:val="0"/>
      <w:marBottom w:val="0"/>
      <w:divBdr>
        <w:top w:val="none" w:sz="0" w:space="0" w:color="auto"/>
        <w:left w:val="none" w:sz="0" w:space="0" w:color="auto"/>
        <w:bottom w:val="none" w:sz="0" w:space="0" w:color="auto"/>
        <w:right w:val="none" w:sz="0" w:space="0" w:color="auto"/>
      </w:divBdr>
      <w:divsChild>
        <w:div w:id="1271860881">
          <w:marLeft w:val="0"/>
          <w:marRight w:val="0"/>
          <w:marTop w:val="0"/>
          <w:marBottom w:val="0"/>
          <w:divBdr>
            <w:top w:val="none" w:sz="0" w:space="0" w:color="auto"/>
            <w:left w:val="none" w:sz="0" w:space="0" w:color="auto"/>
            <w:bottom w:val="none" w:sz="0" w:space="0" w:color="auto"/>
            <w:right w:val="none" w:sz="0" w:space="0" w:color="auto"/>
          </w:divBdr>
        </w:div>
        <w:div w:id="1437216593">
          <w:marLeft w:val="0"/>
          <w:marRight w:val="0"/>
          <w:marTop w:val="0"/>
          <w:marBottom w:val="0"/>
          <w:divBdr>
            <w:top w:val="none" w:sz="0" w:space="0" w:color="auto"/>
            <w:left w:val="none" w:sz="0" w:space="0" w:color="auto"/>
            <w:bottom w:val="none" w:sz="0" w:space="0" w:color="auto"/>
            <w:right w:val="none" w:sz="0" w:space="0" w:color="auto"/>
          </w:divBdr>
        </w:div>
        <w:div w:id="1011106184">
          <w:marLeft w:val="0"/>
          <w:marRight w:val="0"/>
          <w:marTop w:val="0"/>
          <w:marBottom w:val="0"/>
          <w:divBdr>
            <w:top w:val="none" w:sz="0" w:space="0" w:color="auto"/>
            <w:left w:val="none" w:sz="0" w:space="0" w:color="auto"/>
            <w:bottom w:val="none" w:sz="0" w:space="0" w:color="auto"/>
            <w:right w:val="none" w:sz="0" w:space="0" w:color="auto"/>
          </w:divBdr>
        </w:div>
        <w:div w:id="194074698">
          <w:marLeft w:val="0"/>
          <w:marRight w:val="0"/>
          <w:marTop w:val="0"/>
          <w:marBottom w:val="0"/>
          <w:divBdr>
            <w:top w:val="none" w:sz="0" w:space="0" w:color="auto"/>
            <w:left w:val="none" w:sz="0" w:space="0" w:color="auto"/>
            <w:bottom w:val="none" w:sz="0" w:space="0" w:color="auto"/>
            <w:right w:val="none" w:sz="0" w:space="0" w:color="auto"/>
          </w:divBdr>
        </w:div>
        <w:div w:id="1084448669">
          <w:marLeft w:val="0"/>
          <w:marRight w:val="0"/>
          <w:marTop w:val="0"/>
          <w:marBottom w:val="0"/>
          <w:divBdr>
            <w:top w:val="none" w:sz="0" w:space="0" w:color="auto"/>
            <w:left w:val="none" w:sz="0" w:space="0" w:color="auto"/>
            <w:bottom w:val="none" w:sz="0" w:space="0" w:color="auto"/>
            <w:right w:val="none" w:sz="0" w:space="0" w:color="auto"/>
          </w:divBdr>
        </w:div>
        <w:div w:id="833030040">
          <w:marLeft w:val="0"/>
          <w:marRight w:val="0"/>
          <w:marTop w:val="0"/>
          <w:marBottom w:val="0"/>
          <w:divBdr>
            <w:top w:val="none" w:sz="0" w:space="0" w:color="auto"/>
            <w:left w:val="none" w:sz="0" w:space="0" w:color="auto"/>
            <w:bottom w:val="none" w:sz="0" w:space="0" w:color="auto"/>
            <w:right w:val="none" w:sz="0" w:space="0" w:color="auto"/>
          </w:divBdr>
        </w:div>
        <w:div w:id="1811822262">
          <w:marLeft w:val="0"/>
          <w:marRight w:val="0"/>
          <w:marTop w:val="0"/>
          <w:marBottom w:val="0"/>
          <w:divBdr>
            <w:top w:val="none" w:sz="0" w:space="0" w:color="auto"/>
            <w:left w:val="none" w:sz="0" w:space="0" w:color="auto"/>
            <w:bottom w:val="none" w:sz="0" w:space="0" w:color="auto"/>
            <w:right w:val="none" w:sz="0" w:space="0" w:color="auto"/>
          </w:divBdr>
        </w:div>
        <w:div w:id="1983080117">
          <w:marLeft w:val="0"/>
          <w:marRight w:val="0"/>
          <w:marTop w:val="0"/>
          <w:marBottom w:val="0"/>
          <w:divBdr>
            <w:top w:val="none" w:sz="0" w:space="0" w:color="auto"/>
            <w:left w:val="none" w:sz="0" w:space="0" w:color="auto"/>
            <w:bottom w:val="none" w:sz="0" w:space="0" w:color="auto"/>
            <w:right w:val="none" w:sz="0" w:space="0" w:color="auto"/>
          </w:divBdr>
        </w:div>
        <w:div w:id="1677030782">
          <w:marLeft w:val="0"/>
          <w:marRight w:val="0"/>
          <w:marTop w:val="0"/>
          <w:marBottom w:val="0"/>
          <w:divBdr>
            <w:top w:val="none" w:sz="0" w:space="0" w:color="auto"/>
            <w:left w:val="none" w:sz="0" w:space="0" w:color="auto"/>
            <w:bottom w:val="none" w:sz="0" w:space="0" w:color="auto"/>
            <w:right w:val="none" w:sz="0" w:space="0" w:color="auto"/>
          </w:divBdr>
        </w:div>
        <w:div w:id="105127330">
          <w:marLeft w:val="0"/>
          <w:marRight w:val="0"/>
          <w:marTop w:val="0"/>
          <w:marBottom w:val="0"/>
          <w:divBdr>
            <w:top w:val="none" w:sz="0" w:space="0" w:color="auto"/>
            <w:left w:val="none" w:sz="0" w:space="0" w:color="auto"/>
            <w:bottom w:val="none" w:sz="0" w:space="0" w:color="auto"/>
            <w:right w:val="none" w:sz="0" w:space="0" w:color="auto"/>
          </w:divBdr>
        </w:div>
        <w:div w:id="1711831864">
          <w:marLeft w:val="0"/>
          <w:marRight w:val="0"/>
          <w:marTop w:val="0"/>
          <w:marBottom w:val="0"/>
          <w:divBdr>
            <w:top w:val="none" w:sz="0" w:space="0" w:color="auto"/>
            <w:left w:val="none" w:sz="0" w:space="0" w:color="auto"/>
            <w:bottom w:val="none" w:sz="0" w:space="0" w:color="auto"/>
            <w:right w:val="none" w:sz="0" w:space="0" w:color="auto"/>
          </w:divBdr>
        </w:div>
        <w:div w:id="1034188235">
          <w:marLeft w:val="0"/>
          <w:marRight w:val="0"/>
          <w:marTop w:val="0"/>
          <w:marBottom w:val="0"/>
          <w:divBdr>
            <w:top w:val="none" w:sz="0" w:space="0" w:color="auto"/>
            <w:left w:val="none" w:sz="0" w:space="0" w:color="auto"/>
            <w:bottom w:val="none" w:sz="0" w:space="0" w:color="auto"/>
            <w:right w:val="none" w:sz="0" w:space="0" w:color="auto"/>
          </w:divBdr>
        </w:div>
        <w:div w:id="337774488">
          <w:marLeft w:val="0"/>
          <w:marRight w:val="0"/>
          <w:marTop w:val="0"/>
          <w:marBottom w:val="0"/>
          <w:divBdr>
            <w:top w:val="none" w:sz="0" w:space="0" w:color="auto"/>
            <w:left w:val="none" w:sz="0" w:space="0" w:color="auto"/>
            <w:bottom w:val="none" w:sz="0" w:space="0" w:color="auto"/>
            <w:right w:val="none" w:sz="0" w:space="0" w:color="auto"/>
          </w:divBdr>
        </w:div>
        <w:div w:id="1393507489">
          <w:marLeft w:val="0"/>
          <w:marRight w:val="0"/>
          <w:marTop w:val="0"/>
          <w:marBottom w:val="0"/>
          <w:divBdr>
            <w:top w:val="none" w:sz="0" w:space="0" w:color="auto"/>
            <w:left w:val="none" w:sz="0" w:space="0" w:color="auto"/>
            <w:bottom w:val="none" w:sz="0" w:space="0" w:color="auto"/>
            <w:right w:val="none" w:sz="0" w:space="0" w:color="auto"/>
          </w:divBdr>
        </w:div>
        <w:div w:id="130447065">
          <w:marLeft w:val="0"/>
          <w:marRight w:val="0"/>
          <w:marTop w:val="0"/>
          <w:marBottom w:val="0"/>
          <w:divBdr>
            <w:top w:val="none" w:sz="0" w:space="0" w:color="auto"/>
            <w:left w:val="none" w:sz="0" w:space="0" w:color="auto"/>
            <w:bottom w:val="none" w:sz="0" w:space="0" w:color="auto"/>
            <w:right w:val="none" w:sz="0" w:space="0" w:color="auto"/>
          </w:divBdr>
        </w:div>
        <w:div w:id="459615492">
          <w:marLeft w:val="0"/>
          <w:marRight w:val="0"/>
          <w:marTop w:val="0"/>
          <w:marBottom w:val="0"/>
          <w:divBdr>
            <w:top w:val="none" w:sz="0" w:space="0" w:color="auto"/>
            <w:left w:val="none" w:sz="0" w:space="0" w:color="auto"/>
            <w:bottom w:val="none" w:sz="0" w:space="0" w:color="auto"/>
            <w:right w:val="none" w:sz="0" w:space="0" w:color="auto"/>
          </w:divBdr>
        </w:div>
        <w:div w:id="1982614057">
          <w:marLeft w:val="0"/>
          <w:marRight w:val="0"/>
          <w:marTop w:val="0"/>
          <w:marBottom w:val="0"/>
          <w:divBdr>
            <w:top w:val="none" w:sz="0" w:space="0" w:color="auto"/>
            <w:left w:val="none" w:sz="0" w:space="0" w:color="auto"/>
            <w:bottom w:val="none" w:sz="0" w:space="0" w:color="auto"/>
            <w:right w:val="none" w:sz="0" w:space="0" w:color="auto"/>
          </w:divBdr>
        </w:div>
        <w:div w:id="593822177">
          <w:marLeft w:val="0"/>
          <w:marRight w:val="0"/>
          <w:marTop w:val="0"/>
          <w:marBottom w:val="0"/>
          <w:divBdr>
            <w:top w:val="none" w:sz="0" w:space="0" w:color="auto"/>
            <w:left w:val="none" w:sz="0" w:space="0" w:color="auto"/>
            <w:bottom w:val="none" w:sz="0" w:space="0" w:color="auto"/>
            <w:right w:val="none" w:sz="0" w:space="0" w:color="auto"/>
          </w:divBdr>
        </w:div>
        <w:div w:id="755133085">
          <w:marLeft w:val="0"/>
          <w:marRight w:val="0"/>
          <w:marTop w:val="0"/>
          <w:marBottom w:val="0"/>
          <w:divBdr>
            <w:top w:val="none" w:sz="0" w:space="0" w:color="auto"/>
            <w:left w:val="none" w:sz="0" w:space="0" w:color="auto"/>
            <w:bottom w:val="none" w:sz="0" w:space="0" w:color="auto"/>
            <w:right w:val="none" w:sz="0" w:space="0" w:color="auto"/>
          </w:divBdr>
        </w:div>
        <w:div w:id="1016807581">
          <w:marLeft w:val="0"/>
          <w:marRight w:val="0"/>
          <w:marTop w:val="0"/>
          <w:marBottom w:val="0"/>
          <w:divBdr>
            <w:top w:val="none" w:sz="0" w:space="0" w:color="auto"/>
            <w:left w:val="none" w:sz="0" w:space="0" w:color="auto"/>
            <w:bottom w:val="none" w:sz="0" w:space="0" w:color="auto"/>
            <w:right w:val="none" w:sz="0" w:space="0" w:color="auto"/>
          </w:divBdr>
        </w:div>
      </w:divsChild>
    </w:div>
    <w:div w:id="1343050487">
      <w:bodyDiv w:val="1"/>
      <w:marLeft w:val="0"/>
      <w:marRight w:val="0"/>
      <w:marTop w:val="0"/>
      <w:marBottom w:val="0"/>
      <w:divBdr>
        <w:top w:val="none" w:sz="0" w:space="0" w:color="auto"/>
        <w:left w:val="none" w:sz="0" w:space="0" w:color="auto"/>
        <w:bottom w:val="none" w:sz="0" w:space="0" w:color="auto"/>
        <w:right w:val="none" w:sz="0" w:space="0" w:color="auto"/>
      </w:divBdr>
    </w:div>
    <w:div w:id="1363630419">
      <w:bodyDiv w:val="1"/>
      <w:marLeft w:val="0"/>
      <w:marRight w:val="0"/>
      <w:marTop w:val="0"/>
      <w:marBottom w:val="0"/>
      <w:divBdr>
        <w:top w:val="none" w:sz="0" w:space="0" w:color="auto"/>
        <w:left w:val="none" w:sz="0" w:space="0" w:color="auto"/>
        <w:bottom w:val="none" w:sz="0" w:space="0" w:color="auto"/>
        <w:right w:val="none" w:sz="0" w:space="0" w:color="auto"/>
      </w:divBdr>
    </w:div>
    <w:div w:id="1393118786">
      <w:bodyDiv w:val="1"/>
      <w:marLeft w:val="0"/>
      <w:marRight w:val="0"/>
      <w:marTop w:val="0"/>
      <w:marBottom w:val="0"/>
      <w:divBdr>
        <w:top w:val="none" w:sz="0" w:space="0" w:color="auto"/>
        <w:left w:val="none" w:sz="0" w:space="0" w:color="auto"/>
        <w:bottom w:val="none" w:sz="0" w:space="0" w:color="auto"/>
        <w:right w:val="none" w:sz="0" w:space="0" w:color="auto"/>
      </w:divBdr>
      <w:divsChild>
        <w:div w:id="493449190">
          <w:marLeft w:val="0"/>
          <w:marRight w:val="0"/>
          <w:marTop w:val="0"/>
          <w:marBottom w:val="0"/>
          <w:divBdr>
            <w:top w:val="none" w:sz="0" w:space="0" w:color="auto"/>
            <w:left w:val="none" w:sz="0" w:space="0" w:color="auto"/>
            <w:bottom w:val="none" w:sz="0" w:space="0" w:color="auto"/>
            <w:right w:val="none" w:sz="0" w:space="0" w:color="auto"/>
          </w:divBdr>
          <w:divsChild>
            <w:div w:id="526481310">
              <w:marLeft w:val="0"/>
              <w:marRight w:val="0"/>
              <w:marTop w:val="0"/>
              <w:marBottom w:val="0"/>
              <w:divBdr>
                <w:top w:val="none" w:sz="0" w:space="0" w:color="auto"/>
                <w:left w:val="none" w:sz="0" w:space="0" w:color="auto"/>
                <w:bottom w:val="none" w:sz="0" w:space="0" w:color="auto"/>
                <w:right w:val="none" w:sz="0" w:space="0" w:color="auto"/>
              </w:divBdr>
            </w:div>
          </w:divsChild>
        </w:div>
        <w:div w:id="2360978">
          <w:marLeft w:val="0"/>
          <w:marRight w:val="0"/>
          <w:marTop w:val="0"/>
          <w:marBottom w:val="0"/>
          <w:divBdr>
            <w:top w:val="none" w:sz="0" w:space="0" w:color="auto"/>
            <w:left w:val="none" w:sz="0" w:space="0" w:color="auto"/>
            <w:bottom w:val="none" w:sz="0" w:space="0" w:color="auto"/>
            <w:right w:val="none" w:sz="0" w:space="0" w:color="auto"/>
          </w:divBdr>
        </w:div>
        <w:div w:id="392042313">
          <w:marLeft w:val="0"/>
          <w:marRight w:val="0"/>
          <w:marTop w:val="0"/>
          <w:marBottom w:val="0"/>
          <w:divBdr>
            <w:top w:val="none" w:sz="0" w:space="0" w:color="auto"/>
            <w:left w:val="none" w:sz="0" w:space="0" w:color="auto"/>
            <w:bottom w:val="none" w:sz="0" w:space="0" w:color="auto"/>
            <w:right w:val="none" w:sz="0" w:space="0" w:color="auto"/>
          </w:divBdr>
        </w:div>
      </w:divsChild>
    </w:div>
    <w:div w:id="1399749473">
      <w:bodyDiv w:val="1"/>
      <w:marLeft w:val="0"/>
      <w:marRight w:val="0"/>
      <w:marTop w:val="0"/>
      <w:marBottom w:val="0"/>
      <w:divBdr>
        <w:top w:val="none" w:sz="0" w:space="0" w:color="auto"/>
        <w:left w:val="none" w:sz="0" w:space="0" w:color="auto"/>
        <w:bottom w:val="none" w:sz="0" w:space="0" w:color="auto"/>
        <w:right w:val="none" w:sz="0" w:space="0" w:color="auto"/>
      </w:divBdr>
      <w:divsChild>
        <w:div w:id="13033445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020749">
              <w:marLeft w:val="0"/>
              <w:marRight w:val="0"/>
              <w:marTop w:val="0"/>
              <w:marBottom w:val="0"/>
              <w:divBdr>
                <w:top w:val="none" w:sz="0" w:space="0" w:color="auto"/>
                <w:left w:val="none" w:sz="0" w:space="0" w:color="auto"/>
                <w:bottom w:val="none" w:sz="0" w:space="0" w:color="auto"/>
                <w:right w:val="none" w:sz="0" w:space="0" w:color="auto"/>
              </w:divBdr>
            </w:div>
          </w:divsChild>
        </w:div>
        <w:div w:id="8676394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6767372">
              <w:marLeft w:val="0"/>
              <w:marRight w:val="0"/>
              <w:marTop w:val="0"/>
              <w:marBottom w:val="0"/>
              <w:divBdr>
                <w:top w:val="none" w:sz="0" w:space="0" w:color="auto"/>
                <w:left w:val="none" w:sz="0" w:space="0" w:color="auto"/>
                <w:bottom w:val="none" w:sz="0" w:space="0" w:color="auto"/>
                <w:right w:val="none" w:sz="0" w:space="0" w:color="auto"/>
              </w:divBdr>
            </w:div>
          </w:divsChild>
        </w:div>
        <w:div w:id="7970658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3615020">
              <w:marLeft w:val="0"/>
              <w:marRight w:val="0"/>
              <w:marTop w:val="0"/>
              <w:marBottom w:val="0"/>
              <w:divBdr>
                <w:top w:val="none" w:sz="0" w:space="0" w:color="auto"/>
                <w:left w:val="none" w:sz="0" w:space="0" w:color="auto"/>
                <w:bottom w:val="none" w:sz="0" w:space="0" w:color="auto"/>
                <w:right w:val="none" w:sz="0" w:space="0" w:color="auto"/>
              </w:divBdr>
            </w:div>
          </w:divsChild>
        </w:div>
        <w:div w:id="2061978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655666">
              <w:marLeft w:val="0"/>
              <w:marRight w:val="0"/>
              <w:marTop w:val="0"/>
              <w:marBottom w:val="0"/>
              <w:divBdr>
                <w:top w:val="none" w:sz="0" w:space="0" w:color="auto"/>
                <w:left w:val="none" w:sz="0" w:space="0" w:color="auto"/>
                <w:bottom w:val="none" w:sz="0" w:space="0" w:color="auto"/>
                <w:right w:val="none" w:sz="0" w:space="0" w:color="auto"/>
              </w:divBdr>
            </w:div>
          </w:divsChild>
        </w:div>
        <w:div w:id="11024554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370468">
              <w:marLeft w:val="0"/>
              <w:marRight w:val="0"/>
              <w:marTop w:val="0"/>
              <w:marBottom w:val="0"/>
              <w:divBdr>
                <w:top w:val="none" w:sz="0" w:space="0" w:color="auto"/>
                <w:left w:val="none" w:sz="0" w:space="0" w:color="auto"/>
                <w:bottom w:val="none" w:sz="0" w:space="0" w:color="auto"/>
                <w:right w:val="none" w:sz="0" w:space="0" w:color="auto"/>
              </w:divBdr>
            </w:div>
          </w:divsChild>
        </w:div>
        <w:div w:id="1638955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4748179">
              <w:marLeft w:val="0"/>
              <w:marRight w:val="0"/>
              <w:marTop w:val="0"/>
              <w:marBottom w:val="0"/>
              <w:divBdr>
                <w:top w:val="none" w:sz="0" w:space="0" w:color="auto"/>
                <w:left w:val="none" w:sz="0" w:space="0" w:color="auto"/>
                <w:bottom w:val="none" w:sz="0" w:space="0" w:color="auto"/>
                <w:right w:val="none" w:sz="0" w:space="0" w:color="auto"/>
              </w:divBdr>
            </w:div>
          </w:divsChild>
        </w:div>
        <w:div w:id="13257381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3513097">
              <w:marLeft w:val="0"/>
              <w:marRight w:val="0"/>
              <w:marTop w:val="0"/>
              <w:marBottom w:val="0"/>
              <w:divBdr>
                <w:top w:val="none" w:sz="0" w:space="0" w:color="auto"/>
                <w:left w:val="none" w:sz="0" w:space="0" w:color="auto"/>
                <w:bottom w:val="none" w:sz="0" w:space="0" w:color="auto"/>
                <w:right w:val="none" w:sz="0" w:space="0" w:color="auto"/>
              </w:divBdr>
            </w:div>
          </w:divsChild>
        </w:div>
        <w:div w:id="11899522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8528374">
              <w:marLeft w:val="0"/>
              <w:marRight w:val="0"/>
              <w:marTop w:val="0"/>
              <w:marBottom w:val="0"/>
              <w:divBdr>
                <w:top w:val="none" w:sz="0" w:space="0" w:color="auto"/>
                <w:left w:val="none" w:sz="0" w:space="0" w:color="auto"/>
                <w:bottom w:val="none" w:sz="0" w:space="0" w:color="auto"/>
                <w:right w:val="none" w:sz="0" w:space="0" w:color="auto"/>
              </w:divBdr>
            </w:div>
          </w:divsChild>
        </w:div>
        <w:div w:id="1746609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6111316">
              <w:marLeft w:val="0"/>
              <w:marRight w:val="0"/>
              <w:marTop w:val="0"/>
              <w:marBottom w:val="0"/>
              <w:divBdr>
                <w:top w:val="none" w:sz="0" w:space="0" w:color="auto"/>
                <w:left w:val="none" w:sz="0" w:space="0" w:color="auto"/>
                <w:bottom w:val="none" w:sz="0" w:space="0" w:color="auto"/>
                <w:right w:val="none" w:sz="0" w:space="0" w:color="auto"/>
              </w:divBdr>
            </w:div>
          </w:divsChild>
        </w:div>
        <w:div w:id="79256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730360">
              <w:marLeft w:val="0"/>
              <w:marRight w:val="0"/>
              <w:marTop w:val="0"/>
              <w:marBottom w:val="0"/>
              <w:divBdr>
                <w:top w:val="none" w:sz="0" w:space="0" w:color="auto"/>
                <w:left w:val="none" w:sz="0" w:space="0" w:color="auto"/>
                <w:bottom w:val="none" w:sz="0" w:space="0" w:color="auto"/>
                <w:right w:val="none" w:sz="0" w:space="0" w:color="auto"/>
              </w:divBdr>
            </w:div>
          </w:divsChild>
        </w:div>
        <w:div w:id="8917683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5341582">
              <w:marLeft w:val="0"/>
              <w:marRight w:val="0"/>
              <w:marTop w:val="0"/>
              <w:marBottom w:val="0"/>
              <w:divBdr>
                <w:top w:val="none" w:sz="0" w:space="0" w:color="auto"/>
                <w:left w:val="none" w:sz="0" w:space="0" w:color="auto"/>
                <w:bottom w:val="none" w:sz="0" w:space="0" w:color="auto"/>
                <w:right w:val="none" w:sz="0" w:space="0" w:color="auto"/>
              </w:divBdr>
            </w:div>
          </w:divsChild>
        </w:div>
        <w:div w:id="8045462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645872">
              <w:marLeft w:val="0"/>
              <w:marRight w:val="0"/>
              <w:marTop w:val="0"/>
              <w:marBottom w:val="0"/>
              <w:divBdr>
                <w:top w:val="none" w:sz="0" w:space="0" w:color="auto"/>
                <w:left w:val="none" w:sz="0" w:space="0" w:color="auto"/>
                <w:bottom w:val="none" w:sz="0" w:space="0" w:color="auto"/>
                <w:right w:val="none" w:sz="0" w:space="0" w:color="auto"/>
              </w:divBdr>
            </w:div>
          </w:divsChild>
        </w:div>
        <w:div w:id="1033386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489024">
              <w:marLeft w:val="0"/>
              <w:marRight w:val="0"/>
              <w:marTop w:val="0"/>
              <w:marBottom w:val="0"/>
              <w:divBdr>
                <w:top w:val="none" w:sz="0" w:space="0" w:color="auto"/>
                <w:left w:val="none" w:sz="0" w:space="0" w:color="auto"/>
                <w:bottom w:val="none" w:sz="0" w:space="0" w:color="auto"/>
                <w:right w:val="none" w:sz="0" w:space="0" w:color="auto"/>
              </w:divBdr>
            </w:div>
          </w:divsChild>
        </w:div>
        <w:div w:id="541136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835005">
              <w:marLeft w:val="0"/>
              <w:marRight w:val="0"/>
              <w:marTop w:val="0"/>
              <w:marBottom w:val="0"/>
              <w:divBdr>
                <w:top w:val="none" w:sz="0" w:space="0" w:color="auto"/>
                <w:left w:val="none" w:sz="0" w:space="0" w:color="auto"/>
                <w:bottom w:val="none" w:sz="0" w:space="0" w:color="auto"/>
                <w:right w:val="none" w:sz="0" w:space="0" w:color="auto"/>
              </w:divBdr>
            </w:div>
          </w:divsChild>
        </w:div>
        <w:div w:id="7601810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846462">
              <w:marLeft w:val="0"/>
              <w:marRight w:val="0"/>
              <w:marTop w:val="0"/>
              <w:marBottom w:val="0"/>
              <w:divBdr>
                <w:top w:val="none" w:sz="0" w:space="0" w:color="auto"/>
                <w:left w:val="none" w:sz="0" w:space="0" w:color="auto"/>
                <w:bottom w:val="none" w:sz="0" w:space="0" w:color="auto"/>
                <w:right w:val="none" w:sz="0" w:space="0" w:color="auto"/>
              </w:divBdr>
            </w:div>
          </w:divsChild>
        </w:div>
        <w:div w:id="1681464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7730686">
              <w:marLeft w:val="0"/>
              <w:marRight w:val="0"/>
              <w:marTop w:val="0"/>
              <w:marBottom w:val="0"/>
              <w:divBdr>
                <w:top w:val="none" w:sz="0" w:space="0" w:color="auto"/>
                <w:left w:val="none" w:sz="0" w:space="0" w:color="auto"/>
                <w:bottom w:val="none" w:sz="0" w:space="0" w:color="auto"/>
                <w:right w:val="none" w:sz="0" w:space="0" w:color="auto"/>
              </w:divBdr>
            </w:div>
          </w:divsChild>
        </w:div>
        <w:div w:id="19217201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681442">
              <w:marLeft w:val="0"/>
              <w:marRight w:val="0"/>
              <w:marTop w:val="0"/>
              <w:marBottom w:val="0"/>
              <w:divBdr>
                <w:top w:val="none" w:sz="0" w:space="0" w:color="auto"/>
                <w:left w:val="none" w:sz="0" w:space="0" w:color="auto"/>
                <w:bottom w:val="none" w:sz="0" w:space="0" w:color="auto"/>
                <w:right w:val="none" w:sz="0" w:space="0" w:color="auto"/>
              </w:divBdr>
            </w:div>
          </w:divsChild>
        </w:div>
        <w:div w:id="1181090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252490">
              <w:marLeft w:val="0"/>
              <w:marRight w:val="0"/>
              <w:marTop w:val="0"/>
              <w:marBottom w:val="0"/>
              <w:divBdr>
                <w:top w:val="none" w:sz="0" w:space="0" w:color="auto"/>
                <w:left w:val="none" w:sz="0" w:space="0" w:color="auto"/>
                <w:bottom w:val="none" w:sz="0" w:space="0" w:color="auto"/>
                <w:right w:val="none" w:sz="0" w:space="0" w:color="auto"/>
              </w:divBdr>
            </w:div>
          </w:divsChild>
        </w:div>
        <w:div w:id="59605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3748944">
              <w:marLeft w:val="0"/>
              <w:marRight w:val="0"/>
              <w:marTop w:val="0"/>
              <w:marBottom w:val="0"/>
              <w:divBdr>
                <w:top w:val="none" w:sz="0" w:space="0" w:color="auto"/>
                <w:left w:val="none" w:sz="0" w:space="0" w:color="auto"/>
                <w:bottom w:val="none" w:sz="0" w:space="0" w:color="auto"/>
                <w:right w:val="none" w:sz="0" w:space="0" w:color="auto"/>
              </w:divBdr>
            </w:div>
          </w:divsChild>
        </w:div>
        <w:div w:id="146941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247236">
              <w:marLeft w:val="0"/>
              <w:marRight w:val="0"/>
              <w:marTop w:val="0"/>
              <w:marBottom w:val="0"/>
              <w:divBdr>
                <w:top w:val="none" w:sz="0" w:space="0" w:color="auto"/>
                <w:left w:val="none" w:sz="0" w:space="0" w:color="auto"/>
                <w:bottom w:val="none" w:sz="0" w:space="0" w:color="auto"/>
                <w:right w:val="none" w:sz="0" w:space="0" w:color="auto"/>
              </w:divBdr>
            </w:div>
          </w:divsChild>
        </w:div>
        <w:div w:id="16495535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2039207">
              <w:marLeft w:val="0"/>
              <w:marRight w:val="0"/>
              <w:marTop w:val="0"/>
              <w:marBottom w:val="0"/>
              <w:divBdr>
                <w:top w:val="none" w:sz="0" w:space="0" w:color="auto"/>
                <w:left w:val="none" w:sz="0" w:space="0" w:color="auto"/>
                <w:bottom w:val="none" w:sz="0" w:space="0" w:color="auto"/>
                <w:right w:val="none" w:sz="0" w:space="0" w:color="auto"/>
              </w:divBdr>
            </w:div>
          </w:divsChild>
        </w:div>
        <w:div w:id="8045472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631752">
              <w:marLeft w:val="0"/>
              <w:marRight w:val="0"/>
              <w:marTop w:val="0"/>
              <w:marBottom w:val="0"/>
              <w:divBdr>
                <w:top w:val="none" w:sz="0" w:space="0" w:color="auto"/>
                <w:left w:val="none" w:sz="0" w:space="0" w:color="auto"/>
                <w:bottom w:val="none" w:sz="0" w:space="0" w:color="auto"/>
                <w:right w:val="none" w:sz="0" w:space="0" w:color="auto"/>
              </w:divBdr>
            </w:div>
          </w:divsChild>
        </w:div>
        <w:div w:id="8312880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4491941">
              <w:marLeft w:val="0"/>
              <w:marRight w:val="0"/>
              <w:marTop w:val="0"/>
              <w:marBottom w:val="0"/>
              <w:divBdr>
                <w:top w:val="none" w:sz="0" w:space="0" w:color="auto"/>
                <w:left w:val="none" w:sz="0" w:space="0" w:color="auto"/>
                <w:bottom w:val="none" w:sz="0" w:space="0" w:color="auto"/>
                <w:right w:val="none" w:sz="0" w:space="0" w:color="auto"/>
              </w:divBdr>
            </w:div>
          </w:divsChild>
        </w:div>
        <w:div w:id="4891733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4977167">
              <w:marLeft w:val="0"/>
              <w:marRight w:val="0"/>
              <w:marTop w:val="0"/>
              <w:marBottom w:val="0"/>
              <w:divBdr>
                <w:top w:val="none" w:sz="0" w:space="0" w:color="auto"/>
                <w:left w:val="none" w:sz="0" w:space="0" w:color="auto"/>
                <w:bottom w:val="none" w:sz="0" w:space="0" w:color="auto"/>
                <w:right w:val="none" w:sz="0" w:space="0" w:color="auto"/>
              </w:divBdr>
            </w:div>
          </w:divsChild>
        </w:div>
        <w:div w:id="5111867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8651572">
              <w:marLeft w:val="0"/>
              <w:marRight w:val="0"/>
              <w:marTop w:val="0"/>
              <w:marBottom w:val="0"/>
              <w:divBdr>
                <w:top w:val="none" w:sz="0" w:space="0" w:color="auto"/>
                <w:left w:val="none" w:sz="0" w:space="0" w:color="auto"/>
                <w:bottom w:val="none" w:sz="0" w:space="0" w:color="auto"/>
                <w:right w:val="none" w:sz="0" w:space="0" w:color="auto"/>
              </w:divBdr>
            </w:div>
          </w:divsChild>
        </w:div>
        <w:div w:id="1367094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6975040">
              <w:marLeft w:val="0"/>
              <w:marRight w:val="0"/>
              <w:marTop w:val="0"/>
              <w:marBottom w:val="0"/>
              <w:divBdr>
                <w:top w:val="none" w:sz="0" w:space="0" w:color="auto"/>
                <w:left w:val="none" w:sz="0" w:space="0" w:color="auto"/>
                <w:bottom w:val="none" w:sz="0" w:space="0" w:color="auto"/>
                <w:right w:val="none" w:sz="0" w:space="0" w:color="auto"/>
              </w:divBdr>
            </w:div>
          </w:divsChild>
        </w:div>
        <w:div w:id="4504422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585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894570">
      <w:bodyDiv w:val="1"/>
      <w:marLeft w:val="0"/>
      <w:marRight w:val="0"/>
      <w:marTop w:val="0"/>
      <w:marBottom w:val="0"/>
      <w:divBdr>
        <w:top w:val="none" w:sz="0" w:space="0" w:color="auto"/>
        <w:left w:val="none" w:sz="0" w:space="0" w:color="auto"/>
        <w:bottom w:val="none" w:sz="0" w:space="0" w:color="auto"/>
        <w:right w:val="none" w:sz="0" w:space="0" w:color="auto"/>
      </w:divBdr>
      <w:divsChild>
        <w:div w:id="1367482322">
          <w:marLeft w:val="0"/>
          <w:marRight w:val="0"/>
          <w:marTop w:val="0"/>
          <w:marBottom w:val="0"/>
          <w:divBdr>
            <w:top w:val="none" w:sz="0" w:space="0" w:color="auto"/>
            <w:left w:val="none" w:sz="0" w:space="0" w:color="auto"/>
            <w:bottom w:val="none" w:sz="0" w:space="0" w:color="auto"/>
            <w:right w:val="none" w:sz="0" w:space="0" w:color="auto"/>
          </w:divBdr>
        </w:div>
      </w:divsChild>
    </w:div>
    <w:div w:id="1526792221">
      <w:bodyDiv w:val="1"/>
      <w:marLeft w:val="0"/>
      <w:marRight w:val="0"/>
      <w:marTop w:val="0"/>
      <w:marBottom w:val="0"/>
      <w:divBdr>
        <w:top w:val="none" w:sz="0" w:space="0" w:color="auto"/>
        <w:left w:val="none" w:sz="0" w:space="0" w:color="auto"/>
        <w:bottom w:val="none" w:sz="0" w:space="0" w:color="auto"/>
        <w:right w:val="none" w:sz="0" w:space="0" w:color="auto"/>
      </w:divBdr>
      <w:divsChild>
        <w:div w:id="1977442119">
          <w:marLeft w:val="0"/>
          <w:marRight w:val="0"/>
          <w:marTop w:val="0"/>
          <w:marBottom w:val="0"/>
          <w:divBdr>
            <w:top w:val="none" w:sz="0" w:space="0" w:color="auto"/>
            <w:left w:val="none" w:sz="0" w:space="0" w:color="auto"/>
            <w:bottom w:val="none" w:sz="0" w:space="0" w:color="auto"/>
            <w:right w:val="none" w:sz="0" w:space="0" w:color="auto"/>
          </w:divBdr>
        </w:div>
      </w:divsChild>
    </w:div>
    <w:div w:id="1535147982">
      <w:bodyDiv w:val="1"/>
      <w:marLeft w:val="0"/>
      <w:marRight w:val="0"/>
      <w:marTop w:val="0"/>
      <w:marBottom w:val="0"/>
      <w:divBdr>
        <w:top w:val="none" w:sz="0" w:space="0" w:color="auto"/>
        <w:left w:val="none" w:sz="0" w:space="0" w:color="auto"/>
        <w:bottom w:val="none" w:sz="0" w:space="0" w:color="auto"/>
        <w:right w:val="none" w:sz="0" w:space="0" w:color="auto"/>
      </w:divBdr>
    </w:div>
    <w:div w:id="1553421969">
      <w:bodyDiv w:val="1"/>
      <w:marLeft w:val="0"/>
      <w:marRight w:val="0"/>
      <w:marTop w:val="0"/>
      <w:marBottom w:val="0"/>
      <w:divBdr>
        <w:top w:val="none" w:sz="0" w:space="0" w:color="auto"/>
        <w:left w:val="none" w:sz="0" w:space="0" w:color="auto"/>
        <w:bottom w:val="none" w:sz="0" w:space="0" w:color="auto"/>
        <w:right w:val="none" w:sz="0" w:space="0" w:color="auto"/>
      </w:divBdr>
    </w:div>
    <w:div w:id="1557819923">
      <w:bodyDiv w:val="1"/>
      <w:marLeft w:val="0"/>
      <w:marRight w:val="0"/>
      <w:marTop w:val="0"/>
      <w:marBottom w:val="0"/>
      <w:divBdr>
        <w:top w:val="none" w:sz="0" w:space="0" w:color="auto"/>
        <w:left w:val="none" w:sz="0" w:space="0" w:color="auto"/>
        <w:bottom w:val="none" w:sz="0" w:space="0" w:color="auto"/>
        <w:right w:val="none" w:sz="0" w:space="0" w:color="auto"/>
      </w:divBdr>
    </w:div>
    <w:div w:id="1572932065">
      <w:bodyDiv w:val="1"/>
      <w:marLeft w:val="0"/>
      <w:marRight w:val="0"/>
      <w:marTop w:val="0"/>
      <w:marBottom w:val="0"/>
      <w:divBdr>
        <w:top w:val="none" w:sz="0" w:space="0" w:color="auto"/>
        <w:left w:val="none" w:sz="0" w:space="0" w:color="auto"/>
        <w:bottom w:val="none" w:sz="0" w:space="0" w:color="auto"/>
        <w:right w:val="none" w:sz="0" w:space="0" w:color="auto"/>
      </w:divBdr>
      <w:divsChild>
        <w:div w:id="899629987">
          <w:marLeft w:val="0"/>
          <w:marRight w:val="0"/>
          <w:marTop w:val="0"/>
          <w:marBottom w:val="0"/>
          <w:divBdr>
            <w:top w:val="none" w:sz="0" w:space="0" w:color="auto"/>
            <w:left w:val="none" w:sz="0" w:space="0" w:color="auto"/>
            <w:bottom w:val="none" w:sz="0" w:space="0" w:color="auto"/>
            <w:right w:val="none" w:sz="0" w:space="0" w:color="auto"/>
          </w:divBdr>
        </w:div>
      </w:divsChild>
    </w:div>
    <w:div w:id="1601798124">
      <w:bodyDiv w:val="1"/>
      <w:marLeft w:val="0"/>
      <w:marRight w:val="0"/>
      <w:marTop w:val="0"/>
      <w:marBottom w:val="0"/>
      <w:divBdr>
        <w:top w:val="none" w:sz="0" w:space="0" w:color="auto"/>
        <w:left w:val="none" w:sz="0" w:space="0" w:color="auto"/>
        <w:bottom w:val="none" w:sz="0" w:space="0" w:color="auto"/>
        <w:right w:val="none" w:sz="0" w:space="0" w:color="auto"/>
      </w:divBdr>
    </w:div>
    <w:div w:id="1603955974">
      <w:bodyDiv w:val="1"/>
      <w:marLeft w:val="0"/>
      <w:marRight w:val="0"/>
      <w:marTop w:val="0"/>
      <w:marBottom w:val="0"/>
      <w:divBdr>
        <w:top w:val="none" w:sz="0" w:space="0" w:color="auto"/>
        <w:left w:val="none" w:sz="0" w:space="0" w:color="auto"/>
        <w:bottom w:val="none" w:sz="0" w:space="0" w:color="auto"/>
        <w:right w:val="none" w:sz="0" w:space="0" w:color="auto"/>
      </w:divBdr>
      <w:divsChild>
        <w:div w:id="723988745">
          <w:marLeft w:val="0"/>
          <w:marRight w:val="0"/>
          <w:marTop w:val="0"/>
          <w:marBottom w:val="0"/>
          <w:divBdr>
            <w:top w:val="none" w:sz="0" w:space="0" w:color="auto"/>
            <w:left w:val="none" w:sz="0" w:space="0" w:color="auto"/>
            <w:bottom w:val="none" w:sz="0" w:space="0" w:color="auto"/>
            <w:right w:val="none" w:sz="0" w:space="0" w:color="auto"/>
          </w:divBdr>
        </w:div>
        <w:div w:id="212933136">
          <w:marLeft w:val="0"/>
          <w:marRight w:val="0"/>
          <w:marTop w:val="0"/>
          <w:marBottom w:val="0"/>
          <w:divBdr>
            <w:top w:val="none" w:sz="0" w:space="0" w:color="auto"/>
            <w:left w:val="none" w:sz="0" w:space="0" w:color="auto"/>
            <w:bottom w:val="none" w:sz="0" w:space="0" w:color="auto"/>
            <w:right w:val="none" w:sz="0" w:space="0" w:color="auto"/>
          </w:divBdr>
          <w:divsChild>
            <w:div w:id="114662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054332">
      <w:bodyDiv w:val="1"/>
      <w:marLeft w:val="0"/>
      <w:marRight w:val="0"/>
      <w:marTop w:val="0"/>
      <w:marBottom w:val="0"/>
      <w:divBdr>
        <w:top w:val="none" w:sz="0" w:space="0" w:color="auto"/>
        <w:left w:val="none" w:sz="0" w:space="0" w:color="auto"/>
        <w:bottom w:val="none" w:sz="0" w:space="0" w:color="auto"/>
        <w:right w:val="none" w:sz="0" w:space="0" w:color="auto"/>
      </w:divBdr>
      <w:divsChild>
        <w:div w:id="955019548">
          <w:marLeft w:val="0"/>
          <w:marRight w:val="0"/>
          <w:marTop w:val="0"/>
          <w:marBottom w:val="0"/>
          <w:divBdr>
            <w:top w:val="none" w:sz="0" w:space="0" w:color="auto"/>
            <w:left w:val="none" w:sz="0" w:space="0" w:color="auto"/>
            <w:bottom w:val="none" w:sz="0" w:space="0" w:color="auto"/>
            <w:right w:val="none" w:sz="0" w:space="0" w:color="auto"/>
          </w:divBdr>
        </w:div>
      </w:divsChild>
    </w:div>
    <w:div w:id="1688556495">
      <w:bodyDiv w:val="1"/>
      <w:marLeft w:val="0"/>
      <w:marRight w:val="0"/>
      <w:marTop w:val="0"/>
      <w:marBottom w:val="0"/>
      <w:divBdr>
        <w:top w:val="none" w:sz="0" w:space="0" w:color="auto"/>
        <w:left w:val="none" w:sz="0" w:space="0" w:color="auto"/>
        <w:bottom w:val="none" w:sz="0" w:space="0" w:color="auto"/>
        <w:right w:val="none" w:sz="0" w:space="0" w:color="auto"/>
      </w:divBdr>
      <w:divsChild>
        <w:div w:id="1953783137">
          <w:marLeft w:val="0"/>
          <w:marRight w:val="0"/>
          <w:marTop w:val="0"/>
          <w:marBottom w:val="0"/>
          <w:divBdr>
            <w:top w:val="none" w:sz="0" w:space="0" w:color="auto"/>
            <w:left w:val="none" w:sz="0" w:space="0" w:color="auto"/>
            <w:bottom w:val="none" w:sz="0" w:space="0" w:color="auto"/>
            <w:right w:val="none" w:sz="0" w:space="0" w:color="auto"/>
          </w:divBdr>
        </w:div>
      </w:divsChild>
    </w:div>
    <w:div w:id="1706252428">
      <w:bodyDiv w:val="1"/>
      <w:marLeft w:val="0"/>
      <w:marRight w:val="0"/>
      <w:marTop w:val="0"/>
      <w:marBottom w:val="0"/>
      <w:divBdr>
        <w:top w:val="none" w:sz="0" w:space="0" w:color="auto"/>
        <w:left w:val="none" w:sz="0" w:space="0" w:color="auto"/>
        <w:bottom w:val="none" w:sz="0" w:space="0" w:color="auto"/>
        <w:right w:val="none" w:sz="0" w:space="0" w:color="auto"/>
      </w:divBdr>
    </w:div>
    <w:div w:id="1784766220">
      <w:bodyDiv w:val="1"/>
      <w:marLeft w:val="0"/>
      <w:marRight w:val="0"/>
      <w:marTop w:val="0"/>
      <w:marBottom w:val="0"/>
      <w:divBdr>
        <w:top w:val="none" w:sz="0" w:space="0" w:color="auto"/>
        <w:left w:val="none" w:sz="0" w:space="0" w:color="auto"/>
        <w:bottom w:val="none" w:sz="0" w:space="0" w:color="auto"/>
        <w:right w:val="none" w:sz="0" w:space="0" w:color="auto"/>
      </w:divBdr>
      <w:divsChild>
        <w:div w:id="4675122">
          <w:marLeft w:val="0"/>
          <w:marRight w:val="0"/>
          <w:marTop w:val="0"/>
          <w:marBottom w:val="0"/>
          <w:divBdr>
            <w:top w:val="none" w:sz="0" w:space="0" w:color="auto"/>
            <w:left w:val="none" w:sz="0" w:space="0" w:color="auto"/>
            <w:bottom w:val="none" w:sz="0" w:space="0" w:color="auto"/>
            <w:right w:val="none" w:sz="0" w:space="0" w:color="auto"/>
          </w:divBdr>
        </w:div>
        <w:div w:id="1047529692">
          <w:marLeft w:val="0"/>
          <w:marRight w:val="0"/>
          <w:marTop w:val="0"/>
          <w:marBottom w:val="0"/>
          <w:divBdr>
            <w:top w:val="none" w:sz="0" w:space="0" w:color="auto"/>
            <w:left w:val="none" w:sz="0" w:space="0" w:color="auto"/>
            <w:bottom w:val="none" w:sz="0" w:space="0" w:color="auto"/>
            <w:right w:val="none" w:sz="0" w:space="0" w:color="auto"/>
          </w:divBdr>
          <w:divsChild>
            <w:div w:id="180350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2613">
      <w:bodyDiv w:val="1"/>
      <w:marLeft w:val="0"/>
      <w:marRight w:val="0"/>
      <w:marTop w:val="0"/>
      <w:marBottom w:val="0"/>
      <w:divBdr>
        <w:top w:val="none" w:sz="0" w:space="0" w:color="auto"/>
        <w:left w:val="none" w:sz="0" w:space="0" w:color="auto"/>
        <w:bottom w:val="none" w:sz="0" w:space="0" w:color="auto"/>
        <w:right w:val="none" w:sz="0" w:space="0" w:color="auto"/>
      </w:divBdr>
      <w:divsChild>
        <w:div w:id="642348013">
          <w:marLeft w:val="0"/>
          <w:marRight w:val="0"/>
          <w:marTop w:val="0"/>
          <w:marBottom w:val="0"/>
          <w:divBdr>
            <w:top w:val="none" w:sz="0" w:space="0" w:color="auto"/>
            <w:left w:val="none" w:sz="0" w:space="0" w:color="auto"/>
            <w:bottom w:val="none" w:sz="0" w:space="0" w:color="auto"/>
            <w:right w:val="none" w:sz="0" w:space="0" w:color="auto"/>
          </w:divBdr>
        </w:div>
      </w:divsChild>
    </w:div>
    <w:div w:id="1802266645">
      <w:bodyDiv w:val="1"/>
      <w:marLeft w:val="0"/>
      <w:marRight w:val="0"/>
      <w:marTop w:val="0"/>
      <w:marBottom w:val="0"/>
      <w:divBdr>
        <w:top w:val="none" w:sz="0" w:space="0" w:color="auto"/>
        <w:left w:val="none" w:sz="0" w:space="0" w:color="auto"/>
        <w:bottom w:val="none" w:sz="0" w:space="0" w:color="auto"/>
        <w:right w:val="none" w:sz="0" w:space="0" w:color="auto"/>
      </w:divBdr>
    </w:div>
    <w:div w:id="1833718772">
      <w:bodyDiv w:val="1"/>
      <w:marLeft w:val="0"/>
      <w:marRight w:val="0"/>
      <w:marTop w:val="0"/>
      <w:marBottom w:val="0"/>
      <w:divBdr>
        <w:top w:val="none" w:sz="0" w:space="0" w:color="auto"/>
        <w:left w:val="none" w:sz="0" w:space="0" w:color="auto"/>
        <w:bottom w:val="none" w:sz="0" w:space="0" w:color="auto"/>
        <w:right w:val="none" w:sz="0" w:space="0" w:color="auto"/>
      </w:divBdr>
    </w:div>
    <w:div w:id="1838878689">
      <w:bodyDiv w:val="1"/>
      <w:marLeft w:val="0"/>
      <w:marRight w:val="0"/>
      <w:marTop w:val="0"/>
      <w:marBottom w:val="0"/>
      <w:divBdr>
        <w:top w:val="none" w:sz="0" w:space="0" w:color="auto"/>
        <w:left w:val="none" w:sz="0" w:space="0" w:color="auto"/>
        <w:bottom w:val="none" w:sz="0" w:space="0" w:color="auto"/>
        <w:right w:val="none" w:sz="0" w:space="0" w:color="auto"/>
      </w:divBdr>
      <w:divsChild>
        <w:div w:id="1794205186">
          <w:marLeft w:val="0"/>
          <w:marRight w:val="0"/>
          <w:marTop w:val="0"/>
          <w:marBottom w:val="0"/>
          <w:divBdr>
            <w:top w:val="none" w:sz="0" w:space="0" w:color="auto"/>
            <w:left w:val="none" w:sz="0" w:space="0" w:color="auto"/>
            <w:bottom w:val="none" w:sz="0" w:space="0" w:color="auto"/>
            <w:right w:val="none" w:sz="0" w:space="0" w:color="auto"/>
          </w:divBdr>
        </w:div>
        <w:div w:id="177693774">
          <w:marLeft w:val="0"/>
          <w:marRight w:val="0"/>
          <w:marTop w:val="0"/>
          <w:marBottom w:val="0"/>
          <w:divBdr>
            <w:top w:val="none" w:sz="0" w:space="0" w:color="auto"/>
            <w:left w:val="none" w:sz="0" w:space="0" w:color="auto"/>
            <w:bottom w:val="none" w:sz="0" w:space="0" w:color="auto"/>
            <w:right w:val="none" w:sz="0" w:space="0" w:color="auto"/>
          </w:divBdr>
        </w:div>
        <w:div w:id="830289505">
          <w:marLeft w:val="0"/>
          <w:marRight w:val="0"/>
          <w:marTop w:val="0"/>
          <w:marBottom w:val="0"/>
          <w:divBdr>
            <w:top w:val="none" w:sz="0" w:space="0" w:color="auto"/>
            <w:left w:val="none" w:sz="0" w:space="0" w:color="auto"/>
            <w:bottom w:val="none" w:sz="0" w:space="0" w:color="auto"/>
            <w:right w:val="none" w:sz="0" w:space="0" w:color="auto"/>
          </w:divBdr>
        </w:div>
        <w:div w:id="789980285">
          <w:marLeft w:val="0"/>
          <w:marRight w:val="0"/>
          <w:marTop w:val="0"/>
          <w:marBottom w:val="0"/>
          <w:divBdr>
            <w:top w:val="none" w:sz="0" w:space="0" w:color="auto"/>
            <w:left w:val="none" w:sz="0" w:space="0" w:color="auto"/>
            <w:bottom w:val="none" w:sz="0" w:space="0" w:color="auto"/>
            <w:right w:val="none" w:sz="0" w:space="0" w:color="auto"/>
          </w:divBdr>
        </w:div>
        <w:div w:id="1429695251">
          <w:marLeft w:val="0"/>
          <w:marRight w:val="0"/>
          <w:marTop w:val="0"/>
          <w:marBottom w:val="0"/>
          <w:divBdr>
            <w:top w:val="none" w:sz="0" w:space="0" w:color="auto"/>
            <w:left w:val="none" w:sz="0" w:space="0" w:color="auto"/>
            <w:bottom w:val="none" w:sz="0" w:space="0" w:color="auto"/>
            <w:right w:val="none" w:sz="0" w:space="0" w:color="auto"/>
          </w:divBdr>
        </w:div>
        <w:div w:id="1774544344">
          <w:marLeft w:val="0"/>
          <w:marRight w:val="0"/>
          <w:marTop w:val="0"/>
          <w:marBottom w:val="0"/>
          <w:divBdr>
            <w:top w:val="none" w:sz="0" w:space="0" w:color="auto"/>
            <w:left w:val="none" w:sz="0" w:space="0" w:color="auto"/>
            <w:bottom w:val="none" w:sz="0" w:space="0" w:color="auto"/>
            <w:right w:val="none" w:sz="0" w:space="0" w:color="auto"/>
          </w:divBdr>
        </w:div>
        <w:div w:id="632641200">
          <w:marLeft w:val="0"/>
          <w:marRight w:val="0"/>
          <w:marTop w:val="0"/>
          <w:marBottom w:val="0"/>
          <w:divBdr>
            <w:top w:val="none" w:sz="0" w:space="0" w:color="auto"/>
            <w:left w:val="none" w:sz="0" w:space="0" w:color="auto"/>
            <w:bottom w:val="none" w:sz="0" w:space="0" w:color="auto"/>
            <w:right w:val="none" w:sz="0" w:space="0" w:color="auto"/>
          </w:divBdr>
        </w:div>
        <w:div w:id="1268005294">
          <w:marLeft w:val="0"/>
          <w:marRight w:val="0"/>
          <w:marTop w:val="0"/>
          <w:marBottom w:val="0"/>
          <w:divBdr>
            <w:top w:val="none" w:sz="0" w:space="0" w:color="auto"/>
            <w:left w:val="none" w:sz="0" w:space="0" w:color="auto"/>
            <w:bottom w:val="none" w:sz="0" w:space="0" w:color="auto"/>
            <w:right w:val="none" w:sz="0" w:space="0" w:color="auto"/>
          </w:divBdr>
        </w:div>
        <w:div w:id="1332415897">
          <w:marLeft w:val="0"/>
          <w:marRight w:val="0"/>
          <w:marTop w:val="0"/>
          <w:marBottom w:val="0"/>
          <w:divBdr>
            <w:top w:val="none" w:sz="0" w:space="0" w:color="auto"/>
            <w:left w:val="none" w:sz="0" w:space="0" w:color="auto"/>
            <w:bottom w:val="none" w:sz="0" w:space="0" w:color="auto"/>
            <w:right w:val="none" w:sz="0" w:space="0" w:color="auto"/>
          </w:divBdr>
        </w:div>
        <w:div w:id="1155293761">
          <w:marLeft w:val="0"/>
          <w:marRight w:val="0"/>
          <w:marTop w:val="0"/>
          <w:marBottom w:val="0"/>
          <w:divBdr>
            <w:top w:val="none" w:sz="0" w:space="0" w:color="auto"/>
            <w:left w:val="none" w:sz="0" w:space="0" w:color="auto"/>
            <w:bottom w:val="none" w:sz="0" w:space="0" w:color="auto"/>
            <w:right w:val="none" w:sz="0" w:space="0" w:color="auto"/>
          </w:divBdr>
        </w:div>
        <w:div w:id="2141413897">
          <w:marLeft w:val="0"/>
          <w:marRight w:val="0"/>
          <w:marTop w:val="0"/>
          <w:marBottom w:val="0"/>
          <w:divBdr>
            <w:top w:val="none" w:sz="0" w:space="0" w:color="auto"/>
            <w:left w:val="none" w:sz="0" w:space="0" w:color="auto"/>
            <w:bottom w:val="none" w:sz="0" w:space="0" w:color="auto"/>
            <w:right w:val="none" w:sz="0" w:space="0" w:color="auto"/>
          </w:divBdr>
        </w:div>
        <w:div w:id="557671859">
          <w:marLeft w:val="0"/>
          <w:marRight w:val="0"/>
          <w:marTop w:val="0"/>
          <w:marBottom w:val="0"/>
          <w:divBdr>
            <w:top w:val="none" w:sz="0" w:space="0" w:color="auto"/>
            <w:left w:val="none" w:sz="0" w:space="0" w:color="auto"/>
            <w:bottom w:val="none" w:sz="0" w:space="0" w:color="auto"/>
            <w:right w:val="none" w:sz="0" w:space="0" w:color="auto"/>
          </w:divBdr>
        </w:div>
        <w:div w:id="1004629437">
          <w:marLeft w:val="0"/>
          <w:marRight w:val="0"/>
          <w:marTop w:val="0"/>
          <w:marBottom w:val="0"/>
          <w:divBdr>
            <w:top w:val="none" w:sz="0" w:space="0" w:color="auto"/>
            <w:left w:val="none" w:sz="0" w:space="0" w:color="auto"/>
            <w:bottom w:val="none" w:sz="0" w:space="0" w:color="auto"/>
            <w:right w:val="none" w:sz="0" w:space="0" w:color="auto"/>
          </w:divBdr>
        </w:div>
        <w:div w:id="512917124">
          <w:marLeft w:val="0"/>
          <w:marRight w:val="0"/>
          <w:marTop w:val="0"/>
          <w:marBottom w:val="0"/>
          <w:divBdr>
            <w:top w:val="none" w:sz="0" w:space="0" w:color="auto"/>
            <w:left w:val="none" w:sz="0" w:space="0" w:color="auto"/>
            <w:bottom w:val="none" w:sz="0" w:space="0" w:color="auto"/>
            <w:right w:val="none" w:sz="0" w:space="0" w:color="auto"/>
          </w:divBdr>
        </w:div>
        <w:div w:id="980616700">
          <w:marLeft w:val="0"/>
          <w:marRight w:val="0"/>
          <w:marTop w:val="0"/>
          <w:marBottom w:val="0"/>
          <w:divBdr>
            <w:top w:val="none" w:sz="0" w:space="0" w:color="auto"/>
            <w:left w:val="none" w:sz="0" w:space="0" w:color="auto"/>
            <w:bottom w:val="none" w:sz="0" w:space="0" w:color="auto"/>
            <w:right w:val="none" w:sz="0" w:space="0" w:color="auto"/>
          </w:divBdr>
        </w:div>
        <w:div w:id="561451151">
          <w:marLeft w:val="0"/>
          <w:marRight w:val="0"/>
          <w:marTop w:val="0"/>
          <w:marBottom w:val="0"/>
          <w:divBdr>
            <w:top w:val="none" w:sz="0" w:space="0" w:color="auto"/>
            <w:left w:val="none" w:sz="0" w:space="0" w:color="auto"/>
            <w:bottom w:val="none" w:sz="0" w:space="0" w:color="auto"/>
            <w:right w:val="none" w:sz="0" w:space="0" w:color="auto"/>
          </w:divBdr>
        </w:div>
        <w:div w:id="1365591854">
          <w:marLeft w:val="0"/>
          <w:marRight w:val="0"/>
          <w:marTop w:val="0"/>
          <w:marBottom w:val="0"/>
          <w:divBdr>
            <w:top w:val="none" w:sz="0" w:space="0" w:color="auto"/>
            <w:left w:val="none" w:sz="0" w:space="0" w:color="auto"/>
            <w:bottom w:val="none" w:sz="0" w:space="0" w:color="auto"/>
            <w:right w:val="none" w:sz="0" w:space="0" w:color="auto"/>
          </w:divBdr>
        </w:div>
        <w:div w:id="1074933278">
          <w:marLeft w:val="0"/>
          <w:marRight w:val="0"/>
          <w:marTop w:val="0"/>
          <w:marBottom w:val="0"/>
          <w:divBdr>
            <w:top w:val="none" w:sz="0" w:space="0" w:color="auto"/>
            <w:left w:val="none" w:sz="0" w:space="0" w:color="auto"/>
            <w:bottom w:val="none" w:sz="0" w:space="0" w:color="auto"/>
            <w:right w:val="none" w:sz="0" w:space="0" w:color="auto"/>
          </w:divBdr>
        </w:div>
        <w:div w:id="1227765452">
          <w:marLeft w:val="0"/>
          <w:marRight w:val="0"/>
          <w:marTop w:val="0"/>
          <w:marBottom w:val="0"/>
          <w:divBdr>
            <w:top w:val="none" w:sz="0" w:space="0" w:color="auto"/>
            <w:left w:val="none" w:sz="0" w:space="0" w:color="auto"/>
            <w:bottom w:val="none" w:sz="0" w:space="0" w:color="auto"/>
            <w:right w:val="none" w:sz="0" w:space="0" w:color="auto"/>
          </w:divBdr>
        </w:div>
        <w:div w:id="1187984880">
          <w:marLeft w:val="0"/>
          <w:marRight w:val="0"/>
          <w:marTop w:val="0"/>
          <w:marBottom w:val="0"/>
          <w:divBdr>
            <w:top w:val="none" w:sz="0" w:space="0" w:color="auto"/>
            <w:left w:val="none" w:sz="0" w:space="0" w:color="auto"/>
            <w:bottom w:val="none" w:sz="0" w:space="0" w:color="auto"/>
            <w:right w:val="none" w:sz="0" w:space="0" w:color="auto"/>
          </w:divBdr>
        </w:div>
        <w:div w:id="1210534691">
          <w:marLeft w:val="0"/>
          <w:marRight w:val="0"/>
          <w:marTop w:val="0"/>
          <w:marBottom w:val="0"/>
          <w:divBdr>
            <w:top w:val="none" w:sz="0" w:space="0" w:color="auto"/>
            <w:left w:val="none" w:sz="0" w:space="0" w:color="auto"/>
            <w:bottom w:val="none" w:sz="0" w:space="0" w:color="auto"/>
            <w:right w:val="none" w:sz="0" w:space="0" w:color="auto"/>
          </w:divBdr>
        </w:div>
        <w:div w:id="226765014">
          <w:marLeft w:val="0"/>
          <w:marRight w:val="0"/>
          <w:marTop w:val="0"/>
          <w:marBottom w:val="0"/>
          <w:divBdr>
            <w:top w:val="none" w:sz="0" w:space="0" w:color="auto"/>
            <w:left w:val="none" w:sz="0" w:space="0" w:color="auto"/>
            <w:bottom w:val="none" w:sz="0" w:space="0" w:color="auto"/>
            <w:right w:val="none" w:sz="0" w:space="0" w:color="auto"/>
          </w:divBdr>
        </w:div>
        <w:div w:id="581371553">
          <w:marLeft w:val="0"/>
          <w:marRight w:val="0"/>
          <w:marTop w:val="0"/>
          <w:marBottom w:val="0"/>
          <w:divBdr>
            <w:top w:val="none" w:sz="0" w:space="0" w:color="auto"/>
            <w:left w:val="none" w:sz="0" w:space="0" w:color="auto"/>
            <w:bottom w:val="none" w:sz="0" w:space="0" w:color="auto"/>
            <w:right w:val="none" w:sz="0" w:space="0" w:color="auto"/>
          </w:divBdr>
        </w:div>
        <w:div w:id="1782992696">
          <w:marLeft w:val="0"/>
          <w:marRight w:val="0"/>
          <w:marTop w:val="0"/>
          <w:marBottom w:val="0"/>
          <w:divBdr>
            <w:top w:val="none" w:sz="0" w:space="0" w:color="auto"/>
            <w:left w:val="none" w:sz="0" w:space="0" w:color="auto"/>
            <w:bottom w:val="none" w:sz="0" w:space="0" w:color="auto"/>
            <w:right w:val="none" w:sz="0" w:space="0" w:color="auto"/>
          </w:divBdr>
        </w:div>
        <w:div w:id="766996552">
          <w:marLeft w:val="0"/>
          <w:marRight w:val="0"/>
          <w:marTop w:val="0"/>
          <w:marBottom w:val="0"/>
          <w:divBdr>
            <w:top w:val="none" w:sz="0" w:space="0" w:color="auto"/>
            <w:left w:val="none" w:sz="0" w:space="0" w:color="auto"/>
            <w:bottom w:val="none" w:sz="0" w:space="0" w:color="auto"/>
            <w:right w:val="none" w:sz="0" w:space="0" w:color="auto"/>
          </w:divBdr>
        </w:div>
        <w:div w:id="691491122">
          <w:marLeft w:val="0"/>
          <w:marRight w:val="0"/>
          <w:marTop w:val="0"/>
          <w:marBottom w:val="0"/>
          <w:divBdr>
            <w:top w:val="none" w:sz="0" w:space="0" w:color="auto"/>
            <w:left w:val="none" w:sz="0" w:space="0" w:color="auto"/>
            <w:bottom w:val="none" w:sz="0" w:space="0" w:color="auto"/>
            <w:right w:val="none" w:sz="0" w:space="0" w:color="auto"/>
          </w:divBdr>
        </w:div>
        <w:div w:id="2141147678">
          <w:marLeft w:val="0"/>
          <w:marRight w:val="0"/>
          <w:marTop w:val="0"/>
          <w:marBottom w:val="0"/>
          <w:divBdr>
            <w:top w:val="none" w:sz="0" w:space="0" w:color="auto"/>
            <w:left w:val="none" w:sz="0" w:space="0" w:color="auto"/>
            <w:bottom w:val="none" w:sz="0" w:space="0" w:color="auto"/>
            <w:right w:val="none" w:sz="0" w:space="0" w:color="auto"/>
          </w:divBdr>
        </w:div>
        <w:div w:id="1885865461">
          <w:marLeft w:val="0"/>
          <w:marRight w:val="0"/>
          <w:marTop w:val="0"/>
          <w:marBottom w:val="0"/>
          <w:divBdr>
            <w:top w:val="none" w:sz="0" w:space="0" w:color="auto"/>
            <w:left w:val="none" w:sz="0" w:space="0" w:color="auto"/>
            <w:bottom w:val="none" w:sz="0" w:space="0" w:color="auto"/>
            <w:right w:val="none" w:sz="0" w:space="0" w:color="auto"/>
          </w:divBdr>
        </w:div>
        <w:div w:id="262155938">
          <w:marLeft w:val="0"/>
          <w:marRight w:val="0"/>
          <w:marTop w:val="0"/>
          <w:marBottom w:val="0"/>
          <w:divBdr>
            <w:top w:val="none" w:sz="0" w:space="0" w:color="auto"/>
            <w:left w:val="none" w:sz="0" w:space="0" w:color="auto"/>
            <w:bottom w:val="none" w:sz="0" w:space="0" w:color="auto"/>
            <w:right w:val="none" w:sz="0" w:space="0" w:color="auto"/>
          </w:divBdr>
        </w:div>
        <w:div w:id="68575981">
          <w:marLeft w:val="0"/>
          <w:marRight w:val="0"/>
          <w:marTop w:val="0"/>
          <w:marBottom w:val="0"/>
          <w:divBdr>
            <w:top w:val="none" w:sz="0" w:space="0" w:color="auto"/>
            <w:left w:val="none" w:sz="0" w:space="0" w:color="auto"/>
            <w:bottom w:val="none" w:sz="0" w:space="0" w:color="auto"/>
            <w:right w:val="none" w:sz="0" w:space="0" w:color="auto"/>
          </w:divBdr>
        </w:div>
        <w:div w:id="1269266332">
          <w:marLeft w:val="0"/>
          <w:marRight w:val="0"/>
          <w:marTop w:val="0"/>
          <w:marBottom w:val="0"/>
          <w:divBdr>
            <w:top w:val="none" w:sz="0" w:space="0" w:color="auto"/>
            <w:left w:val="none" w:sz="0" w:space="0" w:color="auto"/>
            <w:bottom w:val="none" w:sz="0" w:space="0" w:color="auto"/>
            <w:right w:val="none" w:sz="0" w:space="0" w:color="auto"/>
          </w:divBdr>
        </w:div>
        <w:div w:id="1267615429">
          <w:marLeft w:val="0"/>
          <w:marRight w:val="0"/>
          <w:marTop w:val="0"/>
          <w:marBottom w:val="0"/>
          <w:divBdr>
            <w:top w:val="none" w:sz="0" w:space="0" w:color="auto"/>
            <w:left w:val="none" w:sz="0" w:space="0" w:color="auto"/>
            <w:bottom w:val="none" w:sz="0" w:space="0" w:color="auto"/>
            <w:right w:val="none" w:sz="0" w:space="0" w:color="auto"/>
          </w:divBdr>
        </w:div>
        <w:div w:id="219173298">
          <w:marLeft w:val="0"/>
          <w:marRight w:val="0"/>
          <w:marTop w:val="0"/>
          <w:marBottom w:val="0"/>
          <w:divBdr>
            <w:top w:val="none" w:sz="0" w:space="0" w:color="auto"/>
            <w:left w:val="none" w:sz="0" w:space="0" w:color="auto"/>
            <w:bottom w:val="none" w:sz="0" w:space="0" w:color="auto"/>
            <w:right w:val="none" w:sz="0" w:space="0" w:color="auto"/>
          </w:divBdr>
        </w:div>
        <w:div w:id="1117212779">
          <w:marLeft w:val="0"/>
          <w:marRight w:val="0"/>
          <w:marTop w:val="0"/>
          <w:marBottom w:val="0"/>
          <w:divBdr>
            <w:top w:val="none" w:sz="0" w:space="0" w:color="auto"/>
            <w:left w:val="none" w:sz="0" w:space="0" w:color="auto"/>
            <w:bottom w:val="none" w:sz="0" w:space="0" w:color="auto"/>
            <w:right w:val="none" w:sz="0" w:space="0" w:color="auto"/>
          </w:divBdr>
        </w:div>
        <w:div w:id="1070352802">
          <w:marLeft w:val="0"/>
          <w:marRight w:val="0"/>
          <w:marTop w:val="0"/>
          <w:marBottom w:val="0"/>
          <w:divBdr>
            <w:top w:val="none" w:sz="0" w:space="0" w:color="auto"/>
            <w:left w:val="none" w:sz="0" w:space="0" w:color="auto"/>
            <w:bottom w:val="none" w:sz="0" w:space="0" w:color="auto"/>
            <w:right w:val="none" w:sz="0" w:space="0" w:color="auto"/>
          </w:divBdr>
        </w:div>
        <w:div w:id="1968513434">
          <w:marLeft w:val="0"/>
          <w:marRight w:val="0"/>
          <w:marTop w:val="0"/>
          <w:marBottom w:val="0"/>
          <w:divBdr>
            <w:top w:val="none" w:sz="0" w:space="0" w:color="auto"/>
            <w:left w:val="none" w:sz="0" w:space="0" w:color="auto"/>
            <w:bottom w:val="none" w:sz="0" w:space="0" w:color="auto"/>
            <w:right w:val="none" w:sz="0" w:space="0" w:color="auto"/>
          </w:divBdr>
        </w:div>
        <w:div w:id="507452105">
          <w:marLeft w:val="0"/>
          <w:marRight w:val="0"/>
          <w:marTop w:val="0"/>
          <w:marBottom w:val="0"/>
          <w:divBdr>
            <w:top w:val="none" w:sz="0" w:space="0" w:color="auto"/>
            <w:left w:val="none" w:sz="0" w:space="0" w:color="auto"/>
            <w:bottom w:val="none" w:sz="0" w:space="0" w:color="auto"/>
            <w:right w:val="none" w:sz="0" w:space="0" w:color="auto"/>
          </w:divBdr>
        </w:div>
        <w:div w:id="757755277">
          <w:marLeft w:val="0"/>
          <w:marRight w:val="0"/>
          <w:marTop w:val="0"/>
          <w:marBottom w:val="0"/>
          <w:divBdr>
            <w:top w:val="none" w:sz="0" w:space="0" w:color="auto"/>
            <w:left w:val="none" w:sz="0" w:space="0" w:color="auto"/>
            <w:bottom w:val="none" w:sz="0" w:space="0" w:color="auto"/>
            <w:right w:val="none" w:sz="0" w:space="0" w:color="auto"/>
          </w:divBdr>
        </w:div>
        <w:div w:id="1915622436">
          <w:marLeft w:val="0"/>
          <w:marRight w:val="0"/>
          <w:marTop w:val="0"/>
          <w:marBottom w:val="0"/>
          <w:divBdr>
            <w:top w:val="none" w:sz="0" w:space="0" w:color="auto"/>
            <w:left w:val="none" w:sz="0" w:space="0" w:color="auto"/>
            <w:bottom w:val="none" w:sz="0" w:space="0" w:color="auto"/>
            <w:right w:val="none" w:sz="0" w:space="0" w:color="auto"/>
          </w:divBdr>
        </w:div>
        <w:div w:id="879898897">
          <w:marLeft w:val="0"/>
          <w:marRight w:val="0"/>
          <w:marTop w:val="0"/>
          <w:marBottom w:val="0"/>
          <w:divBdr>
            <w:top w:val="none" w:sz="0" w:space="0" w:color="auto"/>
            <w:left w:val="none" w:sz="0" w:space="0" w:color="auto"/>
            <w:bottom w:val="none" w:sz="0" w:space="0" w:color="auto"/>
            <w:right w:val="none" w:sz="0" w:space="0" w:color="auto"/>
          </w:divBdr>
        </w:div>
        <w:div w:id="1594171197">
          <w:marLeft w:val="0"/>
          <w:marRight w:val="0"/>
          <w:marTop w:val="0"/>
          <w:marBottom w:val="0"/>
          <w:divBdr>
            <w:top w:val="none" w:sz="0" w:space="0" w:color="auto"/>
            <w:left w:val="none" w:sz="0" w:space="0" w:color="auto"/>
            <w:bottom w:val="none" w:sz="0" w:space="0" w:color="auto"/>
            <w:right w:val="none" w:sz="0" w:space="0" w:color="auto"/>
          </w:divBdr>
        </w:div>
        <w:div w:id="101653748">
          <w:marLeft w:val="0"/>
          <w:marRight w:val="0"/>
          <w:marTop w:val="0"/>
          <w:marBottom w:val="0"/>
          <w:divBdr>
            <w:top w:val="none" w:sz="0" w:space="0" w:color="auto"/>
            <w:left w:val="none" w:sz="0" w:space="0" w:color="auto"/>
            <w:bottom w:val="none" w:sz="0" w:space="0" w:color="auto"/>
            <w:right w:val="none" w:sz="0" w:space="0" w:color="auto"/>
          </w:divBdr>
        </w:div>
        <w:div w:id="1044715412">
          <w:marLeft w:val="0"/>
          <w:marRight w:val="0"/>
          <w:marTop w:val="0"/>
          <w:marBottom w:val="0"/>
          <w:divBdr>
            <w:top w:val="none" w:sz="0" w:space="0" w:color="auto"/>
            <w:left w:val="none" w:sz="0" w:space="0" w:color="auto"/>
            <w:bottom w:val="none" w:sz="0" w:space="0" w:color="auto"/>
            <w:right w:val="none" w:sz="0" w:space="0" w:color="auto"/>
          </w:divBdr>
        </w:div>
        <w:div w:id="262999354">
          <w:marLeft w:val="0"/>
          <w:marRight w:val="0"/>
          <w:marTop w:val="0"/>
          <w:marBottom w:val="0"/>
          <w:divBdr>
            <w:top w:val="none" w:sz="0" w:space="0" w:color="auto"/>
            <w:left w:val="none" w:sz="0" w:space="0" w:color="auto"/>
            <w:bottom w:val="none" w:sz="0" w:space="0" w:color="auto"/>
            <w:right w:val="none" w:sz="0" w:space="0" w:color="auto"/>
          </w:divBdr>
        </w:div>
        <w:div w:id="1763645991">
          <w:marLeft w:val="0"/>
          <w:marRight w:val="0"/>
          <w:marTop w:val="0"/>
          <w:marBottom w:val="0"/>
          <w:divBdr>
            <w:top w:val="none" w:sz="0" w:space="0" w:color="auto"/>
            <w:left w:val="none" w:sz="0" w:space="0" w:color="auto"/>
            <w:bottom w:val="none" w:sz="0" w:space="0" w:color="auto"/>
            <w:right w:val="none" w:sz="0" w:space="0" w:color="auto"/>
          </w:divBdr>
        </w:div>
        <w:div w:id="1807506504">
          <w:marLeft w:val="0"/>
          <w:marRight w:val="0"/>
          <w:marTop w:val="0"/>
          <w:marBottom w:val="0"/>
          <w:divBdr>
            <w:top w:val="none" w:sz="0" w:space="0" w:color="auto"/>
            <w:left w:val="none" w:sz="0" w:space="0" w:color="auto"/>
            <w:bottom w:val="none" w:sz="0" w:space="0" w:color="auto"/>
            <w:right w:val="none" w:sz="0" w:space="0" w:color="auto"/>
          </w:divBdr>
        </w:div>
        <w:div w:id="1347055722">
          <w:marLeft w:val="0"/>
          <w:marRight w:val="0"/>
          <w:marTop w:val="0"/>
          <w:marBottom w:val="0"/>
          <w:divBdr>
            <w:top w:val="none" w:sz="0" w:space="0" w:color="auto"/>
            <w:left w:val="none" w:sz="0" w:space="0" w:color="auto"/>
            <w:bottom w:val="none" w:sz="0" w:space="0" w:color="auto"/>
            <w:right w:val="none" w:sz="0" w:space="0" w:color="auto"/>
          </w:divBdr>
        </w:div>
        <w:div w:id="1170099364">
          <w:marLeft w:val="0"/>
          <w:marRight w:val="0"/>
          <w:marTop w:val="0"/>
          <w:marBottom w:val="0"/>
          <w:divBdr>
            <w:top w:val="none" w:sz="0" w:space="0" w:color="auto"/>
            <w:left w:val="none" w:sz="0" w:space="0" w:color="auto"/>
            <w:bottom w:val="none" w:sz="0" w:space="0" w:color="auto"/>
            <w:right w:val="none" w:sz="0" w:space="0" w:color="auto"/>
          </w:divBdr>
        </w:div>
        <w:div w:id="1539079218">
          <w:marLeft w:val="0"/>
          <w:marRight w:val="0"/>
          <w:marTop w:val="0"/>
          <w:marBottom w:val="0"/>
          <w:divBdr>
            <w:top w:val="none" w:sz="0" w:space="0" w:color="auto"/>
            <w:left w:val="none" w:sz="0" w:space="0" w:color="auto"/>
            <w:bottom w:val="none" w:sz="0" w:space="0" w:color="auto"/>
            <w:right w:val="none" w:sz="0" w:space="0" w:color="auto"/>
          </w:divBdr>
        </w:div>
        <w:div w:id="721903816">
          <w:marLeft w:val="0"/>
          <w:marRight w:val="0"/>
          <w:marTop w:val="0"/>
          <w:marBottom w:val="0"/>
          <w:divBdr>
            <w:top w:val="none" w:sz="0" w:space="0" w:color="auto"/>
            <w:left w:val="none" w:sz="0" w:space="0" w:color="auto"/>
            <w:bottom w:val="none" w:sz="0" w:space="0" w:color="auto"/>
            <w:right w:val="none" w:sz="0" w:space="0" w:color="auto"/>
          </w:divBdr>
        </w:div>
        <w:div w:id="2120903721">
          <w:marLeft w:val="0"/>
          <w:marRight w:val="0"/>
          <w:marTop w:val="0"/>
          <w:marBottom w:val="0"/>
          <w:divBdr>
            <w:top w:val="none" w:sz="0" w:space="0" w:color="auto"/>
            <w:left w:val="none" w:sz="0" w:space="0" w:color="auto"/>
            <w:bottom w:val="none" w:sz="0" w:space="0" w:color="auto"/>
            <w:right w:val="none" w:sz="0" w:space="0" w:color="auto"/>
          </w:divBdr>
        </w:div>
        <w:div w:id="226692043">
          <w:marLeft w:val="0"/>
          <w:marRight w:val="0"/>
          <w:marTop w:val="0"/>
          <w:marBottom w:val="0"/>
          <w:divBdr>
            <w:top w:val="none" w:sz="0" w:space="0" w:color="auto"/>
            <w:left w:val="none" w:sz="0" w:space="0" w:color="auto"/>
            <w:bottom w:val="none" w:sz="0" w:space="0" w:color="auto"/>
            <w:right w:val="none" w:sz="0" w:space="0" w:color="auto"/>
          </w:divBdr>
        </w:div>
        <w:div w:id="139461917">
          <w:marLeft w:val="0"/>
          <w:marRight w:val="0"/>
          <w:marTop w:val="0"/>
          <w:marBottom w:val="0"/>
          <w:divBdr>
            <w:top w:val="none" w:sz="0" w:space="0" w:color="auto"/>
            <w:left w:val="none" w:sz="0" w:space="0" w:color="auto"/>
            <w:bottom w:val="none" w:sz="0" w:space="0" w:color="auto"/>
            <w:right w:val="none" w:sz="0" w:space="0" w:color="auto"/>
          </w:divBdr>
        </w:div>
        <w:div w:id="649947402">
          <w:marLeft w:val="0"/>
          <w:marRight w:val="0"/>
          <w:marTop w:val="0"/>
          <w:marBottom w:val="0"/>
          <w:divBdr>
            <w:top w:val="none" w:sz="0" w:space="0" w:color="auto"/>
            <w:left w:val="none" w:sz="0" w:space="0" w:color="auto"/>
            <w:bottom w:val="none" w:sz="0" w:space="0" w:color="auto"/>
            <w:right w:val="none" w:sz="0" w:space="0" w:color="auto"/>
          </w:divBdr>
        </w:div>
        <w:div w:id="1086851078">
          <w:marLeft w:val="0"/>
          <w:marRight w:val="0"/>
          <w:marTop w:val="0"/>
          <w:marBottom w:val="0"/>
          <w:divBdr>
            <w:top w:val="none" w:sz="0" w:space="0" w:color="auto"/>
            <w:left w:val="none" w:sz="0" w:space="0" w:color="auto"/>
            <w:bottom w:val="none" w:sz="0" w:space="0" w:color="auto"/>
            <w:right w:val="none" w:sz="0" w:space="0" w:color="auto"/>
          </w:divBdr>
        </w:div>
        <w:div w:id="1205213385">
          <w:marLeft w:val="0"/>
          <w:marRight w:val="0"/>
          <w:marTop w:val="0"/>
          <w:marBottom w:val="0"/>
          <w:divBdr>
            <w:top w:val="none" w:sz="0" w:space="0" w:color="auto"/>
            <w:left w:val="none" w:sz="0" w:space="0" w:color="auto"/>
            <w:bottom w:val="none" w:sz="0" w:space="0" w:color="auto"/>
            <w:right w:val="none" w:sz="0" w:space="0" w:color="auto"/>
          </w:divBdr>
        </w:div>
        <w:div w:id="1455246280">
          <w:marLeft w:val="0"/>
          <w:marRight w:val="0"/>
          <w:marTop w:val="0"/>
          <w:marBottom w:val="0"/>
          <w:divBdr>
            <w:top w:val="none" w:sz="0" w:space="0" w:color="auto"/>
            <w:left w:val="none" w:sz="0" w:space="0" w:color="auto"/>
            <w:bottom w:val="none" w:sz="0" w:space="0" w:color="auto"/>
            <w:right w:val="none" w:sz="0" w:space="0" w:color="auto"/>
          </w:divBdr>
        </w:div>
        <w:div w:id="1602641277">
          <w:marLeft w:val="0"/>
          <w:marRight w:val="0"/>
          <w:marTop w:val="0"/>
          <w:marBottom w:val="0"/>
          <w:divBdr>
            <w:top w:val="none" w:sz="0" w:space="0" w:color="auto"/>
            <w:left w:val="none" w:sz="0" w:space="0" w:color="auto"/>
            <w:bottom w:val="none" w:sz="0" w:space="0" w:color="auto"/>
            <w:right w:val="none" w:sz="0" w:space="0" w:color="auto"/>
          </w:divBdr>
        </w:div>
        <w:div w:id="414280081">
          <w:marLeft w:val="0"/>
          <w:marRight w:val="0"/>
          <w:marTop w:val="0"/>
          <w:marBottom w:val="0"/>
          <w:divBdr>
            <w:top w:val="none" w:sz="0" w:space="0" w:color="auto"/>
            <w:left w:val="none" w:sz="0" w:space="0" w:color="auto"/>
            <w:bottom w:val="none" w:sz="0" w:space="0" w:color="auto"/>
            <w:right w:val="none" w:sz="0" w:space="0" w:color="auto"/>
          </w:divBdr>
        </w:div>
        <w:div w:id="1999916447">
          <w:marLeft w:val="0"/>
          <w:marRight w:val="0"/>
          <w:marTop w:val="0"/>
          <w:marBottom w:val="0"/>
          <w:divBdr>
            <w:top w:val="none" w:sz="0" w:space="0" w:color="auto"/>
            <w:left w:val="none" w:sz="0" w:space="0" w:color="auto"/>
            <w:bottom w:val="none" w:sz="0" w:space="0" w:color="auto"/>
            <w:right w:val="none" w:sz="0" w:space="0" w:color="auto"/>
          </w:divBdr>
        </w:div>
        <w:div w:id="1790199873">
          <w:marLeft w:val="0"/>
          <w:marRight w:val="0"/>
          <w:marTop w:val="0"/>
          <w:marBottom w:val="0"/>
          <w:divBdr>
            <w:top w:val="none" w:sz="0" w:space="0" w:color="auto"/>
            <w:left w:val="none" w:sz="0" w:space="0" w:color="auto"/>
            <w:bottom w:val="none" w:sz="0" w:space="0" w:color="auto"/>
            <w:right w:val="none" w:sz="0" w:space="0" w:color="auto"/>
          </w:divBdr>
        </w:div>
        <w:div w:id="259029618">
          <w:marLeft w:val="0"/>
          <w:marRight w:val="0"/>
          <w:marTop w:val="0"/>
          <w:marBottom w:val="0"/>
          <w:divBdr>
            <w:top w:val="none" w:sz="0" w:space="0" w:color="auto"/>
            <w:left w:val="none" w:sz="0" w:space="0" w:color="auto"/>
            <w:bottom w:val="none" w:sz="0" w:space="0" w:color="auto"/>
            <w:right w:val="none" w:sz="0" w:space="0" w:color="auto"/>
          </w:divBdr>
        </w:div>
        <w:div w:id="229311469">
          <w:marLeft w:val="0"/>
          <w:marRight w:val="0"/>
          <w:marTop w:val="0"/>
          <w:marBottom w:val="0"/>
          <w:divBdr>
            <w:top w:val="none" w:sz="0" w:space="0" w:color="auto"/>
            <w:left w:val="none" w:sz="0" w:space="0" w:color="auto"/>
            <w:bottom w:val="none" w:sz="0" w:space="0" w:color="auto"/>
            <w:right w:val="none" w:sz="0" w:space="0" w:color="auto"/>
          </w:divBdr>
        </w:div>
        <w:div w:id="586576027">
          <w:marLeft w:val="0"/>
          <w:marRight w:val="0"/>
          <w:marTop w:val="0"/>
          <w:marBottom w:val="0"/>
          <w:divBdr>
            <w:top w:val="none" w:sz="0" w:space="0" w:color="auto"/>
            <w:left w:val="none" w:sz="0" w:space="0" w:color="auto"/>
            <w:bottom w:val="none" w:sz="0" w:space="0" w:color="auto"/>
            <w:right w:val="none" w:sz="0" w:space="0" w:color="auto"/>
          </w:divBdr>
        </w:div>
        <w:div w:id="230625272">
          <w:marLeft w:val="0"/>
          <w:marRight w:val="0"/>
          <w:marTop w:val="0"/>
          <w:marBottom w:val="0"/>
          <w:divBdr>
            <w:top w:val="none" w:sz="0" w:space="0" w:color="auto"/>
            <w:left w:val="none" w:sz="0" w:space="0" w:color="auto"/>
            <w:bottom w:val="none" w:sz="0" w:space="0" w:color="auto"/>
            <w:right w:val="none" w:sz="0" w:space="0" w:color="auto"/>
          </w:divBdr>
        </w:div>
        <w:div w:id="454716481">
          <w:marLeft w:val="0"/>
          <w:marRight w:val="0"/>
          <w:marTop w:val="0"/>
          <w:marBottom w:val="0"/>
          <w:divBdr>
            <w:top w:val="none" w:sz="0" w:space="0" w:color="auto"/>
            <w:left w:val="none" w:sz="0" w:space="0" w:color="auto"/>
            <w:bottom w:val="none" w:sz="0" w:space="0" w:color="auto"/>
            <w:right w:val="none" w:sz="0" w:space="0" w:color="auto"/>
          </w:divBdr>
        </w:div>
        <w:div w:id="487748023">
          <w:marLeft w:val="0"/>
          <w:marRight w:val="0"/>
          <w:marTop w:val="0"/>
          <w:marBottom w:val="0"/>
          <w:divBdr>
            <w:top w:val="none" w:sz="0" w:space="0" w:color="auto"/>
            <w:left w:val="none" w:sz="0" w:space="0" w:color="auto"/>
            <w:bottom w:val="none" w:sz="0" w:space="0" w:color="auto"/>
            <w:right w:val="none" w:sz="0" w:space="0" w:color="auto"/>
          </w:divBdr>
        </w:div>
        <w:div w:id="296568163">
          <w:marLeft w:val="0"/>
          <w:marRight w:val="0"/>
          <w:marTop w:val="0"/>
          <w:marBottom w:val="0"/>
          <w:divBdr>
            <w:top w:val="none" w:sz="0" w:space="0" w:color="auto"/>
            <w:left w:val="none" w:sz="0" w:space="0" w:color="auto"/>
            <w:bottom w:val="none" w:sz="0" w:space="0" w:color="auto"/>
            <w:right w:val="none" w:sz="0" w:space="0" w:color="auto"/>
          </w:divBdr>
        </w:div>
        <w:div w:id="162011708">
          <w:marLeft w:val="0"/>
          <w:marRight w:val="0"/>
          <w:marTop w:val="0"/>
          <w:marBottom w:val="0"/>
          <w:divBdr>
            <w:top w:val="none" w:sz="0" w:space="0" w:color="auto"/>
            <w:left w:val="none" w:sz="0" w:space="0" w:color="auto"/>
            <w:bottom w:val="none" w:sz="0" w:space="0" w:color="auto"/>
            <w:right w:val="none" w:sz="0" w:space="0" w:color="auto"/>
          </w:divBdr>
        </w:div>
        <w:div w:id="245917762">
          <w:marLeft w:val="0"/>
          <w:marRight w:val="0"/>
          <w:marTop w:val="0"/>
          <w:marBottom w:val="0"/>
          <w:divBdr>
            <w:top w:val="none" w:sz="0" w:space="0" w:color="auto"/>
            <w:left w:val="none" w:sz="0" w:space="0" w:color="auto"/>
            <w:bottom w:val="none" w:sz="0" w:space="0" w:color="auto"/>
            <w:right w:val="none" w:sz="0" w:space="0" w:color="auto"/>
          </w:divBdr>
        </w:div>
        <w:div w:id="1310402088">
          <w:marLeft w:val="0"/>
          <w:marRight w:val="0"/>
          <w:marTop w:val="0"/>
          <w:marBottom w:val="0"/>
          <w:divBdr>
            <w:top w:val="none" w:sz="0" w:space="0" w:color="auto"/>
            <w:left w:val="none" w:sz="0" w:space="0" w:color="auto"/>
            <w:bottom w:val="none" w:sz="0" w:space="0" w:color="auto"/>
            <w:right w:val="none" w:sz="0" w:space="0" w:color="auto"/>
          </w:divBdr>
        </w:div>
        <w:div w:id="1658223289">
          <w:marLeft w:val="0"/>
          <w:marRight w:val="0"/>
          <w:marTop w:val="0"/>
          <w:marBottom w:val="0"/>
          <w:divBdr>
            <w:top w:val="none" w:sz="0" w:space="0" w:color="auto"/>
            <w:left w:val="none" w:sz="0" w:space="0" w:color="auto"/>
            <w:bottom w:val="none" w:sz="0" w:space="0" w:color="auto"/>
            <w:right w:val="none" w:sz="0" w:space="0" w:color="auto"/>
          </w:divBdr>
        </w:div>
        <w:div w:id="1115297135">
          <w:marLeft w:val="0"/>
          <w:marRight w:val="0"/>
          <w:marTop w:val="0"/>
          <w:marBottom w:val="0"/>
          <w:divBdr>
            <w:top w:val="none" w:sz="0" w:space="0" w:color="auto"/>
            <w:left w:val="none" w:sz="0" w:space="0" w:color="auto"/>
            <w:bottom w:val="none" w:sz="0" w:space="0" w:color="auto"/>
            <w:right w:val="none" w:sz="0" w:space="0" w:color="auto"/>
          </w:divBdr>
        </w:div>
        <w:div w:id="1342657860">
          <w:marLeft w:val="0"/>
          <w:marRight w:val="0"/>
          <w:marTop w:val="0"/>
          <w:marBottom w:val="0"/>
          <w:divBdr>
            <w:top w:val="none" w:sz="0" w:space="0" w:color="auto"/>
            <w:left w:val="none" w:sz="0" w:space="0" w:color="auto"/>
            <w:bottom w:val="none" w:sz="0" w:space="0" w:color="auto"/>
            <w:right w:val="none" w:sz="0" w:space="0" w:color="auto"/>
          </w:divBdr>
        </w:div>
        <w:div w:id="1062096813">
          <w:marLeft w:val="0"/>
          <w:marRight w:val="0"/>
          <w:marTop w:val="0"/>
          <w:marBottom w:val="0"/>
          <w:divBdr>
            <w:top w:val="none" w:sz="0" w:space="0" w:color="auto"/>
            <w:left w:val="none" w:sz="0" w:space="0" w:color="auto"/>
            <w:bottom w:val="none" w:sz="0" w:space="0" w:color="auto"/>
            <w:right w:val="none" w:sz="0" w:space="0" w:color="auto"/>
          </w:divBdr>
        </w:div>
        <w:div w:id="819806615">
          <w:marLeft w:val="0"/>
          <w:marRight w:val="0"/>
          <w:marTop w:val="0"/>
          <w:marBottom w:val="0"/>
          <w:divBdr>
            <w:top w:val="none" w:sz="0" w:space="0" w:color="auto"/>
            <w:left w:val="none" w:sz="0" w:space="0" w:color="auto"/>
            <w:bottom w:val="none" w:sz="0" w:space="0" w:color="auto"/>
            <w:right w:val="none" w:sz="0" w:space="0" w:color="auto"/>
          </w:divBdr>
        </w:div>
        <w:div w:id="1316950327">
          <w:marLeft w:val="0"/>
          <w:marRight w:val="0"/>
          <w:marTop w:val="0"/>
          <w:marBottom w:val="0"/>
          <w:divBdr>
            <w:top w:val="none" w:sz="0" w:space="0" w:color="auto"/>
            <w:left w:val="none" w:sz="0" w:space="0" w:color="auto"/>
            <w:bottom w:val="none" w:sz="0" w:space="0" w:color="auto"/>
            <w:right w:val="none" w:sz="0" w:space="0" w:color="auto"/>
          </w:divBdr>
        </w:div>
        <w:div w:id="1723750572">
          <w:marLeft w:val="0"/>
          <w:marRight w:val="0"/>
          <w:marTop w:val="0"/>
          <w:marBottom w:val="0"/>
          <w:divBdr>
            <w:top w:val="none" w:sz="0" w:space="0" w:color="auto"/>
            <w:left w:val="none" w:sz="0" w:space="0" w:color="auto"/>
            <w:bottom w:val="none" w:sz="0" w:space="0" w:color="auto"/>
            <w:right w:val="none" w:sz="0" w:space="0" w:color="auto"/>
          </w:divBdr>
        </w:div>
        <w:div w:id="1504662674">
          <w:marLeft w:val="0"/>
          <w:marRight w:val="0"/>
          <w:marTop w:val="0"/>
          <w:marBottom w:val="0"/>
          <w:divBdr>
            <w:top w:val="none" w:sz="0" w:space="0" w:color="auto"/>
            <w:left w:val="none" w:sz="0" w:space="0" w:color="auto"/>
            <w:bottom w:val="none" w:sz="0" w:space="0" w:color="auto"/>
            <w:right w:val="none" w:sz="0" w:space="0" w:color="auto"/>
          </w:divBdr>
        </w:div>
        <w:div w:id="302586284">
          <w:marLeft w:val="0"/>
          <w:marRight w:val="0"/>
          <w:marTop w:val="0"/>
          <w:marBottom w:val="0"/>
          <w:divBdr>
            <w:top w:val="none" w:sz="0" w:space="0" w:color="auto"/>
            <w:left w:val="none" w:sz="0" w:space="0" w:color="auto"/>
            <w:bottom w:val="none" w:sz="0" w:space="0" w:color="auto"/>
            <w:right w:val="none" w:sz="0" w:space="0" w:color="auto"/>
          </w:divBdr>
        </w:div>
        <w:div w:id="1528375680">
          <w:marLeft w:val="0"/>
          <w:marRight w:val="0"/>
          <w:marTop w:val="0"/>
          <w:marBottom w:val="0"/>
          <w:divBdr>
            <w:top w:val="none" w:sz="0" w:space="0" w:color="auto"/>
            <w:left w:val="none" w:sz="0" w:space="0" w:color="auto"/>
            <w:bottom w:val="none" w:sz="0" w:space="0" w:color="auto"/>
            <w:right w:val="none" w:sz="0" w:space="0" w:color="auto"/>
          </w:divBdr>
        </w:div>
        <w:div w:id="770049569">
          <w:marLeft w:val="0"/>
          <w:marRight w:val="0"/>
          <w:marTop w:val="0"/>
          <w:marBottom w:val="0"/>
          <w:divBdr>
            <w:top w:val="none" w:sz="0" w:space="0" w:color="auto"/>
            <w:left w:val="none" w:sz="0" w:space="0" w:color="auto"/>
            <w:bottom w:val="none" w:sz="0" w:space="0" w:color="auto"/>
            <w:right w:val="none" w:sz="0" w:space="0" w:color="auto"/>
          </w:divBdr>
        </w:div>
        <w:div w:id="530848599">
          <w:marLeft w:val="0"/>
          <w:marRight w:val="0"/>
          <w:marTop w:val="0"/>
          <w:marBottom w:val="0"/>
          <w:divBdr>
            <w:top w:val="none" w:sz="0" w:space="0" w:color="auto"/>
            <w:left w:val="none" w:sz="0" w:space="0" w:color="auto"/>
            <w:bottom w:val="none" w:sz="0" w:space="0" w:color="auto"/>
            <w:right w:val="none" w:sz="0" w:space="0" w:color="auto"/>
          </w:divBdr>
        </w:div>
        <w:div w:id="1452822509">
          <w:marLeft w:val="0"/>
          <w:marRight w:val="0"/>
          <w:marTop w:val="0"/>
          <w:marBottom w:val="0"/>
          <w:divBdr>
            <w:top w:val="none" w:sz="0" w:space="0" w:color="auto"/>
            <w:left w:val="none" w:sz="0" w:space="0" w:color="auto"/>
            <w:bottom w:val="none" w:sz="0" w:space="0" w:color="auto"/>
            <w:right w:val="none" w:sz="0" w:space="0" w:color="auto"/>
          </w:divBdr>
        </w:div>
        <w:div w:id="1377504398">
          <w:marLeft w:val="0"/>
          <w:marRight w:val="0"/>
          <w:marTop w:val="0"/>
          <w:marBottom w:val="0"/>
          <w:divBdr>
            <w:top w:val="none" w:sz="0" w:space="0" w:color="auto"/>
            <w:left w:val="none" w:sz="0" w:space="0" w:color="auto"/>
            <w:bottom w:val="none" w:sz="0" w:space="0" w:color="auto"/>
            <w:right w:val="none" w:sz="0" w:space="0" w:color="auto"/>
          </w:divBdr>
        </w:div>
        <w:div w:id="553929217">
          <w:marLeft w:val="0"/>
          <w:marRight w:val="0"/>
          <w:marTop w:val="0"/>
          <w:marBottom w:val="0"/>
          <w:divBdr>
            <w:top w:val="none" w:sz="0" w:space="0" w:color="auto"/>
            <w:left w:val="none" w:sz="0" w:space="0" w:color="auto"/>
            <w:bottom w:val="none" w:sz="0" w:space="0" w:color="auto"/>
            <w:right w:val="none" w:sz="0" w:space="0" w:color="auto"/>
          </w:divBdr>
        </w:div>
        <w:div w:id="824518004">
          <w:marLeft w:val="0"/>
          <w:marRight w:val="0"/>
          <w:marTop w:val="0"/>
          <w:marBottom w:val="0"/>
          <w:divBdr>
            <w:top w:val="none" w:sz="0" w:space="0" w:color="auto"/>
            <w:left w:val="none" w:sz="0" w:space="0" w:color="auto"/>
            <w:bottom w:val="none" w:sz="0" w:space="0" w:color="auto"/>
            <w:right w:val="none" w:sz="0" w:space="0" w:color="auto"/>
          </w:divBdr>
        </w:div>
        <w:div w:id="1762792371">
          <w:marLeft w:val="0"/>
          <w:marRight w:val="0"/>
          <w:marTop w:val="0"/>
          <w:marBottom w:val="0"/>
          <w:divBdr>
            <w:top w:val="none" w:sz="0" w:space="0" w:color="auto"/>
            <w:left w:val="none" w:sz="0" w:space="0" w:color="auto"/>
            <w:bottom w:val="none" w:sz="0" w:space="0" w:color="auto"/>
            <w:right w:val="none" w:sz="0" w:space="0" w:color="auto"/>
          </w:divBdr>
        </w:div>
        <w:div w:id="1445421631">
          <w:marLeft w:val="0"/>
          <w:marRight w:val="0"/>
          <w:marTop w:val="0"/>
          <w:marBottom w:val="0"/>
          <w:divBdr>
            <w:top w:val="none" w:sz="0" w:space="0" w:color="auto"/>
            <w:left w:val="none" w:sz="0" w:space="0" w:color="auto"/>
            <w:bottom w:val="none" w:sz="0" w:space="0" w:color="auto"/>
            <w:right w:val="none" w:sz="0" w:space="0" w:color="auto"/>
          </w:divBdr>
        </w:div>
        <w:div w:id="1044057520">
          <w:marLeft w:val="0"/>
          <w:marRight w:val="0"/>
          <w:marTop w:val="0"/>
          <w:marBottom w:val="0"/>
          <w:divBdr>
            <w:top w:val="none" w:sz="0" w:space="0" w:color="auto"/>
            <w:left w:val="none" w:sz="0" w:space="0" w:color="auto"/>
            <w:bottom w:val="none" w:sz="0" w:space="0" w:color="auto"/>
            <w:right w:val="none" w:sz="0" w:space="0" w:color="auto"/>
          </w:divBdr>
        </w:div>
        <w:div w:id="433984704">
          <w:marLeft w:val="0"/>
          <w:marRight w:val="0"/>
          <w:marTop w:val="0"/>
          <w:marBottom w:val="0"/>
          <w:divBdr>
            <w:top w:val="none" w:sz="0" w:space="0" w:color="auto"/>
            <w:left w:val="none" w:sz="0" w:space="0" w:color="auto"/>
            <w:bottom w:val="none" w:sz="0" w:space="0" w:color="auto"/>
            <w:right w:val="none" w:sz="0" w:space="0" w:color="auto"/>
          </w:divBdr>
        </w:div>
        <w:div w:id="151873697">
          <w:marLeft w:val="0"/>
          <w:marRight w:val="0"/>
          <w:marTop w:val="0"/>
          <w:marBottom w:val="0"/>
          <w:divBdr>
            <w:top w:val="none" w:sz="0" w:space="0" w:color="auto"/>
            <w:left w:val="none" w:sz="0" w:space="0" w:color="auto"/>
            <w:bottom w:val="none" w:sz="0" w:space="0" w:color="auto"/>
            <w:right w:val="none" w:sz="0" w:space="0" w:color="auto"/>
          </w:divBdr>
        </w:div>
        <w:div w:id="204369946">
          <w:marLeft w:val="0"/>
          <w:marRight w:val="0"/>
          <w:marTop w:val="0"/>
          <w:marBottom w:val="0"/>
          <w:divBdr>
            <w:top w:val="none" w:sz="0" w:space="0" w:color="auto"/>
            <w:left w:val="none" w:sz="0" w:space="0" w:color="auto"/>
            <w:bottom w:val="none" w:sz="0" w:space="0" w:color="auto"/>
            <w:right w:val="none" w:sz="0" w:space="0" w:color="auto"/>
          </w:divBdr>
        </w:div>
        <w:div w:id="1245456582">
          <w:marLeft w:val="0"/>
          <w:marRight w:val="0"/>
          <w:marTop w:val="0"/>
          <w:marBottom w:val="0"/>
          <w:divBdr>
            <w:top w:val="none" w:sz="0" w:space="0" w:color="auto"/>
            <w:left w:val="none" w:sz="0" w:space="0" w:color="auto"/>
            <w:bottom w:val="none" w:sz="0" w:space="0" w:color="auto"/>
            <w:right w:val="none" w:sz="0" w:space="0" w:color="auto"/>
          </w:divBdr>
        </w:div>
        <w:div w:id="1060597174">
          <w:marLeft w:val="0"/>
          <w:marRight w:val="0"/>
          <w:marTop w:val="0"/>
          <w:marBottom w:val="0"/>
          <w:divBdr>
            <w:top w:val="none" w:sz="0" w:space="0" w:color="auto"/>
            <w:left w:val="none" w:sz="0" w:space="0" w:color="auto"/>
            <w:bottom w:val="none" w:sz="0" w:space="0" w:color="auto"/>
            <w:right w:val="none" w:sz="0" w:space="0" w:color="auto"/>
          </w:divBdr>
        </w:div>
        <w:div w:id="301038601">
          <w:marLeft w:val="0"/>
          <w:marRight w:val="0"/>
          <w:marTop w:val="0"/>
          <w:marBottom w:val="0"/>
          <w:divBdr>
            <w:top w:val="none" w:sz="0" w:space="0" w:color="auto"/>
            <w:left w:val="none" w:sz="0" w:space="0" w:color="auto"/>
            <w:bottom w:val="none" w:sz="0" w:space="0" w:color="auto"/>
            <w:right w:val="none" w:sz="0" w:space="0" w:color="auto"/>
          </w:divBdr>
        </w:div>
        <w:div w:id="51118647">
          <w:marLeft w:val="0"/>
          <w:marRight w:val="0"/>
          <w:marTop w:val="0"/>
          <w:marBottom w:val="0"/>
          <w:divBdr>
            <w:top w:val="none" w:sz="0" w:space="0" w:color="auto"/>
            <w:left w:val="none" w:sz="0" w:space="0" w:color="auto"/>
            <w:bottom w:val="none" w:sz="0" w:space="0" w:color="auto"/>
            <w:right w:val="none" w:sz="0" w:space="0" w:color="auto"/>
          </w:divBdr>
        </w:div>
        <w:div w:id="2030789285">
          <w:marLeft w:val="0"/>
          <w:marRight w:val="0"/>
          <w:marTop w:val="0"/>
          <w:marBottom w:val="0"/>
          <w:divBdr>
            <w:top w:val="none" w:sz="0" w:space="0" w:color="auto"/>
            <w:left w:val="none" w:sz="0" w:space="0" w:color="auto"/>
            <w:bottom w:val="none" w:sz="0" w:space="0" w:color="auto"/>
            <w:right w:val="none" w:sz="0" w:space="0" w:color="auto"/>
          </w:divBdr>
        </w:div>
        <w:div w:id="1777208074">
          <w:marLeft w:val="0"/>
          <w:marRight w:val="0"/>
          <w:marTop w:val="0"/>
          <w:marBottom w:val="0"/>
          <w:divBdr>
            <w:top w:val="none" w:sz="0" w:space="0" w:color="auto"/>
            <w:left w:val="none" w:sz="0" w:space="0" w:color="auto"/>
            <w:bottom w:val="none" w:sz="0" w:space="0" w:color="auto"/>
            <w:right w:val="none" w:sz="0" w:space="0" w:color="auto"/>
          </w:divBdr>
        </w:div>
        <w:div w:id="134488836">
          <w:marLeft w:val="0"/>
          <w:marRight w:val="0"/>
          <w:marTop w:val="0"/>
          <w:marBottom w:val="0"/>
          <w:divBdr>
            <w:top w:val="none" w:sz="0" w:space="0" w:color="auto"/>
            <w:left w:val="none" w:sz="0" w:space="0" w:color="auto"/>
            <w:bottom w:val="none" w:sz="0" w:space="0" w:color="auto"/>
            <w:right w:val="none" w:sz="0" w:space="0" w:color="auto"/>
          </w:divBdr>
        </w:div>
        <w:div w:id="1962304139">
          <w:marLeft w:val="0"/>
          <w:marRight w:val="0"/>
          <w:marTop w:val="0"/>
          <w:marBottom w:val="0"/>
          <w:divBdr>
            <w:top w:val="none" w:sz="0" w:space="0" w:color="auto"/>
            <w:left w:val="none" w:sz="0" w:space="0" w:color="auto"/>
            <w:bottom w:val="none" w:sz="0" w:space="0" w:color="auto"/>
            <w:right w:val="none" w:sz="0" w:space="0" w:color="auto"/>
          </w:divBdr>
        </w:div>
        <w:div w:id="46417536">
          <w:marLeft w:val="0"/>
          <w:marRight w:val="0"/>
          <w:marTop w:val="0"/>
          <w:marBottom w:val="0"/>
          <w:divBdr>
            <w:top w:val="none" w:sz="0" w:space="0" w:color="auto"/>
            <w:left w:val="none" w:sz="0" w:space="0" w:color="auto"/>
            <w:bottom w:val="none" w:sz="0" w:space="0" w:color="auto"/>
            <w:right w:val="none" w:sz="0" w:space="0" w:color="auto"/>
          </w:divBdr>
        </w:div>
        <w:div w:id="687298430">
          <w:marLeft w:val="0"/>
          <w:marRight w:val="0"/>
          <w:marTop w:val="0"/>
          <w:marBottom w:val="0"/>
          <w:divBdr>
            <w:top w:val="none" w:sz="0" w:space="0" w:color="auto"/>
            <w:left w:val="none" w:sz="0" w:space="0" w:color="auto"/>
            <w:bottom w:val="none" w:sz="0" w:space="0" w:color="auto"/>
            <w:right w:val="none" w:sz="0" w:space="0" w:color="auto"/>
          </w:divBdr>
        </w:div>
        <w:div w:id="803620584">
          <w:marLeft w:val="0"/>
          <w:marRight w:val="0"/>
          <w:marTop w:val="0"/>
          <w:marBottom w:val="0"/>
          <w:divBdr>
            <w:top w:val="none" w:sz="0" w:space="0" w:color="auto"/>
            <w:left w:val="none" w:sz="0" w:space="0" w:color="auto"/>
            <w:bottom w:val="none" w:sz="0" w:space="0" w:color="auto"/>
            <w:right w:val="none" w:sz="0" w:space="0" w:color="auto"/>
          </w:divBdr>
        </w:div>
        <w:div w:id="1252661322">
          <w:marLeft w:val="0"/>
          <w:marRight w:val="0"/>
          <w:marTop w:val="0"/>
          <w:marBottom w:val="0"/>
          <w:divBdr>
            <w:top w:val="none" w:sz="0" w:space="0" w:color="auto"/>
            <w:left w:val="none" w:sz="0" w:space="0" w:color="auto"/>
            <w:bottom w:val="none" w:sz="0" w:space="0" w:color="auto"/>
            <w:right w:val="none" w:sz="0" w:space="0" w:color="auto"/>
          </w:divBdr>
        </w:div>
        <w:div w:id="1671908869">
          <w:marLeft w:val="0"/>
          <w:marRight w:val="0"/>
          <w:marTop w:val="0"/>
          <w:marBottom w:val="0"/>
          <w:divBdr>
            <w:top w:val="none" w:sz="0" w:space="0" w:color="auto"/>
            <w:left w:val="none" w:sz="0" w:space="0" w:color="auto"/>
            <w:bottom w:val="none" w:sz="0" w:space="0" w:color="auto"/>
            <w:right w:val="none" w:sz="0" w:space="0" w:color="auto"/>
          </w:divBdr>
        </w:div>
        <w:div w:id="974483238">
          <w:marLeft w:val="0"/>
          <w:marRight w:val="0"/>
          <w:marTop w:val="0"/>
          <w:marBottom w:val="0"/>
          <w:divBdr>
            <w:top w:val="none" w:sz="0" w:space="0" w:color="auto"/>
            <w:left w:val="none" w:sz="0" w:space="0" w:color="auto"/>
            <w:bottom w:val="none" w:sz="0" w:space="0" w:color="auto"/>
            <w:right w:val="none" w:sz="0" w:space="0" w:color="auto"/>
          </w:divBdr>
        </w:div>
        <w:div w:id="588543072">
          <w:marLeft w:val="0"/>
          <w:marRight w:val="0"/>
          <w:marTop w:val="0"/>
          <w:marBottom w:val="0"/>
          <w:divBdr>
            <w:top w:val="none" w:sz="0" w:space="0" w:color="auto"/>
            <w:left w:val="none" w:sz="0" w:space="0" w:color="auto"/>
            <w:bottom w:val="none" w:sz="0" w:space="0" w:color="auto"/>
            <w:right w:val="none" w:sz="0" w:space="0" w:color="auto"/>
          </w:divBdr>
        </w:div>
        <w:div w:id="707528110">
          <w:marLeft w:val="0"/>
          <w:marRight w:val="0"/>
          <w:marTop w:val="0"/>
          <w:marBottom w:val="0"/>
          <w:divBdr>
            <w:top w:val="none" w:sz="0" w:space="0" w:color="auto"/>
            <w:left w:val="none" w:sz="0" w:space="0" w:color="auto"/>
            <w:bottom w:val="none" w:sz="0" w:space="0" w:color="auto"/>
            <w:right w:val="none" w:sz="0" w:space="0" w:color="auto"/>
          </w:divBdr>
        </w:div>
        <w:div w:id="2079327781">
          <w:marLeft w:val="0"/>
          <w:marRight w:val="0"/>
          <w:marTop w:val="0"/>
          <w:marBottom w:val="0"/>
          <w:divBdr>
            <w:top w:val="none" w:sz="0" w:space="0" w:color="auto"/>
            <w:left w:val="none" w:sz="0" w:space="0" w:color="auto"/>
            <w:bottom w:val="none" w:sz="0" w:space="0" w:color="auto"/>
            <w:right w:val="none" w:sz="0" w:space="0" w:color="auto"/>
          </w:divBdr>
        </w:div>
        <w:div w:id="1069812929">
          <w:marLeft w:val="0"/>
          <w:marRight w:val="0"/>
          <w:marTop w:val="0"/>
          <w:marBottom w:val="0"/>
          <w:divBdr>
            <w:top w:val="none" w:sz="0" w:space="0" w:color="auto"/>
            <w:left w:val="none" w:sz="0" w:space="0" w:color="auto"/>
            <w:bottom w:val="none" w:sz="0" w:space="0" w:color="auto"/>
            <w:right w:val="none" w:sz="0" w:space="0" w:color="auto"/>
          </w:divBdr>
        </w:div>
        <w:div w:id="1249848151">
          <w:marLeft w:val="0"/>
          <w:marRight w:val="0"/>
          <w:marTop w:val="0"/>
          <w:marBottom w:val="0"/>
          <w:divBdr>
            <w:top w:val="none" w:sz="0" w:space="0" w:color="auto"/>
            <w:left w:val="none" w:sz="0" w:space="0" w:color="auto"/>
            <w:bottom w:val="none" w:sz="0" w:space="0" w:color="auto"/>
            <w:right w:val="none" w:sz="0" w:space="0" w:color="auto"/>
          </w:divBdr>
        </w:div>
        <w:div w:id="1171601355">
          <w:marLeft w:val="0"/>
          <w:marRight w:val="0"/>
          <w:marTop w:val="0"/>
          <w:marBottom w:val="0"/>
          <w:divBdr>
            <w:top w:val="none" w:sz="0" w:space="0" w:color="auto"/>
            <w:left w:val="none" w:sz="0" w:space="0" w:color="auto"/>
            <w:bottom w:val="none" w:sz="0" w:space="0" w:color="auto"/>
            <w:right w:val="none" w:sz="0" w:space="0" w:color="auto"/>
          </w:divBdr>
        </w:div>
        <w:div w:id="47804345">
          <w:marLeft w:val="0"/>
          <w:marRight w:val="0"/>
          <w:marTop w:val="0"/>
          <w:marBottom w:val="0"/>
          <w:divBdr>
            <w:top w:val="none" w:sz="0" w:space="0" w:color="auto"/>
            <w:left w:val="none" w:sz="0" w:space="0" w:color="auto"/>
            <w:bottom w:val="none" w:sz="0" w:space="0" w:color="auto"/>
            <w:right w:val="none" w:sz="0" w:space="0" w:color="auto"/>
          </w:divBdr>
        </w:div>
        <w:div w:id="875848078">
          <w:marLeft w:val="0"/>
          <w:marRight w:val="0"/>
          <w:marTop w:val="0"/>
          <w:marBottom w:val="0"/>
          <w:divBdr>
            <w:top w:val="none" w:sz="0" w:space="0" w:color="auto"/>
            <w:left w:val="none" w:sz="0" w:space="0" w:color="auto"/>
            <w:bottom w:val="none" w:sz="0" w:space="0" w:color="auto"/>
            <w:right w:val="none" w:sz="0" w:space="0" w:color="auto"/>
          </w:divBdr>
        </w:div>
        <w:div w:id="815074700">
          <w:marLeft w:val="0"/>
          <w:marRight w:val="0"/>
          <w:marTop w:val="0"/>
          <w:marBottom w:val="0"/>
          <w:divBdr>
            <w:top w:val="none" w:sz="0" w:space="0" w:color="auto"/>
            <w:left w:val="none" w:sz="0" w:space="0" w:color="auto"/>
            <w:bottom w:val="none" w:sz="0" w:space="0" w:color="auto"/>
            <w:right w:val="none" w:sz="0" w:space="0" w:color="auto"/>
          </w:divBdr>
        </w:div>
        <w:div w:id="1184903194">
          <w:marLeft w:val="0"/>
          <w:marRight w:val="0"/>
          <w:marTop w:val="0"/>
          <w:marBottom w:val="0"/>
          <w:divBdr>
            <w:top w:val="none" w:sz="0" w:space="0" w:color="auto"/>
            <w:left w:val="none" w:sz="0" w:space="0" w:color="auto"/>
            <w:bottom w:val="none" w:sz="0" w:space="0" w:color="auto"/>
            <w:right w:val="none" w:sz="0" w:space="0" w:color="auto"/>
          </w:divBdr>
        </w:div>
        <w:div w:id="1760298271">
          <w:marLeft w:val="0"/>
          <w:marRight w:val="0"/>
          <w:marTop w:val="0"/>
          <w:marBottom w:val="0"/>
          <w:divBdr>
            <w:top w:val="none" w:sz="0" w:space="0" w:color="auto"/>
            <w:left w:val="none" w:sz="0" w:space="0" w:color="auto"/>
            <w:bottom w:val="none" w:sz="0" w:space="0" w:color="auto"/>
            <w:right w:val="none" w:sz="0" w:space="0" w:color="auto"/>
          </w:divBdr>
        </w:div>
        <w:div w:id="2031371437">
          <w:marLeft w:val="0"/>
          <w:marRight w:val="0"/>
          <w:marTop w:val="0"/>
          <w:marBottom w:val="0"/>
          <w:divBdr>
            <w:top w:val="none" w:sz="0" w:space="0" w:color="auto"/>
            <w:left w:val="none" w:sz="0" w:space="0" w:color="auto"/>
            <w:bottom w:val="none" w:sz="0" w:space="0" w:color="auto"/>
            <w:right w:val="none" w:sz="0" w:space="0" w:color="auto"/>
          </w:divBdr>
        </w:div>
        <w:div w:id="1109204238">
          <w:marLeft w:val="0"/>
          <w:marRight w:val="0"/>
          <w:marTop w:val="0"/>
          <w:marBottom w:val="0"/>
          <w:divBdr>
            <w:top w:val="none" w:sz="0" w:space="0" w:color="auto"/>
            <w:left w:val="none" w:sz="0" w:space="0" w:color="auto"/>
            <w:bottom w:val="none" w:sz="0" w:space="0" w:color="auto"/>
            <w:right w:val="none" w:sz="0" w:space="0" w:color="auto"/>
          </w:divBdr>
        </w:div>
        <w:div w:id="973364448">
          <w:marLeft w:val="0"/>
          <w:marRight w:val="0"/>
          <w:marTop w:val="0"/>
          <w:marBottom w:val="0"/>
          <w:divBdr>
            <w:top w:val="none" w:sz="0" w:space="0" w:color="auto"/>
            <w:left w:val="none" w:sz="0" w:space="0" w:color="auto"/>
            <w:bottom w:val="none" w:sz="0" w:space="0" w:color="auto"/>
            <w:right w:val="none" w:sz="0" w:space="0" w:color="auto"/>
          </w:divBdr>
        </w:div>
        <w:div w:id="362560748">
          <w:marLeft w:val="0"/>
          <w:marRight w:val="0"/>
          <w:marTop w:val="0"/>
          <w:marBottom w:val="0"/>
          <w:divBdr>
            <w:top w:val="none" w:sz="0" w:space="0" w:color="auto"/>
            <w:left w:val="none" w:sz="0" w:space="0" w:color="auto"/>
            <w:bottom w:val="none" w:sz="0" w:space="0" w:color="auto"/>
            <w:right w:val="none" w:sz="0" w:space="0" w:color="auto"/>
          </w:divBdr>
        </w:div>
        <w:div w:id="901016074">
          <w:marLeft w:val="0"/>
          <w:marRight w:val="0"/>
          <w:marTop w:val="0"/>
          <w:marBottom w:val="0"/>
          <w:divBdr>
            <w:top w:val="none" w:sz="0" w:space="0" w:color="auto"/>
            <w:left w:val="none" w:sz="0" w:space="0" w:color="auto"/>
            <w:bottom w:val="none" w:sz="0" w:space="0" w:color="auto"/>
            <w:right w:val="none" w:sz="0" w:space="0" w:color="auto"/>
          </w:divBdr>
        </w:div>
        <w:div w:id="805587134">
          <w:marLeft w:val="0"/>
          <w:marRight w:val="0"/>
          <w:marTop w:val="0"/>
          <w:marBottom w:val="0"/>
          <w:divBdr>
            <w:top w:val="none" w:sz="0" w:space="0" w:color="auto"/>
            <w:left w:val="none" w:sz="0" w:space="0" w:color="auto"/>
            <w:bottom w:val="none" w:sz="0" w:space="0" w:color="auto"/>
            <w:right w:val="none" w:sz="0" w:space="0" w:color="auto"/>
          </w:divBdr>
        </w:div>
        <w:div w:id="1349983618">
          <w:marLeft w:val="0"/>
          <w:marRight w:val="0"/>
          <w:marTop w:val="0"/>
          <w:marBottom w:val="0"/>
          <w:divBdr>
            <w:top w:val="none" w:sz="0" w:space="0" w:color="auto"/>
            <w:left w:val="none" w:sz="0" w:space="0" w:color="auto"/>
            <w:bottom w:val="none" w:sz="0" w:space="0" w:color="auto"/>
            <w:right w:val="none" w:sz="0" w:space="0" w:color="auto"/>
          </w:divBdr>
        </w:div>
        <w:div w:id="429741959">
          <w:marLeft w:val="0"/>
          <w:marRight w:val="0"/>
          <w:marTop w:val="0"/>
          <w:marBottom w:val="0"/>
          <w:divBdr>
            <w:top w:val="none" w:sz="0" w:space="0" w:color="auto"/>
            <w:left w:val="none" w:sz="0" w:space="0" w:color="auto"/>
            <w:bottom w:val="none" w:sz="0" w:space="0" w:color="auto"/>
            <w:right w:val="none" w:sz="0" w:space="0" w:color="auto"/>
          </w:divBdr>
        </w:div>
        <w:div w:id="1798598550">
          <w:marLeft w:val="0"/>
          <w:marRight w:val="0"/>
          <w:marTop w:val="0"/>
          <w:marBottom w:val="0"/>
          <w:divBdr>
            <w:top w:val="none" w:sz="0" w:space="0" w:color="auto"/>
            <w:left w:val="none" w:sz="0" w:space="0" w:color="auto"/>
            <w:bottom w:val="none" w:sz="0" w:space="0" w:color="auto"/>
            <w:right w:val="none" w:sz="0" w:space="0" w:color="auto"/>
          </w:divBdr>
        </w:div>
        <w:div w:id="1911623038">
          <w:marLeft w:val="0"/>
          <w:marRight w:val="0"/>
          <w:marTop w:val="0"/>
          <w:marBottom w:val="0"/>
          <w:divBdr>
            <w:top w:val="none" w:sz="0" w:space="0" w:color="auto"/>
            <w:left w:val="none" w:sz="0" w:space="0" w:color="auto"/>
            <w:bottom w:val="none" w:sz="0" w:space="0" w:color="auto"/>
            <w:right w:val="none" w:sz="0" w:space="0" w:color="auto"/>
          </w:divBdr>
        </w:div>
        <w:div w:id="345717630">
          <w:marLeft w:val="0"/>
          <w:marRight w:val="0"/>
          <w:marTop w:val="0"/>
          <w:marBottom w:val="0"/>
          <w:divBdr>
            <w:top w:val="none" w:sz="0" w:space="0" w:color="auto"/>
            <w:left w:val="none" w:sz="0" w:space="0" w:color="auto"/>
            <w:bottom w:val="none" w:sz="0" w:space="0" w:color="auto"/>
            <w:right w:val="none" w:sz="0" w:space="0" w:color="auto"/>
          </w:divBdr>
        </w:div>
        <w:div w:id="2092964852">
          <w:marLeft w:val="0"/>
          <w:marRight w:val="0"/>
          <w:marTop w:val="0"/>
          <w:marBottom w:val="0"/>
          <w:divBdr>
            <w:top w:val="none" w:sz="0" w:space="0" w:color="auto"/>
            <w:left w:val="none" w:sz="0" w:space="0" w:color="auto"/>
            <w:bottom w:val="none" w:sz="0" w:space="0" w:color="auto"/>
            <w:right w:val="none" w:sz="0" w:space="0" w:color="auto"/>
          </w:divBdr>
        </w:div>
        <w:div w:id="2060811899">
          <w:marLeft w:val="0"/>
          <w:marRight w:val="0"/>
          <w:marTop w:val="0"/>
          <w:marBottom w:val="0"/>
          <w:divBdr>
            <w:top w:val="none" w:sz="0" w:space="0" w:color="auto"/>
            <w:left w:val="none" w:sz="0" w:space="0" w:color="auto"/>
            <w:bottom w:val="none" w:sz="0" w:space="0" w:color="auto"/>
            <w:right w:val="none" w:sz="0" w:space="0" w:color="auto"/>
          </w:divBdr>
        </w:div>
        <w:div w:id="1830050200">
          <w:marLeft w:val="0"/>
          <w:marRight w:val="0"/>
          <w:marTop w:val="0"/>
          <w:marBottom w:val="0"/>
          <w:divBdr>
            <w:top w:val="none" w:sz="0" w:space="0" w:color="auto"/>
            <w:left w:val="none" w:sz="0" w:space="0" w:color="auto"/>
            <w:bottom w:val="none" w:sz="0" w:space="0" w:color="auto"/>
            <w:right w:val="none" w:sz="0" w:space="0" w:color="auto"/>
          </w:divBdr>
        </w:div>
        <w:div w:id="743338176">
          <w:marLeft w:val="0"/>
          <w:marRight w:val="0"/>
          <w:marTop w:val="0"/>
          <w:marBottom w:val="0"/>
          <w:divBdr>
            <w:top w:val="none" w:sz="0" w:space="0" w:color="auto"/>
            <w:left w:val="none" w:sz="0" w:space="0" w:color="auto"/>
            <w:bottom w:val="none" w:sz="0" w:space="0" w:color="auto"/>
            <w:right w:val="none" w:sz="0" w:space="0" w:color="auto"/>
          </w:divBdr>
        </w:div>
        <w:div w:id="359554313">
          <w:marLeft w:val="0"/>
          <w:marRight w:val="0"/>
          <w:marTop w:val="0"/>
          <w:marBottom w:val="0"/>
          <w:divBdr>
            <w:top w:val="none" w:sz="0" w:space="0" w:color="auto"/>
            <w:left w:val="none" w:sz="0" w:space="0" w:color="auto"/>
            <w:bottom w:val="none" w:sz="0" w:space="0" w:color="auto"/>
            <w:right w:val="none" w:sz="0" w:space="0" w:color="auto"/>
          </w:divBdr>
        </w:div>
        <w:div w:id="959914922">
          <w:marLeft w:val="0"/>
          <w:marRight w:val="0"/>
          <w:marTop w:val="0"/>
          <w:marBottom w:val="0"/>
          <w:divBdr>
            <w:top w:val="none" w:sz="0" w:space="0" w:color="auto"/>
            <w:left w:val="none" w:sz="0" w:space="0" w:color="auto"/>
            <w:bottom w:val="none" w:sz="0" w:space="0" w:color="auto"/>
            <w:right w:val="none" w:sz="0" w:space="0" w:color="auto"/>
          </w:divBdr>
        </w:div>
        <w:div w:id="1294755115">
          <w:marLeft w:val="0"/>
          <w:marRight w:val="0"/>
          <w:marTop w:val="0"/>
          <w:marBottom w:val="0"/>
          <w:divBdr>
            <w:top w:val="none" w:sz="0" w:space="0" w:color="auto"/>
            <w:left w:val="none" w:sz="0" w:space="0" w:color="auto"/>
            <w:bottom w:val="none" w:sz="0" w:space="0" w:color="auto"/>
            <w:right w:val="none" w:sz="0" w:space="0" w:color="auto"/>
          </w:divBdr>
        </w:div>
        <w:div w:id="902758474">
          <w:marLeft w:val="0"/>
          <w:marRight w:val="0"/>
          <w:marTop w:val="0"/>
          <w:marBottom w:val="0"/>
          <w:divBdr>
            <w:top w:val="none" w:sz="0" w:space="0" w:color="auto"/>
            <w:left w:val="none" w:sz="0" w:space="0" w:color="auto"/>
            <w:bottom w:val="none" w:sz="0" w:space="0" w:color="auto"/>
            <w:right w:val="none" w:sz="0" w:space="0" w:color="auto"/>
          </w:divBdr>
        </w:div>
        <w:div w:id="528836236">
          <w:marLeft w:val="0"/>
          <w:marRight w:val="0"/>
          <w:marTop w:val="0"/>
          <w:marBottom w:val="0"/>
          <w:divBdr>
            <w:top w:val="none" w:sz="0" w:space="0" w:color="auto"/>
            <w:left w:val="none" w:sz="0" w:space="0" w:color="auto"/>
            <w:bottom w:val="none" w:sz="0" w:space="0" w:color="auto"/>
            <w:right w:val="none" w:sz="0" w:space="0" w:color="auto"/>
          </w:divBdr>
        </w:div>
        <w:div w:id="861093014">
          <w:marLeft w:val="0"/>
          <w:marRight w:val="0"/>
          <w:marTop w:val="0"/>
          <w:marBottom w:val="0"/>
          <w:divBdr>
            <w:top w:val="none" w:sz="0" w:space="0" w:color="auto"/>
            <w:left w:val="none" w:sz="0" w:space="0" w:color="auto"/>
            <w:bottom w:val="none" w:sz="0" w:space="0" w:color="auto"/>
            <w:right w:val="none" w:sz="0" w:space="0" w:color="auto"/>
          </w:divBdr>
        </w:div>
        <w:div w:id="1831752662">
          <w:marLeft w:val="0"/>
          <w:marRight w:val="0"/>
          <w:marTop w:val="0"/>
          <w:marBottom w:val="0"/>
          <w:divBdr>
            <w:top w:val="none" w:sz="0" w:space="0" w:color="auto"/>
            <w:left w:val="none" w:sz="0" w:space="0" w:color="auto"/>
            <w:bottom w:val="none" w:sz="0" w:space="0" w:color="auto"/>
            <w:right w:val="none" w:sz="0" w:space="0" w:color="auto"/>
          </w:divBdr>
        </w:div>
        <w:div w:id="1624575663">
          <w:marLeft w:val="0"/>
          <w:marRight w:val="0"/>
          <w:marTop w:val="0"/>
          <w:marBottom w:val="0"/>
          <w:divBdr>
            <w:top w:val="none" w:sz="0" w:space="0" w:color="auto"/>
            <w:left w:val="none" w:sz="0" w:space="0" w:color="auto"/>
            <w:bottom w:val="none" w:sz="0" w:space="0" w:color="auto"/>
            <w:right w:val="none" w:sz="0" w:space="0" w:color="auto"/>
          </w:divBdr>
        </w:div>
        <w:div w:id="1260794642">
          <w:marLeft w:val="0"/>
          <w:marRight w:val="0"/>
          <w:marTop w:val="0"/>
          <w:marBottom w:val="0"/>
          <w:divBdr>
            <w:top w:val="none" w:sz="0" w:space="0" w:color="auto"/>
            <w:left w:val="none" w:sz="0" w:space="0" w:color="auto"/>
            <w:bottom w:val="none" w:sz="0" w:space="0" w:color="auto"/>
            <w:right w:val="none" w:sz="0" w:space="0" w:color="auto"/>
          </w:divBdr>
        </w:div>
        <w:div w:id="1045108439">
          <w:marLeft w:val="0"/>
          <w:marRight w:val="0"/>
          <w:marTop w:val="0"/>
          <w:marBottom w:val="0"/>
          <w:divBdr>
            <w:top w:val="none" w:sz="0" w:space="0" w:color="auto"/>
            <w:left w:val="none" w:sz="0" w:space="0" w:color="auto"/>
            <w:bottom w:val="none" w:sz="0" w:space="0" w:color="auto"/>
            <w:right w:val="none" w:sz="0" w:space="0" w:color="auto"/>
          </w:divBdr>
        </w:div>
        <w:div w:id="911235366">
          <w:marLeft w:val="0"/>
          <w:marRight w:val="0"/>
          <w:marTop w:val="0"/>
          <w:marBottom w:val="0"/>
          <w:divBdr>
            <w:top w:val="none" w:sz="0" w:space="0" w:color="auto"/>
            <w:left w:val="none" w:sz="0" w:space="0" w:color="auto"/>
            <w:bottom w:val="none" w:sz="0" w:space="0" w:color="auto"/>
            <w:right w:val="none" w:sz="0" w:space="0" w:color="auto"/>
          </w:divBdr>
        </w:div>
        <w:div w:id="617178920">
          <w:marLeft w:val="0"/>
          <w:marRight w:val="0"/>
          <w:marTop w:val="0"/>
          <w:marBottom w:val="0"/>
          <w:divBdr>
            <w:top w:val="none" w:sz="0" w:space="0" w:color="auto"/>
            <w:left w:val="none" w:sz="0" w:space="0" w:color="auto"/>
            <w:bottom w:val="none" w:sz="0" w:space="0" w:color="auto"/>
            <w:right w:val="none" w:sz="0" w:space="0" w:color="auto"/>
          </w:divBdr>
        </w:div>
        <w:div w:id="551616792">
          <w:marLeft w:val="0"/>
          <w:marRight w:val="0"/>
          <w:marTop w:val="0"/>
          <w:marBottom w:val="0"/>
          <w:divBdr>
            <w:top w:val="none" w:sz="0" w:space="0" w:color="auto"/>
            <w:left w:val="none" w:sz="0" w:space="0" w:color="auto"/>
            <w:bottom w:val="none" w:sz="0" w:space="0" w:color="auto"/>
            <w:right w:val="none" w:sz="0" w:space="0" w:color="auto"/>
          </w:divBdr>
        </w:div>
        <w:div w:id="2016416870">
          <w:marLeft w:val="0"/>
          <w:marRight w:val="0"/>
          <w:marTop w:val="0"/>
          <w:marBottom w:val="0"/>
          <w:divBdr>
            <w:top w:val="none" w:sz="0" w:space="0" w:color="auto"/>
            <w:left w:val="none" w:sz="0" w:space="0" w:color="auto"/>
            <w:bottom w:val="none" w:sz="0" w:space="0" w:color="auto"/>
            <w:right w:val="none" w:sz="0" w:space="0" w:color="auto"/>
          </w:divBdr>
        </w:div>
        <w:div w:id="284116274">
          <w:marLeft w:val="0"/>
          <w:marRight w:val="0"/>
          <w:marTop w:val="0"/>
          <w:marBottom w:val="0"/>
          <w:divBdr>
            <w:top w:val="none" w:sz="0" w:space="0" w:color="auto"/>
            <w:left w:val="none" w:sz="0" w:space="0" w:color="auto"/>
            <w:bottom w:val="none" w:sz="0" w:space="0" w:color="auto"/>
            <w:right w:val="none" w:sz="0" w:space="0" w:color="auto"/>
          </w:divBdr>
        </w:div>
        <w:div w:id="417213580">
          <w:marLeft w:val="0"/>
          <w:marRight w:val="0"/>
          <w:marTop w:val="0"/>
          <w:marBottom w:val="0"/>
          <w:divBdr>
            <w:top w:val="none" w:sz="0" w:space="0" w:color="auto"/>
            <w:left w:val="none" w:sz="0" w:space="0" w:color="auto"/>
            <w:bottom w:val="none" w:sz="0" w:space="0" w:color="auto"/>
            <w:right w:val="none" w:sz="0" w:space="0" w:color="auto"/>
          </w:divBdr>
        </w:div>
        <w:div w:id="506480519">
          <w:marLeft w:val="0"/>
          <w:marRight w:val="0"/>
          <w:marTop w:val="0"/>
          <w:marBottom w:val="0"/>
          <w:divBdr>
            <w:top w:val="none" w:sz="0" w:space="0" w:color="auto"/>
            <w:left w:val="none" w:sz="0" w:space="0" w:color="auto"/>
            <w:bottom w:val="none" w:sz="0" w:space="0" w:color="auto"/>
            <w:right w:val="none" w:sz="0" w:space="0" w:color="auto"/>
          </w:divBdr>
        </w:div>
        <w:div w:id="627903273">
          <w:marLeft w:val="0"/>
          <w:marRight w:val="0"/>
          <w:marTop w:val="0"/>
          <w:marBottom w:val="0"/>
          <w:divBdr>
            <w:top w:val="none" w:sz="0" w:space="0" w:color="auto"/>
            <w:left w:val="none" w:sz="0" w:space="0" w:color="auto"/>
            <w:bottom w:val="none" w:sz="0" w:space="0" w:color="auto"/>
            <w:right w:val="none" w:sz="0" w:space="0" w:color="auto"/>
          </w:divBdr>
        </w:div>
        <w:div w:id="809205545">
          <w:marLeft w:val="0"/>
          <w:marRight w:val="0"/>
          <w:marTop w:val="0"/>
          <w:marBottom w:val="0"/>
          <w:divBdr>
            <w:top w:val="none" w:sz="0" w:space="0" w:color="auto"/>
            <w:left w:val="none" w:sz="0" w:space="0" w:color="auto"/>
            <w:bottom w:val="none" w:sz="0" w:space="0" w:color="auto"/>
            <w:right w:val="none" w:sz="0" w:space="0" w:color="auto"/>
          </w:divBdr>
        </w:div>
        <w:div w:id="89787286">
          <w:marLeft w:val="0"/>
          <w:marRight w:val="0"/>
          <w:marTop w:val="0"/>
          <w:marBottom w:val="0"/>
          <w:divBdr>
            <w:top w:val="none" w:sz="0" w:space="0" w:color="auto"/>
            <w:left w:val="none" w:sz="0" w:space="0" w:color="auto"/>
            <w:bottom w:val="none" w:sz="0" w:space="0" w:color="auto"/>
            <w:right w:val="none" w:sz="0" w:space="0" w:color="auto"/>
          </w:divBdr>
        </w:div>
        <w:div w:id="331104618">
          <w:marLeft w:val="0"/>
          <w:marRight w:val="0"/>
          <w:marTop w:val="0"/>
          <w:marBottom w:val="0"/>
          <w:divBdr>
            <w:top w:val="none" w:sz="0" w:space="0" w:color="auto"/>
            <w:left w:val="none" w:sz="0" w:space="0" w:color="auto"/>
            <w:bottom w:val="none" w:sz="0" w:space="0" w:color="auto"/>
            <w:right w:val="none" w:sz="0" w:space="0" w:color="auto"/>
          </w:divBdr>
        </w:div>
        <w:div w:id="227495932">
          <w:marLeft w:val="0"/>
          <w:marRight w:val="0"/>
          <w:marTop w:val="0"/>
          <w:marBottom w:val="0"/>
          <w:divBdr>
            <w:top w:val="none" w:sz="0" w:space="0" w:color="auto"/>
            <w:left w:val="none" w:sz="0" w:space="0" w:color="auto"/>
            <w:bottom w:val="none" w:sz="0" w:space="0" w:color="auto"/>
            <w:right w:val="none" w:sz="0" w:space="0" w:color="auto"/>
          </w:divBdr>
        </w:div>
        <w:div w:id="598375231">
          <w:marLeft w:val="0"/>
          <w:marRight w:val="0"/>
          <w:marTop w:val="0"/>
          <w:marBottom w:val="0"/>
          <w:divBdr>
            <w:top w:val="none" w:sz="0" w:space="0" w:color="auto"/>
            <w:left w:val="none" w:sz="0" w:space="0" w:color="auto"/>
            <w:bottom w:val="none" w:sz="0" w:space="0" w:color="auto"/>
            <w:right w:val="none" w:sz="0" w:space="0" w:color="auto"/>
          </w:divBdr>
        </w:div>
        <w:div w:id="1552032633">
          <w:marLeft w:val="0"/>
          <w:marRight w:val="0"/>
          <w:marTop w:val="0"/>
          <w:marBottom w:val="0"/>
          <w:divBdr>
            <w:top w:val="none" w:sz="0" w:space="0" w:color="auto"/>
            <w:left w:val="none" w:sz="0" w:space="0" w:color="auto"/>
            <w:bottom w:val="none" w:sz="0" w:space="0" w:color="auto"/>
            <w:right w:val="none" w:sz="0" w:space="0" w:color="auto"/>
          </w:divBdr>
        </w:div>
        <w:div w:id="1811481280">
          <w:marLeft w:val="0"/>
          <w:marRight w:val="0"/>
          <w:marTop w:val="0"/>
          <w:marBottom w:val="0"/>
          <w:divBdr>
            <w:top w:val="none" w:sz="0" w:space="0" w:color="auto"/>
            <w:left w:val="none" w:sz="0" w:space="0" w:color="auto"/>
            <w:bottom w:val="none" w:sz="0" w:space="0" w:color="auto"/>
            <w:right w:val="none" w:sz="0" w:space="0" w:color="auto"/>
          </w:divBdr>
        </w:div>
        <w:div w:id="2004964347">
          <w:marLeft w:val="0"/>
          <w:marRight w:val="0"/>
          <w:marTop w:val="0"/>
          <w:marBottom w:val="0"/>
          <w:divBdr>
            <w:top w:val="none" w:sz="0" w:space="0" w:color="auto"/>
            <w:left w:val="none" w:sz="0" w:space="0" w:color="auto"/>
            <w:bottom w:val="none" w:sz="0" w:space="0" w:color="auto"/>
            <w:right w:val="none" w:sz="0" w:space="0" w:color="auto"/>
          </w:divBdr>
        </w:div>
        <w:div w:id="1667855515">
          <w:marLeft w:val="0"/>
          <w:marRight w:val="0"/>
          <w:marTop w:val="0"/>
          <w:marBottom w:val="0"/>
          <w:divBdr>
            <w:top w:val="none" w:sz="0" w:space="0" w:color="auto"/>
            <w:left w:val="none" w:sz="0" w:space="0" w:color="auto"/>
            <w:bottom w:val="none" w:sz="0" w:space="0" w:color="auto"/>
            <w:right w:val="none" w:sz="0" w:space="0" w:color="auto"/>
          </w:divBdr>
        </w:div>
        <w:div w:id="78912568">
          <w:marLeft w:val="0"/>
          <w:marRight w:val="0"/>
          <w:marTop w:val="0"/>
          <w:marBottom w:val="0"/>
          <w:divBdr>
            <w:top w:val="none" w:sz="0" w:space="0" w:color="auto"/>
            <w:left w:val="none" w:sz="0" w:space="0" w:color="auto"/>
            <w:bottom w:val="none" w:sz="0" w:space="0" w:color="auto"/>
            <w:right w:val="none" w:sz="0" w:space="0" w:color="auto"/>
          </w:divBdr>
        </w:div>
        <w:div w:id="523985754">
          <w:marLeft w:val="0"/>
          <w:marRight w:val="0"/>
          <w:marTop w:val="0"/>
          <w:marBottom w:val="0"/>
          <w:divBdr>
            <w:top w:val="none" w:sz="0" w:space="0" w:color="auto"/>
            <w:left w:val="none" w:sz="0" w:space="0" w:color="auto"/>
            <w:bottom w:val="none" w:sz="0" w:space="0" w:color="auto"/>
            <w:right w:val="none" w:sz="0" w:space="0" w:color="auto"/>
          </w:divBdr>
        </w:div>
        <w:div w:id="680864144">
          <w:marLeft w:val="0"/>
          <w:marRight w:val="0"/>
          <w:marTop w:val="0"/>
          <w:marBottom w:val="0"/>
          <w:divBdr>
            <w:top w:val="none" w:sz="0" w:space="0" w:color="auto"/>
            <w:left w:val="none" w:sz="0" w:space="0" w:color="auto"/>
            <w:bottom w:val="none" w:sz="0" w:space="0" w:color="auto"/>
            <w:right w:val="none" w:sz="0" w:space="0" w:color="auto"/>
          </w:divBdr>
        </w:div>
        <w:div w:id="173109470">
          <w:marLeft w:val="0"/>
          <w:marRight w:val="0"/>
          <w:marTop w:val="0"/>
          <w:marBottom w:val="0"/>
          <w:divBdr>
            <w:top w:val="none" w:sz="0" w:space="0" w:color="auto"/>
            <w:left w:val="none" w:sz="0" w:space="0" w:color="auto"/>
            <w:bottom w:val="none" w:sz="0" w:space="0" w:color="auto"/>
            <w:right w:val="none" w:sz="0" w:space="0" w:color="auto"/>
          </w:divBdr>
        </w:div>
        <w:div w:id="270087771">
          <w:marLeft w:val="0"/>
          <w:marRight w:val="0"/>
          <w:marTop w:val="0"/>
          <w:marBottom w:val="0"/>
          <w:divBdr>
            <w:top w:val="none" w:sz="0" w:space="0" w:color="auto"/>
            <w:left w:val="none" w:sz="0" w:space="0" w:color="auto"/>
            <w:bottom w:val="none" w:sz="0" w:space="0" w:color="auto"/>
            <w:right w:val="none" w:sz="0" w:space="0" w:color="auto"/>
          </w:divBdr>
        </w:div>
        <w:div w:id="1311712850">
          <w:marLeft w:val="0"/>
          <w:marRight w:val="0"/>
          <w:marTop w:val="0"/>
          <w:marBottom w:val="0"/>
          <w:divBdr>
            <w:top w:val="none" w:sz="0" w:space="0" w:color="auto"/>
            <w:left w:val="none" w:sz="0" w:space="0" w:color="auto"/>
            <w:bottom w:val="none" w:sz="0" w:space="0" w:color="auto"/>
            <w:right w:val="none" w:sz="0" w:space="0" w:color="auto"/>
          </w:divBdr>
        </w:div>
        <w:div w:id="861163801">
          <w:marLeft w:val="0"/>
          <w:marRight w:val="0"/>
          <w:marTop w:val="0"/>
          <w:marBottom w:val="0"/>
          <w:divBdr>
            <w:top w:val="none" w:sz="0" w:space="0" w:color="auto"/>
            <w:left w:val="none" w:sz="0" w:space="0" w:color="auto"/>
            <w:bottom w:val="none" w:sz="0" w:space="0" w:color="auto"/>
            <w:right w:val="none" w:sz="0" w:space="0" w:color="auto"/>
          </w:divBdr>
        </w:div>
        <w:div w:id="958339940">
          <w:marLeft w:val="0"/>
          <w:marRight w:val="0"/>
          <w:marTop w:val="0"/>
          <w:marBottom w:val="0"/>
          <w:divBdr>
            <w:top w:val="none" w:sz="0" w:space="0" w:color="auto"/>
            <w:left w:val="none" w:sz="0" w:space="0" w:color="auto"/>
            <w:bottom w:val="none" w:sz="0" w:space="0" w:color="auto"/>
            <w:right w:val="none" w:sz="0" w:space="0" w:color="auto"/>
          </w:divBdr>
        </w:div>
        <w:div w:id="1505165368">
          <w:marLeft w:val="0"/>
          <w:marRight w:val="0"/>
          <w:marTop w:val="0"/>
          <w:marBottom w:val="0"/>
          <w:divBdr>
            <w:top w:val="none" w:sz="0" w:space="0" w:color="auto"/>
            <w:left w:val="none" w:sz="0" w:space="0" w:color="auto"/>
            <w:bottom w:val="none" w:sz="0" w:space="0" w:color="auto"/>
            <w:right w:val="none" w:sz="0" w:space="0" w:color="auto"/>
          </w:divBdr>
        </w:div>
        <w:div w:id="1531796493">
          <w:marLeft w:val="0"/>
          <w:marRight w:val="0"/>
          <w:marTop w:val="0"/>
          <w:marBottom w:val="0"/>
          <w:divBdr>
            <w:top w:val="none" w:sz="0" w:space="0" w:color="auto"/>
            <w:left w:val="none" w:sz="0" w:space="0" w:color="auto"/>
            <w:bottom w:val="none" w:sz="0" w:space="0" w:color="auto"/>
            <w:right w:val="none" w:sz="0" w:space="0" w:color="auto"/>
          </w:divBdr>
        </w:div>
        <w:div w:id="2129006301">
          <w:marLeft w:val="0"/>
          <w:marRight w:val="0"/>
          <w:marTop w:val="0"/>
          <w:marBottom w:val="0"/>
          <w:divBdr>
            <w:top w:val="none" w:sz="0" w:space="0" w:color="auto"/>
            <w:left w:val="none" w:sz="0" w:space="0" w:color="auto"/>
            <w:bottom w:val="none" w:sz="0" w:space="0" w:color="auto"/>
            <w:right w:val="none" w:sz="0" w:space="0" w:color="auto"/>
          </w:divBdr>
        </w:div>
        <w:div w:id="1035546700">
          <w:marLeft w:val="0"/>
          <w:marRight w:val="0"/>
          <w:marTop w:val="0"/>
          <w:marBottom w:val="0"/>
          <w:divBdr>
            <w:top w:val="none" w:sz="0" w:space="0" w:color="auto"/>
            <w:left w:val="none" w:sz="0" w:space="0" w:color="auto"/>
            <w:bottom w:val="none" w:sz="0" w:space="0" w:color="auto"/>
            <w:right w:val="none" w:sz="0" w:space="0" w:color="auto"/>
          </w:divBdr>
        </w:div>
        <w:div w:id="2068527546">
          <w:marLeft w:val="0"/>
          <w:marRight w:val="0"/>
          <w:marTop w:val="0"/>
          <w:marBottom w:val="0"/>
          <w:divBdr>
            <w:top w:val="none" w:sz="0" w:space="0" w:color="auto"/>
            <w:left w:val="none" w:sz="0" w:space="0" w:color="auto"/>
            <w:bottom w:val="none" w:sz="0" w:space="0" w:color="auto"/>
            <w:right w:val="none" w:sz="0" w:space="0" w:color="auto"/>
          </w:divBdr>
        </w:div>
        <w:div w:id="622074171">
          <w:marLeft w:val="0"/>
          <w:marRight w:val="0"/>
          <w:marTop w:val="0"/>
          <w:marBottom w:val="0"/>
          <w:divBdr>
            <w:top w:val="none" w:sz="0" w:space="0" w:color="auto"/>
            <w:left w:val="none" w:sz="0" w:space="0" w:color="auto"/>
            <w:bottom w:val="none" w:sz="0" w:space="0" w:color="auto"/>
            <w:right w:val="none" w:sz="0" w:space="0" w:color="auto"/>
          </w:divBdr>
        </w:div>
        <w:div w:id="1917933135">
          <w:marLeft w:val="0"/>
          <w:marRight w:val="0"/>
          <w:marTop w:val="0"/>
          <w:marBottom w:val="0"/>
          <w:divBdr>
            <w:top w:val="none" w:sz="0" w:space="0" w:color="auto"/>
            <w:left w:val="none" w:sz="0" w:space="0" w:color="auto"/>
            <w:bottom w:val="none" w:sz="0" w:space="0" w:color="auto"/>
            <w:right w:val="none" w:sz="0" w:space="0" w:color="auto"/>
          </w:divBdr>
        </w:div>
        <w:div w:id="1103187300">
          <w:marLeft w:val="0"/>
          <w:marRight w:val="0"/>
          <w:marTop w:val="0"/>
          <w:marBottom w:val="0"/>
          <w:divBdr>
            <w:top w:val="none" w:sz="0" w:space="0" w:color="auto"/>
            <w:left w:val="none" w:sz="0" w:space="0" w:color="auto"/>
            <w:bottom w:val="none" w:sz="0" w:space="0" w:color="auto"/>
            <w:right w:val="none" w:sz="0" w:space="0" w:color="auto"/>
          </w:divBdr>
        </w:div>
        <w:div w:id="368528516">
          <w:marLeft w:val="0"/>
          <w:marRight w:val="0"/>
          <w:marTop w:val="0"/>
          <w:marBottom w:val="0"/>
          <w:divBdr>
            <w:top w:val="none" w:sz="0" w:space="0" w:color="auto"/>
            <w:left w:val="none" w:sz="0" w:space="0" w:color="auto"/>
            <w:bottom w:val="none" w:sz="0" w:space="0" w:color="auto"/>
            <w:right w:val="none" w:sz="0" w:space="0" w:color="auto"/>
          </w:divBdr>
        </w:div>
        <w:div w:id="58330921">
          <w:marLeft w:val="0"/>
          <w:marRight w:val="0"/>
          <w:marTop w:val="0"/>
          <w:marBottom w:val="0"/>
          <w:divBdr>
            <w:top w:val="none" w:sz="0" w:space="0" w:color="auto"/>
            <w:left w:val="none" w:sz="0" w:space="0" w:color="auto"/>
            <w:bottom w:val="none" w:sz="0" w:space="0" w:color="auto"/>
            <w:right w:val="none" w:sz="0" w:space="0" w:color="auto"/>
          </w:divBdr>
        </w:div>
        <w:div w:id="476917755">
          <w:marLeft w:val="0"/>
          <w:marRight w:val="0"/>
          <w:marTop w:val="0"/>
          <w:marBottom w:val="0"/>
          <w:divBdr>
            <w:top w:val="none" w:sz="0" w:space="0" w:color="auto"/>
            <w:left w:val="none" w:sz="0" w:space="0" w:color="auto"/>
            <w:bottom w:val="none" w:sz="0" w:space="0" w:color="auto"/>
            <w:right w:val="none" w:sz="0" w:space="0" w:color="auto"/>
          </w:divBdr>
        </w:div>
        <w:div w:id="1169564539">
          <w:marLeft w:val="0"/>
          <w:marRight w:val="0"/>
          <w:marTop w:val="0"/>
          <w:marBottom w:val="0"/>
          <w:divBdr>
            <w:top w:val="none" w:sz="0" w:space="0" w:color="auto"/>
            <w:left w:val="none" w:sz="0" w:space="0" w:color="auto"/>
            <w:bottom w:val="none" w:sz="0" w:space="0" w:color="auto"/>
            <w:right w:val="none" w:sz="0" w:space="0" w:color="auto"/>
          </w:divBdr>
        </w:div>
        <w:div w:id="733161644">
          <w:marLeft w:val="0"/>
          <w:marRight w:val="0"/>
          <w:marTop w:val="0"/>
          <w:marBottom w:val="0"/>
          <w:divBdr>
            <w:top w:val="none" w:sz="0" w:space="0" w:color="auto"/>
            <w:left w:val="none" w:sz="0" w:space="0" w:color="auto"/>
            <w:bottom w:val="none" w:sz="0" w:space="0" w:color="auto"/>
            <w:right w:val="none" w:sz="0" w:space="0" w:color="auto"/>
          </w:divBdr>
        </w:div>
      </w:divsChild>
    </w:div>
    <w:div w:id="1856722270">
      <w:bodyDiv w:val="1"/>
      <w:marLeft w:val="0"/>
      <w:marRight w:val="0"/>
      <w:marTop w:val="0"/>
      <w:marBottom w:val="0"/>
      <w:divBdr>
        <w:top w:val="none" w:sz="0" w:space="0" w:color="auto"/>
        <w:left w:val="none" w:sz="0" w:space="0" w:color="auto"/>
        <w:bottom w:val="none" w:sz="0" w:space="0" w:color="auto"/>
        <w:right w:val="none" w:sz="0" w:space="0" w:color="auto"/>
      </w:divBdr>
      <w:divsChild>
        <w:div w:id="971717538">
          <w:marLeft w:val="0"/>
          <w:marRight w:val="0"/>
          <w:marTop w:val="0"/>
          <w:marBottom w:val="0"/>
          <w:divBdr>
            <w:top w:val="none" w:sz="0" w:space="0" w:color="auto"/>
            <w:left w:val="none" w:sz="0" w:space="0" w:color="auto"/>
            <w:bottom w:val="none" w:sz="0" w:space="0" w:color="auto"/>
            <w:right w:val="none" w:sz="0" w:space="0" w:color="auto"/>
          </w:divBdr>
          <w:divsChild>
            <w:div w:id="942346843">
              <w:marLeft w:val="0"/>
              <w:marRight w:val="0"/>
              <w:marTop w:val="0"/>
              <w:marBottom w:val="0"/>
              <w:divBdr>
                <w:top w:val="none" w:sz="0" w:space="0" w:color="auto"/>
                <w:left w:val="none" w:sz="0" w:space="0" w:color="auto"/>
                <w:bottom w:val="none" w:sz="0" w:space="0" w:color="auto"/>
                <w:right w:val="none" w:sz="0" w:space="0" w:color="auto"/>
              </w:divBdr>
              <w:divsChild>
                <w:div w:id="1920485078">
                  <w:marLeft w:val="0"/>
                  <w:marRight w:val="0"/>
                  <w:marTop w:val="0"/>
                  <w:marBottom w:val="0"/>
                  <w:divBdr>
                    <w:top w:val="none" w:sz="0" w:space="0" w:color="auto"/>
                    <w:left w:val="none" w:sz="0" w:space="0" w:color="auto"/>
                    <w:bottom w:val="none" w:sz="0" w:space="0" w:color="auto"/>
                    <w:right w:val="none" w:sz="0" w:space="0" w:color="auto"/>
                  </w:divBdr>
                  <w:divsChild>
                    <w:div w:id="518349967">
                      <w:marLeft w:val="0"/>
                      <w:marRight w:val="0"/>
                      <w:marTop w:val="0"/>
                      <w:marBottom w:val="0"/>
                      <w:divBdr>
                        <w:top w:val="none" w:sz="0" w:space="0" w:color="auto"/>
                        <w:left w:val="none" w:sz="0" w:space="0" w:color="auto"/>
                        <w:bottom w:val="none" w:sz="0" w:space="0" w:color="auto"/>
                        <w:right w:val="none" w:sz="0" w:space="0" w:color="auto"/>
                      </w:divBdr>
                      <w:divsChild>
                        <w:div w:id="1327711931">
                          <w:marLeft w:val="0"/>
                          <w:marRight w:val="0"/>
                          <w:marTop w:val="0"/>
                          <w:marBottom w:val="0"/>
                          <w:divBdr>
                            <w:top w:val="none" w:sz="0" w:space="0" w:color="auto"/>
                            <w:left w:val="none" w:sz="0" w:space="0" w:color="auto"/>
                            <w:bottom w:val="none" w:sz="0" w:space="0" w:color="auto"/>
                            <w:right w:val="none" w:sz="0" w:space="0" w:color="auto"/>
                          </w:divBdr>
                          <w:divsChild>
                            <w:div w:id="4753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239504">
                  <w:marLeft w:val="0"/>
                  <w:marRight w:val="0"/>
                  <w:marTop w:val="0"/>
                  <w:marBottom w:val="0"/>
                  <w:divBdr>
                    <w:top w:val="none" w:sz="0" w:space="0" w:color="auto"/>
                    <w:left w:val="none" w:sz="0" w:space="0" w:color="auto"/>
                    <w:bottom w:val="none" w:sz="0" w:space="0" w:color="auto"/>
                    <w:right w:val="none" w:sz="0" w:space="0" w:color="auto"/>
                  </w:divBdr>
                  <w:divsChild>
                    <w:div w:id="238253555">
                      <w:marLeft w:val="0"/>
                      <w:marRight w:val="0"/>
                      <w:marTop w:val="0"/>
                      <w:marBottom w:val="0"/>
                      <w:divBdr>
                        <w:top w:val="none" w:sz="0" w:space="0" w:color="auto"/>
                        <w:left w:val="none" w:sz="0" w:space="0" w:color="auto"/>
                        <w:bottom w:val="none" w:sz="0" w:space="0" w:color="auto"/>
                        <w:right w:val="none" w:sz="0" w:space="0" w:color="auto"/>
                      </w:divBdr>
                      <w:divsChild>
                        <w:div w:id="574824184">
                          <w:marLeft w:val="0"/>
                          <w:marRight w:val="0"/>
                          <w:marTop w:val="0"/>
                          <w:marBottom w:val="0"/>
                          <w:divBdr>
                            <w:top w:val="none" w:sz="0" w:space="0" w:color="auto"/>
                            <w:left w:val="none" w:sz="0" w:space="0" w:color="auto"/>
                            <w:bottom w:val="none" w:sz="0" w:space="0" w:color="auto"/>
                            <w:right w:val="none" w:sz="0" w:space="0" w:color="auto"/>
                          </w:divBdr>
                          <w:divsChild>
                            <w:div w:id="59351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681835">
                  <w:marLeft w:val="0"/>
                  <w:marRight w:val="0"/>
                  <w:marTop w:val="0"/>
                  <w:marBottom w:val="0"/>
                  <w:divBdr>
                    <w:top w:val="none" w:sz="0" w:space="0" w:color="auto"/>
                    <w:left w:val="none" w:sz="0" w:space="0" w:color="auto"/>
                    <w:bottom w:val="none" w:sz="0" w:space="0" w:color="auto"/>
                    <w:right w:val="none" w:sz="0" w:space="0" w:color="auto"/>
                  </w:divBdr>
                  <w:divsChild>
                    <w:div w:id="64569718">
                      <w:marLeft w:val="0"/>
                      <w:marRight w:val="0"/>
                      <w:marTop w:val="0"/>
                      <w:marBottom w:val="0"/>
                      <w:divBdr>
                        <w:top w:val="none" w:sz="0" w:space="0" w:color="auto"/>
                        <w:left w:val="none" w:sz="0" w:space="0" w:color="auto"/>
                        <w:bottom w:val="none" w:sz="0" w:space="0" w:color="auto"/>
                        <w:right w:val="none" w:sz="0" w:space="0" w:color="auto"/>
                      </w:divBdr>
                      <w:divsChild>
                        <w:div w:id="1619294256">
                          <w:marLeft w:val="0"/>
                          <w:marRight w:val="0"/>
                          <w:marTop w:val="0"/>
                          <w:marBottom w:val="0"/>
                          <w:divBdr>
                            <w:top w:val="none" w:sz="0" w:space="0" w:color="auto"/>
                            <w:left w:val="none" w:sz="0" w:space="0" w:color="auto"/>
                            <w:bottom w:val="none" w:sz="0" w:space="0" w:color="auto"/>
                            <w:right w:val="none" w:sz="0" w:space="0" w:color="auto"/>
                          </w:divBdr>
                          <w:divsChild>
                            <w:div w:id="144392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542007">
                  <w:marLeft w:val="0"/>
                  <w:marRight w:val="0"/>
                  <w:marTop w:val="0"/>
                  <w:marBottom w:val="0"/>
                  <w:divBdr>
                    <w:top w:val="none" w:sz="0" w:space="0" w:color="auto"/>
                    <w:left w:val="none" w:sz="0" w:space="0" w:color="auto"/>
                    <w:bottom w:val="none" w:sz="0" w:space="0" w:color="auto"/>
                    <w:right w:val="none" w:sz="0" w:space="0" w:color="auto"/>
                  </w:divBdr>
                  <w:divsChild>
                    <w:div w:id="1269045199">
                      <w:marLeft w:val="0"/>
                      <w:marRight w:val="0"/>
                      <w:marTop w:val="0"/>
                      <w:marBottom w:val="0"/>
                      <w:divBdr>
                        <w:top w:val="none" w:sz="0" w:space="0" w:color="auto"/>
                        <w:left w:val="none" w:sz="0" w:space="0" w:color="auto"/>
                        <w:bottom w:val="none" w:sz="0" w:space="0" w:color="auto"/>
                        <w:right w:val="none" w:sz="0" w:space="0" w:color="auto"/>
                      </w:divBdr>
                      <w:divsChild>
                        <w:div w:id="2141877091">
                          <w:marLeft w:val="0"/>
                          <w:marRight w:val="0"/>
                          <w:marTop w:val="0"/>
                          <w:marBottom w:val="0"/>
                          <w:divBdr>
                            <w:top w:val="none" w:sz="0" w:space="0" w:color="auto"/>
                            <w:left w:val="none" w:sz="0" w:space="0" w:color="auto"/>
                            <w:bottom w:val="none" w:sz="0" w:space="0" w:color="auto"/>
                            <w:right w:val="none" w:sz="0" w:space="0" w:color="auto"/>
                          </w:divBdr>
                          <w:divsChild>
                            <w:div w:id="64377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268410">
                  <w:marLeft w:val="0"/>
                  <w:marRight w:val="0"/>
                  <w:marTop w:val="0"/>
                  <w:marBottom w:val="0"/>
                  <w:divBdr>
                    <w:top w:val="none" w:sz="0" w:space="0" w:color="auto"/>
                    <w:left w:val="none" w:sz="0" w:space="0" w:color="auto"/>
                    <w:bottom w:val="none" w:sz="0" w:space="0" w:color="auto"/>
                    <w:right w:val="none" w:sz="0" w:space="0" w:color="auto"/>
                  </w:divBdr>
                  <w:divsChild>
                    <w:div w:id="321664232">
                      <w:marLeft w:val="0"/>
                      <w:marRight w:val="0"/>
                      <w:marTop w:val="0"/>
                      <w:marBottom w:val="0"/>
                      <w:divBdr>
                        <w:top w:val="none" w:sz="0" w:space="0" w:color="auto"/>
                        <w:left w:val="none" w:sz="0" w:space="0" w:color="auto"/>
                        <w:bottom w:val="none" w:sz="0" w:space="0" w:color="auto"/>
                        <w:right w:val="none" w:sz="0" w:space="0" w:color="auto"/>
                      </w:divBdr>
                      <w:divsChild>
                        <w:div w:id="210113494">
                          <w:marLeft w:val="0"/>
                          <w:marRight w:val="0"/>
                          <w:marTop w:val="0"/>
                          <w:marBottom w:val="0"/>
                          <w:divBdr>
                            <w:top w:val="none" w:sz="0" w:space="0" w:color="auto"/>
                            <w:left w:val="none" w:sz="0" w:space="0" w:color="auto"/>
                            <w:bottom w:val="none" w:sz="0" w:space="0" w:color="auto"/>
                            <w:right w:val="none" w:sz="0" w:space="0" w:color="auto"/>
                          </w:divBdr>
                          <w:divsChild>
                            <w:div w:id="194422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104657">
                  <w:marLeft w:val="0"/>
                  <w:marRight w:val="0"/>
                  <w:marTop w:val="0"/>
                  <w:marBottom w:val="0"/>
                  <w:divBdr>
                    <w:top w:val="none" w:sz="0" w:space="0" w:color="auto"/>
                    <w:left w:val="none" w:sz="0" w:space="0" w:color="auto"/>
                    <w:bottom w:val="none" w:sz="0" w:space="0" w:color="auto"/>
                    <w:right w:val="none" w:sz="0" w:space="0" w:color="auto"/>
                  </w:divBdr>
                  <w:divsChild>
                    <w:div w:id="892043008">
                      <w:marLeft w:val="0"/>
                      <w:marRight w:val="0"/>
                      <w:marTop w:val="0"/>
                      <w:marBottom w:val="0"/>
                      <w:divBdr>
                        <w:top w:val="none" w:sz="0" w:space="0" w:color="auto"/>
                        <w:left w:val="none" w:sz="0" w:space="0" w:color="auto"/>
                        <w:bottom w:val="none" w:sz="0" w:space="0" w:color="auto"/>
                        <w:right w:val="none" w:sz="0" w:space="0" w:color="auto"/>
                      </w:divBdr>
                      <w:divsChild>
                        <w:div w:id="1261720630">
                          <w:marLeft w:val="0"/>
                          <w:marRight w:val="0"/>
                          <w:marTop w:val="0"/>
                          <w:marBottom w:val="0"/>
                          <w:divBdr>
                            <w:top w:val="none" w:sz="0" w:space="0" w:color="auto"/>
                            <w:left w:val="none" w:sz="0" w:space="0" w:color="auto"/>
                            <w:bottom w:val="none" w:sz="0" w:space="0" w:color="auto"/>
                            <w:right w:val="none" w:sz="0" w:space="0" w:color="auto"/>
                          </w:divBdr>
                          <w:divsChild>
                            <w:div w:id="18897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75194">
                  <w:marLeft w:val="0"/>
                  <w:marRight w:val="0"/>
                  <w:marTop w:val="0"/>
                  <w:marBottom w:val="0"/>
                  <w:divBdr>
                    <w:top w:val="none" w:sz="0" w:space="0" w:color="auto"/>
                    <w:left w:val="none" w:sz="0" w:space="0" w:color="auto"/>
                    <w:bottom w:val="none" w:sz="0" w:space="0" w:color="auto"/>
                    <w:right w:val="none" w:sz="0" w:space="0" w:color="auto"/>
                  </w:divBdr>
                  <w:divsChild>
                    <w:div w:id="714038438">
                      <w:marLeft w:val="0"/>
                      <w:marRight w:val="0"/>
                      <w:marTop w:val="0"/>
                      <w:marBottom w:val="0"/>
                      <w:divBdr>
                        <w:top w:val="none" w:sz="0" w:space="0" w:color="auto"/>
                        <w:left w:val="none" w:sz="0" w:space="0" w:color="auto"/>
                        <w:bottom w:val="none" w:sz="0" w:space="0" w:color="auto"/>
                        <w:right w:val="none" w:sz="0" w:space="0" w:color="auto"/>
                      </w:divBdr>
                      <w:divsChild>
                        <w:div w:id="1008405819">
                          <w:marLeft w:val="0"/>
                          <w:marRight w:val="0"/>
                          <w:marTop w:val="0"/>
                          <w:marBottom w:val="0"/>
                          <w:divBdr>
                            <w:top w:val="none" w:sz="0" w:space="0" w:color="auto"/>
                            <w:left w:val="none" w:sz="0" w:space="0" w:color="auto"/>
                            <w:bottom w:val="none" w:sz="0" w:space="0" w:color="auto"/>
                            <w:right w:val="none" w:sz="0" w:space="0" w:color="auto"/>
                          </w:divBdr>
                          <w:divsChild>
                            <w:div w:id="185306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151589">
          <w:marLeft w:val="0"/>
          <w:marRight w:val="0"/>
          <w:marTop w:val="0"/>
          <w:marBottom w:val="0"/>
          <w:divBdr>
            <w:top w:val="none" w:sz="0" w:space="0" w:color="auto"/>
            <w:left w:val="none" w:sz="0" w:space="0" w:color="auto"/>
            <w:bottom w:val="none" w:sz="0" w:space="0" w:color="auto"/>
            <w:right w:val="none" w:sz="0" w:space="0" w:color="auto"/>
          </w:divBdr>
          <w:divsChild>
            <w:div w:id="1169709976">
              <w:marLeft w:val="0"/>
              <w:marRight w:val="0"/>
              <w:marTop w:val="0"/>
              <w:marBottom w:val="0"/>
              <w:divBdr>
                <w:top w:val="none" w:sz="0" w:space="0" w:color="auto"/>
                <w:left w:val="none" w:sz="0" w:space="0" w:color="auto"/>
                <w:bottom w:val="none" w:sz="0" w:space="0" w:color="auto"/>
                <w:right w:val="none" w:sz="0" w:space="0" w:color="auto"/>
              </w:divBdr>
              <w:divsChild>
                <w:div w:id="1595748809">
                  <w:marLeft w:val="0"/>
                  <w:marRight w:val="0"/>
                  <w:marTop w:val="0"/>
                  <w:marBottom w:val="0"/>
                  <w:divBdr>
                    <w:top w:val="none" w:sz="0" w:space="0" w:color="auto"/>
                    <w:left w:val="none" w:sz="0" w:space="0" w:color="auto"/>
                    <w:bottom w:val="none" w:sz="0" w:space="0" w:color="auto"/>
                    <w:right w:val="none" w:sz="0" w:space="0" w:color="auto"/>
                  </w:divBdr>
                </w:div>
                <w:div w:id="2132548566">
                  <w:marLeft w:val="0"/>
                  <w:marRight w:val="0"/>
                  <w:marTop w:val="0"/>
                  <w:marBottom w:val="0"/>
                  <w:divBdr>
                    <w:top w:val="none" w:sz="0" w:space="0" w:color="auto"/>
                    <w:left w:val="none" w:sz="0" w:space="0" w:color="auto"/>
                    <w:bottom w:val="none" w:sz="0" w:space="0" w:color="auto"/>
                    <w:right w:val="none" w:sz="0" w:space="0" w:color="auto"/>
                  </w:divBdr>
                </w:div>
                <w:div w:id="2063403086">
                  <w:marLeft w:val="0"/>
                  <w:marRight w:val="0"/>
                  <w:marTop w:val="0"/>
                  <w:marBottom w:val="0"/>
                  <w:divBdr>
                    <w:top w:val="none" w:sz="0" w:space="0" w:color="auto"/>
                    <w:left w:val="none" w:sz="0" w:space="0" w:color="auto"/>
                    <w:bottom w:val="none" w:sz="0" w:space="0" w:color="auto"/>
                    <w:right w:val="none" w:sz="0" w:space="0" w:color="auto"/>
                  </w:divBdr>
                </w:div>
                <w:div w:id="159665621">
                  <w:marLeft w:val="0"/>
                  <w:marRight w:val="0"/>
                  <w:marTop w:val="0"/>
                  <w:marBottom w:val="0"/>
                  <w:divBdr>
                    <w:top w:val="none" w:sz="0" w:space="0" w:color="auto"/>
                    <w:left w:val="none" w:sz="0" w:space="0" w:color="auto"/>
                    <w:bottom w:val="none" w:sz="0" w:space="0" w:color="auto"/>
                    <w:right w:val="none" w:sz="0" w:space="0" w:color="auto"/>
                  </w:divBdr>
                </w:div>
                <w:div w:id="330253996">
                  <w:marLeft w:val="0"/>
                  <w:marRight w:val="0"/>
                  <w:marTop w:val="0"/>
                  <w:marBottom w:val="0"/>
                  <w:divBdr>
                    <w:top w:val="none" w:sz="0" w:space="0" w:color="auto"/>
                    <w:left w:val="none" w:sz="0" w:space="0" w:color="auto"/>
                    <w:bottom w:val="none" w:sz="0" w:space="0" w:color="auto"/>
                    <w:right w:val="none" w:sz="0" w:space="0" w:color="auto"/>
                  </w:divBdr>
                </w:div>
                <w:div w:id="1385909947">
                  <w:marLeft w:val="0"/>
                  <w:marRight w:val="0"/>
                  <w:marTop w:val="0"/>
                  <w:marBottom w:val="0"/>
                  <w:divBdr>
                    <w:top w:val="none" w:sz="0" w:space="0" w:color="auto"/>
                    <w:left w:val="none" w:sz="0" w:space="0" w:color="auto"/>
                    <w:bottom w:val="none" w:sz="0" w:space="0" w:color="auto"/>
                    <w:right w:val="none" w:sz="0" w:space="0" w:color="auto"/>
                  </w:divBdr>
                </w:div>
                <w:div w:id="189916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348602">
      <w:bodyDiv w:val="1"/>
      <w:marLeft w:val="0"/>
      <w:marRight w:val="0"/>
      <w:marTop w:val="0"/>
      <w:marBottom w:val="0"/>
      <w:divBdr>
        <w:top w:val="none" w:sz="0" w:space="0" w:color="auto"/>
        <w:left w:val="none" w:sz="0" w:space="0" w:color="auto"/>
        <w:bottom w:val="none" w:sz="0" w:space="0" w:color="auto"/>
        <w:right w:val="none" w:sz="0" w:space="0" w:color="auto"/>
      </w:divBdr>
      <w:divsChild>
        <w:div w:id="1123301947">
          <w:marLeft w:val="0"/>
          <w:marRight w:val="0"/>
          <w:marTop w:val="0"/>
          <w:marBottom w:val="0"/>
          <w:divBdr>
            <w:top w:val="none" w:sz="0" w:space="0" w:color="auto"/>
            <w:left w:val="none" w:sz="0" w:space="0" w:color="auto"/>
            <w:bottom w:val="none" w:sz="0" w:space="0" w:color="auto"/>
            <w:right w:val="none" w:sz="0" w:space="0" w:color="auto"/>
          </w:divBdr>
        </w:div>
      </w:divsChild>
    </w:div>
    <w:div w:id="1880163028">
      <w:bodyDiv w:val="1"/>
      <w:marLeft w:val="0"/>
      <w:marRight w:val="0"/>
      <w:marTop w:val="0"/>
      <w:marBottom w:val="0"/>
      <w:divBdr>
        <w:top w:val="none" w:sz="0" w:space="0" w:color="auto"/>
        <w:left w:val="none" w:sz="0" w:space="0" w:color="auto"/>
        <w:bottom w:val="none" w:sz="0" w:space="0" w:color="auto"/>
        <w:right w:val="none" w:sz="0" w:space="0" w:color="auto"/>
      </w:divBdr>
      <w:divsChild>
        <w:div w:id="916137182">
          <w:marLeft w:val="0"/>
          <w:marRight w:val="0"/>
          <w:marTop w:val="0"/>
          <w:marBottom w:val="0"/>
          <w:divBdr>
            <w:top w:val="none" w:sz="0" w:space="0" w:color="auto"/>
            <w:left w:val="none" w:sz="0" w:space="0" w:color="auto"/>
            <w:bottom w:val="none" w:sz="0" w:space="0" w:color="auto"/>
            <w:right w:val="none" w:sz="0" w:space="0" w:color="auto"/>
          </w:divBdr>
        </w:div>
      </w:divsChild>
    </w:div>
    <w:div w:id="1915161851">
      <w:bodyDiv w:val="1"/>
      <w:marLeft w:val="0"/>
      <w:marRight w:val="0"/>
      <w:marTop w:val="0"/>
      <w:marBottom w:val="0"/>
      <w:divBdr>
        <w:top w:val="none" w:sz="0" w:space="0" w:color="auto"/>
        <w:left w:val="none" w:sz="0" w:space="0" w:color="auto"/>
        <w:bottom w:val="none" w:sz="0" w:space="0" w:color="auto"/>
        <w:right w:val="none" w:sz="0" w:space="0" w:color="auto"/>
      </w:divBdr>
    </w:div>
    <w:div w:id="1915552409">
      <w:bodyDiv w:val="1"/>
      <w:marLeft w:val="0"/>
      <w:marRight w:val="0"/>
      <w:marTop w:val="0"/>
      <w:marBottom w:val="0"/>
      <w:divBdr>
        <w:top w:val="none" w:sz="0" w:space="0" w:color="auto"/>
        <w:left w:val="none" w:sz="0" w:space="0" w:color="auto"/>
        <w:bottom w:val="none" w:sz="0" w:space="0" w:color="auto"/>
        <w:right w:val="none" w:sz="0" w:space="0" w:color="auto"/>
      </w:divBdr>
    </w:div>
    <w:div w:id="1922324951">
      <w:bodyDiv w:val="1"/>
      <w:marLeft w:val="0"/>
      <w:marRight w:val="0"/>
      <w:marTop w:val="0"/>
      <w:marBottom w:val="0"/>
      <w:divBdr>
        <w:top w:val="none" w:sz="0" w:space="0" w:color="auto"/>
        <w:left w:val="none" w:sz="0" w:space="0" w:color="auto"/>
        <w:bottom w:val="none" w:sz="0" w:space="0" w:color="auto"/>
        <w:right w:val="none" w:sz="0" w:space="0" w:color="auto"/>
      </w:divBdr>
      <w:divsChild>
        <w:div w:id="1179277678">
          <w:marLeft w:val="0"/>
          <w:marRight w:val="0"/>
          <w:marTop w:val="0"/>
          <w:marBottom w:val="0"/>
          <w:divBdr>
            <w:top w:val="none" w:sz="0" w:space="0" w:color="auto"/>
            <w:left w:val="none" w:sz="0" w:space="0" w:color="auto"/>
            <w:bottom w:val="none" w:sz="0" w:space="0" w:color="auto"/>
            <w:right w:val="none" w:sz="0" w:space="0" w:color="auto"/>
          </w:divBdr>
        </w:div>
      </w:divsChild>
    </w:div>
    <w:div w:id="1953634651">
      <w:bodyDiv w:val="1"/>
      <w:marLeft w:val="0"/>
      <w:marRight w:val="0"/>
      <w:marTop w:val="0"/>
      <w:marBottom w:val="0"/>
      <w:divBdr>
        <w:top w:val="none" w:sz="0" w:space="0" w:color="auto"/>
        <w:left w:val="none" w:sz="0" w:space="0" w:color="auto"/>
        <w:bottom w:val="none" w:sz="0" w:space="0" w:color="auto"/>
        <w:right w:val="none" w:sz="0" w:space="0" w:color="auto"/>
      </w:divBdr>
      <w:divsChild>
        <w:div w:id="445586606">
          <w:marLeft w:val="0"/>
          <w:marRight w:val="0"/>
          <w:marTop w:val="0"/>
          <w:marBottom w:val="0"/>
          <w:divBdr>
            <w:top w:val="none" w:sz="0" w:space="0" w:color="auto"/>
            <w:left w:val="none" w:sz="0" w:space="0" w:color="auto"/>
            <w:bottom w:val="none" w:sz="0" w:space="0" w:color="auto"/>
            <w:right w:val="none" w:sz="0" w:space="0" w:color="auto"/>
          </w:divBdr>
        </w:div>
        <w:div w:id="2137019191">
          <w:marLeft w:val="0"/>
          <w:marRight w:val="0"/>
          <w:marTop w:val="0"/>
          <w:marBottom w:val="0"/>
          <w:divBdr>
            <w:top w:val="none" w:sz="0" w:space="0" w:color="auto"/>
            <w:left w:val="none" w:sz="0" w:space="0" w:color="auto"/>
            <w:bottom w:val="none" w:sz="0" w:space="0" w:color="auto"/>
            <w:right w:val="none" w:sz="0" w:space="0" w:color="auto"/>
          </w:divBdr>
          <w:divsChild>
            <w:div w:id="155597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030724">
      <w:bodyDiv w:val="1"/>
      <w:marLeft w:val="0"/>
      <w:marRight w:val="0"/>
      <w:marTop w:val="0"/>
      <w:marBottom w:val="0"/>
      <w:divBdr>
        <w:top w:val="none" w:sz="0" w:space="0" w:color="auto"/>
        <w:left w:val="none" w:sz="0" w:space="0" w:color="auto"/>
        <w:bottom w:val="none" w:sz="0" w:space="0" w:color="auto"/>
        <w:right w:val="none" w:sz="0" w:space="0" w:color="auto"/>
      </w:divBdr>
    </w:div>
    <w:div w:id="2055110235">
      <w:bodyDiv w:val="1"/>
      <w:marLeft w:val="0"/>
      <w:marRight w:val="0"/>
      <w:marTop w:val="0"/>
      <w:marBottom w:val="0"/>
      <w:divBdr>
        <w:top w:val="none" w:sz="0" w:space="0" w:color="auto"/>
        <w:left w:val="none" w:sz="0" w:space="0" w:color="auto"/>
        <w:bottom w:val="none" w:sz="0" w:space="0" w:color="auto"/>
        <w:right w:val="none" w:sz="0" w:space="0" w:color="auto"/>
      </w:divBdr>
      <w:divsChild>
        <w:div w:id="807207129">
          <w:marLeft w:val="0"/>
          <w:marRight w:val="0"/>
          <w:marTop w:val="0"/>
          <w:marBottom w:val="0"/>
          <w:divBdr>
            <w:top w:val="none" w:sz="0" w:space="0" w:color="auto"/>
            <w:left w:val="none" w:sz="0" w:space="0" w:color="auto"/>
            <w:bottom w:val="none" w:sz="0" w:space="0" w:color="auto"/>
            <w:right w:val="none" w:sz="0" w:space="0" w:color="auto"/>
          </w:divBdr>
        </w:div>
      </w:divsChild>
    </w:div>
    <w:div w:id="2076928106">
      <w:bodyDiv w:val="1"/>
      <w:marLeft w:val="0"/>
      <w:marRight w:val="0"/>
      <w:marTop w:val="0"/>
      <w:marBottom w:val="0"/>
      <w:divBdr>
        <w:top w:val="none" w:sz="0" w:space="0" w:color="auto"/>
        <w:left w:val="none" w:sz="0" w:space="0" w:color="auto"/>
        <w:bottom w:val="none" w:sz="0" w:space="0" w:color="auto"/>
        <w:right w:val="none" w:sz="0" w:space="0" w:color="auto"/>
      </w:divBdr>
      <w:divsChild>
        <w:div w:id="1187982629">
          <w:marLeft w:val="0"/>
          <w:marRight w:val="0"/>
          <w:marTop w:val="0"/>
          <w:marBottom w:val="0"/>
          <w:divBdr>
            <w:top w:val="none" w:sz="0" w:space="0" w:color="auto"/>
            <w:left w:val="none" w:sz="0" w:space="0" w:color="auto"/>
            <w:bottom w:val="none" w:sz="0" w:space="0" w:color="auto"/>
            <w:right w:val="none" w:sz="0" w:space="0" w:color="auto"/>
          </w:divBdr>
        </w:div>
      </w:divsChild>
    </w:div>
    <w:div w:id="212195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AFDF3-6BAF-4493-9126-F37C12AF6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30</Pages>
  <Words>11553</Words>
  <Characters>65853</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77252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obchii22</dc:creator>
  <cp:lastModifiedBy>Настя</cp:lastModifiedBy>
  <cp:revision>6</cp:revision>
  <cp:lastPrinted>2019-12-10T04:35:00Z</cp:lastPrinted>
  <dcterms:created xsi:type="dcterms:W3CDTF">2019-10-15T11:49:00Z</dcterms:created>
  <dcterms:modified xsi:type="dcterms:W3CDTF">2019-12-10T04:35:00Z</dcterms:modified>
</cp:coreProperties>
</file>