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53" w:rsidRPr="00682193" w:rsidRDefault="00EC4653" w:rsidP="00682193">
      <w:pPr>
        <w:tabs>
          <w:tab w:val="left" w:pos="430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219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2925" cy="59055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653" w:rsidRPr="00682193" w:rsidRDefault="00EC4653" w:rsidP="00682193">
      <w:pPr>
        <w:pStyle w:val="a3"/>
        <w:rPr>
          <w:b/>
          <w:bCs/>
          <w:szCs w:val="28"/>
        </w:rPr>
      </w:pPr>
      <w:r w:rsidRPr="00682193">
        <w:rPr>
          <w:b/>
          <w:bCs/>
          <w:szCs w:val="28"/>
        </w:rPr>
        <w:t>ГЛАВА МУНИЦИПАЛЬНОГО ОБРАЗОВАНИЯ</w:t>
      </w:r>
    </w:p>
    <w:p w:rsidR="00EC4653" w:rsidRPr="00682193" w:rsidRDefault="00EC4653" w:rsidP="00682193">
      <w:pPr>
        <w:pStyle w:val="a3"/>
        <w:rPr>
          <w:b/>
          <w:bCs/>
          <w:szCs w:val="28"/>
        </w:rPr>
      </w:pPr>
      <w:r w:rsidRPr="00682193">
        <w:rPr>
          <w:b/>
          <w:bCs/>
          <w:szCs w:val="28"/>
        </w:rPr>
        <w:t>КАМЕНСКИЙ ГОРОДСКОЙ ОКРУГ</w:t>
      </w:r>
    </w:p>
    <w:p w:rsidR="00EC4653" w:rsidRPr="00682193" w:rsidRDefault="009B55BA" w:rsidP="00682193">
      <w:pPr>
        <w:pStyle w:val="a3"/>
        <w:pBdr>
          <w:bottom w:val="double" w:sz="6" w:space="1" w:color="auto"/>
        </w:pBdr>
        <w:rPr>
          <w:b/>
          <w:bCs/>
          <w:szCs w:val="28"/>
        </w:rPr>
      </w:pPr>
      <w:r w:rsidRPr="00682193">
        <w:rPr>
          <w:b/>
          <w:bCs/>
          <w:spacing w:val="100"/>
          <w:szCs w:val="28"/>
        </w:rPr>
        <w:t>РАСПОРЯЖЕНИЕ</w:t>
      </w:r>
    </w:p>
    <w:p w:rsidR="00CE389A" w:rsidRPr="00682193" w:rsidRDefault="00CE389A" w:rsidP="00682193">
      <w:pPr>
        <w:pStyle w:val="a3"/>
        <w:jc w:val="left"/>
        <w:rPr>
          <w:szCs w:val="28"/>
        </w:rPr>
      </w:pPr>
    </w:p>
    <w:p w:rsidR="00EC4653" w:rsidRPr="004B0DC8" w:rsidRDefault="00CE389A" w:rsidP="00682193">
      <w:pPr>
        <w:pStyle w:val="a3"/>
        <w:jc w:val="left"/>
        <w:rPr>
          <w:szCs w:val="28"/>
          <w:u w:val="single"/>
        </w:rPr>
      </w:pPr>
      <w:r w:rsidRPr="00682193">
        <w:rPr>
          <w:szCs w:val="28"/>
        </w:rPr>
        <w:t xml:space="preserve">от </w:t>
      </w:r>
      <w:r w:rsidR="00A411EF" w:rsidRPr="004B0DC8">
        <w:rPr>
          <w:szCs w:val="28"/>
          <w:u w:val="single"/>
        </w:rPr>
        <w:t>12.12.</w:t>
      </w:r>
      <w:r w:rsidR="00AE53E5" w:rsidRPr="004B0DC8">
        <w:rPr>
          <w:szCs w:val="28"/>
          <w:u w:val="single"/>
        </w:rPr>
        <w:t>2017г.</w:t>
      </w:r>
      <w:r w:rsidR="00AE53E5">
        <w:rPr>
          <w:szCs w:val="28"/>
        </w:rPr>
        <w:t xml:space="preserve"> </w:t>
      </w:r>
      <w:r w:rsidR="00D46A7F" w:rsidRPr="00682193">
        <w:rPr>
          <w:szCs w:val="28"/>
        </w:rPr>
        <w:t>№</w:t>
      </w:r>
      <w:r w:rsidR="00A411EF">
        <w:rPr>
          <w:szCs w:val="28"/>
        </w:rPr>
        <w:t xml:space="preserve"> </w:t>
      </w:r>
      <w:bookmarkStart w:id="0" w:name="_GoBack"/>
      <w:r w:rsidR="00A411EF" w:rsidRPr="004B0DC8">
        <w:rPr>
          <w:szCs w:val="28"/>
          <w:u w:val="single"/>
        </w:rPr>
        <w:t>215</w:t>
      </w:r>
    </w:p>
    <w:bookmarkEnd w:id="0"/>
    <w:p w:rsidR="00EC4653" w:rsidRPr="00682193" w:rsidRDefault="00EC4653" w:rsidP="00682193">
      <w:pPr>
        <w:pStyle w:val="a3"/>
        <w:jc w:val="left"/>
        <w:rPr>
          <w:szCs w:val="28"/>
        </w:rPr>
      </w:pPr>
      <w:r w:rsidRPr="00682193">
        <w:rPr>
          <w:szCs w:val="28"/>
        </w:rPr>
        <w:t>п</w:t>
      </w:r>
      <w:r w:rsidR="00CE389A" w:rsidRPr="00682193">
        <w:rPr>
          <w:szCs w:val="28"/>
        </w:rPr>
        <w:t>.</w:t>
      </w:r>
      <w:r w:rsidR="00CA0239">
        <w:rPr>
          <w:szCs w:val="28"/>
        </w:rPr>
        <w:t xml:space="preserve"> </w:t>
      </w:r>
      <w:r w:rsidRPr="00682193">
        <w:rPr>
          <w:szCs w:val="28"/>
        </w:rPr>
        <w:t>Мартюш</w:t>
      </w:r>
    </w:p>
    <w:p w:rsidR="00EC4653" w:rsidRPr="00682193" w:rsidRDefault="00EC4653" w:rsidP="0068219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E389A" w:rsidRPr="00682193" w:rsidRDefault="00CE389A" w:rsidP="0068219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E389A" w:rsidRPr="00682193" w:rsidRDefault="00CE389A" w:rsidP="0068219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82193">
        <w:rPr>
          <w:rFonts w:ascii="Times New Roman" w:hAnsi="Times New Roman" w:cs="Times New Roman"/>
          <w:b/>
          <w:i/>
          <w:sz w:val="28"/>
          <w:szCs w:val="28"/>
        </w:rPr>
        <w:t xml:space="preserve">О праздновании </w:t>
      </w:r>
      <w:r w:rsidR="00265F58" w:rsidRPr="00682193">
        <w:rPr>
          <w:rFonts w:ascii="Times New Roman" w:hAnsi="Times New Roman" w:cs="Times New Roman"/>
          <w:b/>
          <w:i/>
          <w:sz w:val="28"/>
          <w:szCs w:val="28"/>
        </w:rPr>
        <w:t>в Каменском городском округе в 201</w:t>
      </w:r>
      <w:r w:rsidRPr="00682193"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265F58" w:rsidRPr="00682193">
        <w:rPr>
          <w:rFonts w:ascii="Times New Roman" w:hAnsi="Times New Roman" w:cs="Times New Roman"/>
          <w:b/>
          <w:i/>
          <w:sz w:val="28"/>
          <w:szCs w:val="28"/>
        </w:rPr>
        <w:t xml:space="preserve"> году</w:t>
      </w:r>
    </w:p>
    <w:p w:rsidR="00333DF5" w:rsidRPr="00682193" w:rsidRDefault="00CE389A" w:rsidP="0068219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82193">
        <w:rPr>
          <w:rFonts w:ascii="Times New Roman" w:hAnsi="Times New Roman" w:cs="Times New Roman"/>
          <w:b/>
          <w:i/>
          <w:sz w:val="28"/>
          <w:szCs w:val="28"/>
        </w:rPr>
        <w:t xml:space="preserve">100-летия </w:t>
      </w:r>
      <w:r w:rsidR="00321746" w:rsidRPr="00682193">
        <w:rPr>
          <w:rFonts w:ascii="Times New Roman" w:hAnsi="Times New Roman" w:cs="Times New Roman"/>
          <w:b/>
          <w:i/>
          <w:sz w:val="28"/>
          <w:szCs w:val="28"/>
        </w:rPr>
        <w:t>Федерации профсоюзов</w:t>
      </w:r>
      <w:r w:rsidR="00C87B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E389A" w:rsidRDefault="00CE389A" w:rsidP="0068219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A0239" w:rsidRPr="00682193" w:rsidRDefault="00CA0239" w:rsidP="0068219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B33FD" w:rsidRPr="00682193" w:rsidRDefault="00321746" w:rsidP="006821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2193">
        <w:rPr>
          <w:rFonts w:ascii="Times New Roman" w:hAnsi="Times New Roman" w:cs="Times New Roman"/>
          <w:sz w:val="28"/>
          <w:szCs w:val="28"/>
        </w:rPr>
        <w:t xml:space="preserve">      </w:t>
      </w:r>
      <w:r w:rsidR="00CE51E9" w:rsidRPr="00682193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 w:rsidRPr="00682193">
        <w:rPr>
          <w:rFonts w:ascii="Times New Roman" w:hAnsi="Times New Roman" w:cs="Times New Roman"/>
          <w:color w:val="000000"/>
          <w:sz w:val="28"/>
          <w:szCs w:val="28"/>
        </w:rPr>
        <w:t>Указа Губернатора Свердловской области от 25 сентября 2017 года № 527-УГ «О проведении в Свердловской области в 2018 году мероприятий, посвященных 100-летию Федерации профсоюзов Свердловской области»</w:t>
      </w:r>
      <w:r w:rsidR="00960CCD" w:rsidRPr="00682193">
        <w:rPr>
          <w:rFonts w:ascii="Times New Roman" w:hAnsi="Times New Roman" w:cs="Times New Roman"/>
          <w:sz w:val="28"/>
          <w:szCs w:val="28"/>
        </w:rPr>
        <w:t xml:space="preserve">, </w:t>
      </w:r>
      <w:r w:rsidRPr="00682193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682193">
        <w:rPr>
          <w:rFonts w:ascii="Times New Roman" w:hAnsi="Times New Roman" w:cs="Times New Roman"/>
          <w:color w:val="000000"/>
          <w:sz w:val="28"/>
          <w:szCs w:val="28"/>
        </w:rPr>
        <w:t xml:space="preserve">планом основных мероприятий, посвященных 100-летию Федерации профсоюзов Свердловской области, утвержденного Первым Заместителем Губернатора Свердловской области В.Г. </w:t>
      </w:r>
      <w:proofErr w:type="spellStart"/>
      <w:r w:rsidRPr="00682193">
        <w:rPr>
          <w:rFonts w:ascii="Times New Roman" w:hAnsi="Times New Roman" w:cs="Times New Roman"/>
          <w:color w:val="000000"/>
          <w:sz w:val="28"/>
          <w:szCs w:val="28"/>
        </w:rPr>
        <w:t>Тунгусовым</w:t>
      </w:r>
      <w:proofErr w:type="spellEnd"/>
      <w:r w:rsidRPr="0068219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CA0239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</w:t>
      </w:r>
      <w:r w:rsidRPr="00682193">
        <w:rPr>
          <w:rFonts w:ascii="Times New Roman" w:hAnsi="Times New Roman" w:cs="Times New Roman"/>
          <w:color w:val="000000"/>
          <w:sz w:val="28"/>
          <w:szCs w:val="28"/>
        </w:rPr>
        <w:t>Уставом Каменского городского округа</w:t>
      </w:r>
      <w:r w:rsidR="00F85ED4" w:rsidRPr="00682193">
        <w:rPr>
          <w:rFonts w:ascii="Times New Roman" w:hAnsi="Times New Roman" w:cs="Times New Roman"/>
          <w:sz w:val="28"/>
          <w:szCs w:val="28"/>
        </w:rPr>
        <w:t>:</w:t>
      </w:r>
    </w:p>
    <w:p w:rsidR="00E572E8" w:rsidRPr="00682193" w:rsidRDefault="00F85ED4" w:rsidP="006821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2193">
        <w:rPr>
          <w:rFonts w:ascii="Times New Roman" w:hAnsi="Times New Roman" w:cs="Times New Roman"/>
          <w:sz w:val="28"/>
          <w:szCs w:val="28"/>
        </w:rPr>
        <w:t xml:space="preserve">      1. Провести в </w:t>
      </w:r>
      <w:r w:rsidR="00960CCD" w:rsidRPr="00682193">
        <w:rPr>
          <w:rFonts w:ascii="Times New Roman" w:hAnsi="Times New Roman" w:cs="Times New Roman"/>
          <w:sz w:val="28"/>
          <w:szCs w:val="28"/>
        </w:rPr>
        <w:t xml:space="preserve">Каменском городском округе в 2018 году мероприятия, посвященные празднованию 100-летия </w:t>
      </w:r>
      <w:r w:rsidR="00321746" w:rsidRPr="00682193">
        <w:rPr>
          <w:rFonts w:ascii="Times New Roman" w:hAnsi="Times New Roman" w:cs="Times New Roman"/>
          <w:sz w:val="28"/>
          <w:szCs w:val="28"/>
        </w:rPr>
        <w:t>Федерации профсоюзов</w:t>
      </w:r>
      <w:r w:rsidR="00960CCD" w:rsidRPr="00682193">
        <w:rPr>
          <w:rFonts w:ascii="Times New Roman" w:hAnsi="Times New Roman" w:cs="Times New Roman"/>
          <w:sz w:val="28"/>
          <w:szCs w:val="28"/>
        </w:rPr>
        <w:t>.</w:t>
      </w:r>
    </w:p>
    <w:p w:rsidR="00CE51E9" w:rsidRPr="00682193" w:rsidRDefault="00321746" w:rsidP="006821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2193">
        <w:rPr>
          <w:rFonts w:ascii="Times New Roman" w:hAnsi="Times New Roman" w:cs="Times New Roman"/>
          <w:sz w:val="28"/>
          <w:szCs w:val="28"/>
        </w:rPr>
        <w:t xml:space="preserve">      </w:t>
      </w:r>
      <w:r w:rsidR="00E572E8" w:rsidRPr="00682193">
        <w:rPr>
          <w:rFonts w:ascii="Times New Roman" w:hAnsi="Times New Roman" w:cs="Times New Roman"/>
          <w:sz w:val="28"/>
          <w:szCs w:val="28"/>
        </w:rPr>
        <w:t>2</w:t>
      </w:r>
      <w:r w:rsidR="00E61B93" w:rsidRPr="00682193">
        <w:rPr>
          <w:rFonts w:ascii="Times New Roman" w:hAnsi="Times New Roman" w:cs="Times New Roman"/>
          <w:sz w:val="28"/>
          <w:szCs w:val="28"/>
        </w:rPr>
        <w:t>.</w:t>
      </w:r>
      <w:r w:rsidR="00100ED2">
        <w:rPr>
          <w:rFonts w:ascii="Times New Roman" w:hAnsi="Times New Roman" w:cs="Times New Roman"/>
          <w:sz w:val="28"/>
          <w:szCs w:val="28"/>
        </w:rPr>
        <w:t xml:space="preserve">  </w:t>
      </w:r>
      <w:r w:rsidR="00300F0C" w:rsidRPr="00682193">
        <w:rPr>
          <w:rFonts w:ascii="Times New Roman" w:hAnsi="Times New Roman" w:cs="Times New Roman"/>
          <w:sz w:val="28"/>
          <w:szCs w:val="28"/>
        </w:rPr>
        <w:t>Утвердить</w:t>
      </w:r>
      <w:r w:rsidR="00CE51E9" w:rsidRPr="00682193">
        <w:rPr>
          <w:rFonts w:ascii="Times New Roman" w:hAnsi="Times New Roman" w:cs="Times New Roman"/>
          <w:sz w:val="28"/>
          <w:szCs w:val="28"/>
        </w:rPr>
        <w:t>:</w:t>
      </w:r>
    </w:p>
    <w:p w:rsidR="00CE51E9" w:rsidRPr="00682193" w:rsidRDefault="00CE51E9" w:rsidP="006821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2193">
        <w:rPr>
          <w:rFonts w:ascii="Times New Roman" w:hAnsi="Times New Roman" w:cs="Times New Roman"/>
          <w:sz w:val="28"/>
          <w:szCs w:val="28"/>
        </w:rPr>
        <w:t xml:space="preserve">      2.1. </w:t>
      </w:r>
      <w:r w:rsidR="00C720AE" w:rsidRPr="00682193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960CCD" w:rsidRPr="00682193">
        <w:rPr>
          <w:rFonts w:ascii="Times New Roman" w:hAnsi="Times New Roman" w:cs="Times New Roman"/>
          <w:sz w:val="28"/>
          <w:szCs w:val="28"/>
        </w:rPr>
        <w:t xml:space="preserve">организационного комитета по подготовке и проведению в Каменском городском округе в 2018 году  мероприятий, посвященных празднованию 100-летия </w:t>
      </w:r>
      <w:r w:rsidR="003F522B">
        <w:rPr>
          <w:rFonts w:ascii="Times New Roman" w:hAnsi="Times New Roman" w:cs="Times New Roman"/>
          <w:sz w:val="28"/>
          <w:szCs w:val="28"/>
        </w:rPr>
        <w:t xml:space="preserve">Федерации профсоюзов </w:t>
      </w:r>
      <w:r w:rsidR="00960CCD" w:rsidRPr="00682193">
        <w:rPr>
          <w:rFonts w:ascii="Times New Roman" w:hAnsi="Times New Roman" w:cs="Times New Roman"/>
          <w:sz w:val="28"/>
          <w:szCs w:val="28"/>
        </w:rPr>
        <w:t>(далее – организационный комитет)</w:t>
      </w:r>
      <w:r w:rsidR="00ED3B11" w:rsidRPr="00682193">
        <w:rPr>
          <w:rFonts w:ascii="Times New Roman" w:hAnsi="Times New Roman" w:cs="Times New Roman"/>
          <w:sz w:val="28"/>
          <w:szCs w:val="28"/>
        </w:rPr>
        <w:t xml:space="preserve"> (прилагается);</w:t>
      </w:r>
    </w:p>
    <w:p w:rsidR="00805063" w:rsidRPr="00682193" w:rsidRDefault="00CE51E9" w:rsidP="006821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2193">
        <w:rPr>
          <w:rFonts w:ascii="Times New Roman" w:hAnsi="Times New Roman" w:cs="Times New Roman"/>
          <w:sz w:val="28"/>
          <w:szCs w:val="28"/>
        </w:rPr>
        <w:t xml:space="preserve">    </w:t>
      </w:r>
      <w:r w:rsidR="00682193" w:rsidRPr="00682193">
        <w:rPr>
          <w:rFonts w:ascii="Times New Roman" w:hAnsi="Times New Roman" w:cs="Times New Roman"/>
          <w:sz w:val="28"/>
          <w:szCs w:val="28"/>
        </w:rPr>
        <w:t xml:space="preserve">  </w:t>
      </w:r>
      <w:r w:rsidRPr="00682193">
        <w:rPr>
          <w:rFonts w:ascii="Times New Roman" w:hAnsi="Times New Roman" w:cs="Times New Roman"/>
          <w:sz w:val="28"/>
          <w:szCs w:val="28"/>
        </w:rPr>
        <w:t xml:space="preserve">2.2. </w:t>
      </w:r>
      <w:r w:rsidR="00ED3B11" w:rsidRPr="00682193">
        <w:rPr>
          <w:rFonts w:ascii="Times New Roman" w:hAnsi="Times New Roman" w:cs="Times New Roman"/>
          <w:sz w:val="28"/>
          <w:szCs w:val="28"/>
        </w:rPr>
        <w:t>План</w:t>
      </w:r>
      <w:r w:rsidR="00CE6439" w:rsidRPr="00682193">
        <w:rPr>
          <w:rFonts w:ascii="Times New Roman" w:hAnsi="Times New Roman" w:cs="Times New Roman"/>
          <w:sz w:val="28"/>
          <w:szCs w:val="28"/>
        </w:rPr>
        <w:t xml:space="preserve"> мероприятий  по </w:t>
      </w:r>
      <w:r w:rsidR="00960CCD" w:rsidRPr="00682193">
        <w:rPr>
          <w:rFonts w:ascii="Times New Roman" w:hAnsi="Times New Roman" w:cs="Times New Roman"/>
          <w:sz w:val="28"/>
          <w:szCs w:val="28"/>
        </w:rPr>
        <w:t xml:space="preserve">подготовке и проведению в Каменском городском округе в 2018 году мероприятий, посвященных празднованию 100-летия </w:t>
      </w:r>
      <w:r w:rsidR="007C38EA" w:rsidRPr="00682193">
        <w:rPr>
          <w:rFonts w:ascii="Times New Roman" w:hAnsi="Times New Roman" w:cs="Times New Roman"/>
          <w:sz w:val="28"/>
          <w:szCs w:val="28"/>
        </w:rPr>
        <w:t xml:space="preserve">Федерации профсоюзов </w:t>
      </w:r>
      <w:r w:rsidR="00805063" w:rsidRPr="00682193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960CCD" w:rsidRPr="00682193" w:rsidRDefault="00FE0FB1" w:rsidP="0068219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2193">
        <w:rPr>
          <w:rFonts w:ascii="Times New Roman" w:hAnsi="Times New Roman" w:cs="Times New Roman"/>
          <w:sz w:val="28"/>
          <w:szCs w:val="28"/>
        </w:rPr>
        <w:t xml:space="preserve">      </w:t>
      </w:r>
      <w:r w:rsidR="00216CEF">
        <w:rPr>
          <w:rFonts w:ascii="Times New Roman" w:hAnsi="Times New Roman" w:cs="Times New Roman"/>
          <w:sz w:val="28"/>
          <w:szCs w:val="28"/>
        </w:rPr>
        <w:t>3</w:t>
      </w:r>
      <w:r w:rsidRPr="00682193">
        <w:rPr>
          <w:rFonts w:ascii="Times New Roman" w:hAnsi="Times New Roman" w:cs="Times New Roman"/>
          <w:sz w:val="28"/>
          <w:szCs w:val="28"/>
        </w:rPr>
        <w:t xml:space="preserve">.  Главному редактору ГАУПСО «Редакция газеты «Пламя» (Н.В. Казанцева) обеспечить освещение хода подготовки и проведения в Каменском городском округе в 2018 году мероприятий, посвященных празднованию 100-летия </w:t>
      </w:r>
      <w:r w:rsidR="007C38EA" w:rsidRPr="00682193">
        <w:rPr>
          <w:rFonts w:ascii="Times New Roman" w:hAnsi="Times New Roman" w:cs="Times New Roman"/>
          <w:sz w:val="28"/>
          <w:szCs w:val="28"/>
        </w:rPr>
        <w:t>Федерации профсоюзов</w:t>
      </w:r>
      <w:r w:rsidRPr="00682193">
        <w:rPr>
          <w:rFonts w:ascii="Times New Roman" w:hAnsi="Times New Roman" w:cs="Times New Roman"/>
          <w:sz w:val="28"/>
          <w:szCs w:val="28"/>
        </w:rPr>
        <w:t>, в средствах массовой информации.</w:t>
      </w:r>
    </w:p>
    <w:p w:rsidR="005F276A" w:rsidRDefault="00216CEF" w:rsidP="00216CE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02866" w:rsidRPr="00682193">
        <w:rPr>
          <w:rFonts w:ascii="Times New Roman" w:hAnsi="Times New Roman" w:cs="Times New Roman"/>
          <w:sz w:val="28"/>
          <w:szCs w:val="28"/>
        </w:rPr>
        <w:t>.</w:t>
      </w:r>
      <w:r w:rsidR="00C87B99">
        <w:rPr>
          <w:rFonts w:ascii="Times New Roman" w:hAnsi="Times New Roman" w:cs="Times New Roman"/>
          <w:sz w:val="28"/>
          <w:szCs w:val="28"/>
        </w:rPr>
        <w:t xml:space="preserve"> </w:t>
      </w:r>
      <w:r w:rsidR="005F276A" w:rsidRPr="00682193">
        <w:rPr>
          <w:rFonts w:ascii="Times New Roman" w:hAnsi="Times New Roman" w:cs="Times New Roman"/>
          <w:sz w:val="28"/>
          <w:szCs w:val="28"/>
        </w:rPr>
        <w:t>Настоящее постановление разместить в информационно-телекоммуникационной сети Интернет на официальном сайте муниципального образования «Каменский городской округ».</w:t>
      </w:r>
    </w:p>
    <w:p w:rsidR="00C079A4" w:rsidRPr="00682193" w:rsidRDefault="00216CEF" w:rsidP="00216CEF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E61B93" w:rsidRPr="00682193">
        <w:rPr>
          <w:rFonts w:ascii="Times New Roman" w:hAnsi="Times New Roman" w:cs="Times New Roman"/>
          <w:sz w:val="28"/>
          <w:szCs w:val="28"/>
        </w:rPr>
        <w:t>.</w:t>
      </w:r>
      <w:r w:rsidR="007C38EA" w:rsidRPr="006821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79A4" w:rsidRPr="0068219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079A4" w:rsidRPr="00682193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457EA7" w:rsidRPr="00682193">
        <w:rPr>
          <w:rFonts w:ascii="Times New Roman" w:hAnsi="Times New Roman" w:cs="Times New Roman"/>
          <w:sz w:val="28"/>
          <w:szCs w:val="28"/>
        </w:rPr>
        <w:t>распоряжения</w:t>
      </w:r>
      <w:r w:rsidR="00C079A4" w:rsidRPr="00682193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по вопросам организации управления и социальной политике</w:t>
      </w:r>
      <w:r w:rsidR="00C87B99">
        <w:rPr>
          <w:rFonts w:ascii="Times New Roman" w:hAnsi="Times New Roman" w:cs="Times New Roman"/>
          <w:sz w:val="28"/>
          <w:szCs w:val="28"/>
        </w:rPr>
        <w:t xml:space="preserve"> </w:t>
      </w:r>
      <w:r w:rsidR="005D56FB" w:rsidRPr="00682193">
        <w:rPr>
          <w:rFonts w:ascii="Times New Roman" w:hAnsi="Times New Roman" w:cs="Times New Roman"/>
          <w:sz w:val="28"/>
          <w:szCs w:val="28"/>
        </w:rPr>
        <w:t xml:space="preserve">И.В. </w:t>
      </w:r>
      <w:r w:rsidR="00C079A4" w:rsidRPr="00682193">
        <w:rPr>
          <w:rFonts w:ascii="Times New Roman" w:hAnsi="Times New Roman" w:cs="Times New Roman"/>
          <w:sz w:val="28"/>
          <w:szCs w:val="28"/>
        </w:rPr>
        <w:t>Кырчикову</w:t>
      </w:r>
      <w:r w:rsidR="00023306" w:rsidRPr="00682193">
        <w:rPr>
          <w:rFonts w:ascii="Times New Roman" w:hAnsi="Times New Roman" w:cs="Times New Roman"/>
          <w:sz w:val="28"/>
          <w:szCs w:val="28"/>
        </w:rPr>
        <w:t>.</w:t>
      </w:r>
    </w:p>
    <w:p w:rsidR="00056CC3" w:rsidRPr="00682193" w:rsidRDefault="00056CC3" w:rsidP="006821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6CEF" w:rsidRDefault="00216CEF" w:rsidP="006821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6CEF" w:rsidRDefault="00216CEF" w:rsidP="006821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F1C" w:rsidRPr="00682193" w:rsidRDefault="00114A09" w:rsidP="00216C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2193">
        <w:rPr>
          <w:rFonts w:ascii="Times New Roman" w:hAnsi="Times New Roman" w:cs="Times New Roman"/>
          <w:sz w:val="28"/>
          <w:szCs w:val="28"/>
        </w:rPr>
        <w:t>Г</w:t>
      </w:r>
      <w:r w:rsidR="00ED3B11" w:rsidRPr="00682193">
        <w:rPr>
          <w:rFonts w:ascii="Times New Roman" w:hAnsi="Times New Roman" w:cs="Times New Roman"/>
          <w:sz w:val="28"/>
          <w:szCs w:val="28"/>
        </w:rPr>
        <w:t>лава</w:t>
      </w:r>
      <w:r w:rsidR="00023306" w:rsidRPr="00682193">
        <w:rPr>
          <w:rFonts w:ascii="Times New Roman" w:hAnsi="Times New Roman" w:cs="Times New Roman"/>
          <w:sz w:val="28"/>
          <w:szCs w:val="28"/>
        </w:rPr>
        <w:t xml:space="preserve"> городского округа                        </w:t>
      </w:r>
      <w:r w:rsidR="00ED3B11" w:rsidRPr="0068219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C38EA" w:rsidRPr="00682193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ED3B11" w:rsidRPr="00682193">
        <w:rPr>
          <w:rFonts w:ascii="Times New Roman" w:hAnsi="Times New Roman" w:cs="Times New Roman"/>
          <w:sz w:val="28"/>
          <w:szCs w:val="28"/>
        </w:rPr>
        <w:t xml:space="preserve"> С.А. Белоусов</w:t>
      </w:r>
    </w:p>
    <w:sectPr w:rsidR="003D5F1C" w:rsidRPr="00682193" w:rsidSect="00216CE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567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E89" w:rsidRDefault="00AC5E89" w:rsidP="0093568A">
      <w:pPr>
        <w:spacing w:after="0" w:line="240" w:lineRule="auto"/>
      </w:pPr>
      <w:r>
        <w:separator/>
      </w:r>
    </w:p>
  </w:endnote>
  <w:endnote w:type="continuationSeparator" w:id="0">
    <w:p w:rsidR="00AC5E89" w:rsidRDefault="00AC5E89" w:rsidP="00935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charset w:val="CC"/>
    <w:family w:val="swiss"/>
    <w:pitch w:val="variable"/>
    <w:sig w:usb0="E7003EFF" w:usb1="D200FDFF" w:usb2="00046029" w:usb3="00000000" w:csb0="000001FF" w:csb1="00000000"/>
  </w:font>
  <w:font w:name="Lohit Hindi"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E89" w:rsidRDefault="00AC5E89" w:rsidP="0093568A">
      <w:pPr>
        <w:spacing w:after="0" w:line="240" w:lineRule="auto"/>
      </w:pPr>
      <w:r>
        <w:separator/>
      </w:r>
    </w:p>
  </w:footnote>
  <w:footnote w:type="continuationSeparator" w:id="0">
    <w:p w:rsidR="00AC5E89" w:rsidRDefault="00AC5E89" w:rsidP="00935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036580">
    <w:pPr>
      <w:pStyle w:val="a8"/>
      <w:jc w:val="center"/>
    </w:pPr>
    <w:r>
      <w:fldChar w:fldCharType="begin"/>
    </w:r>
    <w:r w:rsidR="00887B31">
      <w:instrText>PAGE   \* MERGEFORMAT</w:instrText>
    </w:r>
    <w:r>
      <w:fldChar w:fldCharType="separate"/>
    </w:r>
    <w:r w:rsidR="00216CEF">
      <w:rPr>
        <w:noProof/>
      </w:rPr>
      <w:t>2</w:t>
    </w:r>
    <w:r>
      <w:fldChar w:fldCharType="end"/>
    </w:r>
  </w:p>
  <w:p w:rsidR="00887B31" w:rsidRDefault="00887B31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81285"/>
    <w:multiLevelType w:val="hybridMultilevel"/>
    <w:tmpl w:val="EFC87342"/>
    <w:lvl w:ilvl="0" w:tplc="5C48AB8E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8FF5A9C"/>
    <w:multiLevelType w:val="hybridMultilevel"/>
    <w:tmpl w:val="DB5A8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C4653"/>
    <w:rsid w:val="0000043F"/>
    <w:rsid w:val="00007004"/>
    <w:rsid w:val="00012A0D"/>
    <w:rsid w:val="00016296"/>
    <w:rsid w:val="000209FF"/>
    <w:rsid w:val="00023306"/>
    <w:rsid w:val="0002554A"/>
    <w:rsid w:val="00036580"/>
    <w:rsid w:val="00044398"/>
    <w:rsid w:val="00056AAC"/>
    <w:rsid w:val="00056CC3"/>
    <w:rsid w:val="00057CF0"/>
    <w:rsid w:val="0006133F"/>
    <w:rsid w:val="00067F73"/>
    <w:rsid w:val="000730A3"/>
    <w:rsid w:val="00077454"/>
    <w:rsid w:val="000A41A1"/>
    <w:rsid w:val="000A4EFA"/>
    <w:rsid w:val="000A52E8"/>
    <w:rsid w:val="000B0B2C"/>
    <w:rsid w:val="000B2AF1"/>
    <w:rsid w:val="000C7300"/>
    <w:rsid w:val="000D12A8"/>
    <w:rsid w:val="000D751E"/>
    <w:rsid w:val="000E02F5"/>
    <w:rsid w:val="000E2F7E"/>
    <w:rsid w:val="000E669F"/>
    <w:rsid w:val="000F71B6"/>
    <w:rsid w:val="00100ED2"/>
    <w:rsid w:val="0010565B"/>
    <w:rsid w:val="0011442D"/>
    <w:rsid w:val="00114A09"/>
    <w:rsid w:val="00120778"/>
    <w:rsid w:val="0012384E"/>
    <w:rsid w:val="0012496C"/>
    <w:rsid w:val="00140269"/>
    <w:rsid w:val="001444E7"/>
    <w:rsid w:val="001456BD"/>
    <w:rsid w:val="00151883"/>
    <w:rsid w:val="0016025C"/>
    <w:rsid w:val="0016718D"/>
    <w:rsid w:val="00170ED9"/>
    <w:rsid w:val="00173352"/>
    <w:rsid w:val="0017702B"/>
    <w:rsid w:val="001871E9"/>
    <w:rsid w:val="00195054"/>
    <w:rsid w:val="001A0908"/>
    <w:rsid w:val="001A58FE"/>
    <w:rsid w:val="001B56D0"/>
    <w:rsid w:val="001B740D"/>
    <w:rsid w:val="001D0EC5"/>
    <w:rsid w:val="001D37A1"/>
    <w:rsid w:val="001E1742"/>
    <w:rsid w:val="001E6E06"/>
    <w:rsid w:val="00212CA3"/>
    <w:rsid w:val="00216025"/>
    <w:rsid w:val="00216CEF"/>
    <w:rsid w:val="0022349A"/>
    <w:rsid w:val="002256E2"/>
    <w:rsid w:val="002257F7"/>
    <w:rsid w:val="00226AEB"/>
    <w:rsid w:val="00231806"/>
    <w:rsid w:val="00232C8C"/>
    <w:rsid w:val="00233E37"/>
    <w:rsid w:val="002344F3"/>
    <w:rsid w:val="00234594"/>
    <w:rsid w:val="00235EC7"/>
    <w:rsid w:val="00242F31"/>
    <w:rsid w:val="002464D0"/>
    <w:rsid w:val="002503DB"/>
    <w:rsid w:val="00252806"/>
    <w:rsid w:val="0025523E"/>
    <w:rsid w:val="00265F58"/>
    <w:rsid w:val="00267932"/>
    <w:rsid w:val="002755B9"/>
    <w:rsid w:val="002836A6"/>
    <w:rsid w:val="00293B67"/>
    <w:rsid w:val="002A2E94"/>
    <w:rsid w:val="002A7DF7"/>
    <w:rsid w:val="002B138B"/>
    <w:rsid w:val="002C67B0"/>
    <w:rsid w:val="002D2684"/>
    <w:rsid w:val="002D648F"/>
    <w:rsid w:val="002E05A1"/>
    <w:rsid w:val="002E486E"/>
    <w:rsid w:val="00300B63"/>
    <w:rsid w:val="00300F0C"/>
    <w:rsid w:val="003058C9"/>
    <w:rsid w:val="0031109F"/>
    <w:rsid w:val="003209D6"/>
    <w:rsid w:val="00321746"/>
    <w:rsid w:val="00321984"/>
    <w:rsid w:val="00321A4B"/>
    <w:rsid w:val="00321F99"/>
    <w:rsid w:val="00333DF5"/>
    <w:rsid w:val="00346312"/>
    <w:rsid w:val="0035089F"/>
    <w:rsid w:val="003624AE"/>
    <w:rsid w:val="003647ED"/>
    <w:rsid w:val="00364F39"/>
    <w:rsid w:val="00376448"/>
    <w:rsid w:val="003767D5"/>
    <w:rsid w:val="00376B26"/>
    <w:rsid w:val="00380FD2"/>
    <w:rsid w:val="003821DA"/>
    <w:rsid w:val="003876EF"/>
    <w:rsid w:val="00396CAD"/>
    <w:rsid w:val="003A4E2C"/>
    <w:rsid w:val="003A6C96"/>
    <w:rsid w:val="003B2E56"/>
    <w:rsid w:val="003B622B"/>
    <w:rsid w:val="003C6513"/>
    <w:rsid w:val="003D2312"/>
    <w:rsid w:val="003D3062"/>
    <w:rsid w:val="003D3B72"/>
    <w:rsid w:val="003D5F1C"/>
    <w:rsid w:val="003E0B2F"/>
    <w:rsid w:val="003E6604"/>
    <w:rsid w:val="003F05BC"/>
    <w:rsid w:val="003F469F"/>
    <w:rsid w:val="003F522B"/>
    <w:rsid w:val="003F5774"/>
    <w:rsid w:val="003F7F7C"/>
    <w:rsid w:val="0041268B"/>
    <w:rsid w:val="004200BF"/>
    <w:rsid w:val="0042424E"/>
    <w:rsid w:val="00430DA7"/>
    <w:rsid w:val="00432EAA"/>
    <w:rsid w:val="00454408"/>
    <w:rsid w:val="00457EA7"/>
    <w:rsid w:val="00461FA8"/>
    <w:rsid w:val="00463576"/>
    <w:rsid w:val="004649EA"/>
    <w:rsid w:val="00466F3C"/>
    <w:rsid w:val="00485572"/>
    <w:rsid w:val="004A409C"/>
    <w:rsid w:val="004B0DC8"/>
    <w:rsid w:val="004B41B2"/>
    <w:rsid w:val="004C5F32"/>
    <w:rsid w:val="004C6B0F"/>
    <w:rsid w:val="004C7AFB"/>
    <w:rsid w:val="004E0014"/>
    <w:rsid w:val="004F6C43"/>
    <w:rsid w:val="005011FF"/>
    <w:rsid w:val="00504023"/>
    <w:rsid w:val="005139A8"/>
    <w:rsid w:val="0052221D"/>
    <w:rsid w:val="00524744"/>
    <w:rsid w:val="00526ABF"/>
    <w:rsid w:val="00532CFD"/>
    <w:rsid w:val="00546DE2"/>
    <w:rsid w:val="00547C7E"/>
    <w:rsid w:val="005640AF"/>
    <w:rsid w:val="00565FEC"/>
    <w:rsid w:val="005738BB"/>
    <w:rsid w:val="00576574"/>
    <w:rsid w:val="005806D3"/>
    <w:rsid w:val="00583764"/>
    <w:rsid w:val="00587C24"/>
    <w:rsid w:val="0059173A"/>
    <w:rsid w:val="00591A5E"/>
    <w:rsid w:val="00591DB8"/>
    <w:rsid w:val="005949E4"/>
    <w:rsid w:val="005A170A"/>
    <w:rsid w:val="005A2221"/>
    <w:rsid w:val="005A392C"/>
    <w:rsid w:val="005C0839"/>
    <w:rsid w:val="005C3286"/>
    <w:rsid w:val="005C3EDF"/>
    <w:rsid w:val="005C48AE"/>
    <w:rsid w:val="005C4A0E"/>
    <w:rsid w:val="005D0926"/>
    <w:rsid w:val="005D255E"/>
    <w:rsid w:val="005D56FB"/>
    <w:rsid w:val="005E203B"/>
    <w:rsid w:val="005E300E"/>
    <w:rsid w:val="005E49F0"/>
    <w:rsid w:val="005F0129"/>
    <w:rsid w:val="005F276A"/>
    <w:rsid w:val="005F3162"/>
    <w:rsid w:val="005F518B"/>
    <w:rsid w:val="006011C8"/>
    <w:rsid w:val="00604352"/>
    <w:rsid w:val="006044A9"/>
    <w:rsid w:val="00611068"/>
    <w:rsid w:val="00632E41"/>
    <w:rsid w:val="00634C48"/>
    <w:rsid w:val="006376A9"/>
    <w:rsid w:val="00646C23"/>
    <w:rsid w:val="006728B4"/>
    <w:rsid w:val="00682193"/>
    <w:rsid w:val="006A15F9"/>
    <w:rsid w:val="006B1692"/>
    <w:rsid w:val="006C440F"/>
    <w:rsid w:val="006D696A"/>
    <w:rsid w:val="006D76F8"/>
    <w:rsid w:val="006D7770"/>
    <w:rsid w:val="006F6EA8"/>
    <w:rsid w:val="00703E15"/>
    <w:rsid w:val="00711D03"/>
    <w:rsid w:val="00712244"/>
    <w:rsid w:val="00727DD1"/>
    <w:rsid w:val="007377FA"/>
    <w:rsid w:val="00741FB6"/>
    <w:rsid w:val="007479CD"/>
    <w:rsid w:val="00750F30"/>
    <w:rsid w:val="007840E1"/>
    <w:rsid w:val="00784970"/>
    <w:rsid w:val="0078598B"/>
    <w:rsid w:val="00793589"/>
    <w:rsid w:val="00795761"/>
    <w:rsid w:val="007A2AA2"/>
    <w:rsid w:val="007A6691"/>
    <w:rsid w:val="007B0D67"/>
    <w:rsid w:val="007C1EBE"/>
    <w:rsid w:val="007C38EA"/>
    <w:rsid w:val="007D05AC"/>
    <w:rsid w:val="007E0DB4"/>
    <w:rsid w:val="007E37C2"/>
    <w:rsid w:val="007E4289"/>
    <w:rsid w:val="007E641F"/>
    <w:rsid w:val="007F0C0E"/>
    <w:rsid w:val="007F1CB3"/>
    <w:rsid w:val="00802866"/>
    <w:rsid w:val="00805063"/>
    <w:rsid w:val="00805695"/>
    <w:rsid w:val="008120CD"/>
    <w:rsid w:val="00823E53"/>
    <w:rsid w:val="0082429E"/>
    <w:rsid w:val="00832A7E"/>
    <w:rsid w:val="008367D7"/>
    <w:rsid w:val="00840CAE"/>
    <w:rsid w:val="00856A40"/>
    <w:rsid w:val="0086259A"/>
    <w:rsid w:val="00870334"/>
    <w:rsid w:val="00871A3D"/>
    <w:rsid w:val="008764F6"/>
    <w:rsid w:val="00887B31"/>
    <w:rsid w:val="00893582"/>
    <w:rsid w:val="00893FEE"/>
    <w:rsid w:val="0089703A"/>
    <w:rsid w:val="008C06D5"/>
    <w:rsid w:val="008C2843"/>
    <w:rsid w:val="008D0C69"/>
    <w:rsid w:val="008D2ACF"/>
    <w:rsid w:val="008D5DF2"/>
    <w:rsid w:val="008E6BCA"/>
    <w:rsid w:val="008F1301"/>
    <w:rsid w:val="008F1D18"/>
    <w:rsid w:val="008F329F"/>
    <w:rsid w:val="00902F93"/>
    <w:rsid w:val="009145EC"/>
    <w:rsid w:val="009160E4"/>
    <w:rsid w:val="00922F09"/>
    <w:rsid w:val="0092304D"/>
    <w:rsid w:val="00930323"/>
    <w:rsid w:val="00931B61"/>
    <w:rsid w:val="0093568A"/>
    <w:rsid w:val="00950944"/>
    <w:rsid w:val="00960133"/>
    <w:rsid w:val="00960AC2"/>
    <w:rsid w:val="00960CCD"/>
    <w:rsid w:val="00980CA6"/>
    <w:rsid w:val="009953F3"/>
    <w:rsid w:val="009A35F9"/>
    <w:rsid w:val="009A5E52"/>
    <w:rsid w:val="009A7464"/>
    <w:rsid w:val="009B17BD"/>
    <w:rsid w:val="009B3025"/>
    <w:rsid w:val="009B4156"/>
    <w:rsid w:val="009B55BA"/>
    <w:rsid w:val="009B7508"/>
    <w:rsid w:val="009C4BE8"/>
    <w:rsid w:val="009E0F74"/>
    <w:rsid w:val="009E1F40"/>
    <w:rsid w:val="009E7FAB"/>
    <w:rsid w:val="00A31804"/>
    <w:rsid w:val="00A3623B"/>
    <w:rsid w:val="00A411EF"/>
    <w:rsid w:val="00A5330F"/>
    <w:rsid w:val="00A659A2"/>
    <w:rsid w:val="00A723EA"/>
    <w:rsid w:val="00A74062"/>
    <w:rsid w:val="00A96912"/>
    <w:rsid w:val="00A97D3B"/>
    <w:rsid w:val="00AA0301"/>
    <w:rsid w:val="00AB33FD"/>
    <w:rsid w:val="00AB46EE"/>
    <w:rsid w:val="00AB683C"/>
    <w:rsid w:val="00AC424D"/>
    <w:rsid w:val="00AC5E89"/>
    <w:rsid w:val="00AD3327"/>
    <w:rsid w:val="00AD4636"/>
    <w:rsid w:val="00AD5A97"/>
    <w:rsid w:val="00AE53E5"/>
    <w:rsid w:val="00AE6CE2"/>
    <w:rsid w:val="00AF124C"/>
    <w:rsid w:val="00B00671"/>
    <w:rsid w:val="00B013F4"/>
    <w:rsid w:val="00B05C91"/>
    <w:rsid w:val="00B13E13"/>
    <w:rsid w:val="00B214BC"/>
    <w:rsid w:val="00B376B1"/>
    <w:rsid w:val="00B37970"/>
    <w:rsid w:val="00B51421"/>
    <w:rsid w:val="00B5331D"/>
    <w:rsid w:val="00B5363A"/>
    <w:rsid w:val="00B60E7C"/>
    <w:rsid w:val="00B679DE"/>
    <w:rsid w:val="00B71B59"/>
    <w:rsid w:val="00B76339"/>
    <w:rsid w:val="00B81707"/>
    <w:rsid w:val="00B97BEF"/>
    <w:rsid w:val="00BA63C1"/>
    <w:rsid w:val="00BB2619"/>
    <w:rsid w:val="00BB662C"/>
    <w:rsid w:val="00BD0C8B"/>
    <w:rsid w:val="00BD1D20"/>
    <w:rsid w:val="00BD4DE5"/>
    <w:rsid w:val="00BF621A"/>
    <w:rsid w:val="00C079A4"/>
    <w:rsid w:val="00C139C4"/>
    <w:rsid w:val="00C1632A"/>
    <w:rsid w:val="00C2494B"/>
    <w:rsid w:val="00C275A5"/>
    <w:rsid w:val="00C3744E"/>
    <w:rsid w:val="00C434F0"/>
    <w:rsid w:val="00C44C51"/>
    <w:rsid w:val="00C53A0B"/>
    <w:rsid w:val="00C5547B"/>
    <w:rsid w:val="00C55721"/>
    <w:rsid w:val="00C657B7"/>
    <w:rsid w:val="00C70D9E"/>
    <w:rsid w:val="00C720AE"/>
    <w:rsid w:val="00C776A2"/>
    <w:rsid w:val="00C85DF2"/>
    <w:rsid w:val="00C87B99"/>
    <w:rsid w:val="00C925A3"/>
    <w:rsid w:val="00C9571E"/>
    <w:rsid w:val="00C967D9"/>
    <w:rsid w:val="00CA0239"/>
    <w:rsid w:val="00CD10CA"/>
    <w:rsid w:val="00CD2A26"/>
    <w:rsid w:val="00CE16A8"/>
    <w:rsid w:val="00CE1F78"/>
    <w:rsid w:val="00CE389A"/>
    <w:rsid w:val="00CE51E9"/>
    <w:rsid w:val="00CE6439"/>
    <w:rsid w:val="00CF0D2D"/>
    <w:rsid w:val="00CF3BA0"/>
    <w:rsid w:val="00D10778"/>
    <w:rsid w:val="00D16325"/>
    <w:rsid w:val="00D31045"/>
    <w:rsid w:val="00D31974"/>
    <w:rsid w:val="00D34AF0"/>
    <w:rsid w:val="00D35A72"/>
    <w:rsid w:val="00D36AA1"/>
    <w:rsid w:val="00D4379E"/>
    <w:rsid w:val="00D46A7F"/>
    <w:rsid w:val="00D46DD4"/>
    <w:rsid w:val="00D50CCA"/>
    <w:rsid w:val="00D6448C"/>
    <w:rsid w:val="00D90643"/>
    <w:rsid w:val="00D974FC"/>
    <w:rsid w:val="00DA1F16"/>
    <w:rsid w:val="00DA29B4"/>
    <w:rsid w:val="00DA4F77"/>
    <w:rsid w:val="00DA7F20"/>
    <w:rsid w:val="00DB6B63"/>
    <w:rsid w:val="00DD2567"/>
    <w:rsid w:val="00DF4DC4"/>
    <w:rsid w:val="00DF4E11"/>
    <w:rsid w:val="00DF5F9E"/>
    <w:rsid w:val="00DF6210"/>
    <w:rsid w:val="00DF7CE1"/>
    <w:rsid w:val="00E03BC4"/>
    <w:rsid w:val="00E168DC"/>
    <w:rsid w:val="00E21C75"/>
    <w:rsid w:val="00E24119"/>
    <w:rsid w:val="00E55661"/>
    <w:rsid w:val="00E572E8"/>
    <w:rsid w:val="00E61B93"/>
    <w:rsid w:val="00E61D3E"/>
    <w:rsid w:val="00E83B90"/>
    <w:rsid w:val="00E86E04"/>
    <w:rsid w:val="00E938CB"/>
    <w:rsid w:val="00E957B0"/>
    <w:rsid w:val="00EC4653"/>
    <w:rsid w:val="00EC68AA"/>
    <w:rsid w:val="00EC764B"/>
    <w:rsid w:val="00ED1FA0"/>
    <w:rsid w:val="00ED270E"/>
    <w:rsid w:val="00ED3B11"/>
    <w:rsid w:val="00ED48DF"/>
    <w:rsid w:val="00ED7621"/>
    <w:rsid w:val="00EE1455"/>
    <w:rsid w:val="00EE298C"/>
    <w:rsid w:val="00EE2A90"/>
    <w:rsid w:val="00EE78B9"/>
    <w:rsid w:val="00EF21DE"/>
    <w:rsid w:val="00EF5090"/>
    <w:rsid w:val="00F04A08"/>
    <w:rsid w:val="00F14B88"/>
    <w:rsid w:val="00F348BD"/>
    <w:rsid w:val="00F35C4F"/>
    <w:rsid w:val="00F45FD1"/>
    <w:rsid w:val="00F4607A"/>
    <w:rsid w:val="00F51D75"/>
    <w:rsid w:val="00F52A4F"/>
    <w:rsid w:val="00F5551A"/>
    <w:rsid w:val="00F649E2"/>
    <w:rsid w:val="00F64E80"/>
    <w:rsid w:val="00F80A69"/>
    <w:rsid w:val="00F80DB0"/>
    <w:rsid w:val="00F834B0"/>
    <w:rsid w:val="00F85ED4"/>
    <w:rsid w:val="00F93D0B"/>
    <w:rsid w:val="00F961DF"/>
    <w:rsid w:val="00F97295"/>
    <w:rsid w:val="00FA0CA9"/>
    <w:rsid w:val="00FA307B"/>
    <w:rsid w:val="00FC088D"/>
    <w:rsid w:val="00FC1F7D"/>
    <w:rsid w:val="00FC2420"/>
    <w:rsid w:val="00FC33F6"/>
    <w:rsid w:val="00FC4940"/>
    <w:rsid w:val="00FC7EFD"/>
    <w:rsid w:val="00FD412C"/>
    <w:rsid w:val="00FD5DD8"/>
    <w:rsid w:val="00FE0FB1"/>
    <w:rsid w:val="00FE615F"/>
    <w:rsid w:val="00FF7840"/>
    <w:rsid w:val="00FF7913"/>
    <w:rsid w:val="00FF7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3568A"/>
  </w:style>
  <w:style w:type="paragraph" w:styleId="aa">
    <w:name w:val="footer"/>
    <w:basedOn w:val="a"/>
    <w:link w:val="ab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568A"/>
  </w:style>
  <w:style w:type="table" w:styleId="ac">
    <w:name w:val="Table Grid"/>
    <w:basedOn w:val="a1"/>
    <w:uiPriority w:val="59"/>
    <w:rsid w:val="006B169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uiPriority w:val="20"/>
    <w:qFormat/>
    <w:rsid w:val="003D5F1C"/>
    <w:rPr>
      <w:i/>
      <w:iCs/>
    </w:rPr>
  </w:style>
  <w:style w:type="paragraph" w:customStyle="1" w:styleId="1">
    <w:name w:val="Абзац списка1"/>
    <w:basedOn w:val="a"/>
    <w:rsid w:val="003D5F1C"/>
    <w:pPr>
      <w:widowControl w:val="0"/>
      <w:suppressAutoHyphens/>
      <w:spacing w:line="240" w:lineRule="auto"/>
      <w:ind w:left="720"/>
      <w:contextualSpacing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paragraph" w:customStyle="1" w:styleId="ae">
    <w:name w:val="Содержимое таблицы"/>
    <w:basedOn w:val="a"/>
    <w:rsid w:val="003D5F1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99"/>
    <w:qFormat/>
    <w:rsid w:val="00F04A08"/>
    <w:pPr>
      <w:spacing w:beforeAutospacing="1" w:after="0" w:afterAutospacing="1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0">
    <w:name w:val="Без интервала1"/>
    <w:rsid w:val="00C1632A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3568A"/>
  </w:style>
  <w:style w:type="paragraph" w:styleId="aa">
    <w:name w:val="footer"/>
    <w:basedOn w:val="a"/>
    <w:link w:val="ab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568A"/>
  </w:style>
  <w:style w:type="table" w:styleId="ac">
    <w:name w:val="Table Grid"/>
    <w:basedOn w:val="a1"/>
    <w:uiPriority w:val="59"/>
    <w:rsid w:val="006B169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uiPriority w:val="20"/>
    <w:qFormat/>
    <w:rsid w:val="003D5F1C"/>
    <w:rPr>
      <w:i/>
      <w:iCs/>
    </w:rPr>
  </w:style>
  <w:style w:type="paragraph" w:customStyle="1" w:styleId="1">
    <w:name w:val="Абзац списка1"/>
    <w:basedOn w:val="a"/>
    <w:rsid w:val="003D5F1C"/>
    <w:pPr>
      <w:widowControl w:val="0"/>
      <w:suppressAutoHyphens/>
      <w:spacing w:line="240" w:lineRule="auto"/>
      <w:ind w:left="720"/>
      <w:contextualSpacing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paragraph" w:customStyle="1" w:styleId="ae">
    <w:name w:val="Содержимое таблицы"/>
    <w:basedOn w:val="a"/>
    <w:rsid w:val="003D5F1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99"/>
    <w:qFormat/>
    <w:rsid w:val="00F04A08"/>
    <w:pPr>
      <w:spacing w:beforeAutospacing="1" w:after="0" w:afterAutospacing="1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0">
    <w:name w:val="Без интервала1"/>
    <w:rsid w:val="00C1632A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F3686-0009-40D8-A5D0-D49AF7BCF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299</cp:revision>
  <cp:lastPrinted>2017-12-14T11:45:00Z</cp:lastPrinted>
  <dcterms:created xsi:type="dcterms:W3CDTF">2014-04-15T04:05:00Z</dcterms:created>
  <dcterms:modified xsi:type="dcterms:W3CDTF">2017-12-18T04:31:00Z</dcterms:modified>
</cp:coreProperties>
</file>