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Главы 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460DE">
        <w:rPr>
          <w:rFonts w:ascii="Times New Roman" w:hAnsi="Times New Roman" w:cs="Times New Roman"/>
          <w:sz w:val="28"/>
          <w:szCs w:val="28"/>
        </w:rPr>
        <w:t>29.08.2017г.</w:t>
      </w:r>
      <w:r w:rsidR="00F63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460DE">
        <w:rPr>
          <w:rFonts w:ascii="Times New Roman" w:hAnsi="Times New Roman" w:cs="Times New Roman"/>
          <w:sz w:val="28"/>
          <w:szCs w:val="28"/>
        </w:rPr>
        <w:t>127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графика закрепления должностных лиц по проведению в Каменском городском округе  торжественной акции «</w:t>
      </w:r>
      <w:r w:rsidR="00B01A64">
        <w:rPr>
          <w:rFonts w:ascii="Times New Roman" w:hAnsi="Times New Roman" w:cs="Times New Roman"/>
          <w:sz w:val="24"/>
          <w:szCs w:val="24"/>
        </w:rPr>
        <w:t>День знаний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02BF4">
        <w:rPr>
          <w:rFonts w:ascii="Times New Roman" w:hAnsi="Times New Roman" w:cs="Times New Roman"/>
          <w:sz w:val="24"/>
          <w:szCs w:val="24"/>
        </w:rPr>
        <w:t xml:space="preserve"> 1 сентября 2017 года»</w:t>
      </w:r>
    </w:p>
    <w:p w:rsidR="00967F93" w:rsidRDefault="00967F93" w:rsidP="00967F93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График закрепления должностных лиц по проведению в Кам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 xml:space="preserve">енском городском округе </w:t>
      </w: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торжественной акции «</w:t>
      </w:r>
      <w:r w:rsidR="00B01A64">
        <w:rPr>
          <w:rFonts w:ascii="Times New Roman" w:hAnsi="Times New Roman" w:cs="Times New Roman"/>
          <w:b/>
          <w:i/>
          <w:sz w:val="28"/>
          <w:szCs w:val="28"/>
        </w:rPr>
        <w:t>День знаний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02BF4">
        <w:rPr>
          <w:rFonts w:ascii="Times New Roman" w:hAnsi="Times New Roman" w:cs="Times New Roman"/>
          <w:b/>
          <w:i/>
          <w:sz w:val="28"/>
          <w:szCs w:val="28"/>
        </w:rPr>
        <w:t xml:space="preserve"> 1 сентября 2017 года</w:t>
      </w: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60"/>
        <w:gridCol w:w="2693"/>
        <w:gridCol w:w="2268"/>
        <w:gridCol w:w="1701"/>
        <w:gridCol w:w="1843"/>
        <w:gridCol w:w="2693"/>
      </w:tblGrid>
      <w:tr w:rsidR="00B01A64" w:rsidRPr="00D33F4F" w:rsidTr="006D39F6">
        <w:trPr>
          <w:trHeight w:val="21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Образовательное  учреждение (адрес, телефон)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1EA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B01A64" w:rsidRPr="00D33F4F" w:rsidRDefault="00B01A64" w:rsidP="00C201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Ответственное должностное лицо</w:t>
            </w:r>
          </w:p>
          <w:p w:rsidR="00B01A64" w:rsidRPr="00D33F4F" w:rsidRDefault="00B0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</w:tr>
      <w:tr w:rsidR="00B01A64" w:rsidRPr="00D33F4F" w:rsidTr="006D39F6">
        <w:trPr>
          <w:trHeight w:val="179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МАОУ «Бродовская средняя общеобразовательная школа»,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. Мартюш,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Титова, 3,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тел. 8 (3439) 310-934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МАОУ «Бродовская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. Мартюш,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Титова,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7B" w:rsidRPr="00B04001" w:rsidRDefault="0072787B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Кошкаров Алексей Юрьевич – Заместитель Главы Администрации МО «Каменский городской округ» по экономике и финансам;</w:t>
            </w:r>
          </w:p>
          <w:p w:rsidR="00B01A64" w:rsidRPr="00D33F4F" w:rsidRDefault="00BD09A7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Алексеев Виталий Павлович - г</w:t>
            </w:r>
            <w:r w:rsidR="0072787B"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r w:rsidR="0072787B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Бродовской сельской администрации</w:t>
            </w:r>
          </w:p>
        </w:tc>
      </w:tr>
      <w:tr w:rsidR="00B01A64" w:rsidRPr="00D33F4F" w:rsidTr="006D39F6">
        <w:trPr>
          <w:trHeight w:val="124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«Каменская средняя общеобразовательная школа»,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Позариха,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Механизаторов,31,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376182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</w:t>
            </w:r>
          </w:p>
          <w:p w:rsidR="00B01A6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«Каменская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Позариха, ул. Механизаторов,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7B" w:rsidRPr="00B04001" w:rsidRDefault="0072787B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Чемезов Виталий Иванович – Председатель Думы Каменского городского округа;</w:t>
            </w:r>
          </w:p>
          <w:p w:rsidR="00B01A64" w:rsidRPr="00D33F4F" w:rsidRDefault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Чантуридзе</w:t>
            </w:r>
            <w:proofErr w:type="spellEnd"/>
            <w:r w:rsidR="00BD09A7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Викторовна –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 Позарихинской сельской администрации</w:t>
            </w:r>
          </w:p>
        </w:tc>
      </w:tr>
      <w:tr w:rsidR="00B01A64" w:rsidRPr="00D33F4F" w:rsidTr="006D39F6">
        <w:trPr>
          <w:trHeight w:val="124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«Кисловская средняя общеобразовательная школа»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Кисловское,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47,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372-543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«Кисловская средняя общеобразовательная школа»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Кисловское, </w:t>
            </w:r>
            <w:r w:rsidR="003F761A"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Ленина,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7B" w:rsidRPr="00B04001" w:rsidRDefault="0072787B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Кырчикова Ирина Викторовна – Заместитель Главы Администрации МО «Каменский городской округ» по вопросам организации управления и социальной политике;</w:t>
            </w:r>
          </w:p>
          <w:p w:rsidR="00B01A64" w:rsidRPr="00D33F4F" w:rsidRDefault="0072787B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Рогожников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 Владимирович – глава Кисловской сельской администрации</w:t>
            </w:r>
          </w:p>
        </w:tc>
      </w:tr>
      <w:tr w:rsidR="00B01A64" w:rsidRPr="00D33F4F" w:rsidTr="006D39F6">
        <w:trPr>
          <w:trHeight w:val="150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«Клевакинская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Клевакинское,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Мира, 21А,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37-27-31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«Клевакинская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Клевакинское, </w:t>
            </w:r>
            <w:r w:rsidR="003F761A"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Мира 21а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7B" w:rsidRPr="00B04001" w:rsidRDefault="0072787B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Самохина Марина Ивановна – Председатель Комитета по управлению муниципальным имуществом Администрации МО «Каменский городской округ»;</w:t>
            </w:r>
          </w:p>
          <w:p w:rsidR="00B01A64" w:rsidRPr="00D33F4F" w:rsidRDefault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Брюхов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Владимирович – глава Клевакинской сельской администрации</w:t>
            </w:r>
          </w:p>
        </w:tc>
      </w:tr>
      <w:tr w:rsidR="00B01A64" w:rsidRPr="00D33F4F" w:rsidTr="006D39F6">
        <w:trPr>
          <w:trHeight w:val="59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МАОУ «Колчеданская</w:t>
            </w:r>
          </w:p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школа»</w:t>
            </w:r>
          </w:p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с. Колчедан,</w:t>
            </w:r>
          </w:p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ул. Ленина, 38,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 8 (3439) 373-397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lastRenderedPageBreak/>
              <w:t>МАОУ «Колчеданская</w:t>
            </w:r>
          </w:p>
          <w:p w:rsidR="00145C14" w:rsidRPr="00D33F4F" w:rsidRDefault="00145C14" w:rsidP="00145C1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с. Колчедан,</w:t>
            </w:r>
          </w:p>
          <w:p w:rsidR="00B01A64" w:rsidRPr="00D33F4F" w:rsidRDefault="00B01A6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ул. Ленина, 38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7B" w:rsidRPr="00B04001" w:rsidRDefault="0072787B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Егоров Сергей Юрьевич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МО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«Каменский городской округ»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строительству,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ЖКХ, энергетики и связи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1A64" w:rsidRPr="00D33F4F" w:rsidRDefault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Аргучинский Владислав Викторович – глава Колчеданской сельской администрации</w:t>
            </w:r>
          </w:p>
        </w:tc>
      </w:tr>
      <w:tr w:rsidR="00B01A64" w:rsidRPr="00D33F4F" w:rsidTr="006D39F6">
        <w:trPr>
          <w:trHeight w:val="84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«Маминская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Маминское,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112,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372-467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«Маминская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4F" w:rsidRPr="00D33F4F" w:rsidRDefault="00D33F4F" w:rsidP="00D33F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Маминское,</w:t>
            </w:r>
          </w:p>
          <w:p w:rsidR="00B01A64" w:rsidRPr="00D33F4F" w:rsidRDefault="00D33F4F" w:rsidP="00D33F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Ленина, 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7B" w:rsidRPr="00B04001" w:rsidRDefault="0072787B" w:rsidP="00727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Балакина Елена Геннадьевна - Начальник Управления образования Администрации МО «Каменский городской округ»;</w:t>
            </w:r>
          </w:p>
          <w:p w:rsidR="00B01A64" w:rsidRPr="00D33F4F" w:rsidRDefault="00147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Воробь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ева Виктория Викторовна –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Маминской сельской администрации</w:t>
            </w:r>
          </w:p>
        </w:tc>
      </w:tr>
      <w:tr w:rsidR="00B01A64" w:rsidRPr="00D33F4F" w:rsidTr="006D39F6">
        <w:trPr>
          <w:trHeight w:val="178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«Новоисетская средняя общеобразовательная школа» </w:t>
            </w:r>
          </w:p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Новоисетское, </w:t>
            </w:r>
          </w:p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ул. Ленина, 30, </w:t>
            </w:r>
          </w:p>
          <w:p w:rsidR="00B01A64" w:rsidRPr="00D33F4F" w:rsidRDefault="00B01A64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375-142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МКОУ «Новоисетская средняя общеобразовательная школа» </w:t>
            </w:r>
          </w:p>
          <w:p w:rsidR="00B01A64" w:rsidRPr="00D33F4F" w:rsidRDefault="00B01A64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lastRenderedPageBreak/>
              <w:t>с. Новоисетское, ул. Ленина,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33F4F"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FC" w:rsidRPr="00B04001" w:rsidRDefault="001478FC" w:rsidP="00147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Ушакова Ольга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МКУ «Управление капитального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строительства»;</w:t>
            </w:r>
          </w:p>
          <w:p w:rsidR="00B01A64" w:rsidRPr="00D33F4F" w:rsidRDefault="001478FC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Шипилова Марина Александровна – глава Новоисетской сельской администрации</w:t>
            </w:r>
          </w:p>
        </w:tc>
      </w:tr>
      <w:tr w:rsidR="00B01A64" w:rsidRPr="00D33F4F" w:rsidTr="006D39F6">
        <w:trPr>
          <w:trHeight w:val="31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«Пироговская средняя общеобразовательная школа», </w:t>
            </w:r>
          </w:p>
          <w:p w:rsidR="00D33F4F" w:rsidRPr="00D33F4F" w:rsidRDefault="00D33F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Сипавское,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Советская, 116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т.8 (3439)374-286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«Пироговская средняя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4F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Сипавское,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Советская</w:t>
            </w:r>
            <w:r w:rsidR="00D33F4F" w:rsidRPr="00D33F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11б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Default="007D7C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Чемезова Ольга Александровна – Начальник МКУ «Центр компенсаций и субсидий МО «Каменский городской округ»</w:t>
            </w:r>
            <w:r w:rsidR="002530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3098" w:rsidRPr="00D33F4F" w:rsidRDefault="002530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Чистякова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 -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Сипавской сельской администрации</w:t>
            </w:r>
          </w:p>
        </w:tc>
      </w:tr>
      <w:tr w:rsidR="00B01A64" w:rsidRPr="00D33F4F" w:rsidTr="006D39F6">
        <w:trPr>
          <w:trHeight w:val="193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МАОУ «Покровская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Школьная,1,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371- 201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МАОУ «Покровская средняя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Школьная, 1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A1" w:rsidRPr="00B04001" w:rsidRDefault="00A418A1" w:rsidP="00A418A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 xml:space="preserve">Мельник Влада Анатольевна - Начальник Управления культуры, спорта и делам молодежи Администрации МО «Каменский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lastRenderedPageBreak/>
              <w:t>городской округ»;</w:t>
            </w:r>
          </w:p>
          <w:p w:rsidR="00B01A64" w:rsidRPr="00D33F4F" w:rsidRDefault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Грачева Снежана Сергеевна – глава Покровской сельской администрации</w:t>
            </w:r>
          </w:p>
        </w:tc>
      </w:tr>
      <w:tr w:rsidR="00B01A64" w:rsidRPr="00D33F4F" w:rsidTr="006D39F6">
        <w:trPr>
          <w:trHeight w:val="140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«Рыбниковская средняя общеобразовательная школа» </w:t>
            </w:r>
          </w:p>
          <w:p w:rsidR="00D33F4F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Рыбниковское, </w:t>
            </w:r>
          </w:p>
          <w:p w:rsidR="00D33F4F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ул. Советская, 147,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374-707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«Рыбниковская средняя общеобразовательная школа»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Рыбниковское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Советская, 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Default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 Сергей Александрович – Глава МО «Каменский городской округ»;</w:t>
            </w:r>
          </w:p>
          <w:p w:rsidR="00A418A1" w:rsidRPr="00D33F4F" w:rsidRDefault="00A418A1" w:rsidP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Заостровных</w:t>
            </w:r>
            <w:proofErr w:type="gram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Николаевич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Рыбниковской сельской администрации</w:t>
            </w:r>
          </w:p>
        </w:tc>
      </w:tr>
      <w:tr w:rsidR="00B01A64" w:rsidRPr="00D33F4F" w:rsidTr="006D39F6">
        <w:trPr>
          <w:trHeight w:val="3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«Сосновская средняя общеобразовательная школа»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Сосновское,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Мира,11,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8(3439)</w:t>
            </w:r>
            <w:r w:rsidR="003F761A"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372-624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«Сосновская средняя общеобразовательная школа» 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Сосновское, ул. Мира,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A1" w:rsidRPr="00B04001" w:rsidRDefault="00A418A1" w:rsidP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Соломеин Виктор Николаевич – Председатель Совета ветеранов Каменского  городского округа;</w:t>
            </w:r>
          </w:p>
          <w:p w:rsidR="00B01A64" w:rsidRPr="00D33F4F" w:rsidRDefault="00A418A1" w:rsidP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Едигарев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Рудольф Васильевич – глава Сосновской сельской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</w:tr>
      <w:tr w:rsidR="00B01A64" w:rsidRPr="00D33F4F" w:rsidTr="006D39F6">
        <w:trPr>
          <w:cantSplit/>
          <w:trHeight w:val="113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«Травянская средняя общеобразовательная школа»  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с. Травянское, 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Ворошилова, 9а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372-243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МКОУ «Травянская средняя общеобразовательная школа»  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Травянское,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Ворошилова, 9а</w:t>
            </w:r>
          </w:p>
          <w:p w:rsidR="00B01A64" w:rsidRPr="00D33F4F" w:rsidRDefault="00B01A6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Default="00A418A1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Агапова Ирина Владимировна – Директор МКУ «Центр защиты населения Каменского городского округа»;</w:t>
            </w:r>
          </w:p>
          <w:p w:rsidR="00A418A1" w:rsidRPr="00D33F4F" w:rsidRDefault="00A418A1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Татьяна Георгиевна – г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лава Травянской сельской администрации</w:t>
            </w:r>
          </w:p>
        </w:tc>
      </w:tr>
      <w:tr w:rsidR="00B01A64" w:rsidRPr="00D33F4F" w:rsidTr="006D39F6">
        <w:trPr>
          <w:trHeight w:val="3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«Черемховская основная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Черемхово,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Ленина, 41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т. 8 (3439) 376-871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«Черемховская основная общеобразовательная школа»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с. Черемхово</w:t>
            </w:r>
            <w:r w:rsidR="00D33F4F" w:rsidRPr="00D33F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  ул. Ленина</w:t>
            </w:r>
            <w:r w:rsidR="00D33F4F" w:rsidRPr="00D33F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 xml:space="preserve"> 41</w:t>
            </w:r>
          </w:p>
          <w:p w:rsidR="00B01A64" w:rsidRPr="00D33F4F" w:rsidRDefault="00B01A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B01A64" w:rsidP="003726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A64" w:rsidRPr="00D33F4F" w:rsidRDefault="00145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A1" w:rsidRPr="00B04001" w:rsidRDefault="00822105" w:rsidP="00A418A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Плотникова Марина Александровна – Начальник отдела по бухгалтерскому учету, отчетности и контролю </w:t>
            </w:r>
            <w:r w:rsidR="00A418A1" w:rsidRPr="00B04001">
              <w:rPr>
                <w:rFonts w:ascii="Times New Roman" w:hAnsi="Times New Roman"/>
                <w:sz w:val="28"/>
                <w:szCs w:val="28"/>
              </w:rPr>
              <w:t>Администрации МО «Каменский городской округ»;</w:t>
            </w:r>
          </w:p>
          <w:p w:rsidR="00B01A64" w:rsidRPr="00D33F4F" w:rsidRDefault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Абакумова Фаина Павловна – глава Черемховской сельской администрации</w:t>
            </w:r>
          </w:p>
        </w:tc>
      </w:tr>
      <w:tr w:rsidR="00145C14" w:rsidRPr="00D33F4F" w:rsidTr="006D39F6">
        <w:trPr>
          <w:trHeight w:val="32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14</w:t>
            </w:r>
            <w:r w:rsidR="00A24034" w:rsidRPr="00D33F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«Районная вечерняя (сменная) общеобразовательная школа»</w:t>
            </w:r>
          </w:p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п. Мартюш,</w:t>
            </w:r>
          </w:p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Бажова,10, т. 8 (3439) 310-307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МКОУ «Районная вечерняя (сменная) общеобразовательная школа»</w:t>
            </w:r>
          </w:p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п. Мартюш,</w:t>
            </w:r>
          </w:p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ул. Бажова,10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14" w:rsidRPr="00D33F4F" w:rsidRDefault="00145C14" w:rsidP="000864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F4F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A1" w:rsidRPr="00D33F4F" w:rsidRDefault="00A418A1" w:rsidP="00A41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Жукова Людмила Геннадьевна – Начальник Финансового управления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 «Каменский городской округ»</w:t>
            </w:r>
          </w:p>
        </w:tc>
      </w:tr>
    </w:tbl>
    <w:p w:rsidR="00967F93" w:rsidRDefault="00967F93" w:rsidP="00967F9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4C9" w:rsidRDefault="00FC2C80"/>
    <w:sectPr w:rsidR="004204C9" w:rsidSect="00967F93">
      <w:headerReference w:type="default" r:id="rId8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C80" w:rsidRDefault="00FC2C80" w:rsidP="00967F93">
      <w:pPr>
        <w:spacing w:after="0" w:line="240" w:lineRule="auto"/>
      </w:pPr>
      <w:r>
        <w:separator/>
      </w:r>
    </w:p>
  </w:endnote>
  <w:endnote w:type="continuationSeparator" w:id="0">
    <w:p w:rsidR="00FC2C80" w:rsidRDefault="00FC2C80" w:rsidP="0096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C80" w:rsidRDefault="00FC2C80" w:rsidP="00967F93">
      <w:pPr>
        <w:spacing w:after="0" w:line="240" w:lineRule="auto"/>
      </w:pPr>
      <w:r>
        <w:separator/>
      </w:r>
    </w:p>
  </w:footnote>
  <w:footnote w:type="continuationSeparator" w:id="0">
    <w:p w:rsidR="00FC2C80" w:rsidRDefault="00FC2C80" w:rsidP="00967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362823"/>
      <w:docPartObj>
        <w:docPartGallery w:val="Page Numbers (Top of Page)"/>
        <w:docPartUnique/>
      </w:docPartObj>
    </w:sdtPr>
    <w:sdtEndPr/>
    <w:sdtContent>
      <w:p w:rsidR="00967F93" w:rsidRDefault="00967F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0DE">
          <w:rPr>
            <w:noProof/>
          </w:rPr>
          <w:t>8</w:t>
        </w:r>
        <w:r>
          <w:fldChar w:fldCharType="end"/>
        </w:r>
      </w:p>
    </w:sdtContent>
  </w:sdt>
  <w:p w:rsidR="00967F93" w:rsidRDefault="00967F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C3"/>
    <w:rsid w:val="000332E2"/>
    <w:rsid w:val="00086412"/>
    <w:rsid w:val="00145C14"/>
    <w:rsid w:val="001478FC"/>
    <w:rsid w:val="001E1CB2"/>
    <w:rsid w:val="001F5814"/>
    <w:rsid w:val="00202BF4"/>
    <w:rsid w:val="00235CD3"/>
    <w:rsid w:val="00253098"/>
    <w:rsid w:val="002B643D"/>
    <w:rsid w:val="002C06C3"/>
    <w:rsid w:val="002D3034"/>
    <w:rsid w:val="003F761A"/>
    <w:rsid w:val="00505B86"/>
    <w:rsid w:val="00510458"/>
    <w:rsid w:val="006020B1"/>
    <w:rsid w:val="006B4490"/>
    <w:rsid w:val="006D39F6"/>
    <w:rsid w:val="0072787B"/>
    <w:rsid w:val="007433F4"/>
    <w:rsid w:val="00772445"/>
    <w:rsid w:val="007D7C5F"/>
    <w:rsid w:val="00822105"/>
    <w:rsid w:val="00874679"/>
    <w:rsid w:val="00967F93"/>
    <w:rsid w:val="009F1D68"/>
    <w:rsid w:val="00A24034"/>
    <w:rsid w:val="00A418A1"/>
    <w:rsid w:val="00AC2539"/>
    <w:rsid w:val="00B01A64"/>
    <w:rsid w:val="00B04001"/>
    <w:rsid w:val="00BD09A7"/>
    <w:rsid w:val="00C201EA"/>
    <w:rsid w:val="00D33F4F"/>
    <w:rsid w:val="00DB78F9"/>
    <w:rsid w:val="00DE1442"/>
    <w:rsid w:val="00E04038"/>
    <w:rsid w:val="00E460DE"/>
    <w:rsid w:val="00E67FC2"/>
    <w:rsid w:val="00EC15F0"/>
    <w:rsid w:val="00EC330A"/>
    <w:rsid w:val="00EC7F0C"/>
    <w:rsid w:val="00F63828"/>
    <w:rsid w:val="00F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7F93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7F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967F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F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F9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D6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7F93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7F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967F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F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F9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D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D8DC0-F656-4C1E-8DD4-8EA2768FB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Екатерина</cp:lastModifiedBy>
  <cp:revision>26</cp:revision>
  <cp:lastPrinted>2017-08-29T04:02:00Z</cp:lastPrinted>
  <dcterms:created xsi:type="dcterms:W3CDTF">2017-05-17T10:40:00Z</dcterms:created>
  <dcterms:modified xsi:type="dcterms:W3CDTF">2017-08-29T07:55:00Z</dcterms:modified>
</cp:coreProperties>
</file>